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haansoftxlsx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7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DE8D0" w14:textId="77777777" w:rsidR="00BB56AC" w:rsidRPr="00A55033" w:rsidRDefault="008E2064">
      <w:pPr>
        <w:spacing w:after="0" w:line="276" w:lineRule="auto"/>
        <w:ind w:leftChars="2190" w:left="4818" w:firstLine="600"/>
        <w:jc w:val="right"/>
        <w:rPr>
          <w:rFonts w:ascii="맑은 고딕" w:eastAsia="맑은 고딕" w:hAnsi="맑은 고딕"/>
          <w:b/>
        </w:rPr>
      </w:pPr>
      <w:r w:rsidRPr="00A55033">
        <w:rPr>
          <w:rFonts w:ascii="맑은 고딕" w:eastAsia="맑은 고딕" w:hAnsi="맑은 고딕" w:hint="eastAsia"/>
          <w:b/>
        </w:rPr>
        <w:t>Pusan National University Computer Science and Engineering T</w:t>
      </w:r>
      <w:r w:rsidRPr="00A55033">
        <w:rPr>
          <w:rFonts w:ascii="맑은 고딕" w:eastAsia="맑은 고딕" w:hAnsi="맑은 고딕"/>
          <w:b/>
        </w:rPr>
        <w:t>echnical Report 202</w:t>
      </w:r>
      <w:r w:rsidR="0082103B" w:rsidRPr="00A55033">
        <w:rPr>
          <w:rFonts w:ascii="맑은 고딕" w:eastAsia="맑은 고딕" w:hAnsi="맑은 고딕" w:hint="eastAsia"/>
          <w:b/>
        </w:rPr>
        <w:t>3</w:t>
      </w:r>
      <w:r w:rsidRPr="00A55033">
        <w:rPr>
          <w:rFonts w:ascii="맑은 고딕" w:eastAsia="맑은 고딕" w:hAnsi="맑은 고딕"/>
          <w:b/>
        </w:rPr>
        <w:t>-</w:t>
      </w:r>
      <w:r w:rsidR="00F963B6" w:rsidRPr="00A55033">
        <w:rPr>
          <w:rFonts w:ascii="맑은 고딕" w:eastAsia="맑은 고딕" w:hAnsi="맑은 고딕" w:hint="eastAsia"/>
          <w:b/>
        </w:rPr>
        <w:t>10</w:t>
      </w:r>
    </w:p>
    <w:p w14:paraId="581959EA" w14:textId="77777777" w:rsidR="00BB56AC" w:rsidRPr="00A55033" w:rsidRDefault="00BB56AC">
      <w:pPr>
        <w:spacing w:line="360" w:lineRule="auto"/>
        <w:ind w:leftChars="2900" w:left="6380" w:firstLine="600"/>
        <w:jc w:val="right"/>
        <w:rPr>
          <w:rFonts w:ascii="맑은 고딕" w:eastAsia="맑은 고딕" w:hAnsi="맑은 고딕"/>
        </w:rPr>
      </w:pPr>
    </w:p>
    <w:p w14:paraId="5F9B44A4" w14:textId="77777777" w:rsidR="00BB56AC" w:rsidRPr="00A55033" w:rsidRDefault="00BB56AC">
      <w:pPr>
        <w:widowControl/>
        <w:wordWrap/>
        <w:autoSpaceDE/>
        <w:autoSpaceDN/>
        <w:rPr>
          <w:rFonts w:ascii="맑은 고딕" w:eastAsia="맑은 고딕" w:hAnsi="맑은 고딕"/>
          <w:b/>
          <w:sz w:val="28"/>
        </w:rPr>
      </w:pPr>
    </w:p>
    <w:p w14:paraId="62A5313A" w14:textId="77777777" w:rsidR="00BB56AC" w:rsidRPr="00A55033" w:rsidRDefault="00BB56AC">
      <w:pPr>
        <w:widowControl/>
        <w:wordWrap/>
        <w:autoSpaceDE/>
        <w:autoSpaceDN/>
        <w:ind w:left="400"/>
        <w:rPr>
          <w:rFonts w:ascii="맑은 고딕" w:eastAsia="맑은 고딕" w:hAnsi="맑은 고딕"/>
          <w:b/>
          <w:sz w:val="28"/>
        </w:rPr>
      </w:pPr>
    </w:p>
    <w:p w14:paraId="765E5C41" w14:textId="30895579" w:rsidR="00BB56AC" w:rsidRPr="00A55033" w:rsidRDefault="001C4525">
      <w:pPr>
        <w:widowControl/>
        <w:wordWrap/>
        <w:autoSpaceDE/>
        <w:autoSpaceDN/>
        <w:jc w:val="center"/>
        <w:rPr>
          <w:rFonts w:ascii="맑은 고딕" w:eastAsia="맑은 고딕" w:hAnsi="맑은 고딕"/>
          <w:b/>
          <w:sz w:val="40"/>
        </w:rPr>
      </w:pPr>
      <w:r>
        <w:rPr>
          <w:rFonts w:ascii="맑은 고딕" w:eastAsia="맑은 고딕" w:hAnsi="맑은 고딕" w:hint="eastAsia"/>
          <w:b/>
          <w:sz w:val="40"/>
        </w:rPr>
        <w:t>음악 추천 모</w:t>
      </w:r>
      <w:r w:rsidR="004063AC">
        <w:rPr>
          <w:rFonts w:ascii="맑은 고딕" w:eastAsia="맑은 고딕" w:hAnsi="맑은 고딕" w:hint="eastAsia"/>
          <w:b/>
          <w:sz w:val="40"/>
        </w:rPr>
        <w:t>델</w:t>
      </w:r>
      <w:r>
        <w:rPr>
          <w:rFonts w:ascii="맑은 고딕" w:eastAsia="맑은 고딕" w:hAnsi="맑은 고딕" w:hint="eastAsia"/>
          <w:b/>
          <w:sz w:val="40"/>
        </w:rPr>
        <w:t xml:space="preserve">의 </w:t>
      </w:r>
      <w:r w:rsidR="000E2C75" w:rsidRPr="00A55033">
        <w:rPr>
          <w:rFonts w:ascii="맑은 고딕" w:eastAsia="맑은 고딕" w:hAnsi="맑은 고딕" w:hint="eastAsia"/>
          <w:b/>
          <w:sz w:val="40"/>
        </w:rPr>
        <w:t xml:space="preserve">음악 데이터 전처리 </w:t>
      </w:r>
      <w:r>
        <w:rPr>
          <w:rFonts w:ascii="맑은 고딕" w:eastAsia="맑은 고딕" w:hAnsi="맑은 고딕" w:hint="eastAsia"/>
          <w:b/>
          <w:sz w:val="40"/>
        </w:rPr>
        <w:t>성능</w:t>
      </w:r>
      <w:r w:rsidR="000E2C75" w:rsidRPr="00A55033">
        <w:rPr>
          <w:rFonts w:ascii="맑은 고딕" w:eastAsia="맑은 고딕" w:hAnsi="맑은 고딕" w:hint="eastAsia"/>
          <w:b/>
          <w:sz w:val="40"/>
        </w:rPr>
        <w:t xml:space="preserve"> </w:t>
      </w:r>
      <w:r>
        <w:rPr>
          <w:rFonts w:ascii="맑은 고딕" w:eastAsia="맑은 고딕" w:hAnsi="맑은 고딕" w:hint="eastAsia"/>
          <w:b/>
          <w:sz w:val="40"/>
        </w:rPr>
        <w:t>분석</w:t>
      </w:r>
    </w:p>
    <w:p w14:paraId="1D060FD1" w14:textId="4354B011" w:rsidR="00BB56AC" w:rsidRPr="00A55033" w:rsidRDefault="00BB56AC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  <w:b/>
          <w:sz w:val="36"/>
          <w:szCs w:val="34"/>
        </w:rPr>
      </w:pPr>
    </w:p>
    <w:p w14:paraId="0C99957A" w14:textId="77777777" w:rsidR="00BB56AC" w:rsidRPr="00A55033" w:rsidRDefault="00BB56AC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  <w:b/>
          <w:sz w:val="36"/>
          <w:szCs w:val="34"/>
        </w:rPr>
      </w:pPr>
    </w:p>
    <w:p w14:paraId="7B0826E8" w14:textId="77777777" w:rsidR="00BB56AC" w:rsidRPr="00A55033" w:rsidRDefault="008E2064">
      <w:pPr>
        <w:pStyle w:val="ae"/>
        <w:snapToGrid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59264" behindDoc="0" locked="0" layoutInCell="1" hidden="0" allowOverlap="1" wp14:anchorId="3775CC3D" wp14:editId="3D2914C1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2049780" cy="2049780"/>
            <wp:effectExtent l="0" t="0" r="0" b="0"/>
            <wp:wrapNone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lum bright="30000" contrast="-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C99E54" w14:textId="77777777" w:rsidR="00BB56AC" w:rsidRPr="00A55033" w:rsidRDefault="00BB56AC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  <w:b/>
          <w:sz w:val="36"/>
          <w:szCs w:val="34"/>
        </w:rPr>
      </w:pPr>
    </w:p>
    <w:p w14:paraId="0BCB9C5D" w14:textId="77777777" w:rsidR="00BB56AC" w:rsidRPr="00A55033" w:rsidRDefault="00BB56AC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  <w:b/>
          <w:sz w:val="36"/>
          <w:szCs w:val="34"/>
        </w:rPr>
      </w:pPr>
    </w:p>
    <w:p w14:paraId="1D3A56D5" w14:textId="77777777" w:rsidR="00BB56AC" w:rsidRPr="00A55033" w:rsidRDefault="00BB56AC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  <w:b/>
          <w:sz w:val="36"/>
          <w:szCs w:val="34"/>
        </w:rPr>
      </w:pPr>
    </w:p>
    <w:p w14:paraId="6221F8F1" w14:textId="77777777" w:rsidR="00BB56AC" w:rsidRPr="00A55033" w:rsidRDefault="00BB56AC">
      <w:pPr>
        <w:widowControl/>
        <w:wordWrap/>
        <w:autoSpaceDE/>
        <w:autoSpaceDN/>
        <w:ind w:left="400"/>
        <w:jc w:val="center"/>
        <w:rPr>
          <w:rFonts w:ascii="맑은 고딕" w:eastAsia="맑은 고딕" w:hAnsi="맑은 고딕"/>
          <w:sz w:val="36"/>
          <w:szCs w:val="34"/>
        </w:rPr>
      </w:pPr>
    </w:p>
    <w:p w14:paraId="6C3A4F88" w14:textId="77777777" w:rsidR="00BB56AC" w:rsidRPr="00A55033" w:rsidRDefault="00BB56AC">
      <w:pPr>
        <w:widowControl/>
        <w:wordWrap/>
        <w:autoSpaceDE/>
        <w:autoSpaceDN/>
        <w:rPr>
          <w:rFonts w:ascii="맑은 고딕" w:eastAsia="맑은 고딕" w:hAnsi="맑은 고딕"/>
          <w:sz w:val="32"/>
        </w:rPr>
      </w:pPr>
    </w:p>
    <w:p w14:paraId="1409F332" w14:textId="3CBEA4BC" w:rsidR="00BB56AC" w:rsidRPr="00A55033" w:rsidRDefault="000E2C75">
      <w:pPr>
        <w:widowControl/>
        <w:wordWrap/>
        <w:autoSpaceDE/>
        <w:autoSpaceDN/>
        <w:jc w:val="center"/>
        <w:rPr>
          <w:rFonts w:ascii="맑은 고딕" w:eastAsia="맑은 고딕" w:hAnsi="맑은 고딕"/>
          <w:sz w:val="24"/>
        </w:rPr>
      </w:pPr>
      <w:r w:rsidRPr="00A55033">
        <w:rPr>
          <w:rFonts w:ascii="맑은 고딕" w:eastAsia="맑은 고딕" w:hAnsi="맑은 고딕" w:hint="eastAsia"/>
          <w:sz w:val="24"/>
        </w:rPr>
        <w:t>진현</w:t>
      </w:r>
    </w:p>
    <w:p w14:paraId="5CC37019" w14:textId="394D57E9" w:rsidR="00BB56AC" w:rsidRPr="00A55033" w:rsidRDefault="000E2C75">
      <w:pPr>
        <w:widowControl/>
        <w:wordWrap/>
        <w:autoSpaceDE/>
        <w:autoSpaceDN/>
        <w:jc w:val="center"/>
        <w:rPr>
          <w:rFonts w:ascii="맑은 고딕" w:eastAsia="맑은 고딕" w:hAnsi="맑은 고딕"/>
          <w:sz w:val="24"/>
        </w:rPr>
      </w:pPr>
      <w:proofErr w:type="spellStart"/>
      <w:r w:rsidRPr="00A55033">
        <w:rPr>
          <w:rFonts w:ascii="맑은 고딕" w:eastAsia="맑은 고딕" w:hAnsi="맑은 고딕" w:hint="eastAsia"/>
          <w:sz w:val="24"/>
        </w:rPr>
        <w:t>임우영</w:t>
      </w:r>
      <w:proofErr w:type="spellEnd"/>
    </w:p>
    <w:p w14:paraId="50B04BFE" w14:textId="159D75E2" w:rsidR="00BB56AC" w:rsidRPr="00A55033" w:rsidRDefault="000E2C75">
      <w:pPr>
        <w:widowControl/>
        <w:wordWrap/>
        <w:autoSpaceDE/>
        <w:autoSpaceDN/>
        <w:jc w:val="center"/>
        <w:rPr>
          <w:rFonts w:ascii="맑은 고딕" w:eastAsia="맑은 고딕" w:hAnsi="맑은 고딕"/>
          <w:sz w:val="24"/>
        </w:rPr>
      </w:pPr>
      <w:r w:rsidRPr="00A55033">
        <w:rPr>
          <w:rFonts w:ascii="맑은 고딕" w:eastAsia="맑은 고딕" w:hAnsi="맑은 고딕" w:hint="eastAsia"/>
          <w:sz w:val="24"/>
        </w:rPr>
        <w:t>김영수</w:t>
      </w:r>
    </w:p>
    <w:p w14:paraId="1660321B" w14:textId="74B7288A" w:rsidR="00BB56AC" w:rsidRPr="00A55033" w:rsidRDefault="006D1B30">
      <w:pPr>
        <w:widowControl/>
        <w:wordWrap/>
        <w:autoSpaceDE/>
        <w:autoSpaceDN/>
        <w:jc w:val="center"/>
        <w:rPr>
          <w:rFonts w:ascii="맑은 고딕" w:eastAsia="맑은 고딕" w:hAnsi="맑은 고딕"/>
          <w:sz w:val="24"/>
        </w:rPr>
      </w:pPr>
      <w:r w:rsidRPr="00A55033">
        <w:rPr>
          <w:rFonts w:ascii="맑은 고딕" w:eastAsia="맑은 고딕" w:hAnsi="맑은 고딕" w:hint="eastAsia"/>
          <w:sz w:val="24"/>
        </w:rPr>
        <w:t xml:space="preserve">지도교수 </w:t>
      </w:r>
      <w:proofErr w:type="spellStart"/>
      <w:r w:rsidR="000E2C75" w:rsidRPr="00A55033">
        <w:rPr>
          <w:rFonts w:ascii="맑은 고딕" w:eastAsia="맑은 고딕" w:hAnsi="맑은 고딕" w:hint="eastAsia"/>
          <w:sz w:val="24"/>
        </w:rPr>
        <w:t>채흥석</w:t>
      </w:r>
      <w:proofErr w:type="spellEnd"/>
    </w:p>
    <w:p w14:paraId="036EFFB1" w14:textId="77777777" w:rsidR="00BB56AC" w:rsidRPr="00A55033" w:rsidRDefault="00BB56AC">
      <w:pPr>
        <w:widowControl/>
        <w:wordWrap/>
        <w:autoSpaceDE/>
        <w:autoSpaceDN/>
        <w:rPr>
          <w:rFonts w:ascii="맑은 고딕" w:eastAsia="맑은 고딕" w:hAnsi="맑은 고딕"/>
          <w:sz w:val="32"/>
        </w:rPr>
        <w:sectPr w:rsidR="00BB56AC" w:rsidRPr="00A55033">
          <w:headerReference w:type="default" r:id="rId8"/>
          <w:pgSz w:w="11906" w:h="16838"/>
          <w:pgMar w:top="1701" w:right="1440" w:bottom="1440" w:left="1440" w:header="851" w:footer="992" w:gutter="0"/>
          <w:pgNumType w:start="1"/>
          <w:cols w:space="720"/>
          <w:docGrid w:linePitch="360"/>
        </w:sectPr>
      </w:pPr>
    </w:p>
    <w:sdt>
      <w:sdtPr>
        <w:rPr>
          <w:rFonts w:ascii="맑은 고딕" w:eastAsia="맑은 고딕" w:hAnsi="맑은 고딕" w:cstheme="minorBidi"/>
          <w:b w:val="0"/>
          <w:color w:val="auto"/>
          <w:kern w:val="2"/>
          <w:sz w:val="20"/>
          <w:szCs w:val="22"/>
          <w:lang w:val="ko-KR"/>
        </w:rPr>
        <w:id w:val="-1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14:paraId="5453E086" w14:textId="77777777" w:rsidR="00BB56AC" w:rsidRPr="00A55033" w:rsidRDefault="008E2064">
          <w:pPr>
            <w:pStyle w:val="TOC"/>
            <w:numPr>
              <w:ilvl w:val="0"/>
              <w:numId w:val="0"/>
            </w:numPr>
            <w:ind w:left="425"/>
            <w:jc w:val="center"/>
            <w:rPr>
              <w:rFonts w:ascii="맑은 고딕" w:eastAsia="맑은 고딕" w:hAnsi="맑은 고딕"/>
              <w:color w:val="auto"/>
              <w:lang w:val="ko-KR"/>
            </w:rPr>
          </w:pPr>
          <w:r w:rsidRPr="00A55033">
            <w:rPr>
              <w:rFonts w:ascii="맑은 고딕" w:eastAsia="맑은 고딕" w:hAnsi="맑은 고딕"/>
              <w:color w:val="auto"/>
              <w:lang w:val="ko-KR"/>
            </w:rPr>
            <w:t>목</w:t>
          </w:r>
          <w:r w:rsidRPr="00A55033">
            <w:rPr>
              <w:rFonts w:ascii="맑은 고딕" w:eastAsia="맑은 고딕" w:hAnsi="맑은 고딕" w:hint="eastAsia"/>
              <w:color w:val="auto"/>
              <w:lang w:val="ko-KR"/>
            </w:rPr>
            <w:t xml:space="preserve">   </w:t>
          </w:r>
          <w:r w:rsidRPr="00A55033">
            <w:rPr>
              <w:rFonts w:ascii="맑은 고딕" w:eastAsia="맑은 고딕" w:hAnsi="맑은 고딕"/>
              <w:color w:val="auto"/>
              <w:lang w:val="ko-KR"/>
            </w:rPr>
            <w:t>차</w:t>
          </w:r>
        </w:p>
        <w:p w14:paraId="30D94980" w14:textId="77777777" w:rsidR="00BB56AC" w:rsidRPr="00A55033" w:rsidRDefault="00BB56AC">
          <w:pPr>
            <w:rPr>
              <w:rFonts w:ascii="맑은 고딕" w:eastAsia="맑은 고딕" w:hAnsi="맑은 고딕"/>
              <w:lang w:val="ko-KR"/>
            </w:rPr>
          </w:pPr>
        </w:p>
        <w:p w14:paraId="34CE762F" w14:textId="740CA5F0" w:rsidR="00C157C5" w:rsidRDefault="008E2064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  <w14:ligatures w14:val="standardContextual"/>
            </w:rPr>
          </w:pPr>
          <w:r w:rsidRPr="00A55033">
            <w:rPr>
              <w:rFonts w:ascii="맑은 고딕" w:eastAsia="맑은 고딕" w:hAnsi="맑은 고딕"/>
            </w:rPr>
            <w:fldChar w:fldCharType="begin"/>
          </w:r>
          <w:r w:rsidRPr="00A55033">
            <w:rPr>
              <w:rFonts w:ascii="맑은 고딕" w:eastAsia="맑은 고딕" w:hAnsi="맑은 고딕"/>
            </w:rPr>
            <w:instrText xml:space="preserve"> TOC \o "1-3" \h \z \u </w:instrText>
          </w:r>
          <w:r w:rsidRPr="00A55033">
            <w:rPr>
              <w:rFonts w:ascii="맑은 고딕" w:eastAsia="맑은 고딕" w:hAnsi="맑은 고딕"/>
            </w:rPr>
            <w:fldChar w:fldCharType="separate"/>
          </w:r>
          <w:hyperlink w:anchor="_Toc148694024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1.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서론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_Toc148694024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1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6F98AF48" w14:textId="1FD06E7B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25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1.1.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연구 동기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_Toc148694025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1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4F893E90" w14:textId="290E81DC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26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1.2.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연구 목표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_Toc148694026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1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5F31F93F" w14:textId="08ECDCD4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27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1.3.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배경지식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_Toc148694027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2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1B33C50C" w14:textId="2A68260E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28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1.3.1.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NLP(Natural Language Processing)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_Toc148694028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2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2C1B2B10" w14:textId="413D3CB7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29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1.3.2.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유사도 측정 방식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_Toc148694029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3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294FC627" w14:textId="53589AFE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30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1.3.3.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추천 알고리즘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_Toc148694030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3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747188A0" w14:textId="06545446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31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1.4.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입력 데이터셋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_Toc148694031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4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429366C0" w14:textId="5EE37C2F" w:rsidR="00C157C5" w:rsidRDefault="00B54DCC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  <w14:ligatures w14:val="standardContextual"/>
            </w:rPr>
          </w:pPr>
          <w:hyperlink w:anchor="_Toc148694032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연구 내용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_Toc148694032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5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2BD99AB5" w14:textId="2330E2C8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33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2.1.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음악 추천 모델 구축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_Toc148694033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5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5610EC1E" w14:textId="2A026F64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34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2.2.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전처리 방식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_Toc148694034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5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623F16FC" w14:textId="67E708A2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35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2.2.1.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태그 임베딩 벡터 생성 방식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_Toc148694035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6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2961A474" w14:textId="7BB2E9E2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36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2.2.2.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태그 자연어 처리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_Toc148694036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7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21EEC6FE" w14:textId="54039EF6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37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2.2.3.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태그 불균형 처리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_Toc148694037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8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6054B15F" w14:textId="471497CE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38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2.2.4.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장르 임베딩 벡터 생성 방식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_Toc148694038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9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2C258512" w14:textId="11043C4C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39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2.2.5.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장르 불균형 처리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_Toc148694039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11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366ECB2C" w14:textId="1A494B83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40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2.3.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모델 다양화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_Toc148694040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12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53752356" w14:textId="6EB943F7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41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2.4.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웹 페이지 구현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_Toc148694041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13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4FD9779A" w14:textId="3EBDE5FD" w:rsidR="00C157C5" w:rsidRDefault="00B54DCC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  <w14:ligatures w14:val="standardContextual"/>
            </w:rPr>
          </w:pPr>
          <w:hyperlink w:anchor="_Toc148694042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3.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실험 과정 및 결과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_Toc148694042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17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64CE3538" w14:textId="6C608590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43" w:history="1">
            <w:r w:rsidR="00C157C5" w:rsidRPr="007B29CF">
              <w:rPr>
                <w:rStyle w:val="a7"/>
                <w:noProof/>
              </w:rPr>
              <w:t>3.1.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실험 설계 및 과정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_Toc148694043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17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55DCA339" w14:textId="07F79627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44" w:history="1">
            <w:r w:rsidR="00C157C5" w:rsidRPr="007B29CF">
              <w:rPr>
                <w:rStyle w:val="a7"/>
                <w:noProof/>
              </w:rPr>
              <w:t>3.2.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실험 결과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_Toc148694044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21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0C6EA18B" w14:textId="66F54693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45" w:history="1">
            <w:r w:rsidR="00C157C5" w:rsidRPr="007B29CF">
              <w:rPr>
                <w:rStyle w:val="a7"/>
                <w:noProof/>
              </w:rPr>
              <w:t>3.2.1.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태그 자연어 처리에 따른 성능 비교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_Toc148694045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21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0B381130" w14:textId="47F8AC4A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46" w:history="1">
            <w:r w:rsidR="00C157C5" w:rsidRPr="007B29CF">
              <w:rPr>
                <w:rStyle w:val="a7"/>
                <w:noProof/>
              </w:rPr>
              <w:t>3.2.2.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태그 불균형 처리에 따른 성능 비교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_Toc148694046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22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00F8210E" w14:textId="2C9C0AC1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47" w:history="1">
            <w:r w:rsidR="00C157C5" w:rsidRPr="007B29CF">
              <w:rPr>
                <w:rStyle w:val="a7"/>
                <w:noProof/>
              </w:rPr>
              <w:t>3.2.3.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장르 임베딩 벡터 생성 방식에 따른 성능 비교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_Toc148694047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26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4A18B58E" w14:textId="4B55566C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48" w:history="1">
            <w:r w:rsidR="00C157C5" w:rsidRPr="007B29CF">
              <w:rPr>
                <w:rStyle w:val="a7"/>
                <w:noProof/>
              </w:rPr>
              <w:t>3.2.4.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장르 불균형 처리에 따른 성능 비교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_Toc148694048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27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30F9ED84" w14:textId="07FC6798" w:rsidR="00C157C5" w:rsidRDefault="00B54DCC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  <w14:ligatures w14:val="standardContextual"/>
            </w:rPr>
          </w:pPr>
          <w:hyperlink w:anchor="_Toc148694049" w:history="1">
            <w:r w:rsidR="00C157C5" w:rsidRPr="007B29CF">
              <w:rPr>
                <w:rStyle w:val="a7"/>
                <w:noProof/>
              </w:rPr>
              <w:t>3.2.5.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최적 전처리 적용 결과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_Toc148694049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29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7F19B997" w14:textId="5CFC4FBA" w:rsidR="00C157C5" w:rsidRDefault="00B54DCC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  <w14:ligatures w14:val="standardContextual"/>
            </w:rPr>
          </w:pPr>
          <w:hyperlink w:anchor="_Toc148694050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4.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결론 및 향후 연구 방향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_Toc148694050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30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18F1D17D" w14:textId="3F1B729E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51" w:history="1">
            <w:r w:rsidR="00C157C5" w:rsidRPr="007B29CF">
              <w:rPr>
                <w:rStyle w:val="a7"/>
                <w:noProof/>
              </w:rPr>
              <w:t>4.1.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결론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_Toc148694051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30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0FFE772A" w14:textId="7B286533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52" w:history="1">
            <w:r w:rsidR="00C157C5" w:rsidRPr="007B29CF">
              <w:rPr>
                <w:rStyle w:val="a7"/>
                <w:noProof/>
              </w:rPr>
              <w:t>4.2.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향후 연구 방향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_Toc148694052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31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302E3610" w14:textId="158796D4" w:rsidR="00C157C5" w:rsidRDefault="00B54DCC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  <w14:ligatures w14:val="standardContextual"/>
            </w:rPr>
          </w:pPr>
          <w:hyperlink w:anchor="_Toc148694053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5.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구성원 별 역할 및 개발 일정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_Toc148694053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31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77DCD94D" w14:textId="2B84767A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54" w:history="1">
            <w:r w:rsidR="00C157C5" w:rsidRPr="007B29CF">
              <w:rPr>
                <w:rStyle w:val="a7"/>
                <w:noProof/>
              </w:rPr>
              <w:t>5.1.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구성원 별 역할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_Toc148694054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31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6E8968D7" w14:textId="2AC47A4A" w:rsidR="00C157C5" w:rsidRDefault="00B54DCC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  <w14:ligatures w14:val="standardContextual"/>
            </w:rPr>
          </w:pPr>
          <w:hyperlink w:anchor="_Toc148694055" w:history="1">
            <w:r w:rsidR="00C157C5" w:rsidRPr="007B29CF">
              <w:rPr>
                <w:rStyle w:val="a7"/>
                <w:noProof/>
              </w:rPr>
              <w:t>5.2.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noProof/>
              </w:rPr>
              <w:t>개발 일정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_Toc148694055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32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2887E257" w14:textId="1FEA693F" w:rsidR="00C157C5" w:rsidRDefault="00B54DCC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  <w14:ligatures w14:val="standardContextual"/>
            </w:rPr>
          </w:pPr>
          <w:hyperlink w:anchor="_Toc148694056" w:history="1"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6.</w:t>
            </w:r>
            <w:r w:rsidR="00C157C5">
              <w:rPr>
                <w:noProof/>
                <w:sz w:val="20"/>
                <w14:ligatures w14:val="standardContextual"/>
              </w:rPr>
              <w:tab/>
            </w:r>
            <w:r w:rsidR="00C157C5" w:rsidRPr="007B29CF">
              <w:rPr>
                <w:rStyle w:val="a7"/>
                <w:rFonts w:ascii="맑은 고딕" w:eastAsia="맑은 고딕" w:hAnsi="맑은 고딕"/>
                <w:noProof/>
              </w:rPr>
              <w:t>참고 문헌</w:t>
            </w:r>
            <w:r w:rsidR="00C157C5">
              <w:rPr>
                <w:noProof/>
                <w:webHidden/>
              </w:rPr>
              <w:tab/>
            </w:r>
            <w:r w:rsidR="00C157C5">
              <w:rPr>
                <w:noProof/>
                <w:webHidden/>
              </w:rPr>
              <w:fldChar w:fldCharType="begin"/>
            </w:r>
            <w:r w:rsidR="00C157C5">
              <w:rPr>
                <w:noProof/>
                <w:webHidden/>
              </w:rPr>
              <w:instrText xml:space="preserve"> PAGEREF _Toc148694056 \h </w:instrText>
            </w:r>
            <w:r w:rsidR="00C157C5">
              <w:rPr>
                <w:noProof/>
                <w:webHidden/>
              </w:rPr>
            </w:r>
            <w:r w:rsidR="00C157C5">
              <w:rPr>
                <w:noProof/>
                <w:webHidden/>
              </w:rPr>
              <w:fldChar w:fldCharType="separate"/>
            </w:r>
            <w:r w:rsidR="00C157C5">
              <w:rPr>
                <w:noProof/>
                <w:webHidden/>
              </w:rPr>
              <w:t>32</w:t>
            </w:r>
            <w:r w:rsidR="00C157C5">
              <w:rPr>
                <w:noProof/>
                <w:webHidden/>
              </w:rPr>
              <w:fldChar w:fldCharType="end"/>
            </w:r>
          </w:hyperlink>
        </w:p>
        <w:p w14:paraId="5DC08C32" w14:textId="0002DC2E" w:rsidR="00BB56AC" w:rsidRPr="00A55033" w:rsidRDefault="008E2064">
          <w:pPr>
            <w:rPr>
              <w:rFonts w:ascii="맑은 고딕" w:eastAsia="맑은 고딕" w:hAnsi="맑은 고딕"/>
            </w:rPr>
          </w:pPr>
          <w:r w:rsidRPr="00A55033">
            <w:rPr>
              <w:rFonts w:ascii="맑은 고딕" w:eastAsia="맑은 고딕" w:hAnsi="맑은 고딕"/>
              <w:b/>
              <w:bCs/>
              <w:lang w:val="ko-KR"/>
            </w:rPr>
            <w:fldChar w:fldCharType="end"/>
          </w:r>
        </w:p>
      </w:sdtContent>
    </w:sdt>
    <w:p w14:paraId="3ECF5113" w14:textId="77777777" w:rsidR="00BB56AC" w:rsidRPr="00A55033" w:rsidRDefault="00BB56AC">
      <w:pPr>
        <w:rPr>
          <w:rFonts w:ascii="맑은 고딕" w:eastAsia="맑은 고딕" w:hAnsi="맑은 고딕"/>
        </w:rPr>
        <w:sectPr w:rsidR="00BB56AC" w:rsidRPr="00A55033">
          <w:footerReference w:type="default" r:id="rId9"/>
          <w:pgSz w:w="11906" w:h="16838"/>
          <w:pgMar w:top="1701" w:right="1440" w:bottom="1440" w:left="1440" w:header="851" w:footer="992" w:gutter="0"/>
          <w:pgNumType w:fmt="lowerRoman" w:start="1"/>
          <w:cols w:space="720"/>
          <w:docGrid w:linePitch="360"/>
        </w:sectPr>
      </w:pPr>
    </w:p>
    <w:p w14:paraId="23E6E70A" w14:textId="77777777" w:rsidR="00517E32" w:rsidRPr="00A55033" w:rsidRDefault="00517E32" w:rsidP="00517E32">
      <w:pPr>
        <w:pStyle w:val="1"/>
        <w:rPr>
          <w:rFonts w:ascii="맑은 고딕" w:eastAsia="맑은 고딕" w:hAnsi="맑은 고딕"/>
        </w:rPr>
      </w:pPr>
      <w:bookmarkStart w:id="0" w:name="_Toc148694024"/>
      <w:r w:rsidRPr="00A55033">
        <w:rPr>
          <w:rFonts w:ascii="맑은 고딕" w:eastAsia="맑은 고딕" w:hAnsi="맑은 고딕" w:hint="eastAsia"/>
        </w:rPr>
        <w:lastRenderedPageBreak/>
        <w:t>서론</w:t>
      </w:r>
      <w:bookmarkEnd w:id="0"/>
    </w:p>
    <w:p w14:paraId="6C3A3736" w14:textId="77777777" w:rsidR="00517E32" w:rsidRPr="00A55033" w:rsidRDefault="00517E32" w:rsidP="00517E32">
      <w:pPr>
        <w:pStyle w:val="2"/>
        <w:rPr>
          <w:rFonts w:ascii="맑은 고딕" w:eastAsia="맑은 고딕" w:hAnsi="맑은 고딕"/>
        </w:rPr>
      </w:pPr>
      <w:bookmarkStart w:id="1" w:name="_Toc148694025"/>
      <w:r w:rsidRPr="00A55033">
        <w:rPr>
          <w:rFonts w:ascii="맑은 고딕" w:eastAsia="맑은 고딕" w:hAnsi="맑은 고딕" w:hint="eastAsia"/>
        </w:rPr>
        <w:t>연구 동기</w:t>
      </w:r>
      <w:bookmarkEnd w:id="1"/>
    </w:p>
    <w:p w14:paraId="1064F587" w14:textId="77777777" w:rsidR="00517E32" w:rsidRPr="00A55033" w:rsidRDefault="00517E32" w:rsidP="00517E32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</w:rPr>
        <w:t>수많은 데이터를 수집하고 가공하여 새로운 정보의 가치를 얻어내는 빅 데이터 시대를 뛰어넘어, 현재는 이러한 데이터를 기반으로</w:t>
      </w:r>
      <w:r>
        <w:rPr>
          <w:rFonts w:ascii="맑은 고딕" w:eastAsia="맑은 고딕" w:hAnsi="맑은 고딕" w:hint="eastAsia"/>
        </w:rPr>
        <w:t xml:space="preserve"> </w:t>
      </w:r>
      <w:r w:rsidRPr="00A55033">
        <w:rPr>
          <w:rFonts w:ascii="맑은 고딕" w:eastAsia="맑은 고딕" w:hAnsi="맑은 고딕"/>
        </w:rPr>
        <w:t xml:space="preserve">한 추천 시스템, 스마트 자동차와 같은 머신러닝 서비스 기술이 보편화되고 있다. 특히 </w:t>
      </w:r>
      <w:r w:rsidRPr="007F0C1F">
        <w:rPr>
          <w:rFonts w:ascii="맑은 고딕" w:eastAsia="맑은 고딕" w:hAnsi="맑은 고딕" w:hint="eastAsia"/>
        </w:rPr>
        <w:t>특정</w:t>
      </w:r>
      <w:r w:rsidRPr="007F0C1F">
        <w:rPr>
          <w:rFonts w:ascii="맑은 고딕" w:eastAsia="맑은 고딕" w:hAnsi="맑은 고딕"/>
        </w:rPr>
        <w:t xml:space="preserve"> 사용자가 관심을 가질만한 정보</w:t>
      </w:r>
      <w:r>
        <w:rPr>
          <w:rFonts w:ascii="맑은 고딕" w:eastAsia="맑은 고딕" w:hAnsi="맑은 고딕" w:hint="eastAsia"/>
        </w:rPr>
        <w:t>를 추천하는</w:t>
      </w:r>
      <w:r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/>
        </w:rPr>
        <w:t>추천 시스템</w:t>
      </w:r>
      <w:r>
        <w:rPr>
          <w:rFonts w:ascii="맑은 고딕" w:eastAsia="맑은 고딕" w:hAnsi="맑은 고딕" w:hint="eastAsia"/>
        </w:rPr>
        <w:t>은,</w:t>
      </w:r>
      <w:r w:rsidRPr="00A55033">
        <w:rPr>
          <w:rFonts w:ascii="맑은 고딕" w:eastAsia="맑은 고딕" w:hAnsi="맑은 고딕"/>
        </w:rPr>
        <w:t xml:space="preserve"> </w:t>
      </w:r>
      <w:proofErr w:type="spellStart"/>
      <w:r w:rsidRPr="00A55033">
        <w:rPr>
          <w:rFonts w:ascii="맑은 고딕" w:eastAsia="맑은 고딕" w:hAnsi="맑은 고딕"/>
        </w:rPr>
        <w:t>넷플릭스의</w:t>
      </w:r>
      <w:proofErr w:type="spellEnd"/>
      <w:r w:rsidRPr="00A55033">
        <w:rPr>
          <w:rFonts w:ascii="맑은 고딕" w:eastAsia="맑은 고딕" w:hAnsi="맑은 고딕"/>
        </w:rPr>
        <w:t xml:space="preserve"> 온라인 스트리밍 서비스나 멜론의 음악 스트리밍 서비스</w:t>
      </w:r>
      <w:r>
        <w:rPr>
          <w:rFonts w:ascii="맑은 고딕" w:eastAsia="맑은 고딕" w:hAnsi="맑은 고딕" w:hint="eastAsia"/>
        </w:rPr>
        <w:t xml:space="preserve"> 등에서 필수적인 역할</w:t>
      </w:r>
      <w:r w:rsidRPr="00A55033">
        <w:rPr>
          <w:rFonts w:ascii="맑은 고딕" w:eastAsia="맑은 고딕" w:hAnsi="맑은 고딕"/>
        </w:rPr>
        <w:t xml:space="preserve">을 하고 있다. 하지만 </w:t>
      </w:r>
      <w:r>
        <w:rPr>
          <w:rFonts w:ascii="맑은 고딕" w:eastAsia="맑은 고딕" w:hAnsi="맑은 고딕" w:hint="eastAsia"/>
        </w:rPr>
        <w:t xml:space="preserve">낮은 </w:t>
      </w:r>
      <w:r w:rsidRPr="00A55033">
        <w:rPr>
          <w:rFonts w:ascii="맑은 고딕" w:eastAsia="맑은 고딕" w:hAnsi="맑은 고딕"/>
        </w:rPr>
        <w:t>추천 시스템의 성능</w:t>
      </w:r>
      <w:r>
        <w:rPr>
          <w:rFonts w:ascii="맑은 고딕" w:eastAsia="맑은 고딕" w:hAnsi="맑은 고딕" w:hint="eastAsia"/>
        </w:rPr>
        <w:t xml:space="preserve">은 </w:t>
      </w:r>
      <w:r w:rsidRPr="00A55033">
        <w:rPr>
          <w:rFonts w:ascii="맑은 고딕" w:eastAsia="맑은 고딕" w:hAnsi="맑은 고딕"/>
        </w:rPr>
        <w:t>사용자의 취향이 충분히 반영되지 않은 컨텐츠 제공</w:t>
      </w:r>
      <w:r>
        <w:rPr>
          <w:rFonts w:ascii="맑은 고딕" w:eastAsia="맑은 고딕" w:hAnsi="맑은 고딕" w:hint="eastAsia"/>
        </w:rPr>
        <w:t>을 유발할 수 있으며,</w:t>
      </w:r>
      <w:r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/>
        </w:rPr>
        <w:t>이</w:t>
      </w:r>
      <w:r>
        <w:rPr>
          <w:rFonts w:ascii="맑은 고딕" w:eastAsia="맑은 고딕" w:hAnsi="맑은 고딕" w:hint="eastAsia"/>
        </w:rPr>
        <w:t xml:space="preserve">는 사용자의 </w:t>
      </w:r>
      <w:r w:rsidRPr="00A55033">
        <w:rPr>
          <w:rFonts w:ascii="맑은 고딕" w:eastAsia="맑은 고딕" w:hAnsi="맑은 고딕"/>
        </w:rPr>
        <w:t>서비스 만족도 감소</w:t>
      </w:r>
      <w:r>
        <w:rPr>
          <w:rFonts w:ascii="맑은 고딕" w:eastAsia="맑은 고딕" w:hAnsi="맑은 고딕" w:hint="eastAsia"/>
        </w:rPr>
        <w:t>로 이어질 수 있다.</w:t>
      </w:r>
      <w:r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/>
        </w:rPr>
        <w:t xml:space="preserve">이러한 </w:t>
      </w:r>
      <w:r>
        <w:rPr>
          <w:rFonts w:ascii="맑은 고딕" w:eastAsia="맑은 고딕" w:hAnsi="맑은 고딕" w:hint="eastAsia"/>
        </w:rPr>
        <w:t>추천 시스템</w:t>
      </w:r>
      <w:r w:rsidRPr="00A55033">
        <w:rPr>
          <w:rFonts w:ascii="맑은 고딕" w:eastAsia="맑은 고딕" w:hAnsi="맑은 고딕"/>
        </w:rPr>
        <w:t xml:space="preserve">의 성능은 </w:t>
      </w:r>
      <w:r>
        <w:rPr>
          <w:rFonts w:ascii="맑은 고딕" w:eastAsia="맑은 고딕" w:hAnsi="맑은 고딕" w:hint="eastAsia"/>
        </w:rPr>
        <w:t xml:space="preserve">학습 </w:t>
      </w:r>
      <w:r w:rsidRPr="00A55033">
        <w:rPr>
          <w:rFonts w:ascii="맑은 고딕" w:eastAsia="맑은 고딕" w:hAnsi="맑은 고딕" w:hint="eastAsia"/>
        </w:rPr>
        <w:t>데이터</w:t>
      </w:r>
      <w:r w:rsidRPr="00A55033">
        <w:rPr>
          <w:rFonts w:ascii="맑은 고딕" w:eastAsia="맑은 고딕" w:hAnsi="맑은 고딕"/>
        </w:rPr>
        <w:t xml:space="preserve">의 품질에 크게 의존하며, </w:t>
      </w:r>
      <w:r w:rsidRPr="00B65B5F">
        <w:rPr>
          <w:rFonts w:ascii="맑은 고딕" w:eastAsia="맑은 고딕" w:hAnsi="맑은 고딕" w:hint="eastAsia"/>
          <w:color w:val="000000" w:themeColor="text1"/>
        </w:rPr>
        <w:t>데이터 전처리를 통해 머신 러닝 모델의 성능을 향상시킬 수 있다.</w:t>
      </w:r>
      <w:r w:rsidRPr="00B65B5F">
        <w:rPr>
          <w:rFonts w:ascii="맑은 고딕" w:eastAsia="맑은 고딕" w:hAnsi="맑은 고딕"/>
          <w:color w:val="000000" w:themeColor="text1"/>
        </w:rPr>
        <w:t xml:space="preserve"> </w:t>
      </w:r>
      <w:r w:rsidRPr="00A55033">
        <w:rPr>
          <w:rFonts w:ascii="맑은 고딕" w:eastAsia="맑은 고딕" w:hAnsi="맑은 고딕"/>
        </w:rPr>
        <w:t>따라서 본 과제는 음악 추천 시스템</w:t>
      </w:r>
      <w:r>
        <w:rPr>
          <w:rFonts w:ascii="맑은 고딕" w:eastAsia="맑은 고딕" w:hAnsi="맑은 고딕" w:hint="eastAsia"/>
        </w:rPr>
        <w:t>을 대상으로</w:t>
      </w:r>
      <w:r w:rsidRPr="00A55033">
        <w:rPr>
          <w:rFonts w:ascii="맑은 고딕" w:eastAsia="맑은 고딕" w:hAnsi="맑은 고딕"/>
        </w:rPr>
        <w:t xml:space="preserve"> 다양한 데이터 전처리 기법을 적용하고 성능을 비교하려 한다.</w:t>
      </w:r>
    </w:p>
    <w:p w14:paraId="0C2BE688" w14:textId="77777777" w:rsidR="00517E32" w:rsidRPr="002625C9" w:rsidRDefault="00517E32" w:rsidP="00517E32"/>
    <w:p w14:paraId="0B37A283" w14:textId="77777777" w:rsidR="00517E32" w:rsidRPr="00A55033" w:rsidRDefault="00517E32" w:rsidP="00517E32">
      <w:pPr>
        <w:pStyle w:val="2"/>
        <w:rPr>
          <w:rFonts w:ascii="맑은 고딕" w:eastAsia="맑은 고딕" w:hAnsi="맑은 고딕"/>
        </w:rPr>
      </w:pPr>
      <w:bookmarkStart w:id="2" w:name="_Toc148694026"/>
      <w:r w:rsidRPr="00A55033">
        <w:rPr>
          <w:rFonts w:ascii="맑은 고딕" w:eastAsia="맑은 고딕" w:hAnsi="맑은 고딕" w:hint="eastAsia"/>
        </w:rPr>
        <w:t>연구 목표</w:t>
      </w:r>
      <w:bookmarkEnd w:id="2"/>
    </w:p>
    <w:p w14:paraId="70622A6B" w14:textId="77777777" w:rsidR="00517E32" w:rsidRPr="00A55033" w:rsidRDefault="00517E32" w:rsidP="00517E32">
      <w:pPr>
        <w:ind w:firstLineChars="100" w:firstLine="220"/>
        <w:rPr>
          <w:rFonts w:ascii="맑은 고딕" w:eastAsia="맑은 고딕" w:hAnsi="맑은 고딕"/>
          <w:iCs/>
        </w:rPr>
      </w:pPr>
      <w:r w:rsidRPr="00A55033">
        <w:rPr>
          <w:rFonts w:ascii="맑은 고딕" w:eastAsia="맑은 고딕" w:hAnsi="맑은 고딕" w:hint="eastAsia"/>
          <w:iCs/>
        </w:rPr>
        <w:t>본 졸업과제는</w:t>
      </w:r>
      <w:r w:rsidRPr="00A55033">
        <w:rPr>
          <w:rFonts w:ascii="맑은 고딕" w:eastAsia="맑은 고딕" w:hAnsi="맑은 고딕"/>
          <w:iCs/>
        </w:rPr>
        <w:t xml:space="preserve"> </w:t>
      </w:r>
      <w:r>
        <w:rPr>
          <w:rFonts w:ascii="맑은 고딕" w:eastAsia="맑은 고딕" w:hAnsi="맑은 고딕" w:hint="eastAsia"/>
          <w:iCs/>
        </w:rPr>
        <w:t>음악 추천 모델의 성능을 향상시키기 위한 효과적인 전처리 방법을 분석한다.</w:t>
      </w:r>
      <w:r>
        <w:rPr>
          <w:rFonts w:ascii="맑은 고딕" w:eastAsia="맑은 고딕" w:hAnsi="맑은 고딕"/>
          <w:iCs/>
        </w:rPr>
        <w:t xml:space="preserve"> </w:t>
      </w:r>
      <w:r>
        <w:rPr>
          <w:rFonts w:ascii="맑은 고딕" w:eastAsia="맑은 고딕" w:hAnsi="맑은 고딕" w:hint="eastAsia"/>
          <w:iCs/>
        </w:rPr>
        <w:t xml:space="preserve">음악 추천을 위한 </w:t>
      </w:r>
      <w:r w:rsidRPr="00A55033">
        <w:rPr>
          <w:rFonts w:ascii="맑은 고딕" w:eastAsia="맑은 고딕" w:hAnsi="맑은 고딕" w:hint="eastAsia"/>
          <w:iCs/>
        </w:rPr>
        <w:t xml:space="preserve">플레이리스트 및 음악 데이터에 </w:t>
      </w:r>
      <w:r>
        <w:rPr>
          <w:rFonts w:ascii="맑은 고딕" w:eastAsia="맑은 고딕" w:hAnsi="맑은 고딕" w:hint="eastAsia"/>
          <w:iCs/>
        </w:rPr>
        <w:t xml:space="preserve">다양한 전처리를 적용하고, 각 </w:t>
      </w:r>
      <w:r w:rsidRPr="00A55033">
        <w:rPr>
          <w:rFonts w:ascii="맑은 고딕" w:eastAsia="맑은 고딕" w:hAnsi="맑은 고딕" w:hint="eastAsia"/>
          <w:iCs/>
        </w:rPr>
        <w:t>전처리 방</w:t>
      </w:r>
      <w:r>
        <w:rPr>
          <w:rFonts w:ascii="맑은 고딕" w:eastAsia="맑은 고딕" w:hAnsi="맑은 고딕" w:hint="eastAsia"/>
          <w:iCs/>
        </w:rPr>
        <w:t>식에 따른 추천 시스템의 성능을 비교한다.</w:t>
      </w:r>
      <w:r>
        <w:rPr>
          <w:rFonts w:ascii="맑은 고딕" w:eastAsia="맑은 고딕" w:hAnsi="맑은 고딕"/>
          <w:iCs/>
        </w:rPr>
        <w:t xml:space="preserve"> </w:t>
      </w:r>
      <w:r w:rsidRPr="00A55033">
        <w:rPr>
          <w:rFonts w:ascii="맑은 고딕" w:eastAsia="맑은 고딕" w:hAnsi="맑은 고딕" w:hint="eastAsia"/>
          <w:iCs/>
        </w:rPr>
        <w:t>플레이리스트 및 음악 데이터의 태그 및 장르는 자연어 처리,</w:t>
      </w:r>
      <w:r w:rsidRPr="00A55033">
        <w:rPr>
          <w:rFonts w:ascii="맑은 고딕" w:eastAsia="맑은 고딕" w:hAnsi="맑은 고딕"/>
          <w:iCs/>
        </w:rPr>
        <w:t xml:space="preserve"> </w:t>
      </w:r>
      <w:r w:rsidRPr="00A55033">
        <w:rPr>
          <w:rFonts w:ascii="맑은 고딕" w:eastAsia="맑은 고딕" w:hAnsi="맑은 고딕" w:hint="eastAsia"/>
          <w:iCs/>
        </w:rPr>
        <w:t>불균형 데이터 처리 등 다양한 전처리</w:t>
      </w:r>
      <w:r>
        <w:rPr>
          <w:rFonts w:ascii="맑은 고딕" w:eastAsia="맑은 고딕" w:hAnsi="맑은 고딕" w:hint="eastAsia"/>
          <w:iCs/>
        </w:rPr>
        <w:t>를</w:t>
      </w:r>
      <w:r w:rsidRPr="00A55033">
        <w:rPr>
          <w:rFonts w:ascii="맑은 고딕" w:eastAsia="맑은 고딕" w:hAnsi="맑은 고딕" w:hint="eastAsia"/>
          <w:iCs/>
        </w:rPr>
        <w:t xml:space="preserve"> 통해 각 전처리 조합 별 데이터셋을 생성한</w:t>
      </w:r>
      <w:r>
        <w:rPr>
          <w:rFonts w:ascii="맑은 고딕" w:eastAsia="맑은 고딕" w:hAnsi="맑은 고딕" w:hint="eastAsia"/>
          <w:iCs/>
        </w:rPr>
        <w:t>다.</w:t>
      </w:r>
      <w:r>
        <w:rPr>
          <w:rFonts w:ascii="맑은 고딕" w:eastAsia="맑은 고딕" w:hAnsi="맑은 고딕"/>
          <w:iCs/>
        </w:rPr>
        <w:t xml:space="preserve"> </w:t>
      </w:r>
      <w:r>
        <w:rPr>
          <w:rFonts w:ascii="맑은 고딕" w:eastAsia="맑은 고딕" w:hAnsi="맑은 고딕" w:hint="eastAsia"/>
          <w:iCs/>
        </w:rPr>
        <w:t>이</w:t>
      </w:r>
      <w:r w:rsidRPr="00A55033">
        <w:rPr>
          <w:rFonts w:ascii="맑은 고딕" w:eastAsia="맑은 고딕" w:hAnsi="맑은 고딕" w:hint="eastAsia"/>
          <w:iCs/>
        </w:rPr>
        <w:t xml:space="preserve">후 </w:t>
      </w:r>
      <w:r>
        <w:rPr>
          <w:rFonts w:ascii="맑은 고딕" w:eastAsia="맑은 고딕" w:hAnsi="맑은 고딕" w:hint="eastAsia"/>
          <w:iCs/>
        </w:rPr>
        <w:t>이러한</w:t>
      </w:r>
      <w:r w:rsidRPr="00A55033">
        <w:rPr>
          <w:rFonts w:ascii="맑은 고딕" w:eastAsia="맑은 고딕" w:hAnsi="맑은 고딕"/>
          <w:iCs/>
        </w:rPr>
        <w:t xml:space="preserve"> </w:t>
      </w:r>
      <w:r>
        <w:rPr>
          <w:rFonts w:ascii="맑은 고딕" w:eastAsia="맑은 고딕" w:hAnsi="맑은 고딕" w:hint="eastAsia"/>
          <w:iCs/>
        </w:rPr>
        <w:t xml:space="preserve">태그 및 장르 </w:t>
      </w:r>
      <w:r w:rsidRPr="00A55033">
        <w:rPr>
          <w:rFonts w:ascii="맑은 고딕" w:eastAsia="맑은 고딕" w:hAnsi="맑은 고딕"/>
        </w:rPr>
        <w:t>텍스트 데이터를 기계가 이해하고 처리할 수 있는</w:t>
      </w:r>
      <w:r>
        <w:rPr>
          <w:rFonts w:ascii="맑은 고딕" w:eastAsia="맑은 고딕" w:hAnsi="맑은 고딕" w:hint="eastAsia"/>
          <w:iCs/>
        </w:rPr>
        <w:t xml:space="preserve"> </w:t>
      </w:r>
      <w:r>
        <w:rPr>
          <w:rFonts w:ascii="맑은 고딕" w:eastAsia="맑은 고딕" w:hAnsi="맑은 고딕" w:hint="eastAsia"/>
        </w:rPr>
        <w:t>벡터 형태로 변환한다.</w:t>
      </w:r>
      <w:r>
        <w:rPr>
          <w:rFonts w:ascii="맑은 고딕" w:eastAsia="맑은 고딕" w:hAnsi="맑은 고딕"/>
        </w:rPr>
        <w:t xml:space="preserve"> </w:t>
      </w:r>
      <w:r w:rsidRPr="00EA0A22">
        <w:rPr>
          <w:rFonts w:ascii="맑은 고딕" w:eastAsia="맑은 고딕" w:hAnsi="맑은 고딕" w:hint="eastAsia"/>
          <w:iCs/>
        </w:rPr>
        <w:t xml:space="preserve">본 과제의 </w:t>
      </w:r>
      <w:r w:rsidRPr="00A55033">
        <w:rPr>
          <w:rFonts w:ascii="맑은 고딕" w:eastAsia="맑은 고딕" w:hAnsi="맑은 고딕" w:hint="eastAsia"/>
          <w:iCs/>
        </w:rPr>
        <w:t>음악 추천 모델은 앞서 생성한 두</w:t>
      </w:r>
      <w:r>
        <w:rPr>
          <w:rFonts w:ascii="맑은 고딕" w:eastAsia="맑은 고딕" w:hAnsi="맑은 고딕" w:hint="eastAsia"/>
          <w:iCs/>
        </w:rPr>
        <w:t xml:space="preserve"> 벡터 값</w:t>
      </w:r>
      <w:r w:rsidRPr="00A55033">
        <w:rPr>
          <w:rFonts w:ascii="맑은 고딕" w:eastAsia="맑은 고딕" w:hAnsi="맑은 고딕" w:hint="eastAsia"/>
          <w:iCs/>
        </w:rPr>
        <w:t xml:space="preserve">의 유사도를 계산하여 가장 유사한 </w:t>
      </w:r>
      <w:r w:rsidRPr="00A55033">
        <w:rPr>
          <w:rFonts w:ascii="맑은 고딕" w:eastAsia="맑은 고딕" w:hAnsi="맑은 고딕"/>
          <w:iCs/>
        </w:rPr>
        <w:t>10</w:t>
      </w:r>
      <w:r w:rsidRPr="00A55033">
        <w:rPr>
          <w:rFonts w:ascii="맑은 고딕" w:eastAsia="맑은 고딕" w:hAnsi="맑은 고딕" w:hint="eastAsia"/>
          <w:iCs/>
        </w:rPr>
        <w:t>곡의 음악을 추천하고, 비지도 학습 평가 지표를 통해 모델의 성능을 평가한다. 이 과정을 각 전처리 조합 및 유사도 측정 방식에 따라 서로 다른 조건으로 수행하여</w:t>
      </w:r>
      <w:r w:rsidRPr="00A55033">
        <w:rPr>
          <w:rFonts w:ascii="맑은 고딕" w:eastAsia="맑은 고딕" w:hAnsi="맑은 고딕"/>
          <w:iCs/>
        </w:rPr>
        <w:t xml:space="preserve"> </w:t>
      </w:r>
      <w:r w:rsidRPr="00A55033">
        <w:rPr>
          <w:rFonts w:ascii="맑은 고딕" w:eastAsia="맑은 고딕" w:hAnsi="맑은 고딕" w:hint="eastAsia"/>
          <w:iCs/>
        </w:rPr>
        <w:t>그 결과 및 모델 성능을 비교한다. 이를 통해</w:t>
      </w:r>
      <w:r>
        <w:rPr>
          <w:rFonts w:ascii="맑은 고딕" w:eastAsia="맑은 고딕" w:hAnsi="맑은 고딕" w:hint="eastAsia"/>
          <w:iCs/>
        </w:rPr>
        <w:t xml:space="preserve"> 음악 데이터 전처리 별 효율성을 비교하고 </w:t>
      </w:r>
      <w:r w:rsidRPr="00A55033">
        <w:rPr>
          <w:rFonts w:ascii="맑은 고딕" w:eastAsia="맑은 고딕" w:hAnsi="맑은 고딕" w:hint="eastAsia"/>
          <w:iCs/>
        </w:rPr>
        <w:t>음악 추천 모</w:t>
      </w:r>
      <w:r>
        <w:rPr>
          <w:rFonts w:ascii="맑은 고딕" w:eastAsia="맑은 고딕" w:hAnsi="맑은 고딕" w:hint="eastAsia"/>
          <w:iCs/>
        </w:rPr>
        <w:t>델</w:t>
      </w:r>
      <w:r w:rsidRPr="00A55033">
        <w:rPr>
          <w:rFonts w:ascii="맑은 고딕" w:eastAsia="맑은 고딕" w:hAnsi="맑은 고딕" w:hint="eastAsia"/>
          <w:iCs/>
        </w:rPr>
        <w:t xml:space="preserve">의 성능을 보편적으로 향상시킬 수 있는 </w:t>
      </w:r>
      <w:r>
        <w:rPr>
          <w:rFonts w:ascii="맑은 고딕" w:eastAsia="맑은 고딕" w:hAnsi="맑은 고딕" w:hint="eastAsia"/>
          <w:iCs/>
        </w:rPr>
        <w:t>전처리 방식</w:t>
      </w:r>
      <w:r w:rsidRPr="00A55033">
        <w:rPr>
          <w:rFonts w:ascii="맑은 고딕" w:eastAsia="맑은 고딕" w:hAnsi="맑은 고딕" w:hint="eastAsia"/>
          <w:iCs/>
        </w:rPr>
        <w:t>을 찾아내는 것이 본 과제의 최종 목표이다.</w:t>
      </w:r>
    </w:p>
    <w:p w14:paraId="010238DF" w14:textId="77777777" w:rsidR="00517E32" w:rsidRPr="004C42E6" w:rsidRDefault="00517E32" w:rsidP="00517E32"/>
    <w:p w14:paraId="4D4C6900" w14:textId="77777777" w:rsidR="00517E32" w:rsidRPr="00A55033" w:rsidRDefault="00517E32" w:rsidP="00517E32">
      <w:pPr>
        <w:pStyle w:val="2"/>
        <w:rPr>
          <w:rFonts w:ascii="맑은 고딕" w:eastAsia="맑은 고딕" w:hAnsi="맑은 고딕"/>
        </w:rPr>
      </w:pPr>
      <w:bookmarkStart w:id="3" w:name="_Toc148694027"/>
      <w:r w:rsidRPr="00A55033">
        <w:rPr>
          <w:rFonts w:ascii="맑은 고딕" w:eastAsia="맑은 고딕" w:hAnsi="맑은 고딕" w:hint="eastAsia"/>
        </w:rPr>
        <w:lastRenderedPageBreak/>
        <w:t>배경지식</w:t>
      </w:r>
      <w:bookmarkEnd w:id="3"/>
    </w:p>
    <w:p w14:paraId="0765025E" w14:textId="77777777" w:rsidR="00517E32" w:rsidRPr="00A55033" w:rsidRDefault="00517E32" w:rsidP="00517E32">
      <w:pPr>
        <w:pStyle w:val="3"/>
        <w:rPr>
          <w:rFonts w:ascii="맑은 고딕" w:eastAsia="맑은 고딕" w:hAnsi="맑은 고딕"/>
        </w:rPr>
      </w:pPr>
      <w:bookmarkStart w:id="4" w:name="_Toc148694028"/>
      <w:r w:rsidRPr="00A55033">
        <w:rPr>
          <w:rFonts w:ascii="맑은 고딕" w:eastAsia="맑은 고딕" w:hAnsi="맑은 고딕"/>
        </w:rPr>
        <w:t>NLP(Natural Language Processing)</w:t>
      </w:r>
      <w:bookmarkEnd w:id="4"/>
    </w:p>
    <w:p w14:paraId="4918752A" w14:textId="77777777" w:rsidR="00517E32" w:rsidRDefault="00517E32" w:rsidP="00517E32">
      <w:pPr>
        <w:ind w:firstLineChars="100" w:firstLine="220"/>
        <w:rPr>
          <w:rFonts w:ascii="맑은 고딕" w:eastAsia="맑은 고딕" w:hAnsi="맑은 고딕"/>
          <w:color w:val="000000" w:themeColor="text1"/>
        </w:rPr>
      </w:pPr>
      <w:r w:rsidRPr="00167503">
        <w:rPr>
          <w:rFonts w:ascii="맑은 고딕" w:eastAsia="맑은 고딕" w:hAnsi="맑은 고딕"/>
          <w:color w:val="000000" w:themeColor="text1"/>
        </w:rPr>
        <w:t>NLP는</w:t>
      </w:r>
      <w:r w:rsidRPr="00167503">
        <w:rPr>
          <w:rFonts w:ascii="맑은 고딕" w:eastAsia="맑은 고딕" w:hAnsi="맑은 고딕" w:hint="eastAsia"/>
          <w:color w:val="000000" w:themeColor="text1"/>
        </w:rPr>
        <w:t xml:space="preserve"> 컴퓨터가 인간의 언어를 해석 및 이해할 수 있</w:t>
      </w:r>
      <w:r>
        <w:rPr>
          <w:rFonts w:ascii="맑은 고딕" w:eastAsia="맑은 고딕" w:hAnsi="맑은 고딕" w:hint="eastAsia"/>
          <w:color w:val="000000" w:themeColor="text1"/>
        </w:rPr>
        <w:t>도록 하</w:t>
      </w:r>
      <w:r w:rsidRPr="00167503">
        <w:rPr>
          <w:rFonts w:ascii="맑은 고딕" w:eastAsia="맑은 고딕" w:hAnsi="맑은 고딕" w:hint="eastAsia"/>
          <w:color w:val="000000" w:themeColor="text1"/>
        </w:rPr>
        <w:t>는 머신러닝 기술이</w:t>
      </w:r>
      <w:r>
        <w:rPr>
          <w:rFonts w:ascii="맑은 고딕" w:eastAsia="맑은 고딕" w:hAnsi="맑은 고딕" w:hint="eastAsia"/>
          <w:color w:val="000000" w:themeColor="text1"/>
        </w:rPr>
        <w:t>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N</w:t>
      </w:r>
      <w:r>
        <w:rPr>
          <w:rFonts w:ascii="맑은 고딕" w:eastAsia="맑은 고딕" w:hAnsi="맑은 고딕"/>
          <w:color w:val="000000" w:themeColor="text1"/>
        </w:rPr>
        <w:t xml:space="preserve">LP </w:t>
      </w:r>
      <w:r>
        <w:rPr>
          <w:rFonts w:ascii="맑은 고딕" w:eastAsia="맑은 고딕" w:hAnsi="맑은 고딕" w:hint="eastAsia"/>
          <w:color w:val="000000" w:themeColor="text1"/>
        </w:rPr>
        <w:t xml:space="preserve">모델은 </w:t>
      </w:r>
      <w:r w:rsidRPr="00167503">
        <w:rPr>
          <w:rFonts w:ascii="맑은 고딕" w:eastAsia="맑은 고딕" w:hAnsi="맑은 고딕" w:hint="eastAsia"/>
          <w:color w:val="000000" w:themeColor="text1"/>
        </w:rPr>
        <w:t>텍스트 토큰화,</w:t>
      </w:r>
      <w:r w:rsidRPr="00167503">
        <w:rPr>
          <w:rFonts w:ascii="맑은 고딕" w:eastAsia="맑은 고딕" w:hAnsi="맑은 고딕"/>
          <w:color w:val="000000" w:themeColor="text1"/>
        </w:rPr>
        <w:t xml:space="preserve"> </w:t>
      </w:r>
      <w:r w:rsidRPr="00167503">
        <w:rPr>
          <w:rFonts w:ascii="맑은 고딕" w:eastAsia="맑은 고딕" w:hAnsi="맑은 고딕" w:hint="eastAsia"/>
          <w:color w:val="000000" w:themeColor="text1"/>
        </w:rPr>
        <w:t>어휘 구축,</w:t>
      </w:r>
      <w:r w:rsidRPr="00167503">
        <w:rPr>
          <w:rFonts w:ascii="맑은 고딕" w:eastAsia="맑은 고딕" w:hAnsi="맑은 고딕"/>
          <w:color w:val="000000" w:themeColor="text1"/>
        </w:rPr>
        <w:t xml:space="preserve"> </w:t>
      </w:r>
      <w:r w:rsidRPr="00167503">
        <w:rPr>
          <w:rFonts w:ascii="맑은 고딕" w:eastAsia="맑은 고딕" w:hAnsi="맑은 고딕" w:hint="eastAsia"/>
          <w:color w:val="000000" w:themeColor="text1"/>
        </w:rPr>
        <w:t xml:space="preserve">임베딩 벡터화와 같은 과정을 거쳐 </w:t>
      </w:r>
      <w:r>
        <w:rPr>
          <w:rFonts w:ascii="맑은 고딕" w:eastAsia="맑은 고딕" w:hAnsi="맑은 고딕" w:hint="eastAsia"/>
          <w:color w:val="000000" w:themeColor="text1"/>
        </w:rPr>
        <w:t>구축된다.</w:t>
      </w:r>
    </w:p>
    <w:p w14:paraId="4A539BC2" w14:textId="77777777" w:rsidR="00517E32" w:rsidRDefault="00517E32" w:rsidP="00517E32">
      <w:pPr>
        <w:ind w:firstLineChars="100" w:firstLine="22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 xml:space="preserve">NLP </w:t>
      </w:r>
      <w:r>
        <w:rPr>
          <w:rFonts w:ascii="맑은 고딕" w:eastAsia="맑은 고딕" w:hAnsi="맑은 고딕" w:hint="eastAsia"/>
          <w:color w:val="000000" w:themeColor="text1"/>
        </w:rPr>
        <w:t>모델 구축 과정에서 텍스트 토큰화는 주어진 텍스트를 단어 단위로 분할하는 역할을 수행한다.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또한 어휘 구축은 이렇게 분할된 단어들로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어휘 집합을 만들어,</w:t>
      </w:r>
      <w:r>
        <w:rPr>
          <w:rFonts w:ascii="맑은 고딕" w:eastAsia="맑은 고딕" w:hAnsi="맑은 고딕"/>
          <w:color w:val="000000" w:themeColor="text1"/>
        </w:rPr>
        <w:t xml:space="preserve"> NLP</w:t>
      </w:r>
      <w:r>
        <w:rPr>
          <w:rFonts w:ascii="맑은 고딕" w:eastAsia="맑은 고딕" w:hAnsi="맑은 고딕" w:hint="eastAsia"/>
          <w:color w:val="000000" w:themeColor="text1"/>
        </w:rPr>
        <w:t xml:space="preserve"> 모델이 자연어를 학습하는데 필요한 언어 정보의 기반을 만드는 역할을 수행한다.</w:t>
      </w:r>
    </w:p>
    <w:p w14:paraId="048B309B" w14:textId="327B05E7" w:rsidR="00517E32" w:rsidRPr="0007020D" w:rsidRDefault="00517E32" w:rsidP="00517E32">
      <w:pPr>
        <w:ind w:firstLineChars="100" w:firstLine="220"/>
        <w:rPr>
          <w:rFonts w:ascii="맑은 고딕" w:eastAsia="맑은 고딕" w:hAnsi="맑은 고딕"/>
          <w:color w:val="000000" w:themeColor="text1"/>
        </w:rPr>
      </w:pPr>
      <w:r w:rsidRPr="00167503">
        <w:rPr>
          <w:rFonts w:ascii="맑은 고딕" w:eastAsia="맑은 고딕" w:hAnsi="맑은 고딕" w:hint="eastAsia"/>
          <w:color w:val="000000" w:themeColor="text1"/>
        </w:rPr>
        <w:t>특히</w:t>
      </w:r>
      <w:r>
        <w:rPr>
          <w:rFonts w:ascii="맑은 고딕" w:eastAsia="맑은 고딕" w:hAnsi="맑은 고딕" w:hint="eastAsia"/>
          <w:color w:val="000000" w:themeColor="text1"/>
        </w:rPr>
        <w:t xml:space="preserve"> 임베딩 벡터화 과정은 위에서</w:t>
      </w:r>
      <w:r w:rsidRPr="00167503">
        <w:rPr>
          <w:rFonts w:ascii="맑은 고딕" w:eastAsia="맑은 고딕" w:hAnsi="맑은 고딕" w:hint="eastAsia"/>
          <w:color w:val="000000" w:themeColor="text1"/>
        </w:rPr>
        <w:t xml:space="preserve"> 구축된 어휘 </w:t>
      </w:r>
      <w:r>
        <w:rPr>
          <w:rFonts w:ascii="맑은 고딕" w:eastAsia="맑은 고딕" w:hAnsi="맑은 고딕" w:hint="eastAsia"/>
          <w:color w:val="000000" w:themeColor="text1"/>
        </w:rPr>
        <w:t>집합</w:t>
      </w:r>
      <w:r w:rsidRPr="00167503">
        <w:rPr>
          <w:rFonts w:ascii="맑은 고딕" w:eastAsia="맑은 고딕" w:hAnsi="맑은 고딕" w:hint="eastAsia"/>
          <w:color w:val="000000" w:themeColor="text1"/>
        </w:rPr>
        <w:t>을 사용하여 각 단어를 고정된 길이의 실수 벡터로 변환하는</w:t>
      </w:r>
      <w:r>
        <w:rPr>
          <w:rFonts w:ascii="맑은 고딕" w:eastAsia="맑은 고딕" w:hAnsi="맑은 고딕" w:hint="eastAsia"/>
          <w:color w:val="000000" w:themeColor="text1"/>
        </w:rPr>
        <w:t>데,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이 때 </w:t>
      </w:r>
      <w:r w:rsidRPr="00167503">
        <w:rPr>
          <w:rFonts w:ascii="맑은 고딕" w:eastAsia="맑은 고딕" w:hAnsi="맑은 고딕" w:hint="eastAsia"/>
          <w:color w:val="000000" w:themeColor="text1"/>
        </w:rPr>
        <w:t>벡터화 방</w:t>
      </w:r>
      <w:r>
        <w:rPr>
          <w:rFonts w:ascii="맑은 고딕" w:eastAsia="맑은 고딕" w:hAnsi="맑은 고딕" w:hint="eastAsia"/>
          <w:color w:val="000000" w:themeColor="text1"/>
        </w:rPr>
        <w:t>식</w:t>
      </w:r>
      <w:r w:rsidRPr="00167503">
        <w:rPr>
          <w:rFonts w:ascii="맑은 고딕" w:eastAsia="맑은 고딕" w:hAnsi="맑은 고딕" w:hint="eastAsia"/>
          <w:color w:val="000000" w:themeColor="text1"/>
        </w:rPr>
        <w:t xml:space="preserve">에 따라 </w:t>
      </w:r>
      <w:r w:rsidRPr="00167503">
        <w:rPr>
          <w:rFonts w:ascii="맑은 고딕" w:eastAsia="맑은 고딕" w:hAnsi="맑은 고딕"/>
          <w:color w:val="000000" w:themeColor="text1"/>
        </w:rPr>
        <w:t xml:space="preserve">NLP </w:t>
      </w:r>
      <w:r w:rsidRPr="00167503">
        <w:rPr>
          <w:rFonts w:ascii="맑은 고딕" w:eastAsia="맑은 고딕" w:hAnsi="맑은 고딕" w:hint="eastAsia"/>
          <w:color w:val="000000" w:themeColor="text1"/>
        </w:rPr>
        <w:t xml:space="preserve">모델의 출력이 결정된다. </w:t>
      </w:r>
      <w:r>
        <w:rPr>
          <w:rFonts w:ascii="맑은 고딕" w:eastAsia="맑은 고딕" w:hAnsi="맑은 고딕" w:hint="eastAsia"/>
        </w:rPr>
        <w:t xml:space="preserve">이러한 임베딩 벡터화 방식으로는 </w:t>
      </w:r>
      <w:r w:rsidRPr="00A55033">
        <w:rPr>
          <w:rFonts w:ascii="맑은 고딕" w:eastAsia="맑은 고딕" w:hAnsi="맑은 고딕"/>
        </w:rPr>
        <w:t xml:space="preserve">One-Hot Encoding, CountVectorizer, TF-IDF, Word2Vec 과 </w:t>
      </w:r>
      <w:r>
        <w:rPr>
          <w:rFonts w:ascii="맑은 고딕" w:eastAsia="맑은 고딕" w:hAnsi="맑은 고딕" w:hint="eastAsia"/>
        </w:rPr>
        <w:t>같은 대표적인 알고리즘</w:t>
      </w:r>
      <w:r w:rsidRPr="00A55033">
        <w:rPr>
          <w:rFonts w:ascii="맑은 고딕" w:eastAsia="맑은 고딕" w:hAnsi="맑은 고딕"/>
        </w:rPr>
        <w:t>이 존재한다</w:t>
      </w:r>
      <w:r w:rsidR="00A318AA">
        <w:rPr>
          <w:rFonts w:ascii="맑은 고딕" w:eastAsia="맑은 고딕" w:hAnsi="맑은 고딕"/>
        </w:rPr>
        <w:t>[1]</w:t>
      </w:r>
      <w:r w:rsidRPr="00A55033">
        <w:rPr>
          <w:rFonts w:ascii="맑은 고딕" w:eastAsia="맑은 고딕" w:hAnsi="맑은 고딕"/>
        </w:rPr>
        <w:t>.</w:t>
      </w:r>
      <w:r>
        <w:rPr>
          <w:rFonts w:ascii="맑은 고딕" w:eastAsia="맑은 고딕" w:hAnsi="맑은 고딕"/>
        </w:rPr>
        <w:t xml:space="preserve"> </w:t>
      </w:r>
      <w:r w:rsidRPr="0007020D">
        <w:rPr>
          <w:rFonts w:ascii="맑은 고딕" w:eastAsia="맑은 고딕" w:hAnsi="맑은 고딕" w:hint="eastAsia"/>
          <w:color w:val="000000" w:themeColor="text1"/>
        </w:rPr>
        <w:t xml:space="preserve">표 </w:t>
      </w:r>
      <w:r w:rsidRPr="0007020D">
        <w:rPr>
          <w:rFonts w:ascii="맑은 고딕" w:eastAsia="맑은 고딕" w:hAnsi="맑은 고딕"/>
          <w:color w:val="000000" w:themeColor="text1"/>
        </w:rPr>
        <w:t>1</w:t>
      </w:r>
      <w:r w:rsidRPr="0007020D">
        <w:rPr>
          <w:rFonts w:ascii="맑은 고딕" w:eastAsia="맑은 고딕" w:hAnsi="맑은 고딕" w:hint="eastAsia"/>
          <w:color w:val="000000" w:themeColor="text1"/>
        </w:rPr>
        <w:t>은 대표적인 임베딩 벡터화</w:t>
      </w:r>
      <w:r w:rsidR="00A318AA">
        <w:rPr>
          <w:rFonts w:ascii="맑은 고딕" w:eastAsia="맑은 고딕" w:hAnsi="맑은 고딕" w:hint="eastAsia"/>
          <w:color w:val="000000" w:themeColor="text1"/>
        </w:rPr>
        <w:t xml:space="preserve"> 방식</w:t>
      </w:r>
      <w:r>
        <w:rPr>
          <w:rFonts w:ascii="맑은 고딕" w:eastAsia="맑은 고딕" w:hAnsi="맑은 고딕" w:hint="eastAsia"/>
          <w:color w:val="000000" w:themeColor="text1"/>
        </w:rPr>
        <w:t>을 설명한다</w:t>
      </w:r>
      <w:r w:rsidRPr="0007020D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699"/>
        <w:gridCol w:w="6317"/>
      </w:tblGrid>
      <w:tr w:rsidR="00517E32" w:rsidRPr="00A55033" w14:paraId="0B5EDF57" w14:textId="77777777" w:rsidTr="00066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6" w:type="dxa"/>
            <w:vAlign w:val="center"/>
          </w:tcPr>
          <w:p w14:paraId="6AD45697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>
              <w:rPr>
                <w:rFonts w:ascii="맑은 고딕" w:eastAsia="맑은 고딕" w:hAnsi="맑은 고딕" w:hint="eastAsia"/>
                <w:b w:val="0"/>
              </w:rPr>
              <w:t>임베딩 벡터화 방식</w:t>
            </w:r>
          </w:p>
        </w:tc>
        <w:tc>
          <w:tcPr>
            <w:tcW w:w="6900" w:type="dxa"/>
            <w:vAlign w:val="center"/>
          </w:tcPr>
          <w:p w14:paraId="6F0AC61B" w14:textId="77777777" w:rsidR="00517E32" w:rsidRPr="00A55033" w:rsidRDefault="00517E32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517E32" w:rsidRPr="00A55033" w14:paraId="4EFA575D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6" w:type="dxa"/>
            <w:vAlign w:val="center"/>
          </w:tcPr>
          <w:p w14:paraId="51AAC4E0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 w:rsidRPr="00A55033">
              <w:rPr>
                <w:rFonts w:ascii="맑은 고딕" w:eastAsia="맑은 고딕" w:hAnsi="맑은 고딕" w:hint="eastAsia"/>
              </w:rPr>
              <w:t>One-Hot Encoding</w:t>
            </w:r>
          </w:p>
        </w:tc>
        <w:tc>
          <w:tcPr>
            <w:tcW w:w="6900" w:type="dxa"/>
            <w:vAlign w:val="center"/>
          </w:tcPr>
          <w:p w14:paraId="1F4FAF07" w14:textId="77777777" w:rsidR="00517E32" w:rsidRPr="00A55033" w:rsidRDefault="00517E32" w:rsidP="00066FCE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범주의 개수만큼 크기를 가지는 벡터를 만들어 표현하고 싶은 인덱스에는 1, 그 외 인덱스에는 0을 부여하는 벡터 표현 방식</w:t>
            </w:r>
          </w:p>
        </w:tc>
      </w:tr>
      <w:tr w:rsidR="00517E32" w:rsidRPr="00A55033" w14:paraId="2DACC40E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6" w:type="dxa"/>
            <w:vAlign w:val="center"/>
          </w:tcPr>
          <w:p w14:paraId="74F670FC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 w:rsidRPr="00A55033">
              <w:rPr>
                <w:rFonts w:ascii="맑은 고딕" w:eastAsia="맑은 고딕" w:hAnsi="맑은 고딕" w:hint="eastAsia"/>
              </w:rPr>
              <w:t>CountVectorizer</w:t>
            </w:r>
          </w:p>
        </w:tc>
        <w:tc>
          <w:tcPr>
            <w:tcW w:w="6900" w:type="dxa"/>
            <w:vAlign w:val="center"/>
          </w:tcPr>
          <w:p w14:paraId="2D596A76" w14:textId="77777777" w:rsidR="00517E32" w:rsidRPr="00A55033" w:rsidRDefault="00517E32" w:rsidP="00066FCE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 xml:space="preserve">단어의 빈도 정보를 활용해 텍스트 데이터를 </w:t>
            </w:r>
            <w:proofErr w:type="spellStart"/>
            <w:r w:rsidRPr="00A55033">
              <w:rPr>
                <w:rFonts w:ascii="맑은 고딕" w:eastAsia="맑은 고딕" w:hAnsi="맑은 고딕"/>
              </w:rPr>
              <w:t>수치화하는</w:t>
            </w:r>
            <w:proofErr w:type="spellEnd"/>
            <w:r w:rsidRPr="00A55033">
              <w:rPr>
                <w:rFonts w:ascii="맑은 고딕" w:eastAsia="맑은 고딕" w:hAnsi="맑은 고딕"/>
              </w:rPr>
              <w:t xml:space="preserve"> 방법</w:t>
            </w:r>
          </w:p>
          <w:p w14:paraId="5A55EE88" w14:textId="77777777" w:rsidR="00517E32" w:rsidRPr="00A55033" w:rsidRDefault="00517E32" w:rsidP="00066FCE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각 문서를 단어의 등장 횟수로 표현</w:t>
            </w:r>
          </w:p>
        </w:tc>
      </w:tr>
      <w:tr w:rsidR="00517E32" w:rsidRPr="00A55033" w14:paraId="6C7BE9FE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6" w:type="dxa"/>
            <w:vAlign w:val="center"/>
          </w:tcPr>
          <w:p w14:paraId="57EA0F19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TF-IDF</w:t>
            </w:r>
          </w:p>
          <w:p w14:paraId="49520CE5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(</w:t>
            </w:r>
            <w:r w:rsidRPr="00A55033">
              <w:rPr>
                <w:rFonts w:ascii="맑은 고딕" w:eastAsia="맑은 고딕" w:hAnsi="맑은 고딕" w:cs="&quot;Apple SD Gothic Neo&quot;"/>
              </w:rPr>
              <w:t>Term Frequency - Inverse Document Frequency</w:t>
            </w:r>
            <w:r w:rsidRPr="00A55033">
              <w:rPr>
                <w:rFonts w:ascii="맑은 고딕" w:eastAsia="맑은 고딕" w:hAnsi="맑은 고딕" w:hint="eastAsia"/>
              </w:rPr>
              <w:t>)</w:t>
            </w:r>
          </w:p>
        </w:tc>
        <w:tc>
          <w:tcPr>
            <w:tcW w:w="6900" w:type="dxa"/>
            <w:vAlign w:val="center"/>
          </w:tcPr>
          <w:p w14:paraId="6BC58CB9" w14:textId="77777777" w:rsidR="00517E32" w:rsidRPr="00A55033" w:rsidRDefault="00517E32" w:rsidP="00066FCE">
            <w:pPr>
              <w:keepNext/>
              <w:widowControl/>
              <w:numPr>
                <w:ilvl w:val="0"/>
                <w:numId w:val="5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 xml:space="preserve">CountVectorizer와 마찬가지로 단어의 빈도 정보를 활용해 텍스트 데이터를 </w:t>
            </w:r>
            <w:proofErr w:type="spellStart"/>
            <w:r w:rsidRPr="00A55033">
              <w:rPr>
                <w:rFonts w:ascii="맑은 고딕" w:eastAsia="맑은 고딕" w:hAnsi="맑은 고딕"/>
              </w:rPr>
              <w:t>수치화하는</w:t>
            </w:r>
            <w:proofErr w:type="spellEnd"/>
            <w:r w:rsidRPr="00A55033">
              <w:rPr>
                <w:rFonts w:ascii="맑은 고딕" w:eastAsia="맑은 고딕" w:hAnsi="맑은 고딕"/>
              </w:rPr>
              <w:t xml:space="preserve"> 방법</w:t>
            </w:r>
          </w:p>
          <w:p w14:paraId="14B485C1" w14:textId="77777777" w:rsidR="00517E32" w:rsidRPr="00A55033" w:rsidRDefault="00517E32" w:rsidP="00066FCE">
            <w:pPr>
              <w:keepNext/>
              <w:widowControl/>
              <w:numPr>
                <w:ilvl w:val="0"/>
                <w:numId w:val="5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모든 문서에서 자주 등장하는 단어일수록 중요도를 낮게 부여하고, 이러한 상대적 중요도를 고려해 각 문서를 벡터로 표현</w:t>
            </w:r>
          </w:p>
        </w:tc>
      </w:tr>
      <w:tr w:rsidR="00517E32" w:rsidRPr="00A55033" w14:paraId="2AF34649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6" w:type="dxa"/>
            <w:vAlign w:val="center"/>
          </w:tcPr>
          <w:p w14:paraId="68CCADE8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Word2Vec</w:t>
            </w:r>
          </w:p>
        </w:tc>
        <w:tc>
          <w:tcPr>
            <w:tcW w:w="6900" w:type="dxa"/>
            <w:vAlign w:val="center"/>
          </w:tcPr>
          <w:p w14:paraId="0F388835" w14:textId="77777777" w:rsidR="00517E32" w:rsidRPr="00A55033" w:rsidRDefault="00517E32" w:rsidP="00066FCE">
            <w:pPr>
              <w:keepNext/>
              <w:widowControl/>
              <w:numPr>
                <w:ilvl w:val="0"/>
                <w:numId w:val="5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 xml:space="preserve">단어 간의 의미적 유사성을 반영하는 </w:t>
            </w:r>
            <w:r>
              <w:rPr>
                <w:rFonts w:ascii="맑은 고딕" w:eastAsia="맑은 고딕" w:hAnsi="맑은 고딕" w:hint="eastAsia"/>
              </w:rPr>
              <w:t>임베딩 벡터</w:t>
            </w:r>
            <w:r w:rsidRPr="00A55033">
              <w:rPr>
                <w:rFonts w:ascii="맑은 고딕" w:eastAsia="맑은 고딕" w:hAnsi="맑은 고딕" w:hint="eastAsia"/>
              </w:rPr>
              <w:t>를 생성하는 방법</w:t>
            </w:r>
          </w:p>
          <w:p w14:paraId="06CE1473" w14:textId="77777777" w:rsidR="00517E32" w:rsidRPr="00A55033" w:rsidRDefault="00517E32" w:rsidP="00066FCE">
            <w:pPr>
              <w:keepNext/>
              <w:widowControl/>
              <w:numPr>
                <w:ilvl w:val="0"/>
                <w:numId w:val="5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대규모 텍스트 데이터에서 단어의 의미를 학습하고 각 단어를 벡터 형태로 표현</w:t>
            </w:r>
          </w:p>
        </w:tc>
      </w:tr>
    </w:tbl>
    <w:p w14:paraId="51DC3570" w14:textId="77777777" w:rsidR="00517E32" w:rsidRPr="00A55033" w:rsidRDefault="00517E32" w:rsidP="00517E32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표 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1. </w:t>
      </w:r>
      <w:r w:rsidRPr="0007020D">
        <w:rPr>
          <w:rFonts w:ascii="맑은 고딕" w:eastAsia="맑은 고딕" w:hAnsi="맑은 고딕" w:hint="eastAsia"/>
          <w:i/>
          <w:iCs/>
          <w:color w:val="000000" w:themeColor="text1"/>
          <w:sz w:val="20"/>
          <w:szCs w:val="20"/>
        </w:rPr>
        <w:t>임베딩 벡터화 방식</w:t>
      </w:r>
    </w:p>
    <w:p w14:paraId="07FAD824" w14:textId="77777777" w:rsidR="00517E32" w:rsidRPr="00A55033" w:rsidRDefault="00517E32" w:rsidP="00517E32">
      <w:pPr>
        <w:jc w:val="left"/>
        <w:rPr>
          <w:rFonts w:ascii="맑은 고딕" w:eastAsia="맑은 고딕" w:hAnsi="맑은 고딕"/>
        </w:rPr>
      </w:pPr>
    </w:p>
    <w:p w14:paraId="3D42975F" w14:textId="77777777" w:rsidR="00517E32" w:rsidRPr="00A55033" w:rsidRDefault="00517E32" w:rsidP="00517E32">
      <w:pPr>
        <w:pStyle w:val="3"/>
        <w:rPr>
          <w:rFonts w:ascii="맑은 고딕" w:eastAsia="맑은 고딕" w:hAnsi="맑은 고딕"/>
        </w:rPr>
      </w:pPr>
      <w:bookmarkStart w:id="5" w:name="_Toc148694029"/>
      <w:r w:rsidRPr="00A55033">
        <w:rPr>
          <w:rFonts w:ascii="맑은 고딕" w:eastAsia="맑은 고딕" w:hAnsi="맑은 고딕" w:hint="eastAsia"/>
        </w:rPr>
        <w:lastRenderedPageBreak/>
        <w:t>유사도 측정 방식</w:t>
      </w:r>
      <w:bookmarkEnd w:id="5"/>
    </w:p>
    <w:p w14:paraId="3EB5FD7D" w14:textId="77777777" w:rsidR="00517E32" w:rsidRPr="00A55033" w:rsidRDefault="00517E32" w:rsidP="00517E32">
      <w:pPr>
        <w:ind w:firstLineChars="100" w:firstLine="220"/>
        <w:rPr>
          <w:rFonts w:ascii="맑은 고딕" w:eastAsia="맑은 고딕" w:hAnsi="맑은 고딕"/>
        </w:rPr>
      </w:pPr>
      <w:r w:rsidRPr="00FE3330">
        <w:rPr>
          <w:rFonts w:ascii="맑은 고딕" w:eastAsia="맑은 고딕" w:hAnsi="맑은 고딕" w:hint="eastAsia"/>
          <w:color w:val="000000" w:themeColor="text1"/>
        </w:rPr>
        <w:t>벡터 간</w:t>
      </w:r>
      <w:r w:rsidRPr="00FE3330">
        <w:rPr>
          <w:rFonts w:ascii="맑은 고딕" w:eastAsia="맑은 고딕" w:hAnsi="맑은 고딕"/>
          <w:color w:val="000000" w:themeColor="text1"/>
        </w:rPr>
        <w:t xml:space="preserve"> </w:t>
      </w:r>
      <w:r w:rsidRPr="00FE3330">
        <w:rPr>
          <w:rFonts w:ascii="맑은 고딕" w:eastAsia="맑은 고딕" w:hAnsi="맑은 고딕" w:hint="eastAsia"/>
          <w:color w:val="000000" w:themeColor="text1"/>
        </w:rPr>
        <w:t>관련성을 수치화하기 위해서는 각 벡터의 유사도를 계산하는 과정이 필요하다. 벡터 간 유사도를 계산하기 위한 방식으로는 대표적으로 코사인 유사도</w:t>
      </w:r>
      <w:r>
        <w:rPr>
          <w:rFonts w:ascii="맑은 고딕" w:eastAsia="맑은 고딕" w:hAnsi="맑은 고딕" w:hint="eastAsia"/>
          <w:color w:val="000000" w:themeColor="text1"/>
        </w:rPr>
        <w:t>[</w:t>
      </w:r>
      <w:r>
        <w:rPr>
          <w:rFonts w:ascii="맑은 고딕" w:eastAsia="맑은 고딕" w:hAnsi="맑은 고딕"/>
          <w:color w:val="000000" w:themeColor="text1"/>
        </w:rPr>
        <w:t>2]</w:t>
      </w:r>
      <w:r w:rsidRPr="00FE3330">
        <w:rPr>
          <w:rFonts w:ascii="맑은 고딕" w:eastAsia="맑은 고딕" w:hAnsi="맑은 고딕" w:hint="eastAsia"/>
          <w:color w:val="000000" w:themeColor="text1"/>
        </w:rPr>
        <w:t>,</w:t>
      </w:r>
      <w:r w:rsidRPr="00FE3330">
        <w:rPr>
          <w:rFonts w:ascii="맑은 고딕" w:eastAsia="맑은 고딕" w:hAnsi="맑은 고딕"/>
          <w:color w:val="000000" w:themeColor="text1"/>
        </w:rPr>
        <w:t xml:space="preserve"> </w:t>
      </w:r>
      <w:proofErr w:type="spellStart"/>
      <w:r w:rsidRPr="00FE3330">
        <w:rPr>
          <w:rFonts w:ascii="맑은 고딕" w:eastAsia="맑은 고딕" w:hAnsi="맑은 고딕" w:hint="eastAsia"/>
          <w:color w:val="000000" w:themeColor="text1"/>
        </w:rPr>
        <w:t>피어슨</w:t>
      </w:r>
      <w:proofErr w:type="spellEnd"/>
      <w:r w:rsidRPr="00FE3330">
        <w:rPr>
          <w:rFonts w:ascii="맑은 고딕" w:eastAsia="맑은 고딕" w:hAnsi="맑은 고딕" w:hint="eastAsia"/>
          <w:color w:val="000000" w:themeColor="text1"/>
        </w:rPr>
        <w:t xml:space="preserve"> 유사도</w:t>
      </w:r>
      <w:r>
        <w:rPr>
          <w:rFonts w:ascii="맑은 고딕" w:eastAsia="맑은 고딕" w:hAnsi="맑은 고딕" w:hint="eastAsia"/>
          <w:color w:val="000000" w:themeColor="text1"/>
        </w:rPr>
        <w:t>[</w:t>
      </w:r>
      <w:r>
        <w:rPr>
          <w:rFonts w:ascii="맑은 고딕" w:eastAsia="맑은 고딕" w:hAnsi="맑은 고딕"/>
          <w:color w:val="000000" w:themeColor="text1"/>
        </w:rPr>
        <w:t>3]</w:t>
      </w:r>
      <w:r w:rsidRPr="00FE3330">
        <w:rPr>
          <w:rFonts w:ascii="맑은 고딕" w:eastAsia="맑은 고딕" w:hAnsi="맑은 고딕" w:hint="eastAsia"/>
          <w:color w:val="000000" w:themeColor="text1"/>
        </w:rPr>
        <w:t>가 존재한다</w:t>
      </w:r>
      <w:r w:rsidRPr="00FE3330">
        <w:rPr>
          <w:rFonts w:ascii="맑은 고딕" w:eastAsia="맑은 고딕" w:hAnsi="맑은 고딕"/>
          <w:color w:val="000000" w:themeColor="text1"/>
        </w:rPr>
        <w:t xml:space="preserve">. </w:t>
      </w:r>
      <w:r w:rsidRPr="00FE3330">
        <w:rPr>
          <w:rFonts w:ascii="맑은 고딕" w:eastAsia="맑은 고딕" w:hAnsi="맑은 고딕" w:hint="eastAsia"/>
          <w:color w:val="000000" w:themeColor="text1"/>
        </w:rPr>
        <w:t xml:space="preserve">표 </w:t>
      </w:r>
      <w:r w:rsidRPr="00FE3330">
        <w:rPr>
          <w:rFonts w:ascii="맑은 고딕" w:eastAsia="맑은 고딕" w:hAnsi="맑은 고딕"/>
          <w:color w:val="000000" w:themeColor="text1"/>
        </w:rPr>
        <w:t>2</w:t>
      </w:r>
      <w:r w:rsidRPr="00FE3330">
        <w:rPr>
          <w:rFonts w:ascii="맑은 고딕" w:eastAsia="맑은 고딕" w:hAnsi="맑은 고딕" w:hint="eastAsia"/>
          <w:color w:val="000000" w:themeColor="text1"/>
        </w:rPr>
        <w:t>는 대표적인 유사도 측정 방식을 설명한다.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20"/>
        <w:gridCol w:w="6596"/>
      </w:tblGrid>
      <w:tr w:rsidR="00517E32" w:rsidRPr="00A55033" w14:paraId="6FC20334" w14:textId="77777777" w:rsidTr="00066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66CA866A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 w:rsidRPr="00A55033">
              <w:rPr>
                <w:rFonts w:ascii="맑은 고딕" w:eastAsia="맑은 고딕" w:hAnsi="맑은 고딕"/>
              </w:rPr>
              <w:t>유사도 측정 방식</w:t>
            </w:r>
          </w:p>
        </w:tc>
        <w:tc>
          <w:tcPr>
            <w:tcW w:w="7484" w:type="dxa"/>
            <w:vAlign w:val="center"/>
          </w:tcPr>
          <w:p w14:paraId="029380D4" w14:textId="77777777" w:rsidR="00517E32" w:rsidRPr="00A55033" w:rsidRDefault="00517E32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517E32" w:rsidRPr="00A55033" w14:paraId="116AE3BD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0101D8F5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 w:rsidRPr="00A55033">
              <w:rPr>
                <w:rFonts w:ascii="맑은 고딕" w:eastAsia="맑은 고딕" w:hAnsi="맑은 고딕"/>
              </w:rPr>
              <w:t>코사인 유사도</w:t>
            </w:r>
          </w:p>
        </w:tc>
        <w:tc>
          <w:tcPr>
            <w:tcW w:w="7484" w:type="dxa"/>
            <w:vAlign w:val="center"/>
          </w:tcPr>
          <w:p w14:paraId="3EECEB2C" w14:textId="77777777" w:rsidR="00517E32" w:rsidRPr="00A55033" w:rsidRDefault="00517E32" w:rsidP="00066FCE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두 벡터 간 각도를 측정해 유사도를 계산하는 방법</w:t>
            </w:r>
          </w:p>
          <w:p w14:paraId="2206CB5B" w14:textId="77777777" w:rsidR="00517E32" w:rsidRPr="00A55033" w:rsidRDefault="00517E32" w:rsidP="00066FCE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1에 가까울수록 두 아이템이 유사하고, -1에 가까울수록 두 아이템이 유사하지 않음을 의미</w:t>
            </w:r>
          </w:p>
          <w:p w14:paraId="79B4353A" w14:textId="77777777" w:rsidR="00517E32" w:rsidRPr="00A55033" w:rsidRDefault="00517E32" w:rsidP="00066FCE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m:oMath>
              <m:r>
                <w:rPr>
                  <w:rFonts w:ascii="Cambria Math" w:eastAsia="맑은 고딕" w:hAnsi="Cambria Math"/>
                </w:rPr>
                <m:t xml:space="preserve">similarity = cos(θ) = </m:t>
              </m:r>
              <m:f>
                <m:fPr>
                  <m:ctrlPr>
                    <w:rPr>
                      <w:rFonts w:ascii="Cambria Math" w:eastAsia="맑은 고딕" w:hAnsi="Cambria Math"/>
                    </w:rPr>
                  </m:ctrlPr>
                </m:fPr>
                <m:num>
                  <m:r>
                    <w:rPr>
                      <w:rFonts w:ascii="Cambria Math" w:eastAsia="맑은 고딕" w:hAnsi="Cambria Math"/>
                    </w:rPr>
                    <m:t>A ∙ B</m:t>
                  </m:r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맑은 고딕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/>
                        </w:rPr>
                        <m:t>A</m:t>
                      </m:r>
                    </m:e>
                  </m:d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맑은 고딕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맑은 고딕" w:hAnsi="Cambria Math"/>
                        </w:rPr>
                        <m:t>B</m:t>
                      </m:r>
                    </m:e>
                  </m:d>
                </m:den>
              </m:f>
            </m:oMath>
            <w:r w:rsidRPr="00A55033">
              <w:rPr>
                <w:rFonts w:ascii="맑은 고딕" w:eastAsia="맑은 고딕" w:hAnsi="맑은 고딕"/>
              </w:rPr>
              <w:t xml:space="preserve"> </w:t>
            </w:r>
          </w:p>
        </w:tc>
      </w:tr>
      <w:tr w:rsidR="00517E32" w:rsidRPr="00A55033" w14:paraId="21FFCB55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4CAF9244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proofErr w:type="spellStart"/>
            <w:r w:rsidRPr="00A55033">
              <w:rPr>
                <w:rFonts w:ascii="맑은 고딕" w:eastAsia="맑은 고딕" w:hAnsi="맑은 고딕"/>
              </w:rPr>
              <w:t>피어슨</w:t>
            </w:r>
            <w:proofErr w:type="spellEnd"/>
            <w:r w:rsidRPr="00A55033">
              <w:rPr>
                <w:rFonts w:ascii="맑은 고딕" w:eastAsia="맑은 고딕" w:hAnsi="맑은 고딕"/>
              </w:rPr>
              <w:t xml:space="preserve"> 유사도</w:t>
            </w:r>
          </w:p>
        </w:tc>
        <w:tc>
          <w:tcPr>
            <w:tcW w:w="7484" w:type="dxa"/>
            <w:vAlign w:val="center"/>
          </w:tcPr>
          <w:p w14:paraId="068B14EC" w14:textId="77777777" w:rsidR="00517E32" w:rsidRPr="00A55033" w:rsidRDefault="00517E32" w:rsidP="00066FCE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두 벡터 간의 선형 관계를 측정하여 얼마나 유사한 패턴을 가지는지를 파악하는 방법</w:t>
            </w:r>
          </w:p>
          <w:p w14:paraId="20AE4986" w14:textId="77777777" w:rsidR="00517E32" w:rsidRPr="00A55033" w:rsidRDefault="00517E32" w:rsidP="00066FCE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1과 -1에 가까울수록 각각 양과 음의 선형 관계를 가지고, 0에 가까울수록 선형 관계가 없음을 의미</w:t>
            </w:r>
          </w:p>
          <w:p w14:paraId="59475E76" w14:textId="77777777" w:rsidR="00517E32" w:rsidRPr="008D57C1" w:rsidRDefault="00517E32" w:rsidP="00066FCE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m:oMath>
              <m:r>
                <w:rPr>
                  <w:rFonts w:ascii="Cambria Math" w:eastAsia="맑은 고딕" w:hAnsi="Cambria Math"/>
                </w:rPr>
                <m:t>피어슨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상관계수</m:t>
              </m:r>
              <m:r>
                <w:rPr>
                  <w:rFonts w:ascii="Cambria Math" w:eastAsia="맑은 고딕" w:hAnsi="Cambria Math"/>
                </w:rPr>
                <m:t xml:space="preserve"> (</m:t>
              </m:r>
              <m:sSub>
                <m:sSubPr>
                  <m:ctrlPr>
                    <w:rPr>
                      <w:rFonts w:ascii="Cambria Math" w:eastAsia="맑은 고딕" w:hAnsi="Cambria Math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맑은 고딕" w:hAnsi="Cambria Math"/>
                    </w:rPr>
                    <m:t>XY</m:t>
                  </m:r>
                </m:sub>
              </m:sSub>
              <m:r>
                <w:rPr>
                  <w:rFonts w:ascii="Cambria Math" w:eastAsia="맑은 고딕" w:hAnsi="Cambria Math"/>
                </w:rPr>
                <m:t xml:space="preserve">) = </m:t>
              </m:r>
              <m:f>
                <m:fPr>
                  <m:ctrlPr>
                    <w:rPr>
                      <w:rFonts w:ascii="Cambria Math" w:eastAsia="맑은 고딕" w:hAnsi="Cambria Math"/>
                    </w:rPr>
                  </m:ctrlPr>
                </m:fPr>
                <m:num>
                  <m:r>
                    <w:rPr>
                      <w:rFonts w:ascii="Cambria Math" w:eastAsia="맑은 고딕" w:hAnsi="Cambria Math"/>
                    </w:rPr>
                    <m:t>공분산</m:t>
                  </m:r>
                </m:num>
                <m:den>
                  <m:r>
                    <w:rPr>
                      <w:rFonts w:ascii="Cambria Math" w:eastAsia="맑은 고딕" w:hAnsi="Cambria Math"/>
                    </w:rPr>
                    <m:t>표준편차</m:t>
                  </m:r>
                  <m:r>
                    <w:rPr>
                      <w:rFonts w:ascii="Cambria Math" w:eastAsia="맑은 고딕" w:hAnsi="Cambria Math"/>
                    </w:rPr>
                    <m:t xml:space="preserve"> ∙ </m:t>
                  </m:r>
                  <m:r>
                    <w:rPr>
                      <w:rFonts w:ascii="Cambria Math" w:eastAsia="맑은 고딕" w:hAnsi="Cambria Math"/>
                    </w:rPr>
                    <m:t>표준편차</m:t>
                  </m:r>
                </m:den>
              </m:f>
            </m:oMath>
          </w:p>
        </w:tc>
      </w:tr>
    </w:tbl>
    <w:p w14:paraId="6D283605" w14:textId="77777777" w:rsidR="00517E32" w:rsidRPr="00A55033" w:rsidRDefault="00517E32" w:rsidP="00517E32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표 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2.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유사도 측정 방식</w:t>
      </w:r>
    </w:p>
    <w:p w14:paraId="3AAD5C39" w14:textId="77777777" w:rsidR="00517E32" w:rsidRPr="00A55033" w:rsidRDefault="00517E32" w:rsidP="00517E32">
      <w:pPr>
        <w:keepNext/>
        <w:ind w:firstLineChars="100" w:firstLine="220"/>
        <w:jc w:val="center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  <w:noProof/>
        </w:rPr>
        <w:drawing>
          <wp:inline distT="0" distB="0" distL="0" distR="0" wp14:anchorId="783A05FB" wp14:editId="65045FC6">
            <wp:extent cx="5619750" cy="1714500"/>
            <wp:effectExtent l="0" t="0" r="0" b="0"/>
            <wp:docPr id="1026" name="shape1026" descr="라인, 디자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6" descr="라인, 디자인이(가) 표시된 사진&#10;&#10;자동 생성된 설명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BAAB" w14:textId="64D665CC" w:rsidR="00517E32" w:rsidRPr="00A55033" w:rsidRDefault="00517E32" w:rsidP="00517E32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="00D67CED">
        <w:rPr>
          <w:rFonts w:ascii="맑은 고딕" w:eastAsia="맑은 고딕" w:hAnsi="맑은 고딕"/>
          <w:i/>
          <w:iCs/>
          <w:sz w:val="20"/>
          <w:szCs w:val="20"/>
        </w:rPr>
        <w:t>1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코사인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 유사도</w:t>
      </w:r>
    </w:p>
    <w:p w14:paraId="4E81024B" w14:textId="77777777" w:rsidR="00517E32" w:rsidRPr="00A55033" w:rsidRDefault="00517E32" w:rsidP="00517E32">
      <w:pPr>
        <w:rPr>
          <w:rFonts w:ascii="맑은 고딕" w:eastAsia="맑은 고딕" w:hAnsi="맑은 고딕"/>
        </w:rPr>
      </w:pPr>
    </w:p>
    <w:p w14:paraId="4641DEB9" w14:textId="77777777" w:rsidR="00517E32" w:rsidRPr="00A55033" w:rsidRDefault="00517E32" w:rsidP="00517E32">
      <w:pPr>
        <w:pStyle w:val="3"/>
        <w:rPr>
          <w:rFonts w:ascii="맑은 고딕" w:eastAsia="맑은 고딕" w:hAnsi="맑은 고딕"/>
        </w:rPr>
      </w:pPr>
      <w:bookmarkStart w:id="6" w:name="_Toc148694030"/>
      <w:r w:rsidRPr="00A55033">
        <w:rPr>
          <w:rFonts w:ascii="맑은 고딕" w:eastAsia="맑은 고딕" w:hAnsi="맑은 고딕" w:hint="eastAsia"/>
        </w:rPr>
        <w:t>추천 알고리즘</w:t>
      </w:r>
      <w:bookmarkEnd w:id="6"/>
    </w:p>
    <w:p w14:paraId="680A3320" w14:textId="6B70421B" w:rsidR="00517E32" w:rsidRPr="00A55033" w:rsidRDefault="00517E32" w:rsidP="00517E32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데이터의 F</w:t>
      </w:r>
      <w:r>
        <w:rPr>
          <w:rFonts w:ascii="맑은 고딕" w:eastAsia="맑은 고딕" w:hAnsi="맑은 고딕"/>
        </w:rPr>
        <w:t>eature</w:t>
      </w:r>
      <w:r>
        <w:rPr>
          <w:rFonts w:ascii="맑은 고딕" w:eastAsia="맑은 고딕" w:hAnsi="맑은 고딕" w:hint="eastAsia"/>
        </w:rPr>
        <w:t>를 활용하는 방식에 따라, 추천 시스템의 설계 및 과정이 달라질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이를 추천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알고리즘이라고 하며,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표</w:t>
      </w:r>
      <w:r w:rsidR="0099646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3은 대표적인 추천 알고리즘[</w:t>
      </w:r>
      <w:r>
        <w:rPr>
          <w:rFonts w:ascii="맑은 고딕" w:eastAsia="맑은 고딕" w:hAnsi="맑은 고딕"/>
        </w:rPr>
        <w:t>4]</w:t>
      </w:r>
      <w:r>
        <w:rPr>
          <w:rFonts w:ascii="맑은 고딕" w:eastAsia="맑은 고딕" w:hAnsi="맑은 고딕" w:hint="eastAsia"/>
        </w:rPr>
        <w:t>을 설명한다.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673"/>
        <w:gridCol w:w="6343"/>
      </w:tblGrid>
      <w:tr w:rsidR="00517E32" w:rsidRPr="00A55033" w14:paraId="6B48F8D0" w14:textId="77777777" w:rsidTr="00066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6A583D3F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 w:rsidRPr="00A55033">
              <w:rPr>
                <w:rFonts w:ascii="맑은 고딕" w:eastAsia="맑은 고딕" w:hAnsi="맑은 고딕"/>
              </w:rPr>
              <w:t>추천 알고리즘</w:t>
            </w:r>
          </w:p>
        </w:tc>
        <w:tc>
          <w:tcPr>
            <w:tcW w:w="7484" w:type="dxa"/>
            <w:vAlign w:val="center"/>
          </w:tcPr>
          <w:p w14:paraId="563285EF" w14:textId="77777777" w:rsidR="00517E32" w:rsidRPr="00A55033" w:rsidRDefault="00517E32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517E32" w:rsidRPr="00A55033" w14:paraId="411BDAF1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697E3F58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Content Based Filtering</w:t>
            </w:r>
          </w:p>
          <w:p w14:paraId="2B50EF82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 w:rsidRPr="00A55033">
              <w:rPr>
                <w:rFonts w:ascii="맑은 고딕" w:eastAsia="맑은 고딕" w:hAnsi="맑은 고딕" w:hint="eastAsia"/>
              </w:rPr>
              <w:lastRenderedPageBreak/>
              <w:t>(CBF)</w:t>
            </w:r>
          </w:p>
        </w:tc>
        <w:tc>
          <w:tcPr>
            <w:tcW w:w="7484" w:type="dxa"/>
            <w:vAlign w:val="center"/>
          </w:tcPr>
          <w:p w14:paraId="5B010E37" w14:textId="77777777" w:rsidR="00517E32" w:rsidRPr="00A55033" w:rsidRDefault="00517E32" w:rsidP="00066FCE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lastRenderedPageBreak/>
              <w:t>사용자가 소비한 아이템과 비슷한 아이템을 추천하는 방식</w:t>
            </w:r>
          </w:p>
          <w:p w14:paraId="528B3277" w14:textId="77777777" w:rsidR="00517E32" w:rsidRPr="00A55033" w:rsidRDefault="00517E32" w:rsidP="00066FCE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lastRenderedPageBreak/>
              <w:t>아이템 유사도를 비교하기 위해, Feature</w:t>
            </w:r>
            <w:r w:rsidRPr="00A55033">
              <w:rPr>
                <w:rFonts w:ascii="맑은 고딕" w:eastAsia="맑은 고딕" w:hAnsi="맑은 고딕" w:hint="eastAsia"/>
              </w:rPr>
              <w:t xml:space="preserve">를 </w:t>
            </w:r>
            <w:proofErr w:type="spellStart"/>
            <w:r w:rsidRPr="00A55033">
              <w:rPr>
                <w:rFonts w:ascii="맑은 고딕" w:eastAsia="맑은 고딕" w:hAnsi="맑은 고딕" w:hint="eastAsia"/>
              </w:rPr>
              <w:t>수치화하는</w:t>
            </w:r>
            <w:proofErr w:type="spellEnd"/>
            <w:r w:rsidRPr="00A55033">
              <w:rPr>
                <w:rFonts w:ascii="맑은 고딕" w:eastAsia="맑은 고딕" w:hAnsi="맑은 고딕" w:hint="eastAsia"/>
              </w:rPr>
              <w:t xml:space="preserve"> 전처리 작업이 필요</w:t>
            </w:r>
          </w:p>
        </w:tc>
      </w:tr>
      <w:tr w:rsidR="00517E32" w:rsidRPr="00A55033" w14:paraId="45C5AB54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64AB35FA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lastRenderedPageBreak/>
              <w:t>Collaborative Filtering</w:t>
            </w:r>
          </w:p>
          <w:p w14:paraId="17429D47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 w:rsidRPr="00A55033">
              <w:rPr>
                <w:rFonts w:ascii="맑은 고딕" w:eastAsia="맑은 고딕" w:hAnsi="맑은 고딕" w:hint="eastAsia"/>
              </w:rPr>
              <w:t>(CF)</w:t>
            </w:r>
          </w:p>
        </w:tc>
        <w:tc>
          <w:tcPr>
            <w:tcW w:w="7484" w:type="dxa"/>
            <w:vAlign w:val="center"/>
          </w:tcPr>
          <w:p w14:paraId="71985E05" w14:textId="77777777" w:rsidR="00517E32" w:rsidRPr="00A55033" w:rsidRDefault="00517E32" w:rsidP="00066FCE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유사한 성향을 가진 사용자는 같은 아이템을 선호할 것이라는 가정하에, 다른 사용자가 소비한 아이템을 추천</w:t>
            </w:r>
            <w:r w:rsidRPr="00A55033">
              <w:rPr>
                <w:rFonts w:ascii="맑은 고딕" w:eastAsia="맑은 고딕" w:hAnsi="맑은 고딕" w:hint="eastAsia"/>
              </w:rPr>
              <w:t>하는 방식</w:t>
            </w:r>
          </w:p>
          <w:p w14:paraId="7D5BCC9D" w14:textId="77777777" w:rsidR="00517E32" w:rsidRPr="00A55033" w:rsidRDefault="00517E32" w:rsidP="00066FCE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아이템에 대한 평점 데이터가 추가적으로 필요</w:t>
            </w:r>
          </w:p>
        </w:tc>
      </w:tr>
      <w:tr w:rsidR="00517E32" w:rsidRPr="00A55033" w14:paraId="28A34A8E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4B4A9EF0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Hybrid Filtering</w:t>
            </w:r>
          </w:p>
          <w:p w14:paraId="08C04CD6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 w:rsidRPr="00A55033">
              <w:rPr>
                <w:rFonts w:ascii="맑은 고딕" w:eastAsia="맑은 고딕" w:hAnsi="맑은 고딕" w:hint="eastAsia"/>
              </w:rPr>
              <w:t>(HF)</w:t>
            </w:r>
          </w:p>
        </w:tc>
        <w:tc>
          <w:tcPr>
            <w:tcW w:w="7484" w:type="dxa"/>
            <w:vAlign w:val="center"/>
          </w:tcPr>
          <w:p w14:paraId="54505394" w14:textId="77777777" w:rsidR="00517E32" w:rsidRPr="00A55033" w:rsidRDefault="00517E32" w:rsidP="00066FCE">
            <w:pPr>
              <w:keepNext/>
              <w:widowControl/>
              <w:numPr>
                <w:ilvl w:val="0"/>
                <w:numId w:val="8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 xml:space="preserve">Collaborative Filtering과 </w:t>
            </w:r>
            <w:r w:rsidRPr="00A55033">
              <w:rPr>
                <w:rFonts w:ascii="맑은 고딕" w:eastAsia="맑은 고딕" w:hAnsi="맑은 고딕"/>
              </w:rPr>
              <w:t>Content Based Filtering</w:t>
            </w:r>
            <w:r w:rsidRPr="00A55033">
              <w:rPr>
                <w:rFonts w:ascii="맑은 고딕" w:eastAsia="맑은 고딕" w:hAnsi="맑은 고딕" w:hint="eastAsia"/>
              </w:rPr>
              <w:t>을 조합한 방식</w:t>
            </w:r>
          </w:p>
        </w:tc>
      </w:tr>
    </w:tbl>
    <w:p w14:paraId="1B6FF1BF" w14:textId="77777777" w:rsidR="00517E32" w:rsidRPr="00A55033" w:rsidRDefault="00517E32" w:rsidP="00517E32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표 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3.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추천 알고리즘</w:t>
      </w:r>
    </w:p>
    <w:p w14:paraId="3099DCCB" w14:textId="77777777" w:rsidR="00517E32" w:rsidRPr="00C22593" w:rsidRDefault="00517E32" w:rsidP="00517E32"/>
    <w:p w14:paraId="19B81843" w14:textId="77777777" w:rsidR="00517E32" w:rsidRPr="00A55033" w:rsidRDefault="00517E32" w:rsidP="00517E32">
      <w:pPr>
        <w:pStyle w:val="2"/>
        <w:rPr>
          <w:rFonts w:ascii="맑은 고딕" w:eastAsia="맑은 고딕" w:hAnsi="맑은 고딕"/>
        </w:rPr>
      </w:pPr>
      <w:bookmarkStart w:id="7" w:name="_Toc148694031"/>
      <w:r w:rsidRPr="00A55033">
        <w:rPr>
          <w:rFonts w:ascii="맑은 고딕" w:eastAsia="맑은 고딕" w:hAnsi="맑은 고딕" w:hint="eastAsia"/>
        </w:rPr>
        <w:t>입력 데이터셋</w:t>
      </w:r>
      <w:bookmarkEnd w:id="7"/>
    </w:p>
    <w:p w14:paraId="468784E0" w14:textId="53C164A5" w:rsidR="00517E32" w:rsidRPr="00A55033" w:rsidRDefault="00517E32" w:rsidP="00517E32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음악 추천 모델을 생성하기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위한 데이터로는 </w:t>
      </w:r>
      <w:r w:rsidRPr="00A55033">
        <w:rPr>
          <w:rFonts w:ascii="맑은 고딕" w:eastAsia="맑은 고딕" w:hAnsi="맑은 고딕"/>
        </w:rPr>
        <w:t>2020</w:t>
      </w:r>
      <w:r w:rsidRPr="00A55033">
        <w:rPr>
          <w:rFonts w:ascii="맑은 고딕" w:eastAsia="맑은 고딕" w:hAnsi="맑은 고딕" w:hint="eastAsia"/>
        </w:rPr>
        <w:t xml:space="preserve">년 </w:t>
      </w:r>
      <w:proofErr w:type="spellStart"/>
      <w:r w:rsidRPr="00A55033">
        <w:rPr>
          <w:rFonts w:ascii="맑은 고딕" w:eastAsia="맑은 고딕" w:hAnsi="맑은 고딕"/>
        </w:rPr>
        <w:t>kakao</w:t>
      </w:r>
      <w:proofErr w:type="spellEnd"/>
      <w:r w:rsidRPr="00A55033">
        <w:rPr>
          <w:rFonts w:ascii="맑은 고딕" w:eastAsia="맑은 고딕" w:hAnsi="맑은 고딕"/>
        </w:rPr>
        <w:t xml:space="preserve"> arena 3</w:t>
      </w:r>
      <w:r w:rsidRPr="00A55033">
        <w:rPr>
          <w:rFonts w:ascii="맑은 고딕" w:eastAsia="맑은 고딕" w:hAnsi="맑은 고딕" w:hint="eastAsia"/>
        </w:rPr>
        <w:t>회 대회</w:t>
      </w:r>
      <w:r>
        <w:rPr>
          <w:rFonts w:ascii="맑은 고딕" w:eastAsia="맑은 고딕" w:hAnsi="맑은 고딕" w:hint="eastAsia"/>
        </w:rPr>
        <w:t>[</w:t>
      </w:r>
      <w:r w:rsidR="00823C14"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/>
        </w:rPr>
        <w:t>]</w:t>
      </w:r>
      <w:r w:rsidRPr="00A55033">
        <w:rPr>
          <w:rFonts w:ascii="맑은 고딕" w:eastAsia="맑은 고딕" w:hAnsi="맑은 고딕" w:hint="eastAsia"/>
        </w:rPr>
        <w:t xml:space="preserve">에서 제공된 </w:t>
      </w:r>
      <w:r w:rsidRPr="00A55033">
        <w:rPr>
          <w:rFonts w:ascii="맑은 고딕" w:eastAsia="맑은 고딕" w:hAnsi="맑은 고딕"/>
        </w:rPr>
        <w:t xml:space="preserve">Melon </w:t>
      </w:r>
      <w:proofErr w:type="gramStart"/>
      <w:r w:rsidRPr="00A55033">
        <w:rPr>
          <w:rFonts w:ascii="맑은 고딕" w:eastAsia="맑은 고딕" w:hAnsi="맑은 고딕"/>
        </w:rPr>
        <w:t xml:space="preserve">Playlist </w:t>
      </w:r>
      <w:r w:rsidRPr="00A55033">
        <w:rPr>
          <w:rFonts w:ascii="맑은 고딕" w:eastAsia="맑은 고딕" w:hAnsi="맑은 고딕" w:hint="eastAsia"/>
        </w:rPr>
        <w:t>의</w:t>
      </w:r>
      <w:proofErr w:type="gramEnd"/>
      <w:r w:rsidRPr="00A55033">
        <w:rPr>
          <w:rFonts w:ascii="맑은 고딕" w:eastAsia="맑은 고딕" w:hAnsi="맑은 고딕" w:hint="eastAsia"/>
        </w:rPr>
        <w:t xml:space="preserve"> 데이터셋을 사용한다.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430"/>
        <w:gridCol w:w="2682"/>
        <w:gridCol w:w="4904"/>
      </w:tblGrid>
      <w:tr w:rsidR="00517E32" w:rsidRPr="00A55033" w14:paraId="243BAE7F" w14:textId="77777777" w:rsidTr="00066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58016A9A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데이터셋</w:t>
            </w:r>
          </w:p>
        </w:tc>
        <w:tc>
          <w:tcPr>
            <w:tcW w:w="2696" w:type="dxa"/>
            <w:vAlign w:val="center"/>
          </w:tcPr>
          <w:p w14:paraId="49637EFF" w14:textId="77777777" w:rsidR="00517E32" w:rsidRPr="00A55033" w:rsidRDefault="00517E32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속성</w:t>
            </w:r>
          </w:p>
        </w:tc>
        <w:tc>
          <w:tcPr>
            <w:tcW w:w="5490" w:type="dxa"/>
            <w:vAlign w:val="center"/>
          </w:tcPr>
          <w:p w14:paraId="090BC971" w14:textId="77777777" w:rsidR="00517E32" w:rsidRPr="00A55033" w:rsidRDefault="00517E32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517E32" w:rsidRPr="00A55033" w14:paraId="7A3DA23A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 w:val="restart"/>
            <w:vAlign w:val="center"/>
          </w:tcPr>
          <w:p w14:paraId="20A20BB1" w14:textId="77777777" w:rsidR="00517E32" w:rsidRPr="00F67021" w:rsidRDefault="00517E32" w:rsidP="00066FCE">
            <w:pPr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F67021">
              <w:rPr>
                <w:rFonts w:ascii="맑은 고딕" w:eastAsia="맑은 고딕" w:hAnsi="맑은 고딕" w:hint="eastAsia"/>
                <w:sz w:val="20"/>
                <w:szCs w:val="20"/>
              </w:rPr>
              <w:t>플레이리스트</w:t>
            </w:r>
          </w:p>
        </w:tc>
        <w:tc>
          <w:tcPr>
            <w:tcW w:w="2696" w:type="dxa"/>
            <w:vAlign w:val="center"/>
          </w:tcPr>
          <w:p w14:paraId="03A738B5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Id</w:t>
            </w:r>
          </w:p>
        </w:tc>
        <w:tc>
          <w:tcPr>
            <w:tcW w:w="5490" w:type="dxa"/>
            <w:vAlign w:val="center"/>
          </w:tcPr>
          <w:p w14:paraId="41371C18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 xml:space="preserve">플레이리스트 </w:t>
            </w:r>
            <w:r w:rsidRPr="00A55033">
              <w:rPr>
                <w:rFonts w:ascii="맑은 고딕" w:eastAsia="맑은 고딕" w:hAnsi="맑은 고딕"/>
              </w:rPr>
              <w:t>ID</w:t>
            </w:r>
          </w:p>
        </w:tc>
      </w:tr>
      <w:tr w:rsidR="00517E32" w:rsidRPr="00A55033" w14:paraId="6BDDED6A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29857F49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0170E2DF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/>
              </w:rPr>
              <w:t>plylist_title</w:t>
            </w:r>
            <w:proofErr w:type="spellEnd"/>
          </w:p>
        </w:tc>
        <w:tc>
          <w:tcPr>
            <w:tcW w:w="5490" w:type="dxa"/>
            <w:vAlign w:val="center"/>
          </w:tcPr>
          <w:p w14:paraId="62BC4633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플레이리스트 제목</w:t>
            </w:r>
          </w:p>
        </w:tc>
      </w:tr>
      <w:tr w:rsidR="00517E32" w:rsidRPr="00A55033" w14:paraId="490A3985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3BE9ED79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18481F70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Tags</w:t>
            </w:r>
          </w:p>
        </w:tc>
        <w:tc>
          <w:tcPr>
            <w:tcW w:w="5490" w:type="dxa"/>
            <w:vAlign w:val="center"/>
          </w:tcPr>
          <w:p w14:paraId="21EAD56B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태그 리스트</w:t>
            </w:r>
          </w:p>
        </w:tc>
      </w:tr>
      <w:tr w:rsidR="00517E32" w:rsidRPr="00A55033" w14:paraId="3F41661A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284D8061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4042D3A4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>Songs</w:t>
            </w:r>
          </w:p>
        </w:tc>
        <w:tc>
          <w:tcPr>
            <w:tcW w:w="5490" w:type="dxa"/>
            <w:vAlign w:val="center"/>
          </w:tcPr>
          <w:p w14:paraId="5EBE2294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곡 리스트</w:t>
            </w:r>
          </w:p>
        </w:tc>
      </w:tr>
      <w:tr w:rsidR="00517E32" w:rsidRPr="00A55033" w14:paraId="298CD562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4AF6C138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775F7003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/>
              </w:rPr>
              <w:t>like_cnt</w:t>
            </w:r>
            <w:proofErr w:type="spellEnd"/>
          </w:p>
        </w:tc>
        <w:tc>
          <w:tcPr>
            <w:tcW w:w="5490" w:type="dxa"/>
            <w:vAlign w:val="center"/>
          </w:tcPr>
          <w:p w14:paraId="235907CC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좋아요 개수</w:t>
            </w:r>
          </w:p>
        </w:tc>
      </w:tr>
      <w:tr w:rsidR="00517E32" w:rsidRPr="00A55033" w14:paraId="4A2CCAC6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1AE2D3E4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0AE789A7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 w:hint="eastAsia"/>
              </w:rPr>
              <w:t>u</w:t>
            </w:r>
            <w:r w:rsidRPr="00A55033">
              <w:rPr>
                <w:rFonts w:ascii="맑은 고딕" w:eastAsia="맑은 고딕" w:hAnsi="맑은 고딕"/>
              </w:rPr>
              <w:t>pdt_date</w:t>
            </w:r>
            <w:proofErr w:type="spellEnd"/>
          </w:p>
        </w:tc>
        <w:tc>
          <w:tcPr>
            <w:tcW w:w="5490" w:type="dxa"/>
            <w:vAlign w:val="center"/>
          </w:tcPr>
          <w:p w14:paraId="6F988B81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수정 날짜</w:t>
            </w:r>
          </w:p>
        </w:tc>
      </w:tr>
      <w:tr w:rsidR="00517E32" w:rsidRPr="00A55033" w14:paraId="28444607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 w:val="restart"/>
            <w:vAlign w:val="center"/>
          </w:tcPr>
          <w:p w14:paraId="336BF1F6" w14:textId="77777777" w:rsidR="00517E32" w:rsidRPr="00A55033" w:rsidRDefault="00517E32" w:rsidP="00066FCE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곡</w:t>
            </w:r>
          </w:p>
        </w:tc>
        <w:tc>
          <w:tcPr>
            <w:tcW w:w="2696" w:type="dxa"/>
            <w:vAlign w:val="center"/>
          </w:tcPr>
          <w:p w14:paraId="4F2E30A6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_i</w:t>
            </w:r>
            <w:r w:rsidRPr="00A55033">
              <w:rPr>
                <w:rFonts w:ascii="맑은 고딕" w:eastAsia="맑은 고딕" w:hAnsi="맑은 고딕"/>
              </w:rPr>
              <w:t>d</w:t>
            </w:r>
          </w:p>
        </w:tc>
        <w:tc>
          <w:tcPr>
            <w:tcW w:w="5490" w:type="dxa"/>
            <w:vAlign w:val="center"/>
          </w:tcPr>
          <w:p w14:paraId="3A0D38AE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 xml:space="preserve">곡 </w:t>
            </w:r>
            <w:r w:rsidRPr="00A55033">
              <w:rPr>
                <w:rFonts w:ascii="맑은 고딕" w:eastAsia="맑은 고딕" w:hAnsi="맑은 고딕"/>
              </w:rPr>
              <w:t>ID</w:t>
            </w:r>
          </w:p>
        </w:tc>
      </w:tr>
      <w:tr w:rsidR="00517E32" w:rsidRPr="00A55033" w14:paraId="2E23D91C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5E3F33B6" w14:textId="77777777" w:rsidR="00517E32" w:rsidRPr="00A55033" w:rsidRDefault="00517E32" w:rsidP="00066FCE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39AFBDA9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 w:hint="eastAsia"/>
              </w:rPr>
              <w:t>a</w:t>
            </w:r>
            <w:r w:rsidRPr="00A55033">
              <w:rPr>
                <w:rFonts w:ascii="맑은 고딕" w:eastAsia="맑은 고딕" w:hAnsi="맑은 고딕"/>
              </w:rPr>
              <w:t>lbum_id</w:t>
            </w:r>
            <w:proofErr w:type="spellEnd"/>
          </w:p>
        </w:tc>
        <w:tc>
          <w:tcPr>
            <w:tcW w:w="5490" w:type="dxa"/>
            <w:vAlign w:val="center"/>
          </w:tcPr>
          <w:p w14:paraId="260BCF7E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 xml:space="preserve">앨범 </w:t>
            </w:r>
            <w:r w:rsidRPr="00A55033">
              <w:rPr>
                <w:rFonts w:ascii="맑은 고딕" w:eastAsia="맑은 고딕" w:hAnsi="맑은 고딕"/>
              </w:rPr>
              <w:t>ID</w:t>
            </w:r>
          </w:p>
        </w:tc>
      </w:tr>
      <w:tr w:rsidR="00517E32" w:rsidRPr="00A55033" w14:paraId="2C79D4F9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304CD3D3" w14:textId="77777777" w:rsidR="00517E32" w:rsidRPr="00A55033" w:rsidRDefault="00517E32" w:rsidP="00066FCE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0E671887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 w:hint="eastAsia"/>
              </w:rPr>
              <w:t>a</w:t>
            </w:r>
            <w:r w:rsidRPr="00A55033">
              <w:rPr>
                <w:rFonts w:ascii="맑은 고딕" w:eastAsia="맑은 고딕" w:hAnsi="맑은 고딕"/>
              </w:rPr>
              <w:t>rtist_id_basket</w:t>
            </w:r>
            <w:proofErr w:type="spellEnd"/>
          </w:p>
        </w:tc>
        <w:tc>
          <w:tcPr>
            <w:tcW w:w="5490" w:type="dxa"/>
            <w:vAlign w:val="center"/>
          </w:tcPr>
          <w:p w14:paraId="2424A279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 xml:space="preserve">아티스트 </w:t>
            </w:r>
            <w:r w:rsidRPr="00A55033">
              <w:rPr>
                <w:rFonts w:ascii="맑은 고딕" w:eastAsia="맑은 고딕" w:hAnsi="맑은 고딕"/>
              </w:rPr>
              <w:t xml:space="preserve">ID </w:t>
            </w:r>
            <w:r w:rsidRPr="00A55033">
              <w:rPr>
                <w:rFonts w:ascii="맑은 고딕" w:eastAsia="맑은 고딕" w:hAnsi="맑은 고딕" w:hint="eastAsia"/>
              </w:rPr>
              <w:t>리스트</w:t>
            </w:r>
          </w:p>
        </w:tc>
      </w:tr>
      <w:tr w:rsidR="00517E32" w:rsidRPr="00A55033" w14:paraId="6B67AD42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58EC2634" w14:textId="77777777" w:rsidR="00517E32" w:rsidRPr="00A55033" w:rsidRDefault="00517E32" w:rsidP="00066FCE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7682793F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 w:hint="eastAsia"/>
              </w:rPr>
              <w:t>a</w:t>
            </w:r>
            <w:r w:rsidRPr="00A55033">
              <w:rPr>
                <w:rFonts w:ascii="맑은 고딕" w:eastAsia="맑은 고딕" w:hAnsi="맑은 고딕"/>
              </w:rPr>
              <w:t>rtist_name_basket</w:t>
            </w:r>
            <w:proofErr w:type="spellEnd"/>
          </w:p>
        </w:tc>
        <w:tc>
          <w:tcPr>
            <w:tcW w:w="5490" w:type="dxa"/>
            <w:vAlign w:val="center"/>
          </w:tcPr>
          <w:p w14:paraId="0672565C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아티스트 리스트</w:t>
            </w:r>
          </w:p>
        </w:tc>
      </w:tr>
      <w:tr w:rsidR="00517E32" w:rsidRPr="00A55033" w14:paraId="359D5151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036EB2C5" w14:textId="77777777" w:rsidR="00517E32" w:rsidRPr="00A55033" w:rsidRDefault="00517E32" w:rsidP="00066FCE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48CCD15C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 w:hint="eastAsia"/>
              </w:rPr>
              <w:t>s</w:t>
            </w:r>
            <w:r w:rsidRPr="00A55033">
              <w:rPr>
                <w:rFonts w:ascii="맑은 고딕" w:eastAsia="맑은 고딕" w:hAnsi="맑은 고딕"/>
              </w:rPr>
              <w:t>ong_name</w:t>
            </w:r>
            <w:proofErr w:type="spellEnd"/>
          </w:p>
        </w:tc>
        <w:tc>
          <w:tcPr>
            <w:tcW w:w="5490" w:type="dxa"/>
            <w:vAlign w:val="center"/>
          </w:tcPr>
          <w:p w14:paraId="74888D30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곡 제목</w:t>
            </w:r>
          </w:p>
        </w:tc>
      </w:tr>
      <w:tr w:rsidR="00517E32" w:rsidRPr="00A55033" w14:paraId="05305013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6F455309" w14:textId="77777777" w:rsidR="00517E32" w:rsidRPr="00A55033" w:rsidRDefault="00517E32" w:rsidP="00066FCE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518F6C77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 w:hint="eastAsia"/>
              </w:rPr>
              <w:t>s</w:t>
            </w:r>
            <w:r w:rsidRPr="00A55033">
              <w:rPr>
                <w:rFonts w:ascii="맑은 고딕" w:eastAsia="맑은 고딕" w:hAnsi="맑은 고딕"/>
              </w:rPr>
              <w:t>ong_gn_gnr_basket</w:t>
            </w:r>
            <w:proofErr w:type="spellEnd"/>
          </w:p>
        </w:tc>
        <w:tc>
          <w:tcPr>
            <w:tcW w:w="5490" w:type="dxa"/>
            <w:vAlign w:val="center"/>
          </w:tcPr>
          <w:p w14:paraId="0640F62A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곡 장르 리스트</w:t>
            </w:r>
          </w:p>
        </w:tc>
      </w:tr>
      <w:tr w:rsidR="00517E32" w:rsidRPr="00A55033" w14:paraId="07717AD3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297C9FD4" w14:textId="77777777" w:rsidR="00517E32" w:rsidRPr="00A55033" w:rsidRDefault="00517E32" w:rsidP="00066FCE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2D0C40F6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 w:hint="eastAsia"/>
              </w:rPr>
              <w:t>s</w:t>
            </w:r>
            <w:r w:rsidRPr="00A55033">
              <w:rPr>
                <w:rFonts w:ascii="맑은 고딕" w:eastAsia="맑은 고딕" w:hAnsi="맑은 고딕"/>
              </w:rPr>
              <w:t>ong_gn_dtl_gnr_basket</w:t>
            </w:r>
            <w:proofErr w:type="spellEnd"/>
          </w:p>
        </w:tc>
        <w:tc>
          <w:tcPr>
            <w:tcW w:w="5490" w:type="dxa"/>
            <w:vAlign w:val="center"/>
          </w:tcPr>
          <w:p w14:paraId="4A24F901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곡 세부 장르 리스트</w:t>
            </w:r>
          </w:p>
        </w:tc>
      </w:tr>
      <w:tr w:rsidR="00517E32" w:rsidRPr="00A55033" w14:paraId="6BBC02D3" w14:textId="77777777" w:rsidTr="00066F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  <w:vAlign w:val="center"/>
          </w:tcPr>
          <w:p w14:paraId="2781B3DD" w14:textId="77777777" w:rsidR="00517E32" w:rsidRPr="00A55033" w:rsidRDefault="00517E32" w:rsidP="00066FCE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2696" w:type="dxa"/>
            <w:vAlign w:val="center"/>
          </w:tcPr>
          <w:p w14:paraId="35DDFC81" w14:textId="77777777" w:rsidR="00517E32" w:rsidRPr="00A55033" w:rsidRDefault="00517E32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 w:hint="eastAsia"/>
              </w:rPr>
              <w:t>i</w:t>
            </w:r>
            <w:r w:rsidRPr="00A55033">
              <w:rPr>
                <w:rFonts w:ascii="맑은 고딕" w:eastAsia="맑은 고딕" w:hAnsi="맑은 고딕"/>
              </w:rPr>
              <w:t>ssue_date</w:t>
            </w:r>
            <w:proofErr w:type="spellEnd"/>
          </w:p>
        </w:tc>
        <w:tc>
          <w:tcPr>
            <w:tcW w:w="5490" w:type="dxa"/>
            <w:vAlign w:val="center"/>
          </w:tcPr>
          <w:p w14:paraId="202CA4D3" w14:textId="77777777" w:rsidR="00517E32" w:rsidRPr="00A55033" w:rsidRDefault="00517E32" w:rsidP="00066FC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발매일</w:t>
            </w:r>
          </w:p>
        </w:tc>
      </w:tr>
    </w:tbl>
    <w:p w14:paraId="26C54021" w14:textId="77777777" w:rsidR="00517E32" w:rsidRPr="00A55033" w:rsidRDefault="00517E32" w:rsidP="00517E32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표 </w:t>
      </w:r>
      <w:r>
        <w:rPr>
          <w:rFonts w:ascii="맑은 고딕" w:eastAsia="맑은 고딕" w:hAnsi="맑은 고딕"/>
          <w:i/>
          <w:iCs/>
          <w:sz w:val="20"/>
          <w:szCs w:val="20"/>
        </w:rPr>
        <w:t>4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.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M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elon Playlist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데이터셋</w:t>
      </w:r>
    </w:p>
    <w:p w14:paraId="42520747" w14:textId="77777777" w:rsidR="00534A82" w:rsidRPr="00A55033" w:rsidRDefault="00534A82" w:rsidP="00534A82">
      <w:pPr>
        <w:rPr>
          <w:rFonts w:ascii="맑은 고딕" w:eastAsia="맑은 고딕" w:hAnsi="맑은 고딕"/>
        </w:rPr>
      </w:pPr>
    </w:p>
    <w:p w14:paraId="2AA2C1DE" w14:textId="77777777" w:rsidR="00CB48C8" w:rsidRDefault="00CB48C8" w:rsidP="00CB48C8">
      <w:pPr>
        <w:pStyle w:val="1"/>
        <w:rPr>
          <w:rFonts w:ascii="맑은 고딕" w:eastAsia="맑은 고딕" w:hAnsi="맑은 고딕"/>
        </w:rPr>
      </w:pPr>
      <w:bookmarkStart w:id="8" w:name="_Toc148622261"/>
      <w:bookmarkStart w:id="9" w:name="_Toc148694032"/>
      <w:r w:rsidRPr="00A55033">
        <w:rPr>
          <w:rFonts w:ascii="맑은 고딕" w:eastAsia="맑은 고딕" w:hAnsi="맑은 고딕" w:hint="eastAsia"/>
        </w:rPr>
        <w:lastRenderedPageBreak/>
        <w:t>연구 내용</w:t>
      </w:r>
      <w:bookmarkEnd w:id="8"/>
      <w:bookmarkEnd w:id="9"/>
    </w:p>
    <w:p w14:paraId="40F43724" w14:textId="77EF6184" w:rsidR="00CB48C8" w:rsidRPr="00922687" w:rsidRDefault="00CB48C8" w:rsidP="00CB48C8">
      <w:pPr>
        <w:ind w:firstLineChars="100" w:firstLine="220"/>
        <w:rPr>
          <w:rFonts w:ascii="맑은 고딕" w:eastAsia="맑은 고딕" w:hAnsi="맑은 고딕"/>
        </w:rPr>
      </w:pPr>
      <w:bookmarkStart w:id="10" w:name="_Toc148622262"/>
      <w:r w:rsidRPr="00922687">
        <w:rPr>
          <w:rFonts w:ascii="맑은 고딕" w:eastAsia="맑은 고딕" w:hAnsi="맑은 고딕" w:hint="eastAsia"/>
        </w:rPr>
        <w:t>연구 내용은 음악 추천 모델 구축,</w:t>
      </w:r>
      <w:r w:rsidRPr="00922687">
        <w:rPr>
          <w:rFonts w:ascii="맑은 고딕" w:eastAsia="맑은 고딕" w:hAnsi="맑은 고딕"/>
        </w:rPr>
        <w:t xml:space="preserve"> </w:t>
      </w:r>
      <w:r w:rsidRPr="00922687">
        <w:rPr>
          <w:rFonts w:ascii="맑은 고딕" w:eastAsia="맑은 고딕" w:hAnsi="맑은 고딕" w:hint="eastAsia"/>
        </w:rPr>
        <w:t>전처리 방식,</w:t>
      </w:r>
      <w:r w:rsidRPr="00922687">
        <w:rPr>
          <w:rFonts w:ascii="맑은 고딕" w:eastAsia="맑은 고딕" w:hAnsi="맑은 고딕"/>
        </w:rPr>
        <w:t xml:space="preserve"> </w:t>
      </w:r>
      <w:r w:rsidRPr="00922687">
        <w:rPr>
          <w:rFonts w:ascii="맑은 고딕" w:eastAsia="맑은 고딕" w:hAnsi="맑은 고딕" w:hint="eastAsia"/>
        </w:rPr>
        <w:t>모델 다양화와 웹 페이지 구현으로 구성된다.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음악 추천 모델 구축은 </w:t>
      </w:r>
      <w:r w:rsidR="00E95062">
        <w:rPr>
          <w:rFonts w:ascii="맑은 고딕" w:eastAsia="맑은 고딕" w:hAnsi="맑은 고딕" w:hint="eastAsia"/>
        </w:rPr>
        <w:t xml:space="preserve">추천 모델에 사용할 </w:t>
      </w:r>
      <w:r w:rsidR="003E7113">
        <w:rPr>
          <w:rFonts w:ascii="맑은 고딕" w:eastAsia="맑은 고딕" w:hAnsi="맑은 고딕" w:hint="eastAsia"/>
        </w:rPr>
        <w:t xml:space="preserve">알고리즘 및 주요 </w:t>
      </w:r>
      <w:r w:rsidR="003E7113">
        <w:rPr>
          <w:rFonts w:ascii="맑은 고딕" w:eastAsia="맑은 고딕" w:hAnsi="맑은 고딕"/>
        </w:rPr>
        <w:t>Feature</w:t>
      </w:r>
      <w:r w:rsidR="00A62DC5">
        <w:rPr>
          <w:rFonts w:ascii="맑은 고딕" w:eastAsia="맑은 고딕" w:hAnsi="맑은 고딕" w:hint="eastAsia"/>
        </w:rPr>
        <w:t>의 선정 배경</w:t>
      </w:r>
      <w:r>
        <w:rPr>
          <w:rFonts w:ascii="맑은 고딕" w:eastAsia="맑은 고딕" w:hAnsi="맑은 고딕" w:hint="eastAsia"/>
        </w:rPr>
        <w:t>, 전처리 방식은 연구에서 사용</w:t>
      </w:r>
      <w:r w:rsidR="00BB570E">
        <w:rPr>
          <w:rFonts w:ascii="맑은 고딕" w:eastAsia="맑은 고딕" w:hAnsi="맑은 고딕" w:hint="eastAsia"/>
        </w:rPr>
        <w:t>할</w:t>
      </w:r>
      <w:r>
        <w:rPr>
          <w:rFonts w:ascii="맑은 고딕" w:eastAsia="맑은 고딕" w:hAnsi="맑은 고딕" w:hint="eastAsia"/>
        </w:rPr>
        <w:t xml:space="preserve"> 전처리</w:t>
      </w:r>
      <w:r w:rsidR="00E95062">
        <w:rPr>
          <w:rFonts w:ascii="맑은 고딕" w:eastAsia="맑은 고딕" w:hAnsi="맑은 고딕"/>
        </w:rPr>
        <w:t xml:space="preserve"> </w:t>
      </w:r>
      <w:r w:rsidR="00E95062">
        <w:rPr>
          <w:rFonts w:ascii="맑은 고딕" w:eastAsia="맑은 고딕" w:hAnsi="맑은 고딕" w:hint="eastAsia"/>
        </w:rPr>
        <w:t xml:space="preserve">활용 방법을 </w:t>
      </w:r>
      <w:r w:rsidR="00EA7FC1">
        <w:rPr>
          <w:rFonts w:ascii="맑은 고딕" w:eastAsia="맑은 고딕" w:hAnsi="맑은 고딕" w:hint="eastAsia"/>
        </w:rPr>
        <w:t>설명</w:t>
      </w:r>
      <w:r w:rsidR="00E95062">
        <w:rPr>
          <w:rFonts w:ascii="맑은 고딕" w:eastAsia="맑은 고딕" w:hAnsi="맑은 고딕" w:hint="eastAsia"/>
        </w:rPr>
        <w:t>한다.</w:t>
      </w:r>
      <w:r>
        <w:rPr>
          <w:rFonts w:ascii="맑은 고딕" w:eastAsia="맑은 고딕" w:hAnsi="맑은 고딕" w:hint="eastAsia"/>
        </w:rPr>
        <w:t xml:space="preserve"> 모델 다양화는 연구 결과를 일반화하기 위</w:t>
      </w:r>
      <w:r w:rsidR="000E068D">
        <w:rPr>
          <w:rFonts w:ascii="맑은 고딕" w:eastAsia="맑은 고딕" w:hAnsi="맑은 고딕" w:hint="eastAsia"/>
        </w:rPr>
        <w:t>해</w:t>
      </w:r>
      <w:r>
        <w:rPr>
          <w:rFonts w:ascii="맑은 고딕" w:eastAsia="맑은 고딕" w:hAnsi="맑은 고딕" w:hint="eastAsia"/>
        </w:rPr>
        <w:t xml:space="preserve"> </w:t>
      </w:r>
      <w:r w:rsidR="000E068D">
        <w:rPr>
          <w:rFonts w:ascii="맑은 고딕" w:eastAsia="맑은 고딕" w:hAnsi="맑은 고딕" w:hint="eastAsia"/>
        </w:rPr>
        <w:t xml:space="preserve">사용한 </w:t>
      </w:r>
      <w:r w:rsidR="000E068D">
        <w:rPr>
          <w:rFonts w:ascii="맑은 고딕" w:eastAsia="맑은 고딕" w:hAnsi="맑은 고딕"/>
        </w:rPr>
        <w:t>4</w:t>
      </w:r>
      <w:r w:rsidR="000E068D">
        <w:rPr>
          <w:rFonts w:ascii="맑은 고딕" w:eastAsia="맑은 고딕" w:hAnsi="맑은 고딕" w:hint="eastAsia"/>
        </w:rPr>
        <w:t>가지 모델의 구조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 xml:space="preserve">웹 페이지 구현은 </w:t>
      </w:r>
      <w:r w:rsidR="009A210E">
        <w:rPr>
          <w:rFonts w:ascii="맑은 고딕" w:eastAsia="맑은 고딕" w:hAnsi="맑은 고딕" w:hint="eastAsia"/>
        </w:rPr>
        <w:t>음악 추천 기능을</w:t>
      </w:r>
      <w:r>
        <w:rPr>
          <w:rFonts w:ascii="맑은 고딕" w:eastAsia="맑은 고딕" w:hAnsi="맑은 고딕" w:hint="eastAsia"/>
        </w:rPr>
        <w:t xml:space="preserve"> 구현한 웹 페이지</w:t>
      </w:r>
      <w:r w:rsidR="009A210E">
        <w:rPr>
          <w:rFonts w:ascii="맑은 고딕" w:eastAsia="맑은 고딕" w:hAnsi="맑은 고딕" w:hint="eastAsia"/>
        </w:rPr>
        <w:t>의 상세 기능을</w:t>
      </w:r>
      <w:r>
        <w:rPr>
          <w:rFonts w:ascii="맑은 고딕" w:eastAsia="맑은 고딕" w:hAnsi="맑은 고딕" w:hint="eastAsia"/>
        </w:rPr>
        <w:t xml:space="preserve"> 설명한다.</w:t>
      </w:r>
    </w:p>
    <w:p w14:paraId="73F44394" w14:textId="77777777" w:rsidR="00CB48C8" w:rsidRPr="000730E3" w:rsidRDefault="00CB48C8" w:rsidP="00CB48C8">
      <w:pPr>
        <w:ind w:firstLineChars="100" w:firstLine="240"/>
        <w:rPr>
          <w:rFonts w:ascii="맑은 고딕" w:eastAsia="맑은 고딕" w:hAnsi="맑은 고딕"/>
          <w:sz w:val="24"/>
          <w:szCs w:val="24"/>
        </w:rPr>
      </w:pPr>
    </w:p>
    <w:p w14:paraId="7CD18D5B" w14:textId="77777777" w:rsidR="00CB48C8" w:rsidRPr="00743327" w:rsidRDefault="00CB48C8" w:rsidP="00CB48C8">
      <w:pPr>
        <w:pStyle w:val="2"/>
        <w:rPr>
          <w:rFonts w:ascii="맑은 고딕" w:eastAsia="맑은 고딕" w:hAnsi="맑은 고딕"/>
        </w:rPr>
      </w:pPr>
      <w:bookmarkStart w:id="11" w:name="_Toc148694033"/>
      <w:r w:rsidRPr="00A55033">
        <w:rPr>
          <w:rFonts w:ascii="맑은 고딕" w:eastAsia="맑은 고딕" w:hAnsi="맑은 고딕" w:hint="eastAsia"/>
        </w:rPr>
        <w:t>음악 추천 모델 구축</w:t>
      </w:r>
      <w:bookmarkEnd w:id="10"/>
      <w:bookmarkEnd w:id="11"/>
    </w:p>
    <w:p w14:paraId="0E28E15C" w14:textId="77777777" w:rsidR="00CB48C8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  <w:color w:val="000000"/>
        </w:rPr>
        <w:t xml:space="preserve">추천 시스템에서 대표적으로 사용되는 알고리즘은 </w:t>
      </w:r>
      <w:r w:rsidRPr="00A55033">
        <w:rPr>
          <w:rFonts w:ascii="맑은 고딕" w:eastAsia="맑은 고딕" w:hAnsi="맑은 고딕" w:hint="eastAsia"/>
        </w:rPr>
        <w:t xml:space="preserve">사용자가 소비한 아이템과 비슷한 아이템을 추천하는 방식인 </w:t>
      </w:r>
      <w:r w:rsidRPr="00A55033">
        <w:rPr>
          <w:rFonts w:ascii="맑은 고딕" w:eastAsia="맑은 고딕" w:hAnsi="맑은 고딕"/>
        </w:rPr>
        <w:t>Content Based Filtering(CBF),</w:t>
      </w:r>
      <w:r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사용자와 유사한 성향을 가진 다른 사용자가 소비한 아이템을 추천하는 방식인 </w:t>
      </w:r>
      <w:r w:rsidRPr="00C37E20">
        <w:rPr>
          <w:rFonts w:ascii="맑은 고딕" w:eastAsia="맑은 고딕" w:hAnsi="맑은 고딕"/>
        </w:rPr>
        <w:t>Collaborative Filtering(CF), CBF</w:t>
      </w:r>
      <w:r w:rsidRPr="00C37E20">
        <w:rPr>
          <w:rFonts w:ascii="맑은 고딕" w:eastAsia="맑은 고딕" w:hAnsi="맑은 고딕" w:hint="eastAsia"/>
        </w:rPr>
        <w:t>와</w:t>
      </w:r>
      <w:r w:rsidRPr="00C37E20">
        <w:rPr>
          <w:rFonts w:ascii="맑은 고딕" w:eastAsia="맑은 고딕" w:hAnsi="맑은 고딕"/>
        </w:rPr>
        <w:t xml:space="preserve"> CF</w:t>
      </w:r>
      <w:r w:rsidRPr="00C37E20">
        <w:rPr>
          <w:rFonts w:ascii="맑은 고딕" w:eastAsia="맑은 고딕" w:hAnsi="맑은 고딕" w:hint="eastAsia"/>
        </w:rPr>
        <w:t xml:space="preserve">를 결합한 방식인 </w:t>
      </w:r>
      <w:r w:rsidRPr="00C37E20">
        <w:rPr>
          <w:rFonts w:ascii="맑은 고딕" w:eastAsia="맑은 고딕" w:hAnsi="맑은 고딕"/>
        </w:rPr>
        <w:t>Hybrid Filtering(HF)</w:t>
      </w:r>
      <w:r w:rsidRPr="00C37E20">
        <w:rPr>
          <w:rFonts w:ascii="맑은 고딕" w:eastAsia="맑은 고딕" w:hAnsi="맑은 고딕" w:hint="eastAsia"/>
        </w:rPr>
        <w:t>이 존재한다.</w:t>
      </w:r>
    </w:p>
    <w:p w14:paraId="515A3F4B" w14:textId="1C386C71" w:rsidR="00CB48C8" w:rsidRPr="0066209A" w:rsidRDefault="00CB48C8" w:rsidP="00CB48C8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과제는 이 중 </w:t>
      </w:r>
      <w:r>
        <w:rPr>
          <w:rFonts w:ascii="맑은 고딕" w:eastAsia="맑은 고딕" w:hAnsi="맑은 고딕"/>
        </w:rPr>
        <w:t>CBF[</w:t>
      </w:r>
      <w:r w:rsidR="00823C14">
        <w:rPr>
          <w:rFonts w:ascii="맑은 고딕" w:eastAsia="맑은 고딕" w:hAnsi="맑은 고딕"/>
        </w:rPr>
        <w:t>6</w:t>
      </w:r>
      <w:r>
        <w:rPr>
          <w:rFonts w:ascii="맑은 고딕" w:eastAsia="맑은 고딕" w:hAnsi="맑은 고딕"/>
        </w:rPr>
        <w:t>]</w:t>
      </w:r>
      <w:r>
        <w:rPr>
          <w:rFonts w:ascii="맑은 고딕" w:eastAsia="맑은 고딕" w:hAnsi="맑은 고딕" w:hint="eastAsia"/>
        </w:rPr>
        <w:t>를 추천 시스템의 주요 알고리즘으로 선정했다.</w:t>
      </w:r>
      <w:r>
        <w:rPr>
          <w:rFonts w:ascii="맑은 고딕" w:eastAsia="맑은 고딕" w:hAnsi="맑은 고딕"/>
        </w:rPr>
        <w:t xml:space="preserve"> </w:t>
      </w:r>
      <w:r w:rsidRPr="0066209A">
        <w:rPr>
          <w:rFonts w:ascii="맑은 고딕" w:eastAsia="맑은 고딕" w:hAnsi="맑은 고딕"/>
        </w:rPr>
        <w:t>CF</w:t>
      </w:r>
      <w:r w:rsidRPr="0066209A">
        <w:rPr>
          <w:rFonts w:ascii="맑은 고딕" w:eastAsia="맑은 고딕" w:hAnsi="맑은 고딕" w:hint="eastAsia"/>
        </w:rPr>
        <w:t xml:space="preserve">와 HF는 데이터의 </w:t>
      </w:r>
      <w:r w:rsidRPr="0066209A">
        <w:rPr>
          <w:rFonts w:ascii="맑은 고딕" w:eastAsia="맑은 고딕" w:hAnsi="맑은 고딕"/>
        </w:rPr>
        <w:t>Feature</w:t>
      </w:r>
      <w:r w:rsidRPr="0066209A">
        <w:rPr>
          <w:rFonts w:ascii="맑은 고딕" w:eastAsia="맑은 고딕" w:hAnsi="맑은 고딕" w:hint="eastAsia"/>
        </w:rPr>
        <w:t>를 고려하지 않고 단지 플레이리스트 내 음악의 존재 여부로 아이템을 추천한다.</w:t>
      </w:r>
      <w:r w:rsidRPr="0066209A">
        <w:rPr>
          <w:rFonts w:ascii="맑은 고딕" w:eastAsia="맑은 고딕" w:hAnsi="맑은 고딕"/>
        </w:rPr>
        <w:t xml:space="preserve"> </w:t>
      </w:r>
      <w:r w:rsidRPr="0066209A">
        <w:rPr>
          <w:rFonts w:ascii="맑은 고딕" w:eastAsia="맑은 고딕" w:hAnsi="맑은 고딕" w:hint="eastAsia"/>
        </w:rPr>
        <w:t xml:space="preserve">이와 달리 </w:t>
      </w:r>
      <w:r w:rsidRPr="0066209A">
        <w:rPr>
          <w:rFonts w:ascii="맑은 고딕" w:eastAsia="맑은 고딕" w:hAnsi="맑은 고딕"/>
        </w:rPr>
        <w:t>CBF</w:t>
      </w:r>
      <w:r w:rsidRPr="0066209A">
        <w:rPr>
          <w:rFonts w:ascii="맑은 고딕" w:eastAsia="맑은 고딕" w:hAnsi="맑은 고딕" w:hint="eastAsia"/>
        </w:rPr>
        <w:t xml:space="preserve">는 데이터의 </w:t>
      </w:r>
      <w:r w:rsidRPr="0066209A">
        <w:rPr>
          <w:rFonts w:ascii="맑은 고딕" w:eastAsia="맑은 고딕" w:hAnsi="맑은 고딕"/>
        </w:rPr>
        <w:t>Feature</w:t>
      </w:r>
      <w:r w:rsidRPr="0066209A">
        <w:rPr>
          <w:rFonts w:ascii="맑은 고딕" w:eastAsia="맑은 고딕" w:hAnsi="맑은 고딕" w:hint="eastAsia"/>
        </w:rPr>
        <w:t>로 유사도를 계산해 음악을 추천하며,</w:t>
      </w:r>
      <w:r w:rsidRPr="0066209A">
        <w:rPr>
          <w:rFonts w:ascii="맑은 고딕" w:eastAsia="맑은 고딕" w:hAnsi="맑은 고딕"/>
        </w:rPr>
        <w:t xml:space="preserve"> </w:t>
      </w:r>
      <w:r w:rsidRPr="0066209A">
        <w:rPr>
          <w:rFonts w:ascii="맑은 고딕" w:eastAsia="맑은 고딕" w:hAnsi="맑은 고딕" w:hint="eastAsia"/>
        </w:rPr>
        <w:t xml:space="preserve">이때 데이터 </w:t>
      </w:r>
      <w:r w:rsidRPr="0066209A">
        <w:rPr>
          <w:rFonts w:ascii="맑은 고딕" w:eastAsia="맑은 고딕" w:hAnsi="맑은 고딕"/>
        </w:rPr>
        <w:t>Feature</w:t>
      </w:r>
      <w:r w:rsidRPr="0066209A">
        <w:rPr>
          <w:rFonts w:ascii="맑은 고딕" w:eastAsia="맑은 고딕" w:hAnsi="맑은 고딕" w:hint="eastAsia"/>
        </w:rPr>
        <w:t>를 사용함으로써 추천 결과에 근거를 제시할 수 있다는 장점이 존재한다.</w:t>
      </w:r>
      <w:r w:rsidRPr="0066209A">
        <w:rPr>
          <w:rFonts w:ascii="맑은 고딕" w:eastAsia="맑은 고딕" w:hAnsi="맑은 고딕"/>
        </w:rPr>
        <w:t xml:space="preserve"> </w:t>
      </w:r>
      <w:r w:rsidRPr="0066209A">
        <w:rPr>
          <w:rFonts w:ascii="맑은 고딕" w:eastAsia="맑은 고딕" w:hAnsi="맑은 고딕" w:hint="eastAsia"/>
        </w:rPr>
        <w:t xml:space="preserve">따라서 데이터 </w:t>
      </w:r>
      <w:r w:rsidRPr="0066209A">
        <w:rPr>
          <w:rFonts w:ascii="맑은 고딕" w:eastAsia="맑은 고딕" w:hAnsi="맑은 고딕"/>
        </w:rPr>
        <w:t>Feature</w:t>
      </w:r>
      <w:r w:rsidRPr="0066209A">
        <w:rPr>
          <w:rFonts w:ascii="맑은 고딕" w:eastAsia="맑은 고딕" w:hAnsi="맑은 고딕" w:hint="eastAsia"/>
        </w:rPr>
        <w:t xml:space="preserve">에 적절한 전처리 과정을 수행하면 추천한 아이템의 신뢰도를 높일 수 있다고 판단하여 이에 부합하는 알고리즘인 </w:t>
      </w:r>
      <w:r w:rsidRPr="0066209A">
        <w:rPr>
          <w:rFonts w:ascii="맑은 고딕" w:eastAsia="맑은 고딕" w:hAnsi="맑은 고딕"/>
        </w:rPr>
        <w:t>CBF</w:t>
      </w:r>
      <w:r w:rsidRPr="0066209A">
        <w:rPr>
          <w:rFonts w:ascii="맑은 고딕" w:eastAsia="맑은 고딕" w:hAnsi="맑은 고딕" w:hint="eastAsia"/>
        </w:rPr>
        <w:t>를 본 과제에서 사용하게 되었다</w:t>
      </w:r>
      <w:r>
        <w:rPr>
          <w:rFonts w:ascii="맑은 고딕" w:eastAsia="맑은 고딕" w:hAnsi="맑은 고딕"/>
        </w:rPr>
        <w:t>.</w:t>
      </w:r>
    </w:p>
    <w:p w14:paraId="0E3AF4EB" w14:textId="428609D9" w:rsidR="00CB48C8" w:rsidRPr="00F3131E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</w:rPr>
        <w:t xml:space="preserve">CBF </w:t>
      </w:r>
      <w:r w:rsidRPr="00A55033">
        <w:rPr>
          <w:rFonts w:ascii="맑은 고딕" w:eastAsia="맑은 고딕" w:hAnsi="맑은 고딕" w:hint="eastAsia"/>
        </w:rPr>
        <w:t xml:space="preserve">알고리즘으로 설계된 모델 중 </w:t>
      </w:r>
      <w:r w:rsidRPr="00A55033">
        <w:rPr>
          <w:rFonts w:ascii="맑은 고딕" w:eastAsia="맑은 고딕" w:hAnsi="맑은 고딕"/>
        </w:rPr>
        <w:t>2020</w:t>
      </w:r>
      <w:r w:rsidRPr="00A55033">
        <w:rPr>
          <w:rFonts w:ascii="맑은 고딕" w:eastAsia="맑은 고딕" w:hAnsi="맑은 고딕" w:hint="eastAsia"/>
        </w:rPr>
        <w:t xml:space="preserve">년 </w:t>
      </w:r>
      <w:proofErr w:type="spellStart"/>
      <w:r w:rsidRPr="00A55033">
        <w:rPr>
          <w:rFonts w:ascii="맑은 고딕" w:eastAsia="맑은 고딕" w:hAnsi="맑은 고딕"/>
        </w:rPr>
        <w:t>kakao</w:t>
      </w:r>
      <w:proofErr w:type="spellEnd"/>
      <w:r w:rsidRPr="00A55033">
        <w:rPr>
          <w:rFonts w:ascii="맑은 고딕" w:eastAsia="맑은 고딕" w:hAnsi="맑은 고딕"/>
        </w:rPr>
        <w:t xml:space="preserve"> arena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 xml:space="preserve">회 </w:t>
      </w:r>
      <w:r w:rsidRPr="00A55033">
        <w:rPr>
          <w:rFonts w:ascii="맑은 고딕" w:eastAsia="맑은 고딕" w:hAnsi="맑은 고딕" w:hint="eastAsia"/>
        </w:rPr>
        <w:t xml:space="preserve">대회의 공개 리더보드 </w:t>
      </w:r>
      <w:r w:rsidRPr="00A55033">
        <w:rPr>
          <w:rFonts w:ascii="맑은 고딕" w:eastAsia="맑은 고딕" w:hAnsi="맑은 고딕"/>
        </w:rPr>
        <w:t>5</w:t>
      </w:r>
      <w:r w:rsidRPr="00A55033">
        <w:rPr>
          <w:rFonts w:ascii="맑은 고딕" w:eastAsia="맑은 고딕" w:hAnsi="맑은 고딕" w:hint="eastAsia"/>
        </w:rPr>
        <w:t>위팀의 모델</w:t>
      </w:r>
      <w:r>
        <w:rPr>
          <w:rFonts w:ascii="맑은 고딕" w:eastAsia="맑은 고딕" w:hAnsi="맑은 고딕" w:hint="eastAsia"/>
        </w:rPr>
        <w:t>[</w:t>
      </w:r>
      <w:r w:rsidR="00823C14">
        <w:rPr>
          <w:rFonts w:ascii="맑은 고딕" w:eastAsia="맑은 고딕" w:hAnsi="맑은 고딕"/>
        </w:rPr>
        <w:t>7</w:t>
      </w:r>
      <w:r>
        <w:rPr>
          <w:rFonts w:ascii="맑은 고딕" w:eastAsia="맑은 고딕" w:hAnsi="맑은 고딕"/>
        </w:rPr>
        <w:t>]</w:t>
      </w:r>
      <w:r w:rsidRPr="00A55033">
        <w:rPr>
          <w:rFonts w:ascii="맑은 고딕" w:eastAsia="맑은 고딕" w:hAnsi="맑은 고딕" w:hint="eastAsia"/>
        </w:rPr>
        <w:t>을 기반으로 다양한 모델을 설계할 수 있다고 판단하여 이 모델을 참고</w:t>
      </w:r>
      <w:r>
        <w:rPr>
          <w:rFonts w:ascii="맑은 고딕" w:eastAsia="맑은 고딕" w:hAnsi="맑은 고딕" w:hint="eastAsia"/>
        </w:rPr>
        <w:t>해</w:t>
      </w:r>
      <w:r w:rsidRPr="00A55033">
        <w:rPr>
          <w:rFonts w:ascii="맑은 고딕" w:eastAsia="맑은 고딕" w:hAnsi="맑은 고딕" w:hint="eastAsia"/>
        </w:rPr>
        <w:t xml:space="preserve"> 모델을 설계했다.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>이 모델</w:t>
      </w:r>
      <w:r>
        <w:rPr>
          <w:rFonts w:ascii="맑은 고딕" w:eastAsia="맑은 고딕" w:hAnsi="맑은 고딕" w:hint="eastAsia"/>
        </w:rPr>
        <w:t>의 주요</w:t>
      </w:r>
      <w:r w:rsidRPr="00A55033">
        <w:rPr>
          <w:rFonts w:ascii="맑은 고딕" w:eastAsia="맑은 고딕" w:hAnsi="맑은 고딕" w:hint="eastAsia"/>
        </w:rPr>
        <w:t xml:space="preserve"> Feature로</w:t>
      </w:r>
      <w:r>
        <w:rPr>
          <w:rFonts w:ascii="맑은 고딕" w:eastAsia="맑은 고딕" w:hAnsi="맑은 고딕" w:hint="eastAsia"/>
        </w:rPr>
        <w:t>는</w:t>
      </w:r>
      <w:r w:rsidRPr="00A55033">
        <w:rPr>
          <w:rFonts w:ascii="맑은 고딕" w:eastAsia="맑은 고딕" w:hAnsi="맑은 고딕" w:hint="eastAsia"/>
        </w:rPr>
        <w:t xml:space="preserve"> 태그와 장르</w:t>
      </w:r>
      <w:r>
        <w:rPr>
          <w:rFonts w:ascii="맑은 고딕" w:eastAsia="맑은 고딕" w:hAnsi="맑은 고딕" w:hint="eastAsia"/>
        </w:rPr>
        <w:t>가 있으며,</w:t>
      </w:r>
      <w:r w:rsidRPr="00A55033">
        <w:rPr>
          <w:rFonts w:ascii="맑은 고딕" w:eastAsia="맑은 고딕" w:hAnsi="맑은 고딕" w:hint="eastAsia"/>
        </w:rPr>
        <w:t xml:space="preserve"> 태그는 사용자의 취향을, 장르는 음악적 특성을 반영하</w:t>
      </w:r>
      <w:r>
        <w:rPr>
          <w:rFonts w:ascii="맑은 고딕" w:eastAsia="맑은 고딕" w:hAnsi="맑은 고딕" w:hint="eastAsia"/>
        </w:rPr>
        <w:t>여</w:t>
      </w:r>
      <w:r w:rsidRPr="00A55033">
        <w:rPr>
          <w:rFonts w:ascii="맑은 고딕" w:eastAsia="맑은 고딕" w:hAnsi="맑은 고딕" w:hint="eastAsia"/>
        </w:rPr>
        <w:t xml:space="preserve"> 사용자와 음악의 관계를 찾아내 사용자에 맞는 음악을 추천할 수 </w:t>
      </w:r>
      <w:r>
        <w:rPr>
          <w:rFonts w:ascii="맑은 고딕" w:eastAsia="맑은 고딕" w:hAnsi="맑은 고딕" w:hint="eastAsia"/>
        </w:rPr>
        <w:t>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이러한 점에서 본 과제는 태그,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장르를 음악 추천 모델의 주요 </w:t>
      </w:r>
      <w:r>
        <w:rPr>
          <w:rFonts w:ascii="맑은 고딕" w:eastAsia="맑은 고딕" w:hAnsi="맑은 고딕"/>
        </w:rPr>
        <w:t>Feature</w:t>
      </w:r>
      <w:r>
        <w:rPr>
          <w:rFonts w:ascii="맑은 고딕" w:eastAsia="맑은 고딕" w:hAnsi="맑은 고딕" w:hint="eastAsia"/>
        </w:rPr>
        <w:t>로 선정했다.</w:t>
      </w:r>
    </w:p>
    <w:p w14:paraId="06D29897" w14:textId="77777777" w:rsidR="00CB48C8" w:rsidRDefault="00CB48C8" w:rsidP="00CB48C8">
      <w:pPr>
        <w:ind w:firstLineChars="100" w:firstLine="240"/>
        <w:rPr>
          <w:rFonts w:ascii="맑은 고딕" w:eastAsia="맑은 고딕" w:hAnsi="맑은 고딕"/>
          <w:color w:val="FF0000"/>
          <w:sz w:val="24"/>
          <w:szCs w:val="24"/>
        </w:rPr>
      </w:pPr>
    </w:p>
    <w:p w14:paraId="58349BB1" w14:textId="77777777" w:rsidR="00CB48C8" w:rsidRDefault="00CB48C8" w:rsidP="00CB48C8">
      <w:pPr>
        <w:pStyle w:val="2"/>
        <w:rPr>
          <w:rFonts w:ascii="맑은 고딕" w:eastAsia="맑은 고딕" w:hAnsi="맑은 고딕"/>
        </w:rPr>
      </w:pPr>
      <w:bookmarkStart w:id="12" w:name="_Toc148622263"/>
      <w:bookmarkStart w:id="13" w:name="_Toc148694034"/>
      <w:r>
        <w:rPr>
          <w:rFonts w:ascii="맑은 고딕" w:eastAsia="맑은 고딕" w:hAnsi="맑은 고딕" w:hint="eastAsia"/>
        </w:rPr>
        <w:t>전처리 방식</w:t>
      </w:r>
      <w:bookmarkEnd w:id="12"/>
      <w:bookmarkEnd w:id="13"/>
    </w:p>
    <w:p w14:paraId="7545B009" w14:textId="6AE02DA5" w:rsidR="00CB48C8" w:rsidRPr="00922687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922687">
        <w:rPr>
          <w:rFonts w:ascii="맑은 고딕" w:eastAsia="맑은 고딕" w:hAnsi="맑은 고딕" w:hint="eastAsia"/>
        </w:rPr>
        <w:t xml:space="preserve">전처리 방식은 </w:t>
      </w:r>
      <w:r w:rsidR="007E74AD">
        <w:rPr>
          <w:rFonts w:ascii="맑은 고딕" w:eastAsia="맑은 고딕" w:hAnsi="맑은 고딕" w:hint="eastAsia"/>
        </w:rPr>
        <w:t>태그 임베딩 벡터 생성 방식,</w:t>
      </w:r>
      <w:r w:rsidR="007E74AD">
        <w:rPr>
          <w:rFonts w:ascii="맑은 고딕" w:eastAsia="맑은 고딕" w:hAnsi="맑은 고딕"/>
        </w:rPr>
        <w:t xml:space="preserve"> </w:t>
      </w:r>
      <w:r w:rsidRPr="00922687">
        <w:rPr>
          <w:rFonts w:ascii="맑은 고딕" w:eastAsia="맑은 고딕" w:hAnsi="맑은 고딕" w:hint="eastAsia"/>
        </w:rPr>
        <w:t>태그 자연어 처리,</w:t>
      </w:r>
      <w:r w:rsidRPr="00922687">
        <w:rPr>
          <w:rFonts w:ascii="맑은 고딕" w:eastAsia="맑은 고딕" w:hAnsi="맑은 고딕"/>
        </w:rPr>
        <w:t xml:space="preserve"> </w:t>
      </w:r>
      <w:r w:rsidRPr="00922687">
        <w:rPr>
          <w:rFonts w:ascii="맑은 고딕" w:eastAsia="맑은 고딕" w:hAnsi="맑은 고딕" w:hint="eastAsia"/>
        </w:rPr>
        <w:t>태그 불균형 처리,</w:t>
      </w:r>
      <w:r w:rsidRPr="00922687">
        <w:rPr>
          <w:rFonts w:ascii="맑은 고딕" w:eastAsia="맑은 고딕" w:hAnsi="맑은 고딕"/>
        </w:rPr>
        <w:t xml:space="preserve"> </w:t>
      </w:r>
      <w:r w:rsidR="007E74AD">
        <w:rPr>
          <w:rFonts w:ascii="맑은 고딕" w:eastAsia="맑은 고딕" w:hAnsi="맑은 고딕" w:hint="eastAsia"/>
        </w:rPr>
        <w:t xml:space="preserve">장르 </w:t>
      </w:r>
      <w:r w:rsidRPr="00922687">
        <w:rPr>
          <w:rFonts w:ascii="맑은 고딕" w:eastAsia="맑은 고딕" w:hAnsi="맑은 고딕" w:hint="eastAsia"/>
        </w:rPr>
        <w:t>임베딩 벡터 생성 방식과</w:t>
      </w:r>
      <w:r w:rsidRPr="00922687">
        <w:rPr>
          <w:rFonts w:ascii="맑은 고딕" w:eastAsia="맑은 고딕" w:hAnsi="맑은 고딕"/>
        </w:rPr>
        <w:t xml:space="preserve"> </w:t>
      </w:r>
      <w:r w:rsidRPr="00922687">
        <w:rPr>
          <w:rFonts w:ascii="맑은 고딕" w:eastAsia="맑은 고딕" w:hAnsi="맑은 고딕" w:hint="eastAsia"/>
        </w:rPr>
        <w:t>장르 불균형 처리로 구성된다.</w:t>
      </w:r>
      <w:r w:rsidRPr="00922687">
        <w:rPr>
          <w:rFonts w:ascii="맑은 고딕" w:eastAsia="맑은 고딕" w:hAnsi="맑은 고딕"/>
        </w:rPr>
        <w:t xml:space="preserve"> </w:t>
      </w:r>
      <w:r w:rsidR="007E74AD">
        <w:rPr>
          <w:rFonts w:ascii="맑은 고딕" w:eastAsia="맑은 고딕" w:hAnsi="맑은 고딕" w:hint="eastAsia"/>
        </w:rPr>
        <w:t>태그 임베딩 벡터 생성 방식,</w:t>
      </w:r>
      <w:r w:rsidR="007E74AD">
        <w:rPr>
          <w:rFonts w:ascii="맑은 고딕" w:eastAsia="맑은 고딕" w:hAnsi="맑은 고딕"/>
        </w:rPr>
        <w:t xml:space="preserve"> </w:t>
      </w:r>
      <w:r w:rsidRPr="00922687">
        <w:rPr>
          <w:rFonts w:ascii="맑은 고딕" w:eastAsia="맑은 고딕" w:hAnsi="맑은 고딕" w:hint="eastAsia"/>
        </w:rPr>
        <w:lastRenderedPageBreak/>
        <w:t xml:space="preserve">태그 자연어 처리와 태그 불균형 처리는 태그 데이터의 전처리 과정이며 </w:t>
      </w:r>
      <w:r w:rsidR="007E74AD">
        <w:rPr>
          <w:rFonts w:ascii="맑은 고딕" w:eastAsia="맑은 고딕" w:hAnsi="맑은 고딕" w:hint="eastAsia"/>
        </w:rPr>
        <w:t xml:space="preserve">장르 </w:t>
      </w:r>
      <w:r w:rsidRPr="00922687">
        <w:rPr>
          <w:rFonts w:ascii="맑은 고딕" w:eastAsia="맑은 고딕" w:hAnsi="맑은 고딕" w:hint="eastAsia"/>
        </w:rPr>
        <w:t>임베딩 벡터 생성 방식, 장르 불균형 처리는 장르 데이터의 전처리 과정이다.</w:t>
      </w:r>
    </w:p>
    <w:p w14:paraId="0D7F4834" w14:textId="77777777" w:rsidR="00CB48C8" w:rsidRDefault="00CB48C8" w:rsidP="00CB48C8">
      <w:pPr>
        <w:ind w:firstLineChars="100" w:firstLine="220"/>
        <w:rPr>
          <w:rFonts w:ascii="맑은 고딕" w:eastAsia="맑은 고딕" w:hAnsi="맑은 고딕"/>
        </w:rPr>
      </w:pPr>
    </w:p>
    <w:p w14:paraId="6A044DD1" w14:textId="77777777" w:rsidR="00146C12" w:rsidRPr="00A55033" w:rsidRDefault="00146C12" w:rsidP="00146C12">
      <w:pPr>
        <w:pStyle w:val="3"/>
        <w:rPr>
          <w:rFonts w:ascii="맑은 고딕" w:eastAsia="맑은 고딕" w:hAnsi="맑은 고딕"/>
        </w:rPr>
      </w:pPr>
      <w:bookmarkStart w:id="14" w:name="_Toc148622266"/>
      <w:bookmarkStart w:id="15" w:name="_Toc148694035"/>
      <w:r>
        <w:rPr>
          <w:rFonts w:ascii="맑은 고딕" w:eastAsia="맑은 고딕" w:hAnsi="맑은 고딕" w:hint="eastAsia"/>
        </w:rPr>
        <w:t xml:space="preserve">태그 </w:t>
      </w:r>
      <w:r w:rsidRPr="00A55033">
        <w:rPr>
          <w:rFonts w:ascii="맑은 고딕" w:eastAsia="맑은 고딕" w:hAnsi="맑은 고딕" w:hint="eastAsia"/>
        </w:rPr>
        <w:t xml:space="preserve">임베딩 벡터 </w:t>
      </w:r>
      <w:r>
        <w:rPr>
          <w:rFonts w:ascii="맑은 고딕" w:eastAsia="맑은 고딕" w:hAnsi="맑은 고딕" w:hint="eastAsia"/>
        </w:rPr>
        <w:t>생성 방식</w:t>
      </w:r>
      <w:bookmarkEnd w:id="14"/>
      <w:bookmarkEnd w:id="15"/>
    </w:p>
    <w:p w14:paraId="422A43B6" w14:textId="314F06F9" w:rsidR="00146C12" w:rsidRPr="00311F6A" w:rsidRDefault="00146C12" w:rsidP="00146C12">
      <w:pPr>
        <w:ind w:firstLineChars="100" w:firstLine="220"/>
        <w:rPr>
          <w:rFonts w:ascii="맑은 고딕" w:eastAsia="맑은 고딕" w:hAnsi="맑은 고딕"/>
        </w:rPr>
      </w:pPr>
      <w:r w:rsidRPr="00311F6A">
        <w:rPr>
          <w:rFonts w:ascii="맑은 고딕" w:eastAsia="맑은 고딕" w:hAnsi="맑은 고딕" w:hint="eastAsia"/>
        </w:rPr>
        <w:t xml:space="preserve">임베딩 벡터는 텍스트 데이터를 기계가 이해하고 처리할 수 있도록 </w:t>
      </w:r>
      <w:proofErr w:type="spellStart"/>
      <w:r w:rsidRPr="00311F6A">
        <w:rPr>
          <w:rFonts w:ascii="맑은 고딕" w:eastAsia="맑은 고딕" w:hAnsi="맑은 고딕" w:hint="eastAsia"/>
        </w:rPr>
        <w:t>수치화하여</w:t>
      </w:r>
      <w:proofErr w:type="spellEnd"/>
      <w:r w:rsidRPr="00311F6A">
        <w:rPr>
          <w:rFonts w:ascii="맑은 고딕" w:eastAsia="맑은 고딕" w:hAnsi="맑은 고딕" w:hint="eastAsia"/>
        </w:rPr>
        <w:t xml:space="preserve"> 생성한 데이터로 음악 간 유사도 계산에 활용할 수 있다. 태그</w:t>
      </w:r>
      <w:r w:rsidR="009408FD">
        <w:rPr>
          <w:rFonts w:ascii="맑은 고딕" w:eastAsia="맑은 고딕" w:hAnsi="맑은 고딕" w:hint="eastAsia"/>
        </w:rPr>
        <w:t xml:space="preserve"> 데이터는</w:t>
      </w:r>
      <w:r w:rsidRPr="00311F6A">
        <w:rPr>
          <w:rFonts w:ascii="맑은 고딕" w:eastAsia="맑은 고딕" w:hAnsi="맑은 고딕" w:hint="eastAsia"/>
        </w:rPr>
        <w:t xml:space="preserve"> 텍스트로 이루어</w:t>
      </w:r>
      <w:r w:rsidR="009408FD">
        <w:rPr>
          <w:rFonts w:ascii="맑은 고딕" w:eastAsia="맑은 고딕" w:hAnsi="맑은 고딕" w:hint="eastAsia"/>
        </w:rPr>
        <w:t>져 있어</w:t>
      </w:r>
      <w:r w:rsidRPr="00311F6A">
        <w:rPr>
          <w:rFonts w:ascii="맑은 고딕" w:eastAsia="맑은 고딕" w:hAnsi="맑은 고딕" w:hint="eastAsia"/>
        </w:rPr>
        <w:t xml:space="preserve"> 임베딩 벡터로 변환하여 사용해야 한다.</w:t>
      </w:r>
      <w:r w:rsidRPr="00311F6A">
        <w:rPr>
          <w:rFonts w:ascii="맑은 고딕" w:eastAsia="맑은 고딕" w:hAnsi="맑은 고딕"/>
        </w:rPr>
        <w:t xml:space="preserve"> </w:t>
      </w:r>
      <w:r w:rsidRPr="00311F6A">
        <w:rPr>
          <w:rFonts w:ascii="맑은 고딕" w:eastAsia="맑은 고딕" w:hAnsi="맑은 고딕" w:hint="eastAsia"/>
        </w:rPr>
        <w:t xml:space="preserve">그림 </w:t>
      </w:r>
      <w:r w:rsidR="00B157A6">
        <w:rPr>
          <w:rFonts w:ascii="맑은 고딕" w:eastAsia="맑은 고딕" w:hAnsi="맑은 고딕"/>
        </w:rPr>
        <w:t>2</w:t>
      </w:r>
      <w:r w:rsidRPr="00311F6A">
        <w:rPr>
          <w:rFonts w:ascii="맑은 고딕" w:eastAsia="맑은 고딕" w:hAnsi="맑은 고딕" w:hint="eastAsia"/>
        </w:rPr>
        <w:t>는 태그 데이터의 임베딩 벡터 생성 과정을 표현한다.</w:t>
      </w:r>
    </w:p>
    <w:p w14:paraId="6A746F76" w14:textId="77777777" w:rsidR="00146C12" w:rsidRPr="00A55033" w:rsidRDefault="00146C12" w:rsidP="00146C12">
      <w:pPr>
        <w:jc w:val="center"/>
        <w:rPr>
          <w:rFonts w:ascii="맑은 고딕" w:eastAsia="맑은 고딕" w:hAnsi="맑은 고딕"/>
          <w:b/>
          <w:sz w:val="24"/>
          <w:szCs w:val="24"/>
        </w:rPr>
      </w:pPr>
      <w:r w:rsidRPr="00A55033">
        <w:rPr>
          <w:rFonts w:ascii="맑은 고딕" w:eastAsia="맑은 고딕" w:hAnsi="맑은 고딕"/>
          <w:noProof/>
        </w:rPr>
        <w:drawing>
          <wp:inline distT="0" distB="0" distL="0" distR="0" wp14:anchorId="60D4814E" wp14:editId="537175B6">
            <wp:extent cx="5126594" cy="2200357"/>
            <wp:effectExtent l="0" t="0" r="0" b="0"/>
            <wp:docPr id="1027" name="shape1027" descr="텍스트, 도표, 폰트, 스케치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텍스트, 도표, 폰트, 스케치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6594" cy="22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F39D" w14:textId="770A0D26" w:rsidR="00146C12" w:rsidRPr="00A55033" w:rsidRDefault="00146C12" w:rsidP="00146C12">
      <w:pPr>
        <w:jc w:val="center"/>
        <w:rPr>
          <w:rFonts w:ascii="맑은 고딕" w:eastAsia="맑은 고딕" w:hAnsi="맑은 고딕"/>
          <w:b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그림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 </w:t>
      </w:r>
      <w:r w:rsidR="00B157A6">
        <w:rPr>
          <w:rFonts w:ascii="맑은 고딕" w:eastAsia="맑은 고딕" w:hAnsi="맑은 고딕"/>
          <w:i/>
          <w:iCs/>
          <w:sz w:val="20"/>
          <w:szCs w:val="20"/>
        </w:rPr>
        <w:t>2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태그 데이터의 임베딩 벡터 생성 과정</w:t>
      </w:r>
    </w:p>
    <w:p w14:paraId="5D62772B" w14:textId="649919B6" w:rsidR="00146C12" w:rsidRPr="00A55033" w:rsidRDefault="00146C12" w:rsidP="00146C12">
      <w:pPr>
        <w:ind w:firstLineChars="100" w:firstLine="220"/>
        <w:rPr>
          <w:rFonts w:ascii="맑은 고딕" w:eastAsia="맑은 고딕" w:hAnsi="맑은 고딕"/>
          <w:b/>
        </w:rPr>
      </w:pPr>
      <w:r w:rsidRPr="00A55033">
        <w:rPr>
          <w:rFonts w:ascii="맑은 고딕" w:eastAsia="맑은 고딕" w:hAnsi="맑은 고딕" w:hint="eastAsia"/>
        </w:rPr>
        <w:t>태그 데이터</w:t>
      </w:r>
      <w:r>
        <w:rPr>
          <w:rFonts w:ascii="맑은 고딕" w:eastAsia="맑은 고딕" w:hAnsi="맑은 고딕" w:hint="eastAsia"/>
        </w:rPr>
        <w:t>는 완전한 자연어로 구성되어 있으므로</w:t>
      </w:r>
      <w:r w:rsidR="00E12850"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 w:hint="eastAsia"/>
        </w:rPr>
        <w:t xml:space="preserve"> 임베딩 벡터화 방법 중 </w:t>
      </w:r>
      <w:r w:rsidR="00E12850">
        <w:rPr>
          <w:rFonts w:ascii="맑은 고딕" w:eastAsia="맑은 고딕" w:hAnsi="맑은 고딕" w:hint="eastAsia"/>
        </w:rPr>
        <w:t>자연</w:t>
      </w:r>
      <w:r w:rsidR="007368E9" w:rsidRPr="00A55033">
        <w:rPr>
          <w:rFonts w:ascii="맑은 고딕" w:eastAsia="맑은 고딕" w:hAnsi="맑은 고딕" w:hint="eastAsia"/>
        </w:rPr>
        <w:t>어 간의 의미적 유사성을 반영</w:t>
      </w:r>
      <w:r w:rsidR="007368E9">
        <w:rPr>
          <w:rFonts w:ascii="맑은 고딕" w:eastAsia="맑은 고딕" w:hAnsi="맑은 고딕" w:hint="eastAsia"/>
        </w:rPr>
        <w:t>하</w:t>
      </w:r>
      <w:r w:rsidR="007368E9" w:rsidRPr="00A55033">
        <w:rPr>
          <w:rFonts w:ascii="맑은 고딕" w:eastAsia="맑은 고딕" w:hAnsi="맑은 고딕" w:hint="eastAsia"/>
        </w:rPr>
        <w:t>는</w:t>
      </w:r>
      <w:r w:rsidR="007368E9"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/>
        </w:rPr>
        <w:t>Word2V</w:t>
      </w:r>
      <w:r w:rsidRPr="00A55033"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>c</w:t>
      </w:r>
      <w:r w:rsidRPr="00A55033">
        <w:rPr>
          <w:rFonts w:ascii="맑은 고딕" w:eastAsia="맑은 고딕" w:hAnsi="맑은 고딕" w:hint="eastAsia"/>
        </w:rPr>
        <w:t xml:space="preserve">을 통해 </w:t>
      </w:r>
      <w:r>
        <w:rPr>
          <w:rFonts w:ascii="맑은 고딕" w:eastAsia="맑은 고딕" w:hAnsi="맑은 고딕" w:hint="eastAsia"/>
        </w:rPr>
        <w:t xml:space="preserve">데이터를 </w:t>
      </w:r>
      <w:r w:rsidRPr="00A55033">
        <w:rPr>
          <w:rFonts w:ascii="맑은 고딕" w:eastAsia="맑은 고딕" w:hAnsi="맑은 고딕" w:hint="eastAsia"/>
        </w:rPr>
        <w:t>변환한다.</w:t>
      </w:r>
      <w:r w:rsidRPr="00A5503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표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 xml:space="preserve">는 </w:t>
      </w:r>
      <w:r w:rsidRPr="00A55033">
        <w:rPr>
          <w:rFonts w:ascii="맑은 고딕" w:eastAsia="맑은 고딕" w:hAnsi="맑은 고딕" w:hint="eastAsia"/>
        </w:rPr>
        <w:t>Word2Vec의 주요 매개변수</w:t>
      </w:r>
      <w:r>
        <w:rPr>
          <w:rFonts w:ascii="맑은 고딕" w:eastAsia="맑은 고딕" w:hAnsi="맑은 고딕"/>
        </w:rPr>
        <w:t>[</w:t>
      </w:r>
      <w:r w:rsidR="00B157A6"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/>
        </w:rPr>
        <w:t>]</w:t>
      </w:r>
      <w:r>
        <w:rPr>
          <w:rFonts w:ascii="맑은 고딕" w:eastAsia="맑은 고딕" w:hAnsi="맑은 고딕" w:hint="eastAsia"/>
        </w:rPr>
        <w:t>를 설명한</w:t>
      </w:r>
      <w:r w:rsidRPr="00A55033">
        <w:rPr>
          <w:rFonts w:ascii="맑은 고딕" w:eastAsia="맑은 고딕" w:hAnsi="맑은 고딕" w:hint="eastAsia"/>
        </w:rPr>
        <w:t>다.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09"/>
        <w:gridCol w:w="7107"/>
      </w:tblGrid>
      <w:tr w:rsidR="00146C12" w:rsidRPr="00A55033" w14:paraId="3A1DDF2D" w14:textId="77777777" w:rsidTr="00066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82A21C" w14:textId="77777777" w:rsidR="00146C12" w:rsidRPr="00A55033" w:rsidRDefault="00146C12" w:rsidP="00066FCE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매개변수</w:t>
            </w:r>
          </w:p>
        </w:tc>
        <w:tc>
          <w:tcPr>
            <w:tcW w:w="7756" w:type="dxa"/>
          </w:tcPr>
          <w:p w14:paraId="1F91DED2" w14:textId="77777777" w:rsidR="00146C12" w:rsidRPr="00A55033" w:rsidRDefault="00146C12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146C12" w:rsidRPr="00A55033" w14:paraId="278B88BA" w14:textId="77777777" w:rsidTr="00066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707A6BA" w14:textId="77777777" w:rsidR="00146C12" w:rsidRPr="00A55033" w:rsidRDefault="00146C1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proofErr w:type="spellStart"/>
            <w:r>
              <w:rPr>
                <w:rFonts w:ascii="맑은 고딕" w:eastAsia="맑은 고딕" w:hAnsi="맑은 고딕"/>
              </w:rPr>
              <w:t>v</w:t>
            </w:r>
            <w:r w:rsidRPr="00A55033">
              <w:rPr>
                <w:rFonts w:ascii="맑은 고딕" w:eastAsia="맑은 고딕" w:hAnsi="맑은 고딕" w:hint="eastAsia"/>
              </w:rPr>
              <w:t>ector_</w:t>
            </w:r>
            <w:r w:rsidRPr="00A55033">
              <w:rPr>
                <w:rFonts w:ascii="맑은 고딕" w:eastAsia="맑은 고딕" w:hAnsi="맑은 고딕"/>
              </w:rPr>
              <w:t>size</w:t>
            </w:r>
            <w:proofErr w:type="spellEnd"/>
          </w:p>
        </w:tc>
        <w:tc>
          <w:tcPr>
            <w:tcW w:w="7756" w:type="dxa"/>
          </w:tcPr>
          <w:p w14:paraId="6B93FE31" w14:textId="77777777" w:rsidR="00146C12" w:rsidRPr="00A55033" w:rsidRDefault="00146C12" w:rsidP="00066FCE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벡터의 크기</w:t>
            </w:r>
            <w:r w:rsidRPr="00A55033">
              <w:rPr>
                <w:rFonts w:ascii="맑은 고딕" w:eastAsia="맑은 고딕" w:hAnsi="맑은 고딕"/>
              </w:rPr>
              <w:t>(</w:t>
            </w:r>
            <w:r w:rsidRPr="00A55033">
              <w:rPr>
                <w:rFonts w:ascii="맑은 고딕" w:eastAsia="맑은 고딕" w:hAnsi="맑은 고딕" w:hint="eastAsia"/>
              </w:rPr>
              <w:t xml:space="preserve">설정 값 : </w:t>
            </w:r>
            <w:r w:rsidRPr="00A55033">
              <w:rPr>
                <w:rFonts w:ascii="맑은 고딕" w:eastAsia="맑은 고딕" w:hAnsi="맑은 고딕"/>
              </w:rPr>
              <w:t>100)</w:t>
            </w:r>
          </w:p>
        </w:tc>
      </w:tr>
      <w:tr w:rsidR="00146C12" w:rsidRPr="00A55033" w14:paraId="3BC889ED" w14:textId="77777777" w:rsidTr="00066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F0902D7" w14:textId="77777777" w:rsidR="00146C12" w:rsidRPr="00A55033" w:rsidRDefault="00146C1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>
              <w:rPr>
                <w:rFonts w:ascii="맑은 고딕" w:eastAsia="맑은 고딕" w:hAnsi="맑은 고딕"/>
              </w:rPr>
              <w:t>w</w:t>
            </w:r>
            <w:r w:rsidRPr="00A55033">
              <w:rPr>
                <w:rFonts w:ascii="맑은 고딕" w:eastAsia="맑은 고딕" w:hAnsi="맑은 고딕" w:hint="eastAsia"/>
              </w:rPr>
              <w:t>indow</w:t>
            </w:r>
          </w:p>
        </w:tc>
        <w:tc>
          <w:tcPr>
            <w:tcW w:w="7756" w:type="dxa"/>
          </w:tcPr>
          <w:p w14:paraId="07BEBF96" w14:textId="77777777" w:rsidR="00146C12" w:rsidRPr="00A55033" w:rsidRDefault="00146C12" w:rsidP="00066FCE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 w:hint="eastAsia"/>
              </w:rPr>
              <w:t>학습시</w:t>
            </w:r>
            <w:proofErr w:type="spellEnd"/>
            <w:r w:rsidRPr="00A55033">
              <w:rPr>
                <w:rFonts w:ascii="맑은 고딕" w:eastAsia="맑은 고딕" w:hAnsi="맑은 고딕" w:hint="eastAsia"/>
              </w:rPr>
              <w:t xml:space="preserve"> </w:t>
            </w:r>
            <w:proofErr w:type="gramStart"/>
            <w:r w:rsidRPr="00A55033">
              <w:rPr>
                <w:rFonts w:ascii="맑은 고딕" w:eastAsia="맑은 고딕" w:hAnsi="맑은 고딕" w:hint="eastAsia"/>
              </w:rPr>
              <w:t>앞 뒤로</w:t>
            </w:r>
            <w:proofErr w:type="gramEnd"/>
            <w:r w:rsidRPr="00A55033">
              <w:rPr>
                <w:rFonts w:ascii="맑은 고딕" w:eastAsia="맑은 고딕" w:hAnsi="맑은 고딕" w:hint="eastAsia"/>
              </w:rPr>
              <w:t xml:space="preserve"> 고려하는 단어의 개수 (설정 값 </w:t>
            </w:r>
            <w:r w:rsidRPr="00A55033">
              <w:rPr>
                <w:rFonts w:ascii="맑은 고딕" w:eastAsia="맑은 고딕" w:hAnsi="맑은 고딕"/>
              </w:rPr>
              <w:t>: 5)</w:t>
            </w:r>
          </w:p>
        </w:tc>
      </w:tr>
      <w:tr w:rsidR="00146C12" w:rsidRPr="00A55033" w14:paraId="18BC5D63" w14:textId="77777777" w:rsidTr="00066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6017ED" w14:textId="77777777" w:rsidR="00146C12" w:rsidRPr="00A55033" w:rsidRDefault="00146C1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proofErr w:type="spellStart"/>
            <w:r>
              <w:rPr>
                <w:rFonts w:ascii="맑은 고딕" w:eastAsia="맑은 고딕" w:hAnsi="맑은 고딕"/>
              </w:rPr>
              <w:t>m</w:t>
            </w:r>
            <w:r w:rsidRPr="00A55033">
              <w:rPr>
                <w:rFonts w:ascii="맑은 고딕" w:eastAsia="맑은 고딕" w:hAnsi="맑은 고딕" w:hint="eastAsia"/>
              </w:rPr>
              <w:t>in_</w:t>
            </w:r>
            <w:r w:rsidRPr="00A55033">
              <w:rPr>
                <w:rFonts w:ascii="맑은 고딕" w:eastAsia="맑은 고딕" w:hAnsi="맑은 고딕"/>
              </w:rPr>
              <w:t>count</w:t>
            </w:r>
            <w:proofErr w:type="spellEnd"/>
          </w:p>
        </w:tc>
        <w:tc>
          <w:tcPr>
            <w:tcW w:w="7756" w:type="dxa"/>
          </w:tcPr>
          <w:p w14:paraId="5C8295DE" w14:textId="77777777" w:rsidR="00146C12" w:rsidRPr="00A55033" w:rsidRDefault="00146C12" w:rsidP="00066FCE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 xml:space="preserve">학습에 사용되기 위한 최소 빈도수 (설정 값 </w:t>
            </w:r>
            <w:r w:rsidRPr="00A55033">
              <w:rPr>
                <w:rFonts w:ascii="맑은 고딕" w:eastAsia="맑은 고딕" w:hAnsi="맑은 고딕"/>
              </w:rPr>
              <w:t>: 15)</w:t>
            </w:r>
          </w:p>
        </w:tc>
      </w:tr>
      <w:tr w:rsidR="00146C12" w:rsidRPr="00A55033" w14:paraId="376C21F2" w14:textId="77777777" w:rsidTr="00066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D575C7C" w14:textId="77777777" w:rsidR="00146C12" w:rsidRPr="00A55033" w:rsidRDefault="00146C1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>
              <w:rPr>
                <w:rFonts w:ascii="맑은 고딕" w:eastAsia="맑은 고딕" w:hAnsi="맑은 고딕"/>
              </w:rPr>
              <w:t>w</w:t>
            </w:r>
            <w:r w:rsidRPr="00A55033">
              <w:rPr>
                <w:rFonts w:ascii="맑은 고딕" w:eastAsia="맑은 고딕" w:hAnsi="맑은 고딕" w:hint="eastAsia"/>
              </w:rPr>
              <w:t>orkers</w:t>
            </w:r>
          </w:p>
        </w:tc>
        <w:tc>
          <w:tcPr>
            <w:tcW w:w="7756" w:type="dxa"/>
          </w:tcPr>
          <w:p w14:paraId="6B83B964" w14:textId="77777777" w:rsidR="00146C12" w:rsidRPr="00A55033" w:rsidRDefault="00146C12" w:rsidP="00066FCE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 xml:space="preserve">모델을 만들 때의 스레드 개수 </w:t>
            </w:r>
            <w:r w:rsidRPr="00A55033">
              <w:rPr>
                <w:rFonts w:ascii="맑은 고딕" w:eastAsia="맑은 고딕" w:hAnsi="맑은 고딕"/>
              </w:rPr>
              <w:t>(</w:t>
            </w:r>
            <w:r w:rsidRPr="00A55033">
              <w:rPr>
                <w:rFonts w:ascii="맑은 고딕" w:eastAsia="맑은 고딕" w:hAnsi="맑은 고딕" w:hint="eastAsia"/>
              </w:rPr>
              <w:t xml:space="preserve">설정 값 </w:t>
            </w:r>
            <w:r w:rsidRPr="00A55033">
              <w:rPr>
                <w:rFonts w:ascii="맑은 고딕" w:eastAsia="맑은 고딕" w:hAnsi="맑은 고딕"/>
              </w:rPr>
              <w:t>: 4)</w:t>
            </w:r>
          </w:p>
        </w:tc>
      </w:tr>
      <w:tr w:rsidR="00146C12" w:rsidRPr="00A55033" w14:paraId="6559B2F8" w14:textId="77777777" w:rsidTr="00066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A5F1B0D" w14:textId="77777777" w:rsidR="00146C12" w:rsidRPr="00A55033" w:rsidRDefault="00146C12" w:rsidP="00066FCE">
            <w:pPr>
              <w:jc w:val="center"/>
              <w:rPr>
                <w:rFonts w:ascii="맑은 고딕" w:eastAsia="맑은 고딕" w:hAnsi="맑은 고딕"/>
                <w:b w:val="0"/>
              </w:rPr>
            </w:pPr>
            <w:r>
              <w:rPr>
                <w:rFonts w:ascii="맑은 고딕" w:eastAsia="맑은 고딕" w:hAnsi="맑은 고딕"/>
              </w:rPr>
              <w:t>s</w:t>
            </w:r>
            <w:r w:rsidRPr="00A55033">
              <w:rPr>
                <w:rFonts w:ascii="맑은 고딕" w:eastAsia="맑은 고딕" w:hAnsi="맑은 고딕" w:hint="eastAsia"/>
              </w:rPr>
              <w:t>g</w:t>
            </w:r>
          </w:p>
        </w:tc>
        <w:tc>
          <w:tcPr>
            <w:tcW w:w="7756" w:type="dxa"/>
          </w:tcPr>
          <w:p w14:paraId="3D9DAF45" w14:textId="77777777" w:rsidR="00146C12" w:rsidRPr="00A55033" w:rsidRDefault="00146C12" w:rsidP="00066FCE">
            <w:pPr>
              <w:keepNext/>
              <w:widowControl/>
              <w:numPr>
                <w:ilvl w:val="0"/>
                <w:numId w:val="12"/>
              </w:numPr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 xml:space="preserve">예측 방법 설정 (설정 값 </w:t>
            </w:r>
            <w:r w:rsidRPr="00A55033">
              <w:rPr>
                <w:rFonts w:ascii="맑은 고딕" w:eastAsia="맑은 고딕" w:hAnsi="맑은 고딕"/>
              </w:rPr>
              <w:t>: 1)</w:t>
            </w:r>
          </w:p>
        </w:tc>
      </w:tr>
    </w:tbl>
    <w:p w14:paraId="3D33CA2E" w14:textId="77777777" w:rsidR="00146C12" w:rsidRPr="00A55033" w:rsidRDefault="00146C12" w:rsidP="00146C12">
      <w:pPr>
        <w:pStyle w:val="a8"/>
        <w:ind w:left="440"/>
        <w:rPr>
          <w:rFonts w:ascii="맑은 고딕" w:eastAsia="맑은 고딕" w:hAnsi="맑은 고딕"/>
          <w:i/>
          <w:iCs w:val="0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sz w:val="20"/>
          <w:szCs w:val="20"/>
        </w:rPr>
        <w:t>표</w:t>
      </w:r>
      <w:r w:rsidRPr="00A55033">
        <w:rPr>
          <w:rFonts w:ascii="맑은 고딕" w:eastAsia="맑은 고딕" w:hAnsi="맑은 고딕"/>
          <w:i/>
          <w:iCs w:val="0"/>
          <w:sz w:val="20"/>
          <w:szCs w:val="20"/>
        </w:rPr>
        <w:t xml:space="preserve"> </w:t>
      </w:r>
      <w:r>
        <w:rPr>
          <w:rFonts w:ascii="맑은 고딕" w:eastAsia="맑은 고딕" w:hAnsi="맑은 고딕"/>
          <w:i/>
          <w:iCs w:val="0"/>
          <w:sz w:val="20"/>
          <w:szCs w:val="20"/>
        </w:rPr>
        <w:t>5</w:t>
      </w:r>
      <w:r w:rsidRPr="00A55033">
        <w:rPr>
          <w:rFonts w:ascii="맑은 고딕" w:eastAsia="맑은 고딕" w:hAnsi="맑은 고딕"/>
          <w:i/>
          <w:iCs w:val="0"/>
          <w:sz w:val="20"/>
          <w:szCs w:val="20"/>
        </w:rPr>
        <w:t>. Word2Vec에 사용되는 매개변수</w:t>
      </w:r>
    </w:p>
    <w:p w14:paraId="06E02ABE" w14:textId="77777777" w:rsidR="00146C12" w:rsidRDefault="00146C12" w:rsidP="00146C12">
      <w:pPr>
        <w:ind w:firstLineChars="100" w:firstLine="22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v</w:t>
      </w:r>
      <w:r w:rsidRPr="00A55033">
        <w:rPr>
          <w:rFonts w:ascii="맑은 고딕" w:eastAsia="맑은 고딕" w:hAnsi="맑은 고딕"/>
        </w:rPr>
        <w:t>ector_size</w:t>
      </w:r>
      <w:proofErr w:type="spellEnd"/>
      <w:r w:rsidRPr="00A55033"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/>
        </w:rPr>
        <w:t>w</w:t>
      </w:r>
      <w:r w:rsidRPr="00A55033">
        <w:rPr>
          <w:rFonts w:ascii="맑은 고딕" w:eastAsia="맑은 고딕" w:hAnsi="맑은 고딕" w:hint="eastAsia"/>
        </w:rPr>
        <w:t xml:space="preserve">indow, </w:t>
      </w:r>
      <w:r>
        <w:rPr>
          <w:rFonts w:ascii="맑은 고딕" w:eastAsia="맑은 고딕" w:hAnsi="맑은 고딕"/>
        </w:rPr>
        <w:t>w</w:t>
      </w:r>
      <w:r w:rsidRPr="00A55033">
        <w:rPr>
          <w:rFonts w:ascii="맑은 고딕" w:eastAsia="맑은 고딕" w:hAnsi="맑은 고딕" w:hint="eastAsia"/>
        </w:rPr>
        <w:t xml:space="preserve">orkers의 설정 값은 </w:t>
      </w:r>
      <w:r w:rsidRPr="00A55033">
        <w:rPr>
          <w:rFonts w:ascii="맑은 고딕" w:eastAsia="맑은 고딕" w:hAnsi="맑은 고딕"/>
        </w:rPr>
        <w:t>Word2Vec</w:t>
      </w:r>
      <w:r w:rsidRPr="00A55033">
        <w:rPr>
          <w:rFonts w:ascii="맑은 고딕" w:eastAsia="맑은 고딕" w:hAnsi="맑은 고딕" w:hint="eastAsia"/>
        </w:rPr>
        <w:t xml:space="preserve"> 사용시 일반적으로 선택하는 값을 적용했다.</w:t>
      </w:r>
      <w:r w:rsidRPr="00A55033"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/>
        </w:rPr>
        <w:t>m</w:t>
      </w:r>
      <w:r w:rsidRPr="00A55033">
        <w:rPr>
          <w:rFonts w:ascii="맑은 고딕" w:eastAsia="맑은 고딕" w:hAnsi="맑은 고딕"/>
        </w:rPr>
        <w:t>in_count</w:t>
      </w:r>
      <w:proofErr w:type="spellEnd"/>
      <w:r w:rsidRPr="00A55033">
        <w:rPr>
          <w:rFonts w:ascii="맑은 고딕" w:eastAsia="맑은 고딕" w:hAnsi="맑은 고딕" w:hint="eastAsia"/>
        </w:rPr>
        <w:t>는 다양한 값을 적용해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실험하여 그 중 가장 유의미한 성능 차이가 </w:t>
      </w:r>
      <w:r w:rsidRPr="00A55033">
        <w:rPr>
          <w:rFonts w:ascii="맑은 고딕" w:eastAsia="맑은 고딕" w:hAnsi="맑은 고딕" w:hint="eastAsia"/>
        </w:rPr>
        <w:lastRenderedPageBreak/>
        <w:t xml:space="preserve">나타난 값인 </w:t>
      </w:r>
      <w:r w:rsidRPr="00A55033">
        <w:rPr>
          <w:rFonts w:ascii="맑은 고딕" w:eastAsia="맑은 고딕" w:hAnsi="맑은 고딕"/>
        </w:rPr>
        <w:t>15</w:t>
      </w:r>
      <w:r w:rsidRPr="00A55033">
        <w:rPr>
          <w:rFonts w:ascii="맑은 고딕" w:eastAsia="맑은 고딕" w:hAnsi="맑은 고딕" w:hint="eastAsia"/>
        </w:rPr>
        <w:t>로 설정했다.</w:t>
      </w:r>
      <w:r w:rsidRPr="00A55033">
        <w:rPr>
          <w:rFonts w:ascii="맑은 고딕" w:eastAsia="맑은 고딕" w:hAnsi="맑은 고딕"/>
        </w:rPr>
        <w:t xml:space="preserve"> sg는 0 일 경우 주변 단어를 통해 해당 단어를 예측하는 CBOW, 1 일 경우 해당 단어를 통해 주변 단어를 예측하는 skip-gram 방</w:t>
      </w:r>
      <w:r w:rsidRPr="00A55033">
        <w:rPr>
          <w:rFonts w:ascii="맑은 고딕" w:eastAsia="맑은 고딕" w:hAnsi="맑은 고딕" w:hint="eastAsia"/>
        </w:rPr>
        <w:t>식을 적용한다</w:t>
      </w:r>
      <w:r w:rsidRPr="00A55033"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/>
        </w:rPr>
        <w:t>s</w:t>
      </w:r>
      <w:r w:rsidRPr="00A55033">
        <w:rPr>
          <w:rFonts w:ascii="맑은 고딕" w:eastAsia="맑은 고딕" w:hAnsi="맑은 고딕"/>
        </w:rPr>
        <w:t>kip-</w:t>
      </w:r>
      <w:proofErr w:type="gramStart"/>
      <w:r w:rsidRPr="00A55033">
        <w:rPr>
          <w:rFonts w:ascii="맑은 고딕" w:eastAsia="맑은 고딕" w:hAnsi="맑은 고딕"/>
        </w:rPr>
        <w:t>gram 의</w:t>
      </w:r>
      <w:proofErr w:type="gramEnd"/>
      <w:r w:rsidRPr="00A55033">
        <w:rPr>
          <w:rFonts w:ascii="맑은 고딕" w:eastAsia="맑은 고딕" w:hAnsi="맑은 고딕"/>
        </w:rPr>
        <w:t xml:space="preserve"> 경우가 CBOW 의 경우보다 보편적 성능이 뛰어난 </w:t>
      </w:r>
      <w:r w:rsidRPr="00A55033">
        <w:rPr>
          <w:rFonts w:ascii="맑은 고딕" w:eastAsia="맑은 고딕" w:hAnsi="맑은 고딕" w:hint="eastAsia"/>
        </w:rPr>
        <w:t xml:space="preserve">것으로 알려져 있어 </w:t>
      </w:r>
      <w:r>
        <w:rPr>
          <w:rFonts w:ascii="맑은 고딕" w:eastAsia="맑은 고딕" w:hAnsi="맑은 고딕"/>
        </w:rPr>
        <w:t>s</w:t>
      </w:r>
      <w:r w:rsidRPr="00A55033">
        <w:rPr>
          <w:rFonts w:ascii="맑은 고딕" w:eastAsia="맑은 고딕" w:hAnsi="맑은 고딕"/>
        </w:rPr>
        <w:t>g 값</w:t>
      </w:r>
      <w:r w:rsidRPr="00A55033">
        <w:rPr>
          <w:rFonts w:ascii="맑은 고딕" w:eastAsia="맑은 고딕" w:hAnsi="맑은 고딕" w:hint="eastAsia"/>
        </w:rPr>
        <w:t>은</w:t>
      </w:r>
      <w:r w:rsidRPr="00A55033">
        <w:rPr>
          <w:rFonts w:ascii="맑은 고딕" w:eastAsia="맑은 고딕" w:hAnsi="맑은 고딕"/>
        </w:rPr>
        <w:t xml:space="preserve"> 1 로 설정했다</w:t>
      </w:r>
      <w:r w:rsidRPr="00A55033">
        <w:rPr>
          <w:rFonts w:ascii="맑은 고딕" w:eastAsia="맑은 고딕" w:hAnsi="맑은 고딕" w:hint="eastAsia"/>
        </w:rPr>
        <w:t>.</w:t>
      </w:r>
    </w:p>
    <w:p w14:paraId="152DE58E" w14:textId="77777777" w:rsidR="00146C12" w:rsidRPr="00146C12" w:rsidRDefault="00146C12" w:rsidP="00CB48C8">
      <w:pPr>
        <w:ind w:firstLineChars="100" w:firstLine="220"/>
        <w:rPr>
          <w:rFonts w:ascii="맑은 고딕" w:eastAsia="맑은 고딕" w:hAnsi="맑은 고딕"/>
        </w:rPr>
      </w:pPr>
    </w:p>
    <w:p w14:paraId="67019AFA" w14:textId="77777777" w:rsidR="00CB48C8" w:rsidRPr="00A55033" w:rsidRDefault="00CB48C8" w:rsidP="00CB48C8">
      <w:pPr>
        <w:pStyle w:val="3"/>
        <w:rPr>
          <w:rFonts w:ascii="맑은 고딕" w:eastAsia="맑은 고딕" w:hAnsi="맑은 고딕"/>
        </w:rPr>
      </w:pPr>
      <w:bookmarkStart w:id="16" w:name="_Toc148622264"/>
      <w:bookmarkStart w:id="17" w:name="_Toc148694036"/>
      <w:r w:rsidRPr="00A55033">
        <w:rPr>
          <w:rFonts w:ascii="맑은 고딕" w:eastAsia="맑은 고딕" w:hAnsi="맑은 고딕" w:hint="eastAsia"/>
        </w:rPr>
        <w:t>태그 자연어 처리</w:t>
      </w:r>
      <w:bookmarkEnd w:id="16"/>
      <w:bookmarkEnd w:id="17"/>
    </w:p>
    <w:p w14:paraId="43A3497A" w14:textId="7B29893A" w:rsidR="00CB48C8" w:rsidRPr="00615347" w:rsidRDefault="00CB48C8" w:rsidP="00CB48C8">
      <w:pPr>
        <w:ind w:firstLineChars="100" w:firstLine="220"/>
        <w:rPr>
          <w:rFonts w:ascii="맑은 고딕" w:eastAsia="맑은 고딕" w:hAnsi="맑은 고딕"/>
          <w:bCs/>
        </w:rPr>
      </w:pPr>
      <w:r w:rsidRPr="00615347">
        <w:rPr>
          <w:rFonts w:ascii="맑은 고딕" w:eastAsia="맑은 고딕" w:hAnsi="맑은 고딕" w:hint="eastAsia"/>
          <w:bCs/>
        </w:rPr>
        <w:t>태그 자연어 처</w:t>
      </w:r>
      <w:r>
        <w:rPr>
          <w:rFonts w:ascii="맑은 고딕" w:eastAsia="맑은 고딕" w:hAnsi="맑은 고딕" w:hint="eastAsia"/>
          <w:bCs/>
        </w:rPr>
        <w:t>리는 자연어에서 나타나는 동의어와 불용어와 같은 문제를 처리하는 과정이다.</w:t>
      </w:r>
      <w:r>
        <w:rPr>
          <w:rFonts w:ascii="맑은 고딕" w:eastAsia="맑은 고딕" w:hAnsi="맑은 고딕"/>
          <w:bCs/>
        </w:rPr>
        <w:t xml:space="preserve"> </w:t>
      </w:r>
      <w:r w:rsidR="0070632C">
        <w:rPr>
          <w:rFonts w:ascii="맑은 고딕" w:eastAsia="맑은 고딕" w:hAnsi="맑은 고딕" w:hint="eastAsia"/>
          <w:bCs/>
        </w:rPr>
        <w:t>태그</w:t>
      </w:r>
      <w:r w:rsidR="0070632C">
        <w:rPr>
          <w:rFonts w:ascii="맑은 고딕" w:eastAsia="맑은 고딕" w:hAnsi="맑은 고딕"/>
          <w:bCs/>
        </w:rPr>
        <w:t xml:space="preserve"> </w:t>
      </w:r>
      <w:r w:rsidR="0070632C">
        <w:rPr>
          <w:rFonts w:ascii="맑은 고딕" w:eastAsia="맑은 고딕" w:hAnsi="맑은 고딕" w:hint="eastAsia"/>
          <w:bCs/>
        </w:rPr>
        <w:t xml:space="preserve">자연어 처리는 </w:t>
      </w:r>
      <w:r>
        <w:rPr>
          <w:rFonts w:ascii="맑은 고딕" w:eastAsia="맑은 고딕" w:hAnsi="맑은 고딕" w:hint="eastAsia"/>
          <w:bCs/>
        </w:rPr>
        <w:t>한국어 전처리</w:t>
      </w:r>
      <w:r w:rsidR="0070632C">
        <w:rPr>
          <w:rFonts w:ascii="맑은 고딕" w:eastAsia="맑은 고딕" w:hAnsi="맑은 고딕"/>
          <w:bCs/>
        </w:rPr>
        <w:t xml:space="preserve"> </w:t>
      </w:r>
      <w:r w:rsidR="0070632C">
        <w:rPr>
          <w:rFonts w:ascii="맑은 고딕" w:eastAsia="맑은 고딕" w:hAnsi="맑은 고딕" w:hint="eastAsia"/>
          <w:bCs/>
        </w:rPr>
        <w:t>또는</w:t>
      </w:r>
      <w:r>
        <w:rPr>
          <w:rFonts w:ascii="맑은 고딕" w:eastAsia="맑은 고딕" w:hAnsi="맑은 고딕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영어 전처리</w:t>
      </w:r>
      <w:r w:rsidR="0070632C">
        <w:rPr>
          <w:rFonts w:ascii="맑은 고딕" w:eastAsia="맑은 고딕" w:hAnsi="맑은 고딕" w:hint="eastAsia"/>
          <w:bCs/>
        </w:rPr>
        <w:t>를 통해 수행할 수 있다</w:t>
      </w:r>
      <w:r w:rsidR="00FE4CCF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 xml:space="preserve"> 그림 </w:t>
      </w:r>
      <w:r w:rsidR="00B157A6">
        <w:rPr>
          <w:rFonts w:ascii="맑은 고딕" w:eastAsia="맑은 고딕" w:hAnsi="맑은 고딕"/>
          <w:bCs/>
        </w:rPr>
        <w:t>3</w:t>
      </w:r>
      <w:r w:rsidR="00B157A6">
        <w:rPr>
          <w:rFonts w:ascii="맑은 고딕" w:eastAsia="맑은 고딕" w:hAnsi="맑은 고딕" w:hint="eastAsia"/>
          <w:bCs/>
        </w:rPr>
        <w:t>은</w:t>
      </w:r>
      <w:r>
        <w:rPr>
          <w:rFonts w:ascii="맑은 고딕" w:eastAsia="맑은 고딕" w:hAnsi="맑은 고딕" w:hint="eastAsia"/>
          <w:bCs/>
        </w:rPr>
        <w:t xml:space="preserve"> 태그의 자연어 전처리 방식 별 변환 결과를 표현한다.</w:t>
      </w:r>
    </w:p>
    <w:p w14:paraId="6A46B34C" w14:textId="77777777" w:rsidR="00CB48C8" w:rsidRPr="00A55033" w:rsidRDefault="00CB48C8" w:rsidP="00CB48C8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  <w:noProof/>
        </w:rPr>
        <w:drawing>
          <wp:inline distT="0" distB="0" distL="0" distR="0" wp14:anchorId="44D98843" wp14:editId="684D5205">
            <wp:extent cx="5731510" cy="1774190"/>
            <wp:effectExtent l="0" t="0" r="2540" b="0"/>
            <wp:docPr id="3" name="그림 3" descr="텍스트, 폰트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폰트, 도표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4C9E" w14:textId="4C11A570" w:rsidR="00CB48C8" w:rsidRPr="0079191F" w:rsidRDefault="00CB48C8" w:rsidP="00CB48C8">
      <w:pPr>
        <w:jc w:val="center"/>
        <w:rPr>
          <w:rFonts w:ascii="맑은 고딕" w:eastAsia="맑은 고딕" w:hAnsi="맑은 고딕"/>
          <w:b/>
          <w:i/>
          <w:iCs/>
          <w:sz w:val="20"/>
          <w:szCs w:val="20"/>
        </w:rPr>
      </w:pPr>
      <w:r w:rsidRPr="0079191F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="00B157A6">
        <w:rPr>
          <w:rFonts w:ascii="맑은 고딕" w:eastAsia="맑은 고딕" w:hAnsi="맑은 고딕"/>
          <w:i/>
          <w:iCs/>
          <w:sz w:val="20"/>
          <w:szCs w:val="20"/>
        </w:rPr>
        <w:t>3</w:t>
      </w:r>
      <w:r w:rsidRPr="0079191F">
        <w:rPr>
          <w:rFonts w:ascii="맑은 고딕" w:eastAsia="맑은 고딕" w:hAnsi="맑은 고딕"/>
          <w:i/>
          <w:iCs/>
          <w:sz w:val="20"/>
          <w:szCs w:val="20"/>
        </w:rPr>
        <w:t>. 같은 의미를 가진 태그의 자연어 전처리</w:t>
      </w:r>
      <w:r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 방식 별 변환</w:t>
      </w:r>
      <w:r w:rsidRPr="0079191F">
        <w:rPr>
          <w:rFonts w:ascii="맑은 고딕" w:eastAsia="맑은 고딕" w:hAnsi="맑은 고딕"/>
          <w:i/>
          <w:iCs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i/>
          <w:iCs/>
          <w:sz w:val="20"/>
          <w:szCs w:val="20"/>
        </w:rPr>
        <w:t>결과</w:t>
      </w:r>
    </w:p>
    <w:p w14:paraId="3DDD135A" w14:textId="77777777" w:rsidR="00CB48C8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플레이리스트에</w:t>
      </w:r>
      <w:r w:rsidRPr="00A55033">
        <w:rPr>
          <w:rFonts w:ascii="맑은 고딕" w:eastAsia="맑은 고딕" w:hAnsi="맑은 고딕"/>
        </w:rPr>
        <w:t xml:space="preserve"> 적용된 태그는 사용자의 임의 설정이 가능하기 때문에, 태그를 학습하고 </w:t>
      </w:r>
      <w:proofErr w:type="spellStart"/>
      <w:r w:rsidRPr="00A55033">
        <w:rPr>
          <w:rFonts w:ascii="맑은 고딕" w:eastAsia="맑은 고딕" w:hAnsi="맑은 고딕"/>
        </w:rPr>
        <w:t>벡터값으로</w:t>
      </w:r>
      <w:proofErr w:type="spellEnd"/>
      <w:r w:rsidRPr="00A55033">
        <w:rPr>
          <w:rFonts w:ascii="맑은 고딕" w:eastAsia="맑은 고딕" w:hAnsi="맑은 고딕"/>
        </w:rPr>
        <w:t xml:space="preserve"> 변환하는 Word2Vec에서 ['사랑', 'love', ‘Love’]를 서로 다른 단어로 간주하여 학습</w:t>
      </w:r>
      <w:r w:rsidRPr="00A55033">
        <w:rPr>
          <w:rFonts w:ascii="맑은 고딕" w:eastAsia="맑은 고딕" w:hAnsi="맑은 고딕" w:hint="eastAsia"/>
        </w:rPr>
        <w:t>한다.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>이로 인해</w:t>
      </w:r>
      <w:r w:rsidRPr="00A55033">
        <w:rPr>
          <w:rFonts w:ascii="맑은 고딕" w:eastAsia="맑은 고딕" w:hAnsi="맑은 고딕"/>
        </w:rPr>
        <w:t xml:space="preserve"> 태그 유사도 측정 시 같은 의미를 가진 단어 간에도 유사도가 낮은 문제가 발생한다. </w:t>
      </w:r>
      <w:r w:rsidRPr="00A55033">
        <w:rPr>
          <w:rFonts w:ascii="맑은 고딕" w:eastAsia="맑은 고딕" w:hAnsi="맑은 고딕" w:hint="eastAsia"/>
        </w:rPr>
        <w:t>이를</w:t>
      </w:r>
      <w:r w:rsidRPr="00A55033">
        <w:rPr>
          <w:rFonts w:ascii="맑은 고딕" w:eastAsia="맑은 고딕" w:hAnsi="맑은 고딕"/>
        </w:rPr>
        <w:t xml:space="preserve"> 해결하기 위해 태그 데이터에 대한 자연어 전처리 작업이 필요하다.</w:t>
      </w:r>
    </w:p>
    <w:p w14:paraId="653C483F" w14:textId="54439D2C" w:rsidR="00CB48C8" w:rsidRPr="00D646AE" w:rsidRDefault="00CB48C8" w:rsidP="00BF13BE">
      <w:pPr>
        <w:ind w:firstLineChars="100" w:firstLine="220"/>
        <w:rPr>
          <w:rFonts w:ascii="맑은 고딕" w:eastAsia="맑은 고딕" w:hAnsi="맑은 고딕"/>
          <w:b/>
          <w:bCs/>
        </w:rPr>
      </w:pPr>
      <w:r w:rsidRPr="00A55033">
        <w:rPr>
          <w:rFonts w:ascii="맑은 고딕" w:eastAsia="맑은 고딕" w:hAnsi="맑은 고딕" w:hint="eastAsia"/>
        </w:rPr>
        <w:t>본</w:t>
      </w:r>
      <w:r w:rsidRPr="00A5503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과제</w:t>
      </w:r>
      <w:r w:rsidRPr="00A55033">
        <w:rPr>
          <w:rFonts w:ascii="맑은 고딕" w:eastAsia="맑은 고딕" w:hAnsi="맑은 고딕"/>
        </w:rPr>
        <w:t>는 태그 데이터 전처리 방식으로 한국어 전처리, 영어 전처리 두 방식을 사용했다.</w:t>
      </w:r>
      <w:r w:rsidRPr="00A55033">
        <w:rPr>
          <w:rFonts w:ascii="맑은 고딕" w:eastAsia="맑은 고딕" w:hAnsi="맑은 고딕" w:hint="eastAsia"/>
        </w:rPr>
        <w:t xml:space="preserve"> 한국어</w:t>
      </w:r>
      <w:r w:rsidRPr="00A55033">
        <w:rPr>
          <w:rFonts w:ascii="맑은 고딕" w:eastAsia="맑은 고딕" w:hAnsi="맑은 고딕"/>
        </w:rPr>
        <w:t xml:space="preserve"> 전처리 방식으로는 형태소 분석을 통해 명사, 동사, 형용사의 어간 추출을 진행했다</w:t>
      </w:r>
      <w:r w:rsidR="00566C8A">
        <w:rPr>
          <w:rFonts w:ascii="맑은 고딕" w:eastAsia="맑은 고딕" w:hAnsi="맑은 고딕"/>
        </w:rPr>
        <w:t>[</w:t>
      </w:r>
      <w:r w:rsidR="00B157A6">
        <w:rPr>
          <w:rFonts w:ascii="맑은 고딕" w:eastAsia="맑은 고딕" w:hAnsi="맑은 고딕"/>
        </w:rPr>
        <w:t>9</w:t>
      </w:r>
      <w:r w:rsidR="00566C8A">
        <w:rPr>
          <w:rFonts w:ascii="맑은 고딕" w:eastAsia="맑은 고딕" w:hAnsi="맑은 고딕"/>
        </w:rPr>
        <w:t>]</w:t>
      </w:r>
      <w:r w:rsidRPr="00A55033">
        <w:rPr>
          <w:rFonts w:ascii="맑은 고딕" w:eastAsia="맑은 고딕" w:hAnsi="맑은 고딕"/>
        </w:rPr>
        <w:t xml:space="preserve">. </w:t>
      </w:r>
      <w:r w:rsidRPr="00A55033">
        <w:rPr>
          <w:rFonts w:ascii="맑은 고딕" w:eastAsia="맑은 고딕" w:hAnsi="맑은 고딕" w:hint="eastAsia"/>
        </w:rPr>
        <w:t>영어</w:t>
      </w:r>
      <w:r w:rsidRPr="00A55033">
        <w:rPr>
          <w:rFonts w:ascii="맑은 고딕" w:eastAsia="맑은 고딕" w:hAnsi="맑은 고딕"/>
        </w:rPr>
        <w:t xml:space="preserve"> 전처리 방식으로는 기존 태그들을 </w:t>
      </w:r>
      <w:proofErr w:type="spellStart"/>
      <w:r w:rsidRPr="00A55033">
        <w:rPr>
          <w:rFonts w:ascii="맑은 고딕" w:eastAsia="맑은 고딕" w:hAnsi="맑은 고딕"/>
        </w:rPr>
        <w:t>googletrans</w:t>
      </w:r>
      <w:proofErr w:type="spellEnd"/>
      <w:r w:rsidRPr="00A55033">
        <w:rPr>
          <w:rFonts w:ascii="맑은 고딕" w:eastAsia="맑은 고딕" w:hAnsi="맑은 고딕"/>
        </w:rPr>
        <w:t xml:space="preserve"> </w:t>
      </w:r>
      <w:proofErr w:type="gramStart"/>
      <w:r w:rsidRPr="00A55033">
        <w:rPr>
          <w:rFonts w:ascii="맑은 고딕" w:eastAsia="맑은 고딕" w:hAnsi="맑은 고딕"/>
        </w:rPr>
        <w:t>API 를</w:t>
      </w:r>
      <w:proofErr w:type="gramEnd"/>
      <w:r w:rsidRPr="00A55033">
        <w:rPr>
          <w:rFonts w:ascii="맑은 고딕" w:eastAsia="맑은 고딕" w:hAnsi="맑은 고딕"/>
        </w:rPr>
        <w:t xml:space="preserve"> 통해 번역한 후, 소문자로 변환했다. 또한 'is', 'not' 과 같은 불용어를 제거 후,</w:t>
      </w:r>
      <w:r w:rsidRPr="00A55033">
        <w:rPr>
          <w:rFonts w:ascii="맑은 고딕" w:eastAsia="맑은 고딕" w:hAnsi="맑은 고딕" w:hint="eastAsia"/>
        </w:rPr>
        <w:t xml:space="preserve"> 한국어와</w:t>
      </w:r>
      <w:r w:rsidRPr="00A55033">
        <w:rPr>
          <w:rFonts w:ascii="맑은 고딕" w:eastAsia="맑은 고딕" w:hAnsi="맑은 고딕"/>
        </w:rPr>
        <w:t xml:space="preserve"> 마찬가지로 형태소 분석을 통해 태그들의 어간 추출을 진행했다</w:t>
      </w:r>
      <w:r w:rsidR="00D646AE" w:rsidRPr="009118FD">
        <w:rPr>
          <w:rFonts w:ascii="맑은 고딕" w:eastAsia="맑은 고딕" w:hAnsi="맑은 고딕"/>
        </w:rPr>
        <w:t>[1</w:t>
      </w:r>
      <w:r w:rsidR="00B157A6">
        <w:rPr>
          <w:rFonts w:ascii="맑은 고딕" w:eastAsia="맑은 고딕" w:hAnsi="맑은 고딕"/>
        </w:rPr>
        <w:t>0</w:t>
      </w:r>
      <w:r w:rsidR="00D646AE" w:rsidRPr="009118FD">
        <w:rPr>
          <w:rFonts w:ascii="맑은 고딕" w:eastAsia="맑은 고딕" w:hAnsi="맑은 고딕"/>
        </w:rPr>
        <w:t>]</w:t>
      </w:r>
      <w:r w:rsidR="00D646AE" w:rsidRPr="009118FD">
        <w:rPr>
          <w:rFonts w:ascii="맑은 고딕" w:eastAsia="맑은 고딕" w:hAnsi="맑은 고딕" w:hint="eastAsia"/>
          <w:b/>
          <w:bCs/>
        </w:rPr>
        <w:t>.</w:t>
      </w:r>
    </w:p>
    <w:p w14:paraId="54AC8FF2" w14:textId="77777777" w:rsidR="00CB48C8" w:rsidRPr="001F5DCB" w:rsidRDefault="00CB48C8" w:rsidP="00CB48C8">
      <w:pPr>
        <w:ind w:firstLineChars="100" w:firstLine="220"/>
        <w:rPr>
          <w:rFonts w:ascii="맑은 고딕" w:eastAsia="맑은 고딕" w:hAnsi="맑은 고딕"/>
          <w:b/>
          <w:bCs/>
        </w:rPr>
      </w:pPr>
    </w:p>
    <w:p w14:paraId="7B1B28CD" w14:textId="77777777" w:rsidR="00CB48C8" w:rsidRDefault="00CB48C8" w:rsidP="00CB48C8">
      <w:pPr>
        <w:pStyle w:val="3"/>
        <w:rPr>
          <w:rFonts w:ascii="맑은 고딕" w:eastAsia="맑은 고딕" w:hAnsi="맑은 고딕"/>
        </w:rPr>
      </w:pPr>
      <w:bookmarkStart w:id="18" w:name="_Toc148622265"/>
      <w:bookmarkStart w:id="19" w:name="_Toc148694037"/>
      <w:r w:rsidRPr="00A55033">
        <w:rPr>
          <w:rFonts w:ascii="맑은 고딕" w:eastAsia="맑은 고딕" w:hAnsi="맑은 고딕" w:hint="eastAsia"/>
        </w:rPr>
        <w:lastRenderedPageBreak/>
        <w:t>태그 불균형 처리</w:t>
      </w:r>
      <w:bookmarkEnd w:id="18"/>
      <w:bookmarkEnd w:id="19"/>
    </w:p>
    <w:p w14:paraId="5BF94445" w14:textId="6767FB46" w:rsidR="00CB48C8" w:rsidRPr="001F5DCB" w:rsidRDefault="00CB48C8" w:rsidP="00CB48C8">
      <w:r>
        <w:rPr>
          <w:rFonts w:hint="eastAsia"/>
        </w:rPr>
        <w:t xml:space="preserve">  태그 불균형 처리는 </w:t>
      </w:r>
      <w:r w:rsidR="000F0EE3">
        <w:rPr>
          <w:rFonts w:hint="eastAsia"/>
        </w:rPr>
        <w:t xml:space="preserve">등장 빈도가 적은 </w:t>
      </w:r>
      <w:r>
        <w:rPr>
          <w:rFonts w:hint="eastAsia"/>
        </w:rPr>
        <w:t>태그</w:t>
      </w:r>
      <w:r w:rsidR="000F0EE3">
        <w:rPr>
          <w:rFonts w:hint="eastAsia"/>
        </w:rPr>
        <w:t>를 가진 음악</w:t>
      </w:r>
      <w:r w:rsidR="009507D2">
        <w:rPr>
          <w:rFonts w:hint="eastAsia"/>
        </w:rPr>
        <w:t>일수록</w:t>
      </w:r>
      <w:r>
        <w:rPr>
          <w:rFonts w:hint="eastAsia"/>
        </w:rPr>
        <w:t xml:space="preserve"> 높은 가중치를 부여하는 과정이다.</w:t>
      </w:r>
      <w:r>
        <w:t xml:space="preserve"> </w:t>
      </w:r>
      <w:r>
        <w:rPr>
          <w:rFonts w:hint="eastAsia"/>
        </w:rPr>
        <w:t xml:space="preserve">그림 </w:t>
      </w:r>
      <w:r w:rsidR="00B157A6">
        <w:t>4</w:t>
      </w:r>
      <w:r w:rsidR="00B157A6">
        <w:rPr>
          <w:rFonts w:hint="eastAsia"/>
        </w:rPr>
        <w:t>는</w:t>
      </w:r>
      <w:r>
        <w:rPr>
          <w:rFonts w:hint="eastAsia"/>
        </w:rPr>
        <w:t xml:space="preserve"> 태그 불균형 처리의 과정을 표현한다.</w:t>
      </w:r>
    </w:p>
    <w:p w14:paraId="04BCF864" w14:textId="77777777" w:rsidR="00CB48C8" w:rsidRPr="00A55033" w:rsidRDefault="00CB48C8" w:rsidP="00CB48C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950884B" wp14:editId="21899677">
            <wp:extent cx="5731510" cy="3305810"/>
            <wp:effectExtent l="0" t="0" r="2540" b="8890"/>
            <wp:docPr id="4" name="그림 4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, 도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C854" w14:textId="275A099B" w:rsidR="00CB48C8" w:rsidRPr="00A55033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="00B157A6">
        <w:rPr>
          <w:rFonts w:ascii="맑은 고딕" w:eastAsia="맑은 고딕" w:hAnsi="맑은 고딕"/>
          <w:i/>
          <w:iCs/>
          <w:sz w:val="20"/>
          <w:szCs w:val="20"/>
        </w:rPr>
        <w:t>4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태그 불균형 데이터 가중치 처리 과정</w:t>
      </w:r>
    </w:p>
    <w:p w14:paraId="53BF1A9A" w14:textId="45712873" w:rsidR="00CB48C8" w:rsidRPr="00A55033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</w:rPr>
        <w:t>Word2</w:t>
      </w:r>
      <w:proofErr w:type="gramStart"/>
      <w:r w:rsidRPr="00A55033">
        <w:rPr>
          <w:rFonts w:ascii="맑은 고딕" w:eastAsia="맑은 고딕" w:hAnsi="맑은 고딕"/>
        </w:rPr>
        <w:t>Vec 는</w:t>
      </w:r>
      <w:proofErr w:type="gramEnd"/>
      <w:r w:rsidRPr="00A55033">
        <w:rPr>
          <w:rFonts w:ascii="맑은 고딕" w:eastAsia="맑은 고딕" w:hAnsi="맑은 고딕"/>
        </w:rPr>
        <w:t xml:space="preserve"> 같은 단어가 데이터 세트 내에서 더 자주 나타날 경우 다른 단어와의 유사도가 증가하며, 반대로 해당 단어가 적게 나타날 경우</w:t>
      </w:r>
      <w:r w:rsidRPr="00A55033">
        <w:rPr>
          <w:rFonts w:ascii="맑은 고딕" w:eastAsia="맑은 고딕" w:hAnsi="맑은 고딕" w:hint="eastAsia"/>
        </w:rPr>
        <w:t xml:space="preserve"> 다른</w:t>
      </w:r>
      <w:r w:rsidRPr="00A55033">
        <w:rPr>
          <w:rFonts w:ascii="맑은 고딕" w:eastAsia="맑은 고딕" w:hAnsi="맑은 고딕"/>
        </w:rPr>
        <w:t xml:space="preserve"> 단어와의 유사도가 감소하는 문제가 발생할 수 있다</w:t>
      </w:r>
      <w:r w:rsidR="009118FD">
        <w:rPr>
          <w:rFonts w:ascii="맑은 고딕" w:eastAsia="맑은 고딕" w:hAnsi="맑은 고딕"/>
        </w:rPr>
        <w:t>[1</w:t>
      </w:r>
      <w:r w:rsidR="00B157A6">
        <w:rPr>
          <w:rFonts w:ascii="맑은 고딕" w:eastAsia="맑은 고딕" w:hAnsi="맑은 고딕"/>
        </w:rPr>
        <w:t>1</w:t>
      </w:r>
      <w:r w:rsidR="009118FD">
        <w:rPr>
          <w:rFonts w:ascii="맑은 고딕" w:eastAsia="맑은 고딕" w:hAnsi="맑은 고딕"/>
        </w:rPr>
        <w:t>]</w:t>
      </w:r>
      <w:r w:rsidRPr="00A55033">
        <w:rPr>
          <w:rFonts w:ascii="맑은 고딕" w:eastAsia="맑은 고딕" w:hAnsi="맑은 고딕"/>
        </w:rPr>
        <w:t>. 예를 들어, '사랑' 이라는 단어는 태그 목록에서 자주 등장하지만 '연민' 이라는 단어는</w:t>
      </w:r>
      <w:r w:rsidRPr="00A55033">
        <w:rPr>
          <w:rFonts w:ascii="맑은 고딕" w:eastAsia="맑은 고딕" w:hAnsi="맑은 고딕" w:hint="eastAsia"/>
        </w:rPr>
        <w:t xml:space="preserve"> 태그</w:t>
      </w:r>
      <w:r w:rsidRPr="00A55033">
        <w:rPr>
          <w:rFonts w:ascii="맑은 고딕" w:eastAsia="맑은 고딕" w:hAnsi="맑은 고딕"/>
        </w:rPr>
        <w:t xml:space="preserve"> 목록에서 드물게 등장하는 경우, 사용자 플레이리스트에 '연민' 태그가 존재하더라도 오히려 '사랑' 태그가 포함된 음악이 추천될 수 있다.</w:t>
      </w:r>
      <w:r w:rsidRPr="00A55033">
        <w:rPr>
          <w:rFonts w:ascii="맑은 고딕" w:eastAsia="맑은 고딕" w:hAnsi="맑은 고딕" w:hint="eastAsia"/>
        </w:rPr>
        <w:t xml:space="preserve"> 이를</w:t>
      </w:r>
      <w:r w:rsidRPr="00A55033">
        <w:rPr>
          <w:rFonts w:ascii="맑은 고딕" w:eastAsia="맑은 고딕" w:hAnsi="맑은 고딕"/>
        </w:rPr>
        <w:t xml:space="preserve"> 해결하기 위해 태그 데이터에 대한 불균형 전처리 작업이 필요하다.</w:t>
      </w:r>
    </w:p>
    <w:p w14:paraId="656C68D9" w14:textId="77777777" w:rsidR="00CB48C8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본</w:t>
      </w:r>
      <w:r w:rsidRPr="00A5503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과제</w:t>
      </w:r>
      <w:r w:rsidRPr="00A55033">
        <w:rPr>
          <w:rFonts w:ascii="맑은 고딕" w:eastAsia="맑은 고딕" w:hAnsi="맑은 고딕"/>
        </w:rPr>
        <w:t xml:space="preserve">는 불균형 전처리 작업을 위해 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>F-IDF</w:t>
      </w:r>
      <w:r>
        <w:rPr>
          <w:rFonts w:ascii="맑은 고딕" w:eastAsia="맑은 고딕" w:hAnsi="맑은 고딕" w:hint="eastAsia"/>
        </w:rPr>
        <w:t xml:space="preserve">를 참고하여 </w:t>
      </w:r>
      <w:r w:rsidRPr="00A55033">
        <w:rPr>
          <w:rFonts w:ascii="맑은 고딕" w:eastAsia="맑은 고딕" w:hAnsi="맑은 고딕"/>
        </w:rPr>
        <w:t>데이터의 등장 횟수에 따라 가중치를 부여</w:t>
      </w:r>
      <w:r>
        <w:rPr>
          <w:rFonts w:ascii="맑은 고딕" w:eastAsia="맑은 고딕" w:hAnsi="맑은 고딕" w:hint="eastAsia"/>
        </w:rPr>
        <w:t>했다</w:t>
      </w:r>
      <w:r w:rsidRPr="00A55033">
        <w:rPr>
          <w:rFonts w:ascii="맑은 고딕" w:eastAsia="맑은 고딕" w:hAnsi="맑은 고딕"/>
        </w:rPr>
        <w:t>.</w:t>
      </w:r>
    </w:p>
    <w:p w14:paraId="0AFF440C" w14:textId="77777777" w:rsidR="00CB48C8" w:rsidRPr="00A55033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해당</w:t>
      </w:r>
      <w:r w:rsidRPr="00A55033">
        <w:rPr>
          <w:rFonts w:ascii="맑은 고딕" w:eastAsia="맑은 고딕" w:hAnsi="맑은 고딕"/>
        </w:rPr>
        <w:t xml:space="preserve"> 가중치</w:t>
      </w:r>
      <w:r>
        <w:rPr>
          <w:rFonts w:ascii="맑은 고딕" w:eastAsia="맑은 고딕" w:hAnsi="맑은 고딕" w:hint="eastAsia"/>
        </w:rPr>
        <w:t>의</w:t>
      </w:r>
      <w:r w:rsidRPr="00A55033">
        <w:rPr>
          <w:rFonts w:ascii="맑은 고딕" w:eastAsia="맑은 고딕" w:hAnsi="맑은 고딕"/>
        </w:rPr>
        <w:t xml:space="preserve"> 계산 공식은 다음과 같다.</w:t>
      </w:r>
    </w:p>
    <w:p w14:paraId="69DD0B0F" w14:textId="1ACC38DC" w:rsidR="00CB48C8" w:rsidRPr="00782454" w:rsidRDefault="00B54DCC" w:rsidP="00782454">
      <w:pPr>
        <w:ind w:firstLineChars="100" w:firstLine="220"/>
        <w:rPr>
          <w:rFonts w:ascii="맑은 고딕" w:eastAsia="맑은 고딕" w:hAnsi="맑은 고딕"/>
        </w:rPr>
      </w:pPr>
      <m:oMathPara>
        <m:oMath>
          <m:f>
            <m:fPr>
              <m:ctrlPr>
                <w:rPr>
                  <w:rFonts w:ascii="Cambria Math" w:eastAsia="맑은 고딕" w:hAnsi="Cambria Math"/>
                </w:rPr>
              </m:ctrlPr>
            </m:fPr>
            <m:num>
              <m:r>
                <w:rPr>
                  <w:rFonts w:ascii="Cambria Math" w:eastAsia="맑은 고딕" w:hAnsi="Cambria Math"/>
                </w:rPr>
                <m:t>가장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많이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등장한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태그의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등장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횟수</m:t>
              </m:r>
            </m:num>
            <m:den>
              <m:r>
                <w:rPr>
                  <w:rFonts w:ascii="Cambria Math" w:eastAsia="맑은 고딕" w:hAnsi="Cambria Math"/>
                </w:rPr>
                <m:t>가중치를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부여할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태그의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등장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횟수</m:t>
              </m:r>
            </m:den>
          </m:f>
        </m:oMath>
      </m:oMathPara>
    </w:p>
    <w:p w14:paraId="5D31EA48" w14:textId="67CAF62F" w:rsidR="00782454" w:rsidRPr="00782454" w:rsidRDefault="00782454" w:rsidP="00782454">
      <w:pPr>
        <w:ind w:firstLineChars="100" w:firstLine="200"/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수식 </w:t>
      </w:r>
      <w:r>
        <w:rPr>
          <w:rFonts w:ascii="맑은 고딕" w:eastAsia="맑은 고딕" w:hAnsi="맑은 고딕"/>
          <w:i/>
          <w:iCs/>
          <w:sz w:val="20"/>
          <w:szCs w:val="20"/>
        </w:rPr>
        <w:t>1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.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 </w:t>
      </w:r>
      <w:r w:rsidR="00812DA5">
        <w:rPr>
          <w:rFonts w:ascii="맑은 고딕" w:eastAsia="맑은 고딕" w:hAnsi="맑은 고딕" w:hint="eastAsia"/>
          <w:i/>
          <w:iCs/>
          <w:sz w:val="20"/>
          <w:szCs w:val="20"/>
        </w:rPr>
        <w:t>최대치</w:t>
      </w:r>
      <w:r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 기반 </w:t>
      </w:r>
      <w:r w:rsidR="00812DA5">
        <w:rPr>
          <w:rFonts w:ascii="맑은 고딕" w:eastAsia="맑은 고딕" w:hAnsi="맑은 고딕" w:hint="eastAsia"/>
          <w:i/>
          <w:iCs/>
          <w:sz w:val="20"/>
          <w:szCs w:val="20"/>
        </w:rPr>
        <w:t>태그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 가중치 부여 방식</w:t>
      </w:r>
    </w:p>
    <w:p w14:paraId="5FFE2C84" w14:textId="77777777" w:rsidR="00CB48C8" w:rsidRPr="00A55033" w:rsidRDefault="00CB48C8" w:rsidP="00CB48C8">
      <w:pPr>
        <w:ind w:firstLineChars="100" w:firstLine="200"/>
        <w:rPr>
          <w:rFonts w:ascii="맑은 고딕" w:eastAsia="맑은 고딕" w:hAnsi="맑은 고딕"/>
          <w:sz w:val="20"/>
          <w:szCs w:val="20"/>
        </w:rPr>
      </w:pPr>
    </w:p>
    <w:p w14:paraId="34FEBDA3" w14:textId="77777777" w:rsidR="00CB48C8" w:rsidRPr="00A55033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또한</w:t>
      </w:r>
      <w:r w:rsidRPr="00A55033">
        <w:rPr>
          <w:rFonts w:ascii="맑은 고딕" w:eastAsia="맑은 고딕" w:hAnsi="맑은 고딕"/>
        </w:rPr>
        <w:t xml:space="preserve"> '가장 많이 등장한 데이터의 개수'</w:t>
      </w:r>
      <w:proofErr w:type="spellStart"/>
      <w:r w:rsidRPr="00A55033">
        <w:rPr>
          <w:rFonts w:ascii="맑은 고딕" w:eastAsia="맑은 고딕" w:hAnsi="맑은 고딕"/>
        </w:rPr>
        <w:t>를</w:t>
      </w:r>
      <w:proofErr w:type="spellEnd"/>
      <w:r w:rsidRPr="00A55033">
        <w:rPr>
          <w:rFonts w:ascii="맑은 고딕" w:eastAsia="맑은 고딕" w:hAnsi="맑은 고딕"/>
        </w:rPr>
        <w:t xml:space="preserve"> '샘플 데이터에 존재하는 음악 개수'로 </w:t>
      </w:r>
      <w:r w:rsidRPr="00A55033">
        <w:rPr>
          <w:rFonts w:ascii="맑은 고딕" w:eastAsia="맑은 고딕" w:hAnsi="맑은 고딕" w:hint="eastAsia"/>
        </w:rPr>
        <w:t>바꾸는 공</w:t>
      </w:r>
      <w:r w:rsidRPr="00A55033">
        <w:rPr>
          <w:rFonts w:ascii="맑은 고딕" w:eastAsia="맑은 고딕" w:hAnsi="맑은 고딕"/>
        </w:rPr>
        <w:t>식</w:t>
      </w:r>
      <w:r w:rsidRPr="00A55033">
        <w:rPr>
          <w:rFonts w:ascii="맑은 고딕" w:eastAsia="맑은 고딕" w:hAnsi="맑은 고딕" w:hint="eastAsia"/>
        </w:rPr>
        <w:t xml:space="preserve"> 역시 적용</w:t>
      </w:r>
      <w:r w:rsidRPr="00A55033">
        <w:rPr>
          <w:rFonts w:ascii="맑은 고딕" w:eastAsia="맑은 고딕" w:hAnsi="맑은 고딕"/>
        </w:rPr>
        <w:t>했다.</w:t>
      </w:r>
    </w:p>
    <w:p w14:paraId="2BBDEF75" w14:textId="77777777" w:rsidR="00CB48C8" w:rsidRPr="00A55033" w:rsidRDefault="00B54DCC" w:rsidP="00CB48C8">
      <w:pPr>
        <w:ind w:firstLineChars="100" w:firstLine="220"/>
        <w:rPr>
          <w:rFonts w:ascii="맑은 고딕" w:eastAsia="맑은 고딕" w:hAnsi="맑은 고딕"/>
          <w:b/>
          <w:bCs/>
          <w:color w:val="7030A0"/>
        </w:rPr>
      </w:pPr>
      <m:oMathPara>
        <m:oMath>
          <m:f>
            <m:fPr>
              <m:ctrlPr>
                <w:rPr>
                  <w:rFonts w:ascii="Cambria Math" w:eastAsia="맑은 고딕" w:hAnsi="Cambria Math"/>
                </w:rPr>
              </m:ctrlPr>
            </m:fPr>
            <m:num>
              <m:r>
                <w:rPr>
                  <w:rFonts w:ascii="Cambria Math" w:eastAsia="맑은 고딕" w:hAnsi="Cambria Math"/>
                </w:rPr>
                <m:t>샘플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데이터에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존재하는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음악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개수</m:t>
              </m:r>
            </m:num>
            <m:den>
              <m:r>
                <w:rPr>
                  <w:rFonts w:ascii="Cambria Math" w:eastAsia="맑은 고딕" w:hAnsi="Cambria Math"/>
                </w:rPr>
                <m:t>가중치를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부여할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태그의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등장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횟수</m:t>
              </m:r>
            </m:den>
          </m:f>
        </m:oMath>
      </m:oMathPara>
    </w:p>
    <w:p w14:paraId="30981BCB" w14:textId="0C847BD9" w:rsidR="00CB48C8" w:rsidRPr="00782454" w:rsidRDefault="00782454" w:rsidP="00782454">
      <w:pPr>
        <w:ind w:firstLineChars="100" w:firstLine="200"/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수식 </w:t>
      </w:r>
      <w:r w:rsidR="00812DA5">
        <w:rPr>
          <w:rFonts w:ascii="맑은 고딕" w:eastAsia="맑은 고딕" w:hAnsi="맑은 고딕"/>
          <w:i/>
          <w:iCs/>
          <w:sz w:val="20"/>
          <w:szCs w:val="20"/>
        </w:rPr>
        <w:t>2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.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전체 개수 기반 </w:t>
      </w:r>
      <w:r w:rsidR="00812DA5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태그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가중치 부여 방식</w:t>
      </w:r>
    </w:p>
    <w:p w14:paraId="566F0EBD" w14:textId="77777777" w:rsidR="00CB48C8" w:rsidRPr="00782454" w:rsidRDefault="00CB48C8" w:rsidP="00CB48C8">
      <w:pPr>
        <w:ind w:firstLineChars="100" w:firstLine="200"/>
        <w:rPr>
          <w:rFonts w:ascii="맑은 고딕" w:eastAsia="맑은 고딕" w:hAnsi="맑은 고딕"/>
          <w:sz w:val="20"/>
          <w:szCs w:val="20"/>
        </w:rPr>
      </w:pPr>
    </w:p>
    <w:p w14:paraId="566F4E82" w14:textId="6A6FB65F" w:rsidR="00146C12" w:rsidRDefault="00146C12" w:rsidP="00146C12">
      <w:pPr>
        <w:pStyle w:val="3"/>
        <w:rPr>
          <w:rFonts w:ascii="맑은 고딕" w:eastAsia="맑은 고딕" w:hAnsi="맑은 고딕"/>
        </w:rPr>
      </w:pPr>
      <w:bookmarkStart w:id="20" w:name="_Toc148694038"/>
      <w:r>
        <w:rPr>
          <w:rFonts w:ascii="맑은 고딕" w:eastAsia="맑은 고딕" w:hAnsi="맑은 고딕" w:hint="eastAsia"/>
        </w:rPr>
        <w:t xml:space="preserve">장르 </w:t>
      </w:r>
      <w:r w:rsidRPr="00A55033">
        <w:rPr>
          <w:rFonts w:ascii="맑은 고딕" w:eastAsia="맑은 고딕" w:hAnsi="맑은 고딕" w:hint="eastAsia"/>
        </w:rPr>
        <w:t xml:space="preserve">임베딩 벡터 </w:t>
      </w:r>
      <w:r>
        <w:rPr>
          <w:rFonts w:ascii="맑은 고딕" w:eastAsia="맑은 고딕" w:hAnsi="맑은 고딕" w:hint="eastAsia"/>
        </w:rPr>
        <w:t>생성 방식</w:t>
      </w:r>
      <w:bookmarkEnd w:id="20"/>
    </w:p>
    <w:p w14:paraId="3EB16A2F" w14:textId="7510E231" w:rsidR="00B4513C" w:rsidRDefault="00AB5F53" w:rsidP="00CB48C8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장르 데이터 또한</w:t>
      </w:r>
      <w:r w:rsidRPr="00311F6A">
        <w:rPr>
          <w:rFonts w:ascii="맑은 고딕" w:eastAsia="맑은 고딕" w:hAnsi="맑은 고딕" w:hint="eastAsia"/>
        </w:rPr>
        <w:t xml:space="preserve"> 텍스트로 이루어</w:t>
      </w:r>
      <w:r>
        <w:rPr>
          <w:rFonts w:ascii="맑은 고딕" w:eastAsia="맑은 고딕" w:hAnsi="맑은 고딕" w:hint="eastAsia"/>
        </w:rPr>
        <w:t>져 있어</w:t>
      </w:r>
      <w:r w:rsidRPr="00311F6A">
        <w:rPr>
          <w:rFonts w:ascii="맑은 고딕" w:eastAsia="맑은 고딕" w:hAnsi="맑은 고딕" w:hint="eastAsia"/>
        </w:rPr>
        <w:t xml:space="preserve"> 유사도 계산</w:t>
      </w:r>
      <w:r>
        <w:rPr>
          <w:rFonts w:ascii="맑은 고딕" w:eastAsia="맑은 고딕" w:hAnsi="맑은 고딕" w:hint="eastAsia"/>
        </w:rPr>
        <w:t xml:space="preserve">을 위해 </w:t>
      </w:r>
      <w:r w:rsidRPr="00311F6A">
        <w:rPr>
          <w:rFonts w:ascii="맑은 고딕" w:eastAsia="맑은 고딕" w:hAnsi="맑은 고딕" w:hint="eastAsia"/>
        </w:rPr>
        <w:t>임베딩 벡터로 변환해야 한다.</w:t>
      </w:r>
      <w:r w:rsidR="00B4513C">
        <w:rPr>
          <w:rFonts w:hint="eastAsia"/>
        </w:rPr>
        <w:t xml:space="preserve"> 태그 데이터와 달리 </w:t>
      </w:r>
      <w:r w:rsidR="00CB48C8" w:rsidRPr="00A55033">
        <w:rPr>
          <w:rFonts w:ascii="맑은 고딕" w:eastAsia="맑은 고딕" w:hAnsi="맑은 고딕" w:hint="eastAsia"/>
        </w:rPr>
        <w:t>장르</w:t>
      </w:r>
      <w:r w:rsidR="00CB48C8" w:rsidRPr="00A55033">
        <w:rPr>
          <w:rFonts w:ascii="맑은 고딕" w:eastAsia="맑은 고딕" w:hAnsi="맑은 고딕"/>
        </w:rPr>
        <w:t xml:space="preserve"> 데이터는 카테고리가 정해져 있는 범주형 데이터</w:t>
      </w:r>
      <w:r w:rsidR="00B4513C">
        <w:rPr>
          <w:rFonts w:ascii="맑은 고딕" w:eastAsia="맑은 고딕" w:hAnsi="맑은 고딕" w:hint="eastAsia"/>
        </w:rPr>
        <w:t>로,</w:t>
      </w:r>
      <w:r w:rsidR="00B4513C">
        <w:rPr>
          <w:rFonts w:ascii="맑은 고딕" w:eastAsia="맑은 고딕" w:hAnsi="맑은 고딕"/>
        </w:rPr>
        <w:t xml:space="preserve"> </w:t>
      </w:r>
      <w:r w:rsidR="00B4513C">
        <w:rPr>
          <w:rFonts w:ascii="맑은 고딕" w:eastAsia="맑은 고딕" w:hAnsi="맑은 고딕" w:hint="eastAsia"/>
        </w:rPr>
        <w:t>이</w:t>
      </w:r>
      <w:r w:rsidR="00CB48C8" w:rsidRPr="00A55033">
        <w:rPr>
          <w:rFonts w:ascii="맑은 고딕" w:eastAsia="맑은 고딕" w:hAnsi="맑은 고딕"/>
        </w:rPr>
        <w:t xml:space="preserve">러한 데이터를 </w:t>
      </w:r>
      <w:proofErr w:type="spellStart"/>
      <w:r w:rsidR="00CB48C8" w:rsidRPr="00A55033">
        <w:rPr>
          <w:rFonts w:ascii="맑은 고딕" w:eastAsia="맑은 고딕" w:hAnsi="맑은 고딕"/>
        </w:rPr>
        <w:t>벡터화하는</w:t>
      </w:r>
      <w:proofErr w:type="spellEnd"/>
      <w:r w:rsidR="00CB48C8" w:rsidRPr="00A55033">
        <w:rPr>
          <w:rFonts w:ascii="맑은 고딕" w:eastAsia="맑은 고딕" w:hAnsi="맑은 고딕"/>
        </w:rPr>
        <w:t xml:space="preserve"> </w:t>
      </w:r>
      <w:r w:rsidR="007A6D99">
        <w:rPr>
          <w:rFonts w:ascii="맑은 고딕" w:eastAsia="맑은 고딕" w:hAnsi="맑은 고딕" w:hint="eastAsia"/>
        </w:rPr>
        <w:t>대표</w:t>
      </w:r>
      <w:r w:rsidR="00CB48C8" w:rsidRPr="00A55033">
        <w:rPr>
          <w:rFonts w:ascii="맑은 고딕" w:eastAsia="맑은 고딕" w:hAnsi="맑은 고딕"/>
        </w:rPr>
        <w:t xml:space="preserve">적인 </w:t>
      </w:r>
      <w:r w:rsidR="00CB48C8">
        <w:rPr>
          <w:rFonts w:ascii="맑은 고딕" w:eastAsia="맑은 고딕" w:hAnsi="맑은 고딕"/>
        </w:rPr>
        <w:t>기법</w:t>
      </w:r>
      <w:r w:rsidR="00B4513C">
        <w:rPr>
          <w:rFonts w:ascii="맑은 고딕" w:eastAsia="맑은 고딕" w:hAnsi="맑은 고딕" w:hint="eastAsia"/>
        </w:rPr>
        <w:t>으로</w:t>
      </w:r>
      <w:r w:rsidR="00CB48C8" w:rsidRPr="00A55033">
        <w:rPr>
          <w:rFonts w:ascii="맑은 고딕" w:eastAsia="맑은 고딕" w:hAnsi="맑은 고딕"/>
        </w:rPr>
        <w:t xml:space="preserve"> One-hot Encoding이 알려져 있다.</w:t>
      </w:r>
    </w:p>
    <w:p w14:paraId="20DBA083" w14:textId="77777777" w:rsidR="007A6D99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</w:rPr>
        <w:t>One-hot Encoding은 범주형 데이터를 수치형 데이터가 담긴 벡터로 변환하는 기법으로, 한 데이터가 여러 개의 클래스에 속하더라도 결과 벡터에 독립적으로 표현할 수 있다는 장점이 있다.</w:t>
      </w:r>
    </w:p>
    <w:p w14:paraId="13906377" w14:textId="0814CBD0" w:rsidR="00CB48C8" w:rsidRPr="00E12CAD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본</w:t>
      </w:r>
      <w:r w:rsidRPr="00A5503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과제</w:t>
      </w:r>
      <w:r w:rsidRPr="00A55033">
        <w:rPr>
          <w:rFonts w:ascii="맑은 고딕" w:eastAsia="맑은 고딕" w:hAnsi="맑은 고딕"/>
        </w:rPr>
        <w:t xml:space="preserve">는 이러한 One-hot Encoding의 원리를 기반으로 하면서 </w:t>
      </w:r>
      <w:r w:rsidRPr="00A55033">
        <w:rPr>
          <w:rFonts w:ascii="맑은 고딕" w:eastAsia="맑은 고딕" w:hAnsi="맑은 고딕" w:hint="eastAsia"/>
        </w:rPr>
        <w:t xml:space="preserve">임베딩 </w:t>
      </w:r>
      <w:r w:rsidRPr="00A55033">
        <w:rPr>
          <w:rFonts w:ascii="맑은 고딕" w:eastAsia="맑은 고딕" w:hAnsi="맑은 고딕"/>
        </w:rPr>
        <w:t>벡터</w:t>
      </w:r>
      <w:r w:rsidRPr="00A55033">
        <w:rPr>
          <w:rFonts w:ascii="맑은 고딕" w:eastAsia="맑은 고딕" w:hAnsi="맑은 고딕" w:hint="eastAsia"/>
        </w:rPr>
        <w:t xml:space="preserve"> 생성</w:t>
      </w:r>
      <w:r w:rsidRPr="00A55033">
        <w:rPr>
          <w:rFonts w:ascii="맑은 고딕" w:eastAsia="맑은 고딕" w:hAnsi="맑은 고딕"/>
        </w:rPr>
        <w:t xml:space="preserve">에 가장 널리 쓰이는 기법인 </w:t>
      </w:r>
      <w:r w:rsidRPr="002F7DAA">
        <w:rPr>
          <w:rFonts w:ascii="맑은 고딕" w:eastAsia="맑은 고딕" w:hAnsi="맑은 고딕"/>
        </w:rPr>
        <w:t>CountVectorizer와 TF-IDF</w:t>
      </w:r>
      <w:r w:rsidRPr="00A55033">
        <w:rPr>
          <w:rFonts w:ascii="맑은 고딕" w:eastAsia="맑은 고딕" w:hAnsi="맑은 고딕"/>
        </w:rPr>
        <w:t xml:space="preserve">를 </w:t>
      </w:r>
      <w:r>
        <w:rPr>
          <w:rFonts w:ascii="맑은 고딕" w:eastAsia="맑은 고딕" w:hAnsi="맑은 고딕"/>
        </w:rPr>
        <w:t>선택</w:t>
      </w:r>
      <w:r>
        <w:rPr>
          <w:rFonts w:ascii="맑은 고딕" w:eastAsia="맑은 고딕" w:hAnsi="맑은 고딕" w:hint="eastAsia"/>
        </w:rPr>
        <w:t>했다.</w:t>
      </w:r>
      <w:r>
        <w:rPr>
          <w:rFonts w:ascii="맑은 고딕" w:eastAsia="맑은 고딕" w:hAnsi="맑은 고딕"/>
        </w:rPr>
        <w:t xml:space="preserve"> </w:t>
      </w:r>
      <w:r w:rsidRPr="00A55033">
        <w:rPr>
          <w:noProof/>
        </w:rPr>
        <w:t>CountVectorizer</w:t>
      </w:r>
      <w:r w:rsidRPr="00A55033">
        <w:rPr>
          <w:rFonts w:hint="eastAsia"/>
          <w:noProof/>
        </w:rPr>
        <w:t xml:space="preserve">와 </w:t>
      </w:r>
      <w:r w:rsidRPr="00A55033">
        <w:rPr>
          <w:noProof/>
        </w:rPr>
        <w:t>TfidfVectorizer</w:t>
      </w:r>
      <w:r w:rsidRPr="00A55033">
        <w:rPr>
          <w:rFonts w:hint="eastAsia"/>
          <w:noProof/>
        </w:rPr>
        <w:t>라는 두 모듈</w:t>
      </w:r>
      <w:r>
        <w:rPr>
          <w:rFonts w:hint="eastAsia"/>
          <w:noProof/>
        </w:rPr>
        <w:t xml:space="preserve">은 각각 </w:t>
      </w:r>
      <w:r>
        <w:rPr>
          <w:noProof/>
        </w:rPr>
        <w:t>CountVectorizer</w:t>
      </w:r>
      <w:r>
        <w:rPr>
          <w:rFonts w:hint="eastAsia"/>
          <w:noProof/>
        </w:rPr>
        <w:t xml:space="preserve">와 </w:t>
      </w:r>
      <w:r>
        <w:rPr>
          <w:noProof/>
        </w:rPr>
        <w:t>TF-IDF</w:t>
      </w:r>
      <w:r>
        <w:rPr>
          <w:rFonts w:hint="eastAsia"/>
          <w:noProof/>
        </w:rPr>
        <w:t>를 구현한 파이썬의 모듈이며 이를 이용해</w:t>
      </w:r>
      <w:r w:rsidRPr="00A55033">
        <w:rPr>
          <w:rFonts w:ascii="맑은 고딕" w:eastAsia="맑은 고딕" w:hAnsi="맑은 고딕"/>
        </w:rPr>
        <w:t xml:space="preserve"> 각 음악이 가진 장르 데이터</w:t>
      </w:r>
      <w:r>
        <w:rPr>
          <w:rFonts w:ascii="맑은 고딕" w:eastAsia="맑은 고딕" w:hAnsi="맑은 고딕" w:hint="eastAsia"/>
        </w:rPr>
        <w:t>를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임베딩 </w:t>
      </w:r>
      <w:r>
        <w:rPr>
          <w:rFonts w:ascii="맑은 고딕" w:eastAsia="맑은 고딕" w:hAnsi="맑은 고딕" w:hint="eastAsia"/>
        </w:rPr>
        <w:t>벡터로</w:t>
      </w:r>
      <w:r w:rsidRPr="00A5503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변환</w:t>
      </w:r>
      <w:r w:rsidR="00146C12">
        <w:rPr>
          <w:rFonts w:ascii="맑은 고딕" w:eastAsia="맑은 고딕" w:hAnsi="맑은 고딕" w:hint="eastAsia"/>
        </w:rPr>
        <w:t>한</w:t>
      </w:r>
      <w:r w:rsidRPr="00A55033">
        <w:rPr>
          <w:rFonts w:ascii="맑은 고딕" w:eastAsia="맑은 고딕" w:hAnsi="맑은 고딕" w:hint="eastAsia"/>
        </w:rPr>
        <w:t>다.</w:t>
      </w:r>
      <w:r w:rsidRPr="00A55033">
        <w:rPr>
          <w:noProof/>
        </w:rPr>
        <w:t xml:space="preserve"> </w:t>
      </w: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>는 장르 데이터의 임베딩 벡터 생성 과정을 표현한다.</w:t>
      </w:r>
    </w:p>
    <w:p w14:paraId="25448D58" w14:textId="77777777" w:rsidR="00CB48C8" w:rsidRDefault="00CB48C8" w:rsidP="00CB48C8">
      <w:pPr>
        <w:jc w:val="center"/>
        <w:rPr>
          <w:rFonts w:ascii="맑은 고딕" w:eastAsia="맑은 고딕" w:hAnsi="맑은 고딕"/>
          <w:b/>
          <w:color w:val="2E75B5"/>
          <w:sz w:val="24"/>
          <w:szCs w:val="24"/>
        </w:rPr>
      </w:pPr>
      <w:r>
        <w:rPr>
          <w:rFonts w:ascii="맑은 고딕" w:eastAsia="맑은 고딕" w:hAnsi="맑은 고딕"/>
          <w:b/>
          <w:noProof/>
          <w:color w:val="2E75B5"/>
          <w:sz w:val="24"/>
          <w:szCs w:val="24"/>
        </w:rPr>
        <w:lastRenderedPageBreak/>
        <w:drawing>
          <wp:inline distT="0" distB="0" distL="0" distR="0" wp14:anchorId="23901030" wp14:editId="68C9B4FC">
            <wp:extent cx="5731510" cy="5045710"/>
            <wp:effectExtent l="0" t="0" r="2540" b="2540"/>
            <wp:docPr id="8" name="그림 8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도표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3CE3" w14:textId="77777777" w:rsidR="00CB48C8" w:rsidRPr="009118FD" w:rsidRDefault="00CB48C8" w:rsidP="00CB48C8">
      <w:pPr>
        <w:pStyle w:val="a8"/>
        <w:ind w:left="440"/>
        <w:rPr>
          <w:rFonts w:ascii="맑은 고딕" w:eastAsia="맑은 고딕" w:hAnsi="맑은 고딕"/>
          <w:i/>
          <w:iCs w:val="0"/>
          <w:sz w:val="20"/>
          <w:szCs w:val="20"/>
        </w:rPr>
      </w:pPr>
      <w:r w:rsidRPr="009118FD">
        <w:rPr>
          <w:rFonts w:ascii="맑은 고딕" w:eastAsia="맑은 고딕" w:hAnsi="맑은 고딕" w:hint="eastAsia"/>
          <w:i/>
          <w:iCs w:val="0"/>
          <w:sz w:val="20"/>
          <w:szCs w:val="20"/>
        </w:rPr>
        <w:t>그림</w:t>
      </w:r>
      <w:r w:rsidRPr="009118FD">
        <w:rPr>
          <w:rFonts w:ascii="맑은 고딕" w:eastAsia="맑은 고딕" w:hAnsi="맑은 고딕"/>
          <w:i/>
          <w:iCs w:val="0"/>
          <w:sz w:val="20"/>
          <w:szCs w:val="20"/>
        </w:rPr>
        <w:t xml:space="preserve"> 5. </w:t>
      </w:r>
      <w:r w:rsidRPr="009118FD">
        <w:rPr>
          <w:rFonts w:ascii="맑은 고딕" w:eastAsia="맑은 고딕" w:hAnsi="맑은 고딕" w:hint="eastAsia"/>
          <w:i/>
          <w:iCs w:val="0"/>
          <w:sz w:val="20"/>
          <w:szCs w:val="20"/>
        </w:rPr>
        <w:t>장르 데이터의 임베딩 벡터 생성 과정</w:t>
      </w:r>
    </w:p>
    <w:p w14:paraId="61FFBB16" w14:textId="77777777" w:rsidR="00CB48C8" w:rsidRPr="00A55033" w:rsidRDefault="00CB48C8" w:rsidP="00CB48C8">
      <w:pPr>
        <w:ind w:firstLineChars="100" w:firstLine="220"/>
        <w:rPr>
          <w:rFonts w:ascii="맑은 고딕" w:eastAsia="맑은 고딕" w:hAnsi="맑은 고딕"/>
          <w:noProof/>
        </w:rPr>
      </w:pPr>
      <w:r w:rsidRPr="00E646F5">
        <w:rPr>
          <w:rFonts w:ascii="맑은 고딕" w:eastAsia="맑은 고딕" w:hAnsi="맑은 고딕" w:hint="eastAsia"/>
          <w:noProof/>
        </w:rPr>
        <w:t>C</w:t>
      </w:r>
      <w:r w:rsidRPr="00E646F5">
        <w:rPr>
          <w:rFonts w:ascii="맑은 고딕" w:eastAsia="맑은 고딕" w:hAnsi="맑은 고딕"/>
          <w:noProof/>
        </w:rPr>
        <w:t>ountVectorizer</w:t>
      </w:r>
      <w:r w:rsidRPr="00E646F5">
        <w:rPr>
          <w:rFonts w:ascii="맑은 고딕" w:eastAsia="맑은 고딕" w:hAnsi="맑은 고딕" w:hint="eastAsia"/>
          <w:noProof/>
        </w:rPr>
        <w:t xml:space="preserve">는 음악에서 장르의 빈도수로 음악의 장르 행렬을 생성하고 </w:t>
      </w:r>
      <w:r w:rsidRPr="00E646F5">
        <w:rPr>
          <w:rFonts w:ascii="맑은 고딕" w:eastAsia="맑은 고딕" w:hAnsi="맑은 고딕" w:hint="eastAsia"/>
        </w:rPr>
        <w:t>임베딩 벡터</w:t>
      </w:r>
      <w:r w:rsidRPr="00E646F5">
        <w:rPr>
          <w:rFonts w:ascii="맑은 고딕" w:eastAsia="맑은 고딕" w:hAnsi="맑은 고딕"/>
        </w:rPr>
        <w:t xml:space="preserve">를 생성한다. 벡터 생성 시 복잡한 계산 과정이 없어 결과를 빠르게 도출할 수 있지만 </w:t>
      </w:r>
      <w:r w:rsidRPr="00A55033">
        <w:rPr>
          <w:rFonts w:ascii="맑은 고딕" w:eastAsia="맑은 고딕" w:hAnsi="맑은 고딕"/>
        </w:rPr>
        <w:t>클래스 불균형이 존재할 경우 정확도가 떨어진다는 단점이 있다.</w:t>
      </w:r>
    </w:p>
    <w:p w14:paraId="2AB9270A" w14:textId="77777777" w:rsidR="00CB48C8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  <w:noProof/>
        </w:rPr>
        <w:t>T</w:t>
      </w:r>
      <w:r w:rsidRPr="00A55033">
        <w:rPr>
          <w:rFonts w:ascii="맑은 고딕" w:eastAsia="맑은 고딕" w:hAnsi="맑은 고딕" w:hint="eastAsia"/>
          <w:noProof/>
        </w:rPr>
        <w:t>F</w:t>
      </w:r>
      <w:r w:rsidRPr="00A55033">
        <w:rPr>
          <w:rFonts w:ascii="맑은 고딕" w:eastAsia="맑은 고딕" w:hAnsi="맑은 고딕"/>
          <w:noProof/>
        </w:rPr>
        <w:t>-IDF</w:t>
      </w:r>
      <w:r w:rsidRPr="00A55033">
        <w:rPr>
          <w:rFonts w:ascii="맑은 고딕" w:eastAsia="맑은 고딕" w:hAnsi="맑은 고딕" w:hint="eastAsia"/>
          <w:noProof/>
        </w:rPr>
        <w:t xml:space="preserve">는 음악의 장르 빈도수인 </w:t>
      </w:r>
      <w:r w:rsidRPr="00A55033">
        <w:rPr>
          <w:rFonts w:ascii="맑은 고딕" w:eastAsia="맑은 고딕" w:hAnsi="맑은 고딕"/>
          <w:noProof/>
        </w:rPr>
        <w:t>T</w:t>
      </w:r>
      <w:r w:rsidRPr="00A55033">
        <w:rPr>
          <w:rFonts w:ascii="맑은 고딕" w:eastAsia="맑은 고딕" w:hAnsi="맑은 고딕" w:hint="eastAsia"/>
          <w:noProof/>
        </w:rPr>
        <w:t>F에</w:t>
      </w:r>
      <w:r>
        <w:rPr>
          <w:rFonts w:ascii="맑은 고딕" w:eastAsia="맑은 고딕" w:hAnsi="맑은 고딕" w:hint="eastAsia"/>
          <w:noProof/>
        </w:rPr>
        <w:t>,</w:t>
      </w:r>
      <w:r w:rsidRPr="00A55033">
        <w:rPr>
          <w:rFonts w:ascii="맑은 고딕" w:eastAsia="맑은 고딕" w:hAnsi="맑은 고딕" w:hint="eastAsia"/>
          <w:noProof/>
        </w:rPr>
        <w:t xml:space="preserve"> </w:t>
      </w:r>
      <w:r w:rsidRPr="00915E27">
        <w:rPr>
          <w:rFonts w:ascii="맑은 고딕" w:eastAsia="맑은 고딕" w:hAnsi="맑은 고딕" w:hint="eastAsia"/>
          <w:noProof/>
        </w:rPr>
        <w:t xml:space="preserve">특정 장르가 전체 음악에서 얼마나 희소하게 등장하는지 나타내는 값인 </w:t>
      </w:r>
      <w:r w:rsidRPr="00A55033">
        <w:rPr>
          <w:rFonts w:ascii="맑은 고딕" w:eastAsia="맑은 고딕" w:hAnsi="맑은 고딕"/>
          <w:noProof/>
        </w:rPr>
        <w:t>IDF</w:t>
      </w:r>
      <w:r w:rsidRPr="00A55033">
        <w:rPr>
          <w:rFonts w:ascii="맑은 고딕" w:eastAsia="맑은 고딕" w:hAnsi="맑은 고딕" w:hint="eastAsia"/>
          <w:noProof/>
        </w:rPr>
        <w:t>를</w:t>
      </w:r>
      <w:r w:rsidRPr="00A55033">
        <w:rPr>
          <w:rFonts w:ascii="맑은 고딕" w:eastAsia="맑은 고딕" w:hAnsi="맑은 고딕"/>
          <w:noProof/>
        </w:rPr>
        <w:t xml:space="preserve"> </w:t>
      </w:r>
      <w:r>
        <w:rPr>
          <w:rFonts w:ascii="맑은 고딕" w:eastAsia="맑은 고딕" w:hAnsi="맑은 고딕" w:hint="eastAsia"/>
          <w:noProof/>
        </w:rPr>
        <w:t>곱해</w:t>
      </w:r>
      <w:r w:rsidRPr="00A55033">
        <w:rPr>
          <w:rFonts w:ascii="맑은 고딕" w:eastAsia="맑은 고딕" w:hAnsi="맑은 고딕" w:hint="eastAsia"/>
          <w:noProof/>
        </w:rPr>
        <w:t xml:space="preserve"> 행렬을 생성한다.</w:t>
      </w:r>
      <w:r w:rsidRPr="00A55033">
        <w:rPr>
          <w:rFonts w:ascii="맑은 고딕" w:eastAsia="맑은 고딕" w:hAnsi="맑은 고딕"/>
          <w:noProof/>
        </w:rPr>
        <w:t xml:space="preserve"> </w:t>
      </w:r>
      <w:r>
        <w:rPr>
          <w:rFonts w:ascii="맑은 고딕" w:eastAsia="맑은 고딕" w:hAnsi="맑은 고딕" w:hint="eastAsia"/>
          <w:noProof/>
        </w:rPr>
        <w:t>I</w:t>
      </w:r>
      <w:r>
        <w:rPr>
          <w:rFonts w:ascii="맑은 고딕" w:eastAsia="맑은 고딕" w:hAnsi="맑은 고딕"/>
          <w:noProof/>
        </w:rPr>
        <w:t xml:space="preserve">DF </w:t>
      </w:r>
      <w:r>
        <w:rPr>
          <w:rFonts w:ascii="맑은 고딕" w:eastAsia="맑은 고딕" w:hAnsi="맑은 고딕" w:hint="eastAsia"/>
          <w:noProof/>
        </w:rPr>
        <w:t xml:space="preserve">값은 </w:t>
      </w:r>
      <w:r w:rsidRPr="00A55033">
        <w:rPr>
          <w:rFonts w:ascii="맑은 고딕" w:eastAsia="맑은 고딕" w:hAnsi="맑은 고딕"/>
        </w:rPr>
        <w:t>해당 장르가 여러 음악에서 나타날수록 낮아지고 반대</w:t>
      </w:r>
      <w:r w:rsidRPr="00A55033"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 w:hint="eastAsia"/>
        </w:rPr>
        <w:t xml:space="preserve">경우 </w:t>
      </w:r>
      <w:r w:rsidRPr="00A55033">
        <w:rPr>
          <w:rFonts w:ascii="맑은 고딕" w:eastAsia="맑은 고딕" w:hAnsi="맑은 고딕"/>
        </w:rPr>
        <w:t xml:space="preserve">높아진다. IDF </w:t>
      </w:r>
      <w:r w:rsidRPr="00A55033">
        <w:rPr>
          <w:rFonts w:ascii="맑은 고딕" w:eastAsia="맑은 고딕" w:hAnsi="맑은 고딕" w:hint="eastAsia"/>
        </w:rPr>
        <w:t>값의 계산 과정은 다음과 같다.</w:t>
      </w:r>
    </w:p>
    <w:p w14:paraId="1C1B81A1" w14:textId="77777777" w:rsidR="00CB48C8" w:rsidRPr="00A55033" w:rsidRDefault="00CB48C8" w:rsidP="00CB48C8">
      <w:pPr>
        <w:ind w:firstLineChars="100" w:firstLine="220"/>
        <w:jc w:val="center"/>
        <w:rPr>
          <w:rFonts w:ascii="맑은 고딕" w:eastAsia="맑은 고딕" w:hAnsi="맑은 고딕"/>
          <w:noProof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맑은 고딕" w:hAnsi="Cambria Math"/>
              <w:noProof/>
            </w:rPr>
            <m:t>IDF</m:t>
          </m:r>
          <m:r>
            <m:rPr>
              <m:sty m:val="p"/>
            </m:rPr>
            <w:rPr>
              <w:rFonts w:ascii="Cambria Math" w:eastAsia="맑은 고딕" w:hAnsi="Cambria Math" w:hint="eastAsia"/>
              <w:noProof/>
            </w:rPr>
            <m:t xml:space="preserve"> =</m:t>
          </m:r>
          <m:r>
            <m:rPr>
              <m:sty m:val="p"/>
            </m:rPr>
            <w:rPr>
              <w:rFonts w:ascii="Cambria Math" w:eastAsia="맑은 고딕" w:hAnsi="Cambria Math"/>
              <w:noProof/>
            </w:rPr>
            <m:t xml:space="preserve"> </m:t>
          </m:r>
          <m:func>
            <m:funcPr>
              <m:ctrlPr>
                <w:rPr>
                  <w:rFonts w:ascii="Cambria Math" w:eastAsia="맑은 고딕" w:hAnsi="Cambria Math"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맑은 고딕" w:hAnsi="Cambria Math"/>
                  <w:noProof/>
                </w:rPr>
                <m:t>log</m:t>
              </m:r>
            </m:fName>
            <m:e>
              <m:r>
                <w:rPr>
                  <w:rFonts w:ascii="Cambria Math" w:eastAsia="맑은 고딕" w:hAnsi="Cambria Math"/>
                  <w:noProof/>
                </w:rPr>
                <m:t>(</m:t>
              </m:r>
              <m:f>
                <m:fPr>
                  <m:ctrlPr>
                    <w:rPr>
                      <w:rFonts w:ascii="Cambria Math" w:eastAsia="맑은 고딕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="맑은 고딕" w:hAnsi="Cambria Math" w:hint="eastAsia"/>
                      <w:noProof/>
                    </w:rPr>
                    <m:t>전체</m:t>
                  </m:r>
                  <m:r>
                    <w:rPr>
                      <w:rFonts w:ascii="Cambria Math" w:eastAsia="맑은 고딕" w:hAnsi="Cambria Math"/>
                      <w:noProof/>
                    </w:rPr>
                    <m:t xml:space="preserve"> </m:t>
                  </m:r>
                  <m:r>
                    <w:rPr>
                      <w:rFonts w:ascii="Cambria Math" w:eastAsia="맑은 고딕" w:hAnsi="Cambria Math" w:hint="eastAsia"/>
                      <w:noProof/>
                    </w:rPr>
                    <m:t>음악의</m:t>
                  </m:r>
                  <m:r>
                    <w:rPr>
                      <w:rFonts w:ascii="Cambria Math" w:eastAsia="맑은 고딕" w:hAnsi="Cambria Math"/>
                      <w:noProof/>
                    </w:rPr>
                    <m:t xml:space="preserve"> </m:t>
                  </m:r>
                  <m:r>
                    <w:rPr>
                      <w:rFonts w:ascii="Cambria Math" w:eastAsia="맑은 고딕" w:hAnsi="Cambria Math" w:hint="eastAsia"/>
                      <w:noProof/>
                    </w:rPr>
                    <m:t>개수</m:t>
                  </m:r>
                </m:num>
                <m:den>
                  <m:r>
                    <w:rPr>
                      <w:rFonts w:ascii="Cambria Math" w:eastAsia="맑은 고딕" w:hAnsi="Cambria Math"/>
                      <w:noProof/>
                    </w:rPr>
                    <m:t>1+</m:t>
                  </m:r>
                  <m:r>
                    <w:rPr>
                      <w:rFonts w:ascii="Cambria Math" w:eastAsia="맑은 고딕" w:hAnsi="Cambria Math" w:hint="eastAsia"/>
                      <w:noProof/>
                    </w:rPr>
                    <m:t>특정</m:t>
                  </m:r>
                  <m:r>
                    <w:rPr>
                      <w:rFonts w:ascii="Cambria Math" w:eastAsia="맑은 고딕" w:hAnsi="Cambria Math"/>
                      <w:noProof/>
                    </w:rPr>
                    <m:t xml:space="preserve"> </m:t>
                  </m:r>
                  <m:r>
                    <w:rPr>
                      <w:rFonts w:ascii="Cambria Math" w:eastAsia="맑은 고딕" w:hAnsi="Cambria Math" w:hint="eastAsia"/>
                      <w:noProof/>
                    </w:rPr>
                    <m:t>장르가</m:t>
                  </m:r>
                  <m:r>
                    <w:rPr>
                      <w:rFonts w:ascii="Cambria Math" w:eastAsia="맑은 고딕" w:hAnsi="Cambria Math"/>
                      <w:noProof/>
                    </w:rPr>
                    <m:t xml:space="preserve"> </m:t>
                  </m:r>
                  <m:r>
                    <w:rPr>
                      <w:rFonts w:ascii="Cambria Math" w:eastAsia="맑은 고딕" w:hAnsi="Cambria Math" w:hint="eastAsia"/>
                      <w:noProof/>
                    </w:rPr>
                    <m:t>등장한</m:t>
                  </m:r>
                  <m:r>
                    <w:rPr>
                      <w:rFonts w:ascii="Cambria Math" w:eastAsia="맑은 고딕" w:hAnsi="Cambria Math"/>
                      <w:noProof/>
                    </w:rPr>
                    <m:t xml:space="preserve"> </m:t>
                  </m:r>
                  <m:r>
                    <w:rPr>
                      <w:rFonts w:ascii="Cambria Math" w:eastAsia="맑은 고딕" w:hAnsi="Cambria Math" w:hint="eastAsia"/>
                      <w:noProof/>
                    </w:rPr>
                    <m:t>음악의</m:t>
                  </m:r>
                  <m:r>
                    <w:rPr>
                      <w:rFonts w:ascii="Cambria Math" w:eastAsia="맑은 고딕" w:hAnsi="Cambria Math"/>
                      <w:noProof/>
                    </w:rPr>
                    <m:t xml:space="preserve"> </m:t>
                  </m:r>
                  <m:r>
                    <w:rPr>
                      <w:rFonts w:ascii="Cambria Math" w:eastAsia="맑은 고딕" w:hAnsi="Cambria Math" w:hint="eastAsia"/>
                      <w:noProof/>
                    </w:rPr>
                    <m:t>개수</m:t>
                  </m:r>
                </m:den>
              </m:f>
              <m:r>
                <w:rPr>
                  <w:rFonts w:ascii="Cambria Math" w:eastAsia="맑은 고딕" w:hAnsi="Cambria Math"/>
                  <w:noProof/>
                </w:rPr>
                <m:t>)</m:t>
              </m:r>
            </m:e>
          </m:func>
        </m:oMath>
      </m:oMathPara>
    </w:p>
    <w:p w14:paraId="6648AC8B" w14:textId="18DAFCD0" w:rsidR="00CB48C8" w:rsidRPr="00A55033" w:rsidRDefault="00CB48C8" w:rsidP="00CB48C8">
      <w:pPr>
        <w:ind w:firstLineChars="100" w:firstLine="200"/>
        <w:jc w:val="center"/>
        <w:rPr>
          <w:rFonts w:ascii="맑은 고딕" w:eastAsia="맑은 고딕" w:hAnsi="맑은 고딕"/>
          <w:i/>
          <w:iCs/>
          <w:noProof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noProof/>
          <w:sz w:val="20"/>
          <w:szCs w:val="20"/>
        </w:rPr>
        <w:t xml:space="preserve">수식 </w:t>
      </w:r>
      <w:r w:rsidR="00782454">
        <w:rPr>
          <w:rFonts w:ascii="맑은 고딕" w:eastAsia="맑은 고딕" w:hAnsi="맑은 고딕"/>
          <w:i/>
          <w:iCs/>
          <w:noProof/>
          <w:sz w:val="20"/>
          <w:szCs w:val="20"/>
        </w:rPr>
        <w:t>3</w:t>
      </w:r>
      <w:r w:rsidRPr="00A55033">
        <w:rPr>
          <w:rFonts w:ascii="맑은 고딕" w:eastAsia="맑은 고딕" w:hAnsi="맑은 고딕"/>
          <w:i/>
          <w:iCs/>
          <w:noProof/>
          <w:sz w:val="20"/>
          <w:szCs w:val="20"/>
        </w:rPr>
        <w:t xml:space="preserve">. IDF </w:t>
      </w:r>
      <w:r w:rsidRPr="00A55033">
        <w:rPr>
          <w:rFonts w:ascii="맑은 고딕" w:eastAsia="맑은 고딕" w:hAnsi="맑은 고딕" w:hint="eastAsia"/>
          <w:i/>
          <w:iCs/>
          <w:noProof/>
          <w:sz w:val="20"/>
          <w:szCs w:val="20"/>
        </w:rPr>
        <w:t>값 계산 공식</w:t>
      </w:r>
    </w:p>
    <w:p w14:paraId="0D102D09" w14:textId="77777777" w:rsidR="00CB48C8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  <w:noProof/>
        </w:rPr>
        <w:t>TF-IDF</w:t>
      </w:r>
      <w:r w:rsidRPr="00A55033">
        <w:rPr>
          <w:rFonts w:ascii="맑은 고딕" w:eastAsia="맑은 고딕" w:hAnsi="맑은 고딕" w:hint="eastAsia"/>
          <w:noProof/>
        </w:rPr>
        <w:t xml:space="preserve">는 </w:t>
      </w:r>
      <w:r w:rsidRPr="00A55033">
        <w:rPr>
          <w:rFonts w:ascii="맑은 고딕" w:eastAsia="맑은 고딕" w:hAnsi="맑은 고딕" w:hint="eastAsia"/>
        </w:rPr>
        <w:t>장르의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빈도와 </w:t>
      </w:r>
      <w:r w:rsidRPr="00A55033">
        <w:rPr>
          <w:rFonts w:ascii="맑은 고딕" w:eastAsia="맑은 고딕" w:hAnsi="맑은 고딕"/>
        </w:rPr>
        <w:t>전체 음악 내에서의 희귀도를 함께 고려하므</w:t>
      </w:r>
      <w:r w:rsidRPr="00A55033">
        <w:rPr>
          <w:rFonts w:ascii="맑은 고딕" w:eastAsia="맑은 고딕" w:hAnsi="맑은 고딕" w:hint="eastAsia"/>
        </w:rPr>
        <w:t>로</w:t>
      </w:r>
      <w:r w:rsidRPr="00A55033">
        <w:rPr>
          <w:rFonts w:ascii="맑은 고딕" w:eastAsia="맑은 고딕" w:hAnsi="맑은 고딕"/>
        </w:rPr>
        <w:t xml:space="preserve"> 일반적으로 </w:t>
      </w:r>
      <w:r w:rsidRPr="00A55033">
        <w:rPr>
          <w:rFonts w:ascii="맑은 고딕" w:eastAsia="맑은 고딕" w:hAnsi="맑은 고딕"/>
        </w:rPr>
        <w:lastRenderedPageBreak/>
        <w:t>CountVectorizer에 비해 정확도가 높다고 알려져 있지만 계산 과정이 복잡해 대규모 데이터에서 실행 속도가 매우 느려진다는 단점이 있다.</w:t>
      </w:r>
    </w:p>
    <w:p w14:paraId="409C7242" w14:textId="77777777" w:rsidR="00CB48C8" w:rsidRPr="00D0418A" w:rsidRDefault="00CB48C8" w:rsidP="00CB48C8">
      <w:pPr>
        <w:ind w:firstLineChars="100" w:firstLine="220"/>
        <w:rPr>
          <w:rFonts w:ascii="맑은 고딕" w:eastAsia="맑은 고딕" w:hAnsi="맑은 고딕"/>
        </w:rPr>
      </w:pPr>
    </w:p>
    <w:p w14:paraId="4CD82C76" w14:textId="77777777" w:rsidR="00CB48C8" w:rsidRDefault="00CB48C8" w:rsidP="00CB48C8">
      <w:pPr>
        <w:pStyle w:val="3"/>
        <w:rPr>
          <w:rFonts w:ascii="맑은 고딕" w:eastAsia="맑은 고딕" w:hAnsi="맑은 고딕"/>
        </w:rPr>
      </w:pPr>
      <w:bookmarkStart w:id="21" w:name="_Toc148622267"/>
      <w:bookmarkStart w:id="22" w:name="_Toc148694039"/>
      <w:r w:rsidRPr="00A55033">
        <w:rPr>
          <w:rFonts w:ascii="맑은 고딕" w:eastAsia="맑은 고딕" w:hAnsi="맑은 고딕" w:hint="eastAsia"/>
        </w:rPr>
        <w:t>장르 불균형 처리</w:t>
      </w:r>
      <w:bookmarkEnd w:id="21"/>
      <w:bookmarkEnd w:id="22"/>
    </w:p>
    <w:p w14:paraId="1C2E8695" w14:textId="5ACFC7AB" w:rsidR="00CB48C8" w:rsidRPr="00EA2F13" w:rsidRDefault="00216D10" w:rsidP="0078301F">
      <w:pPr>
        <w:ind w:firstLineChars="100" w:firstLine="220"/>
      </w:pPr>
      <w:r>
        <w:rPr>
          <w:rFonts w:hint="eastAsia"/>
        </w:rPr>
        <w:t>장르</w:t>
      </w:r>
      <w:r w:rsidR="0078301F">
        <w:rPr>
          <w:rFonts w:hint="eastAsia"/>
        </w:rPr>
        <w:t xml:space="preserve"> 불균형 처리는 등장 빈도가 적은 </w:t>
      </w:r>
      <w:r>
        <w:rPr>
          <w:rFonts w:hint="eastAsia"/>
        </w:rPr>
        <w:t>장르</w:t>
      </w:r>
      <w:r w:rsidR="0078301F">
        <w:rPr>
          <w:rFonts w:hint="eastAsia"/>
        </w:rPr>
        <w:t>를 가진 음악일수록 높은 가중치를 부여하는 과정이다.</w:t>
      </w:r>
      <w:r w:rsidR="0078301F">
        <w:t xml:space="preserve"> </w:t>
      </w:r>
      <w:r w:rsidR="00CB48C8">
        <w:rPr>
          <w:rFonts w:hint="eastAsia"/>
        </w:rPr>
        <w:t xml:space="preserve">그림 </w:t>
      </w:r>
      <w:r w:rsidR="000211CF">
        <w:t>6</w:t>
      </w:r>
      <w:r w:rsidR="00CB48C8">
        <w:rPr>
          <w:rFonts w:hint="eastAsia"/>
        </w:rPr>
        <w:t>은 장르 불균형 처리의 과정을 표현한다.</w:t>
      </w:r>
    </w:p>
    <w:p w14:paraId="3FEDC231" w14:textId="77777777" w:rsidR="00CB48C8" w:rsidRPr="00A55033" w:rsidRDefault="00CB48C8" w:rsidP="00CB48C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D31268E" wp14:editId="01A0C47F">
            <wp:extent cx="5731510" cy="3305810"/>
            <wp:effectExtent l="0" t="0" r="2540" b="8890"/>
            <wp:docPr id="5" name="그림 5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폰트, 도표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B742" w14:textId="4BAD2D94" w:rsidR="00CB48C8" w:rsidRPr="00A55033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="009118FD">
        <w:rPr>
          <w:rFonts w:ascii="맑은 고딕" w:eastAsia="맑은 고딕" w:hAnsi="맑은 고딕"/>
          <w:i/>
          <w:iCs/>
          <w:sz w:val="20"/>
          <w:szCs w:val="20"/>
        </w:rPr>
        <w:t>6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장르 불균형 데이터 가중치 처리 과정</w:t>
      </w:r>
    </w:p>
    <w:p w14:paraId="6A661034" w14:textId="093C2E4B" w:rsidR="00CB48C8" w:rsidRPr="00A55033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플레이리스트를</w:t>
      </w:r>
      <w:r w:rsidRPr="00A55033">
        <w:rPr>
          <w:rFonts w:ascii="맑은 고딕" w:eastAsia="맑은 고딕" w:hAnsi="맑은 고딕"/>
        </w:rPr>
        <w:t xml:space="preserve"> 구성하는 음악들</w:t>
      </w:r>
      <w:r w:rsidR="00216D10">
        <w:rPr>
          <w:rFonts w:ascii="맑은 고딕" w:eastAsia="맑은 고딕" w:hAnsi="맑은 고딕" w:hint="eastAsia"/>
        </w:rPr>
        <w:t>은</w:t>
      </w:r>
      <w:r w:rsidRPr="00A55033">
        <w:rPr>
          <w:rFonts w:ascii="맑은 고딕" w:eastAsia="맑은 고딕" w:hAnsi="맑은 고딕"/>
        </w:rPr>
        <w:t xml:space="preserve"> 최소 한</w:t>
      </w:r>
      <w:r w:rsidR="00216D10">
        <w:rPr>
          <w:rFonts w:ascii="맑은 고딕" w:eastAsia="맑은 고딕" w:hAnsi="맑은 고딕" w:hint="eastAsia"/>
        </w:rPr>
        <w:t xml:space="preserve"> </w:t>
      </w:r>
      <w:r w:rsidRPr="00A55033">
        <w:rPr>
          <w:rFonts w:ascii="맑은 고딕" w:eastAsia="맑은 고딕" w:hAnsi="맑은 고딕"/>
        </w:rPr>
        <w:t>가지 이상의 장르를 포함한다. 플레이리스트는 사용자가 선호하는 음악들을 담고 있으며, 그 결과 일부 장르는 다른 장르에 비해 더 많은 음악을 포함하고 있다. 이로 인해 장르</w:t>
      </w:r>
      <w:r w:rsidRPr="00A55033">
        <w:rPr>
          <w:rFonts w:ascii="맑은 고딕" w:eastAsia="맑은 고딕" w:hAnsi="맑은 고딕" w:hint="eastAsia"/>
        </w:rPr>
        <w:t xml:space="preserve"> </w:t>
      </w:r>
      <w:r w:rsidRPr="00A55033">
        <w:rPr>
          <w:rFonts w:ascii="맑은 고딕" w:eastAsia="맑은 고딕" w:hAnsi="맑은 고딕"/>
        </w:rPr>
        <w:t>간 데이터 불균형이 발생하고 추천 시스템에서 주류 장르의 음악이 지나치게 강조될</w:t>
      </w:r>
      <w:r w:rsidRPr="00A55033">
        <w:rPr>
          <w:rFonts w:ascii="맑은 고딕" w:eastAsia="맑은 고딕" w:hAnsi="맑은 고딕" w:hint="eastAsia"/>
        </w:rPr>
        <w:t xml:space="preserve"> </w:t>
      </w:r>
      <w:r w:rsidRPr="00A55033">
        <w:rPr>
          <w:rFonts w:ascii="맑은 고딕" w:eastAsia="맑은 고딕" w:hAnsi="맑은 고딕"/>
        </w:rPr>
        <w:t>수 있다. 이러한 문제를 해결하기 위해 장르 데이터에 불균형 전처리가 필요하다.</w:t>
      </w:r>
    </w:p>
    <w:p w14:paraId="688881B1" w14:textId="56E0AD6E" w:rsidR="00CB48C8" w:rsidRPr="00A55033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불균형</w:t>
      </w:r>
      <w:r w:rsidRPr="00A55033">
        <w:rPr>
          <w:rFonts w:ascii="맑은 고딕" w:eastAsia="맑은 고딕" w:hAnsi="맑은 고딕"/>
        </w:rPr>
        <w:t xml:space="preserve"> 전처리의 대표적인 방</w:t>
      </w:r>
      <w:r w:rsidRPr="00A55033">
        <w:rPr>
          <w:rFonts w:ascii="맑은 고딕" w:eastAsia="맑은 고딕" w:hAnsi="맑은 고딕" w:hint="eastAsia"/>
        </w:rPr>
        <w:t>식</w:t>
      </w:r>
      <w:r w:rsidRPr="00A55033">
        <w:rPr>
          <w:rFonts w:ascii="맑은 고딕" w:eastAsia="맑은 고딕" w:hAnsi="맑은 고딕"/>
        </w:rPr>
        <w:t xml:space="preserve">으로는 소수 데이터의 양을 늘리는 </w:t>
      </w:r>
      <w:proofErr w:type="spellStart"/>
      <w:r>
        <w:rPr>
          <w:rFonts w:ascii="맑은 고딕" w:eastAsia="맑은 고딕" w:hAnsi="맑은 고딕" w:hint="eastAsia"/>
        </w:rPr>
        <w:t>오버샘플링</w:t>
      </w:r>
      <w:r w:rsidRPr="00A55033">
        <w:rPr>
          <w:rFonts w:ascii="맑은 고딕" w:eastAsia="맑은 고딕" w:hAnsi="맑은 고딕"/>
        </w:rPr>
        <w:t>과</w:t>
      </w:r>
      <w:proofErr w:type="spellEnd"/>
      <w:r w:rsidRPr="00A55033">
        <w:rPr>
          <w:rFonts w:ascii="맑은 고딕" w:eastAsia="맑은 고딕" w:hAnsi="맑은 고딕"/>
        </w:rPr>
        <w:t xml:space="preserve"> 다수 데이터의 양을 줄이는 </w:t>
      </w:r>
      <w:proofErr w:type="spellStart"/>
      <w:r>
        <w:rPr>
          <w:rFonts w:ascii="맑은 고딕" w:eastAsia="맑은 고딕" w:hAnsi="맑은 고딕" w:hint="eastAsia"/>
        </w:rPr>
        <w:t>언더샘플링</w:t>
      </w:r>
      <w:r w:rsidRPr="00A55033">
        <w:rPr>
          <w:rFonts w:ascii="맑은 고딕" w:eastAsia="맑은 고딕" w:hAnsi="맑은 고딕"/>
        </w:rPr>
        <w:t>이</w:t>
      </w:r>
      <w:proofErr w:type="spellEnd"/>
      <w:r w:rsidRPr="00A55033">
        <w:rPr>
          <w:rFonts w:ascii="맑은 고딕" w:eastAsia="맑은 고딕" w:hAnsi="맑은 고딕"/>
        </w:rPr>
        <w:t xml:space="preserve"> 있다. 그러나 이러한 방법을 사용하면 데이터가 정확히 표현되지 않고 왜곡되어 생성되거나 중요한 정보를 가진 데이터가 손실될 수 있다. 예를 들어, </w:t>
      </w:r>
      <w:proofErr w:type="spellStart"/>
      <w:r>
        <w:rPr>
          <w:rFonts w:ascii="맑은 고딕" w:eastAsia="맑은 고딕" w:hAnsi="맑은 고딕" w:hint="eastAsia"/>
        </w:rPr>
        <w:t>오버샘플링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A55033">
        <w:rPr>
          <w:rFonts w:ascii="맑은 고딕" w:eastAsia="맑은 고딕" w:hAnsi="맑은 고딕"/>
        </w:rPr>
        <w:t>과정에서 '락' 장르 음악의 양이 부족한 경우, 임의의 음악에 '락' 장르를 할당하여 새로운 데이터를 생성하면 '락'과 관련 없는 음악에</w:t>
      </w:r>
      <w:r w:rsidRPr="00A55033">
        <w:rPr>
          <w:rFonts w:ascii="맑은 고딕" w:eastAsia="맑은 고딕" w:hAnsi="맑은 고딕" w:hint="eastAsia"/>
        </w:rPr>
        <w:t>도</w:t>
      </w:r>
      <w:r w:rsidRPr="00A55033">
        <w:rPr>
          <w:rFonts w:ascii="맑은 고딕" w:eastAsia="맑은 고딕" w:hAnsi="맑은 고딕"/>
        </w:rPr>
        <w:t xml:space="preserve"> '락' 장르가 할당</w:t>
      </w:r>
      <w:r w:rsidRPr="00A55033">
        <w:rPr>
          <w:rFonts w:ascii="맑은 고딕" w:eastAsia="맑은 고딕" w:hAnsi="맑은 고딕"/>
        </w:rPr>
        <w:lastRenderedPageBreak/>
        <w:t>될 수 있</w:t>
      </w:r>
      <w:r w:rsidRPr="00A55033">
        <w:rPr>
          <w:rFonts w:ascii="맑은 고딕" w:eastAsia="맑은 고딕" w:hAnsi="맑은 고딕" w:hint="eastAsia"/>
        </w:rPr>
        <w:t>어</w:t>
      </w:r>
      <w:r w:rsidRPr="00A55033">
        <w:rPr>
          <w:rFonts w:ascii="맑은 고딕" w:eastAsia="맑은 고딕" w:hAnsi="맑은 고딕"/>
        </w:rPr>
        <w:t xml:space="preserve"> 음악의 장르적 특징</w:t>
      </w:r>
      <w:r w:rsidRPr="00A55033">
        <w:rPr>
          <w:rFonts w:ascii="맑은 고딕" w:eastAsia="맑은 고딕" w:hAnsi="맑은 고딕" w:hint="eastAsia"/>
        </w:rPr>
        <w:t>이 왜곡될 우려가 있다</w:t>
      </w:r>
      <w:r w:rsidRPr="00A55033">
        <w:rPr>
          <w:rFonts w:ascii="맑은 고딕" w:eastAsia="맑은 고딕" w:hAnsi="맑은 고딕"/>
        </w:rPr>
        <w:t xml:space="preserve">. 또 다른 예로, </w:t>
      </w:r>
      <w:proofErr w:type="spellStart"/>
      <w:r>
        <w:rPr>
          <w:rFonts w:ascii="맑은 고딕" w:eastAsia="맑은 고딕" w:hAnsi="맑은 고딕" w:hint="eastAsia"/>
        </w:rPr>
        <w:t>언더샘플링</w:t>
      </w:r>
      <w:proofErr w:type="spellEnd"/>
      <w:r w:rsidRPr="00A55033">
        <w:rPr>
          <w:rFonts w:ascii="맑은 고딕" w:eastAsia="맑은 고딕" w:hAnsi="맑은 고딕"/>
        </w:rPr>
        <w:t xml:space="preserve"> 과정에서 특정 장르가 음악에 지나치게 포함되어 있는 경우 해당 장르를 포함한 음악을 일부 제외</w:t>
      </w:r>
      <w:r w:rsidRPr="00A55033">
        <w:rPr>
          <w:rFonts w:ascii="맑은 고딕" w:eastAsia="맑은 고딕" w:hAnsi="맑은 고딕" w:hint="eastAsia"/>
        </w:rPr>
        <w:t>한다.</w:t>
      </w:r>
      <w:r w:rsidRPr="00A55033">
        <w:rPr>
          <w:rFonts w:ascii="맑은 고딕" w:eastAsia="맑은 고딕" w:hAnsi="맑은 고딕"/>
        </w:rPr>
        <w:t xml:space="preserve"> 이</w:t>
      </w:r>
      <w:r w:rsidRPr="00A55033">
        <w:rPr>
          <w:rFonts w:ascii="맑은 고딕" w:eastAsia="맑은 고딕" w:hAnsi="맑은 고딕" w:hint="eastAsia"/>
        </w:rPr>
        <w:t xml:space="preserve"> </w:t>
      </w:r>
      <w:r w:rsidRPr="00A55033">
        <w:rPr>
          <w:rFonts w:ascii="맑은 고딕" w:eastAsia="맑은 고딕" w:hAnsi="맑은 고딕"/>
        </w:rPr>
        <w:t xml:space="preserve">때 음악 추천을 위해 사용되는 플레이리스트 </w:t>
      </w:r>
      <w:r w:rsidRPr="00A55033">
        <w:rPr>
          <w:rFonts w:ascii="맑은 고딕" w:eastAsia="맑은 고딕" w:hAnsi="맑은 고딕" w:hint="eastAsia"/>
        </w:rPr>
        <w:t>내</w:t>
      </w:r>
      <w:r w:rsidRPr="00A55033">
        <w:rPr>
          <w:rFonts w:ascii="맑은 고딕" w:eastAsia="맑은 고딕" w:hAnsi="맑은 고딕"/>
        </w:rPr>
        <w:t xml:space="preserve"> 음악이 제외</w:t>
      </w:r>
      <w:r w:rsidRPr="00A55033">
        <w:rPr>
          <w:rFonts w:ascii="맑은 고딕" w:eastAsia="맑은 고딕" w:hAnsi="맑은 고딕" w:hint="eastAsia"/>
        </w:rPr>
        <w:t xml:space="preserve">되며 </w:t>
      </w:r>
      <w:r w:rsidRPr="00A55033">
        <w:rPr>
          <w:rFonts w:ascii="맑은 고딕" w:eastAsia="맑은 고딕" w:hAnsi="맑은 고딕"/>
        </w:rPr>
        <w:t>장르 데이터가 변경</w:t>
      </w:r>
      <w:r w:rsidRPr="00A55033">
        <w:rPr>
          <w:rFonts w:ascii="맑은 고딕" w:eastAsia="맑은 고딕" w:hAnsi="맑은 고딕" w:hint="eastAsia"/>
        </w:rPr>
        <w:t xml:space="preserve">될 수 있고 이에 따라 </w:t>
      </w:r>
      <w:r w:rsidRPr="00A55033">
        <w:rPr>
          <w:rFonts w:ascii="맑은 고딕" w:eastAsia="맑은 고딕" w:hAnsi="맑은 고딕"/>
        </w:rPr>
        <w:t>기존 플레이리스트의 특징을 나타내던 중요한 정보가 손실될 수 있는 문제가 발생한다</w:t>
      </w:r>
      <w:r w:rsidR="000211CF">
        <w:rPr>
          <w:rFonts w:ascii="맑은 고딕" w:eastAsia="맑은 고딕" w:hAnsi="맑은 고딕"/>
        </w:rPr>
        <w:t>[1</w:t>
      </w:r>
      <w:r w:rsidR="00B157A6">
        <w:rPr>
          <w:rFonts w:ascii="맑은 고딕" w:eastAsia="맑은 고딕" w:hAnsi="맑은 고딕"/>
        </w:rPr>
        <w:t>2</w:t>
      </w:r>
      <w:r w:rsidR="000211CF">
        <w:rPr>
          <w:rFonts w:ascii="맑은 고딕" w:eastAsia="맑은 고딕" w:hAnsi="맑은 고딕"/>
        </w:rPr>
        <w:t>]</w:t>
      </w:r>
      <w:r w:rsidRPr="00A55033">
        <w:rPr>
          <w:rFonts w:ascii="맑은 고딕" w:eastAsia="맑은 고딕" w:hAnsi="맑은 고딕"/>
        </w:rPr>
        <w:t>.</w:t>
      </w:r>
    </w:p>
    <w:p w14:paraId="57E4453B" w14:textId="77777777" w:rsidR="00CB48C8" w:rsidRPr="00A55033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따라서</w:t>
      </w:r>
      <w:r w:rsidRPr="00A55033">
        <w:rPr>
          <w:rFonts w:ascii="맑은 고딕" w:eastAsia="맑은 고딕" w:hAnsi="맑은 고딕"/>
        </w:rPr>
        <w:t xml:space="preserve"> 본 </w:t>
      </w:r>
      <w:r>
        <w:rPr>
          <w:rFonts w:ascii="맑은 고딕" w:eastAsia="맑은 고딕" w:hAnsi="맑은 고딕" w:hint="eastAsia"/>
        </w:rPr>
        <w:t>과제</w:t>
      </w:r>
      <w:r w:rsidRPr="00A55033">
        <w:rPr>
          <w:rFonts w:ascii="맑은 고딕" w:eastAsia="맑은 고딕" w:hAnsi="맑은 고딕" w:hint="eastAsia"/>
        </w:rPr>
        <w:t>는</w:t>
      </w:r>
      <w:r w:rsidRPr="00A55033">
        <w:rPr>
          <w:rFonts w:ascii="맑은 고딕" w:eastAsia="맑은 고딕" w:hAnsi="맑은 고딕"/>
        </w:rPr>
        <w:t xml:space="preserve"> 이러한 </w:t>
      </w:r>
      <w:r w:rsidRPr="00A55033">
        <w:rPr>
          <w:rFonts w:ascii="맑은 고딕" w:eastAsia="맑은 고딕" w:hAnsi="맑은 고딕" w:hint="eastAsia"/>
        </w:rPr>
        <w:t xml:space="preserve">불균형 전처리 </w:t>
      </w:r>
      <w:r w:rsidRPr="00A55033">
        <w:rPr>
          <w:rFonts w:ascii="맑은 고딕" w:eastAsia="맑은 고딕" w:hAnsi="맑은 고딕"/>
        </w:rPr>
        <w:t>방</w:t>
      </w:r>
      <w:r w:rsidRPr="00A55033">
        <w:rPr>
          <w:rFonts w:ascii="맑은 고딕" w:eastAsia="맑은 고딕" w:hAnsi="맑은 고딕" w:hint="eastAsia"/>
        </w:rPr>
        <w:t>식</w:t>
      </w:r>
      <w:r w:rsidRPr="00A55033">
        <w:rPr>
          <w:rFonts w:ascii="맑은 고딕" w:eastAsia="맑은 고딕" w:hAnsi="맑은 고딕"/>
        </w:rPr>
        <w:t>이 적합하지 않았다. 대신, 데이터의 등장 빈도를 고려하여 각 장르에 가중치를 할당하는 방</w:t>
      </w:r>
      <w:r w:rsidRPr="00A55033">
        <w:rPr>
          <w:rFonts w:ascii="맑은 고딕" w:eastAsia="맑은 고딕" w:hAnsi="맑은 고딕" w:hint="eastAsia"/>
        </w:rPr>
        <w:t>식</w:t>
      </w:r>
      <w:r w:rsidRPr="00A55033">
        <w:rPr>
          <w:rFonts w:ascii="맑은 고딕" w:eastAsia="맑은 고딕" w:hAnsi="맑은 고딕"/>
        </w:rPr>
        <w:t>을 사용했다. 가중치</w:t>
      </w:r>
      <w:r>
        <w:rPr>
          <w:rFonts w:ascii="맑은 고딕" w:eastAsia="맑은 고딕" w:hAnsi="맑은 고딕" w:hint="eastAsia"/>
        </w:rPr>
        <w:t>의 계산</w:t>
      </w:r>
      <w:r w:rsidRPr="00A55033">
        <w:rPr>
          <w:rFonts w:ascii="맑은 고딕" w:eastAsia="맑은 고딕" w:hAnsi="맑은 고딕"/>
        </w:rPr>
        <w:t xml:space="preserve"> 공식은 </w:t>
      </w:r>
      <w:r w:rsidRPr="00A55033">
        <w:rPr>
          <w:rFonts w:ascii="맑은 고딕" w:eastAsia="맑은 고딕" w:hAnsi="맑은 고딕" w:hint="eastAsia"/>
        </w:rPr>
        <w:t>다음과 같다.</w:t>
      </w:r>
    </w:p>
    <w:p w14:paraId="6B40D1C8" w14:textId="77777777" w:rsidR="00CB48C8" w:rsidRPr="00A55033" w:rsidRDefault="00B54DCC" w:rsidP="00CB48C8">
      <w:pPr>
        <w:ind w:firstLineChars="100" w:firstLine="220"/>
        <w:rPr>
          <w:rFonts w:ascii="맑은 고딕" w:eastAsia="맑은 고딕" w:hAnsi="맑은 고딕"/>
        </w:rPr>
      </w:pPr>
      <m:oMathPara>
        <m:oMath>
          <m:f>
            <m:fPr>
              <m:ctrlPr>
                <w:rPr>
                  <w:rFonts w:ascii="Cambria Math" w:eastAsia="맑은 고딕" w:hAnsi="Cambria Math"/>
                </w:rPr>
              </m:ctrlPr>
            </m:fPr>
            <m:num>
              <m:r>
                <w:rPr>
                  <w:rFonts w:ascii="Cambria Math" w:eastAsia="맑은 고딕" w:hAnsi="Cambria Math"/>
                </w:rPr>
                <m:t>가장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많이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등장한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 w:hint="eastAsia"/>
                </w:rPr>
                <m:t>장르</m:t>
              </m:r>
              <m:r>
                <w:rPr>
                  <w:rFonts w:ascii="Cambria Math" w:eastAsia="맑은 고딕" w:hAnsi="Cambria Math"/>
                </w:rPr>
                <m:t>의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등장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횟수</m:t>
              </m:r>
            </m:num>
            <m:den>
              <m:r>
                <w:rPr>
                  <w:rFonts w:ascii="Cambria Math" w:eastAsia="맑은 고딕" w:hAnsi="Cambria Math"/>
                </w:rPr>
                <m:t>가중치를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부여할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 w:hint="eastAsia"/>
                </w:rPr>
                <m:t>장르</m:t>
              </m:r>
              <m:r>
                <w:rPr>
                  <w:rFonts w:ascii="Cambria Math" w:eastAsia="맑은 고딕" w:hAnsi="Cambria Math"/>
                </w:rPr>
                <m:t>의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등장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횟수</m:t>
              </m:r>
            </m:den>
          </m:f>
          <m:r>
            <w:rPr>
              <w:rFonts w:ascii="Cambria Math" w:eastAsia="맑은 고딕" w:hAnsi="Cambria Math"/>
            </w:rPr>
            <m:t xml:space="preserve"> </m:t>
          </m:r>
        </m:oMath>
      </m:oMathPara>
    </w:p>
    <w:p w14:paraId="30BCCE55" w14:textId="7EEF73E6" w:rsidR="00CB48C8" w:rsidRPr="00A55033" w:rsidRDefault="00CB48C8" w:rsidP="00CB48C8">
      <w:pPr>
        <w:ind w:firstLineChars="100" w:firstLine="200"/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수식 </w:t>
      </w:r>
      <w:r w:rsidR="00782454">
        <w:rPr>
          <w:rFonts w:ascii="맑은 고딕" w:eastAsia="맑은 고딕" w:hAnsi="맑은 고딕"/>
          <w:i/>
          <w:iCs/>
          <w:sz w:val="20"/>
          <w:szCs w:val="20"/>
        </w:rPr>
        <w:t>4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.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최대치 기반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장르 가중치 부여 방식</w:t>
      </w:r>
    </w:p>
    <w:p w14:paraId="56446347" w14:textId="77777777" w:rsidR="00CB48C8" w:rsidRPr="00A55033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>태그 불균형과 동일하게</w:t>
      </w:r>
      <w:r w:rsidRPr="00A55033">
        <w:rPr>
          <w:rFonts w:ascii="맑은 고딕" w:eastAsia="맑은 고딕" w:hAnsi="맑은 고딕"/>
        </w:rPr>
        <w:t xml:space="preserve"> '가장 많이 등장한 데이터의 개수'</w:t>
      </w:r>
      <w:proofErr w:type="spellStart"/>
      <w:r w:rsidRPr="00A55033">
        <w:rPr>
          <w:rFonts w:ascii="맑은 고딕" w:eastAsia="맑은 고딕" w:hAnsi="맑은 고딕"/>
        </w:rPr>
        <w:t>를</w:t>
      </w:r>
      <w:proofErr w:type="spellEnd"/>
      <w:r w:rsidRPr="00A55033">
        <w:rPr>
          <w:rFonts w:ascii="맑은 고딕" w:eastAsia="맑은 고딕" w:hAnsi="맑은 고딕"/>
        </w:rPr>
        <w:t xml:space="preserve"> '샘플 데이터에 존재하는 음악 개수'로 </w:t>
      </w:r>
      <w:r w:rsidRPr="00A55033">
        <w:rPr>
          <w:rFonts w:ascii="맑은 고딕" w:eastAsia="맑은 고딕" w:hAnsi="맑은 고딕" w:hint="eastAsia"/>
        </w:rPr>
        <w:t>바꾸는 공</w:t>
      </w:r>
      <w:r w:rsidRPr="00A55033">
        <w:rPr>
          <w:rFonts w:ascii="맑은 고딕" w:eastAsia="맑은 고딕" w:hAnsi="맑은 고딕"/>
        </w:rPr>
        <w:t>식</w:t>
      </w:r>
      <w:r w:rsidRPr="00A55033">
        <w:rPr>
          <w:rFonts w:ascii="맑은 고딕" w:eastAsia="맑은 고딕" w:hAnsi="맑은 고딕" w:hint="eastAsia"/>
        </w:rPr>
        <w:t xml:space="preserve"> 역시 적용</w:t>
      </w:r>
      <w:r w:rsidRPr="00A55033">
        <w:rPr>
          <w:rFonts w:ascii="맑은 고딕" w:eastAsia="맑은 고딕" w:hAnsi="맑은 고딕"/>
        </w:rPr>
        <w:t>했다.</w:t>
      </w:r>
    </w:p>
    <w:p w14:paraId="18A170D0" w14:textId="77777777" w:rsidR="00CB48C8" w:rsidRPr="00A55033" w:rsidRDefault="00B54DCC" w:rsidP="00CB48C8">
      <w:pPr>
        <w:ind w:firstLineChars="100" w:firstLine="220"/>
        <w:rPr>
          <w:rFonts w:ascii="맑은 고딕" w:eastAsia="맑은 고딕" w:hAnsi="맑은 고딕"/>
        </w:rPr>
      </w:pPr>
      <m:oMathPara>
        <m:oMath>
          <m:f>
            <m:fPr>
              <m:ctrlPr>
                <w:rPr>
                  <w:rFonts w:ascii="Cambria Math" w:eastAsia="맑은 고딕" w:hAnsi="Cambria Math"/>
                </w:rPr>
              </m:ctrlPr>
            </m:fPr>
            <m:num>
              <m:r>
                <w:rPr>
                  <w:rFonts w:ascii="Cambria Math" w:eastAsia="맑은 고딕" w:hAnsi="Cambria Math"/>
                </w:rPr>
                <m:t>샘플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데이터에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존재하는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음악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개수</m:t>
              </m:r>
            </m:num>
            <m:den>
              <m:r>
                <w:rPr>
                  <w:rFonts w:ascii="Cambria Math" w:eastAsia="맑은 고딕" w:hAnsi="Cambria Math"/>
                </w:rPr>
                <m:t>가중치를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부여할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 w:hint="eastAsia"/>
                </w:rPr>
                <m:t>장르</m:t>
              </m:r>
              <m:r>
                <w:rPr>
                  <w:rFonts w:ascii="Cambria Math" w:eastAsia="맑은 고딕" w:hAnsi="Cambria Math"/>
                </w:rPr>
                <m:t>의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등장</m:t>
              </m:r>
              <m:r>
                <w:rPr>
                  <w:rFonts w:ascii="Cambria Math" w:eastAsia="맑은 고딕" w:hAnsi="Cambria Math"/>
                </w:rPr>
                <m:t xml:space="preserve"> </m:t>
              </m:r>
              <m:r>
                <w:rPr>
                  <w:rFonts w:ascii="Cambria Math" w:eastAsia="맑은 고딕" w:hAnsi="Cambria Math"/>
                </w:rPr>
                <m:t>횟수</m:t>
              </m:r>
            </m:den>
          </m:f>
          <m:r>
            <w:rPr>
              <w:rFonts w:ascii="Cambria Math" w:eastAsia="맑은 고딕" w:hAnsi="Cambria Math"/>
            </w:rPr>
            <m:t xml:space="preserve"> </m:t>
          </m:r>
        </m:oMath>
      </m:oMathPara>
    </w:p>
    <w:p w14:paraId="0471A31F" w14:textId="457BEFEA" w:rsidR="00CB48C8" w:rsidRPr="00A55033" w:rsidRDefault="00CB48C8" w:rsidP="00CB48C8">
      <w:pPr>
        <w:ind w:firstLineChars="100" w:firstLine="200"/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수식 </w:t>
      </w:r>
      <w:r w:rsidR="00782454">
        <w:rPr>
          <w:rFonts w:ascii="맑은 고딕" w:eastAsia="맑은 고딕" w:hAnsi="맑은 고딕"/>
          <w:i/>
          <w:iCs/>
          <w:sz w:val="20"/>
          <w:szCs w:val="20"/>
        </w:rPr>
        <w:t>5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.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전체 개수 기반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장르 가중치 부여 방식</w:t>
      </w:r>
    </w:p>
    <w:p w14:paraId="168BA1A6" w14:textId="77777777" w:rsidR="00CB48C8" w:rsidRPr="00A55033" w:rsidRDefault="00CB48C8" w:rsidP="00CB48C8">
      <w:pPr>
        <w:rPr>
          <w:rFonts w:ascii="맑은 고딕" w:eastAsia="맑은 고딕" w:hAnsi="맑은 고딕"/>
        </w:rPr>
      </w:pPr>
    </w:p>
    <w:p w14:paraId="05C5186D" w14:textId="77777777" w:rsidR="00CB48C8" w:rsidRPr="00A55033" w:rsidRDefault="00CB48C8" w:rsidP="00CB48C8">
      <w:pPr>
        <w:pStyle w:val="2"/>
        <w:rPr>
          <w:rFonts w:ascii="맑은 고딕" w:eastAsia="맑은 고딕" w:hAnsi="맑은 고딕"/>
        </w:rPr>
      </w:pPr>
      <w:bookmarkStart w:id="23" w:name="_Toc148622268"/>
      <w:bookmarkStart w:id="24" w:name="_Toc148694040"/>
      <w:r w:rsidRPr="00A55033">
        <w:rPr>
          <w:rFonts w:ascii="맑은 고딕" w:eastAsia="맑은 고딕" w:hAnsi="맑은 고딕" w:hint="eastAsia"/>
        </w:rPr>
        <w:t>모델 다양화</w:t>
      </w:r>
      <w:bookmarkEnd w:id="23"/>
      <w:bookmarkEnd w:id="24"/>
    </w:p>
    <w:p w14:paraId="7546CD22" w14:textId="5BC32414" w:rsidR="00CB48C8" w:rsidRPr="00A55033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 xml:space="preserve">전처리 </w:t>
      </w:r>
      <w:r>
        <w:rPr>
          <w:rFonts w:ascii="맑은 고딕" w:eastAsia="맑은 고딕" w:hAnsi="맑은 고딕" w:hint="eastAsia"/>
        </w:rPr>
        <w:t>방식</w:t>
      </w:r>
      <w:r w:rsidRPr="00A55033">
        <w:rPr>
          <w:rFonts w:ascii="맑은 고딕" w:eastAsia="맑은 고딕" w:hAnsi="맑은 고딕" w:hint="eastAsia"/>
        </w:rPr>
        <w:t>의 효</w:t>
      </w:r>
      <w:r w:rsidR="00596ABB">
        <w:rPr>
          <w:rFonts w:ascii="맑은 고딕" w:eastAsia="맑은 고딕" w:hAnsi="맑은 고딕" w:hint="eastAsia"/>
        </w:rPr>
        <w:t>과는</w:t>
      </w:r>
      <w:r w:rsidRPr="00A55033">
        <w:rPr>
          <w:rFonts w:ascii="맑은 고딕" w:eastAsia="맑은 고딕" w:hAnsi="맑은 고딕" w:hint="eastAsia"/>
        </w:rPr>
        <w:t xml:space="preserve"> 추천 모델의 로직에 따라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>달라질 수 있으므로 단일 모델을 사용하는 것은 결과를 일반화하기 어렵다는 문제가 있어, 다양한 모델을 구축할 필요성이 있다.</w:t>
      </w:r>
    </w:p>
    <w:p w14:paraId="383892C1" w14:textId="29D5A6FE" w:rsidR="00CB48C8" w:rsidRDefault="00CB48C8" w:rsidP="00CB48C8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 xml:space="preserve">모델 다양화를 위해 </w:t>
      </w:r>
      <w:proofErr w:type="gramStart"/>
      <w:r w:rsidRPr="00A55033">
        <w:rPr>
          <w:rFonts w:ascii="맑은 고딕" w:eastAsia="맑은 고딕" w:hAnsi="맑은 고딕" w:hint="eastAsia"/>
        </w:rPr>
        <w:t>Feature 의</w:t>
      </w:r>
      <w:proofErr w:type="gramEnd"/>
      <w:r w:rsidRPr="00A55033">
        <w:rPr>
          <w:rFonts w:ascii="맑은 고딕" w:eastAsia="맑은 고딕" w:hAnsi="맑은 고딕" w:hint="eastAsia"/>
        </w:rPr>
        <w:t xml:space="preserve"> 우선 순위와 유사도 측정 방식 두 가지 기준을 적용했다.</w:t>
      </w:r>
      <w:r w:rsidRPr="00A55033">
        <w:rPr>
          <w:rFonts w:ascii="맑은 고딕" w:eastAsia="맑은 고딕" w:hAnsi="맑은 고딕"/>
        </w:rPr>
        <w:t xml:space="preserve"> </w:t>
      </w:r>
      <w:proofErr w:type="gramStart"/>
      <w:r w:rsidRPr="00A55033">
        <w:rPr>
          <w:rFonts w:ascii="맑은 고딕" w:eastAsia="맑은 고딕" w:hAnsi="맑은 고딕"/>
        </w:rPr>
        <w:t>Feature 의</w:t>
      </w:r>
      <w:proofErr w:type="gramEnd"/>
      <w:r w:rsidRPr="00A55033">
        <w:rPr>
          <w:rFonts w:ascii="맑은 고딕" w:eastAsia="맑은 고딕" w:hAnsi="맑은 고딕"/>
        </w:rPr>
        <w:t xml:space="preserve"> 우선 순위는 태그 또는 장르 중 어느 유사도를 먼저 고려할지에 따라 2가지로 나눌 수 있고, 유사도 측정 방식은 코사인 혹은 </w:t>
      </w:r>
      <w:proofErr w:type="spellStart"/>
      <w:r w:rsidRPr="00A55033">
        <w:rPr>
          <w:rFonts w:ascii="맑은 고딕" w:eastAsia="맑은 고딕" w:hAnsi="맑은 고딕"/>
        </w:rPr>
        <w:t>피어슨</w:t>
      </w:r>
      <w:proofErr w:type="spellEnd"/>
      <w:r w:rsidRPr="00A55033">
        <w:rPr>
          <w:rFonts w:ascii="맑은 고딕" w:eastAsia="맑은 고딕" w:hAnsi="맑은 고딕"/>
        </w:rPr>
        <w:t xml:space="preserve"> 유사도 2가지로 나눌 수 있다. </w:t>
      </w:r>
      <w:r>
        <w:rPr>
          <w:rFonts w:ascii="맑은 고딕" w:eastAsia="맑은 고딕" w:hAnsi="맑은 고딕" w:hint="eastAsia"/>
        </w:rPr>
        <w:t xml:space="preserve">표 </w:t>
      </w:r>
      <w:r>
        <w:rPr>
          <w:rFonts w:ascii="맑은 고딕" w:eastAsia="맑은 고딕" w:hAnsi="맑은 고딕"/>
        </w:rPr>
        <w:t>6</w:t>
      </w:r>
      <w:r>
        <w:rPr>
          <w:rFonts w:ascii="맑은 고딕" w:eastAsia="맑은 고딕" w:hAnsi="맑은 고딕" w:hint="eastAsia"/>
        </w:rPr>
        <w:t xml:space="preserve">은 </w:t>
      </w:r>
      <w:r w:rsidRPr="00A55033">
        <w:rPr>
          <w:rFonts w:ascii="맑은 고딕" w:eastAsia="맑은 고딕" w:hAnsi="맑은 고딕"/>
        </w:rPr>
        <w:t>최종적으로 생성된 모델 4</w:t>
      </w:r>
      <w:r>
        <w:rPr>
          <w:rFonts w:ascii="맑은 고딕" w:eastAsia="맑은 고딕" w:hAnsi="맑은 고딕"/>
        </w:rPr>
        <w:t>가지</w:t>
      </w:r>
      <w:r w:rsidR="000211CF">
        <w:rPr>
          <w:rFonts w:ascii="맑은 고딕" w:eastAsia="맑은 고딕" w:hAnsi="맑은 고딕" w:hint="eastAsia"/>
        </w:rPr>
        <w:t>의 음악 추천 과정을</w:t>
      </w:r>
      <w:r>
        <w:rPr>
          <w:rFonts w:ascii="맑은 고딕" w:eastAsia="맑은 고딕" w:hAnsi="맑은 고딕" w:hint="eastAsia"/>
        </w:rPr>
        <w:t xml:space="preserve"> 설명</w:t>
      </w:r>
      <w:r w:rsidRPr="00A55033">
        <w:rPr>
          <w:rFonts w:ascii="맑은 고딕" w:eastAsia="맑은 고딕" w:hAnsi="맑은 고딕"/>
        </w:rPr>
        <w:t>한다</w:t>
      </w:r>
      <w:r>
        <w:rPr>
          <w:rFonts w:ascii="맑은 고딕" w:eastAsia="맑은 고딕" w:hAnsi="맑은 고딕"/>
        </w:rPr>
        <w:t>.</w:t>
      </w:r>
      <w:r>
        <w:rPr>
          <w:rFonts w:ascii="맑은 고딕" w:eastAsia="맑은 고딕" w:hAnsi="맑은 고딕" w:hint="eastAsia"/>
        </w:rPr>
        <w:t xml:space="preserve">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509"/>
        <w:gridCol w:w="4527"/>
      </w:tblGrid>
      <w:tr w:rsidR="00CB48C8" w:rsidRPr="00A55033" w14:paraId="5AB4E295" w14:textId="77777777" w:rsidTr="00066FCE">
        <w:trPr>
          <w:jc w:val="center"/>
        </w:trPr>
        <w:tc>
          <w:tcPr>
            <w:tcW w:w="1980" w:type="dxa"/>
            <w:vMerge w:val="restart"/>
            <w:vAlign w:val="center"/>
          </w:tcPr>
          <w:p w14:paraId="6D62C443" w14:textId="77777777" w:rsidR="00CB48C8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태그 우선</w:t>
            </w:r>
          </w:p>
          <w:p w14:paraId="0110297E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코사인 측정 모델</w:t>
            </w:r>
          </w:p>
        </w:tc>
        <w:tc>
          <w:tcPr>
            <w:tcW w:w="2509" w:type="dxa"/>
            <w:vAlign w:val="center"/>
          </w:tcPr>
          <w:p w14:paraId="641470A8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Feature 우선순위</w:t>
            </w:r>
          </w:p>
        </w:tc>
        <w:tc>
          <w:tcPr>
            <w:tcW w:w="4527" w:type="dxa"/>
            <w:vAlign w:val="center"/>
          </w:tcPr>
          <w:p w14:paraId="7F32CB79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태그 유사도 </w:t>
            </w:r>
            <w:r>
              <w:rPr>
                <w:rFonts w:ascii="맑은 고딕" w:eastAsia="맑은 고딕" w:hAnsi="맑은 고딕"/>
              </w:rPr>
              <w:t xml:space="preserve">&gt; </w:t>
            </w:r>
            <w:r>
              <w:rPr>
                <w:rFonts w:ascii="맑은 고딕" w:eastAsia="맑은 고딕" w:hAnsi="맑은 고딕" w:hint="eastAsia"/>
              </w:rPr>
              <w:t>장르 유사도</w:t>
            </w:r>
          </w:p>
        </w:tc>
      </w:tr>
      <w:tr w:rsidR="00CB48C8" w:rsidRPr="00A55033" w14:paraId="0AC03C97" w14:textId="77777777" w:rsidTr="00066FCE">
        <w:trPr>
          <w:jc w:val="center"/>
        </w:trPr>
        <w:tc>
          <w:tcPr>
            <w:tcW w:w="1980" w:type="dxa"/>
            <w:vMerge/>
            <w:vAlign w:val="center"/>
          </w:tcPr>
          <w:p w14:paraId="68655142" w14:textId="77777777" w:rsidR="00CB48C8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509" w:type="dxa"/>
            <w:vAlign w:val="center"/>
          </w:tcPr>
          <w:p w14:paraId="11EB36BB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유사도 측정 방식</w:t>
            </w:r>
          </w:p>
        </w:tc>
        <w:tc>
          <w:tcPr>
            <w:tcW w:w="4527" w:type="dxa"/>
            <w:vAlign w:val="center"/>
          </w:tcPr>
          <w:p w14:paraId="079F710A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코사인 유사도</w:t>
            </w:r>
          </w:p>
        </w:tc>
      </w:tr>
      <w:tr w:rsidR="00CB48C8" w:rsidRPr="00A55033" w14:paraId="64AD9652" w14:textId="77777777" w:rsidTr="00066FCE">
        <w:trPr>
          <w:jc w:val="center"/>
        </w:trPr>
        <w:tc>
          <w:tcPr>
            <w:tcW w:w="1980" w:type="dxa"/>
            <w:vMerge w:val="restart"/>
            <w:vAlign w:val="center"/>
          </w:tcPr>
          <w:p w14:paraId="0BE129ED" w14:textId="77777777" w:rsidR="00CB48C8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태그 우선</w:t>
            </w:r>
          </w:p>
          <w:p w14:paraId="58121DFF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lastRenderedPageBreak/>
              <w:t>피어슨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측정 모델</w:t>
            </w:r>
          </w:p>
        </w:tc>
        <w:tc>
          <w:tcPr>
            <w:tcW w:w="2509" w:type="dxa"/>
            <w:vAlign w:val="center"/>
          </w:tcPr>
          <w:p w14:paraId="4A15A29E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Feature 우선순위</w:t>
            </w:r>
          </w:p>
        </w:tc>
        <w:tc>
          <w:tcPr>
            <w:tcW w:w="4527" w:type="dxa"/>
            <w:vAlign w:val="center"/>
          </w:tcPr>
          <w:p w14:paraId="3B0C5F37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태그 유사도 </w:t>
            </w:r>
            <w:r>
              <w:rPr>
                <w:rFonts w:ascii="맑은 고딕" w:eastAsia="맑은 고딕" w:hAnsi="맑은 고딕"/>
              </w:rPr>
              <w:t xml:space="preserve">&gt; </w:t>
            </w:r>
            <w:r>
              <w:rPr>
                <w:rFonts w:ascii="맑은 고딕" w:eastAsia="맑은 고딕" w:hAnsi="맑은 고딕" w:hint="eastAsia"/>
              </w:rPr>
              <w:t>장르 유사도</w:t>
            </w:r>
          </w:p>
        </w:tc>
      </w:tr>
      <w:tr w:rsidR="00CB48C8" w:rsidRPr="00A55033" w14:paraId="10EA97E1" w14:textId="77777777" w:rsidTr="00066FCE">
        <w:trPr>
          <w:jc w:val="center"/>
        </w:trPr>
        <w:tc>
          <w:tcPr>
            <w:tcW w:w="1980" w:type="dxa"/>
            <w:vMerge/>
            <w:vAlign w:val="center"/>
          </w:tcPr>
          <w:p w14:paraId="726CC3B8" w14:textId="77777777" w:rsidR="00CB48C8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509" w:type="dxa"/>
            <w:vAlign w:val="center"/>
          </w:tcPr>
          <w:p w14:paraId="519D5451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유사도 측정 방식</w:t>
            </w:r>
          </w:p>
        </w:tc>
        <w:tc>
          <w:tcPr>
            <w:tcW w:w="4527" w:type="dxa"/>
            <w:vAlign w:val="center"/>
          </w:tcPr>
          <w:p w14:paraId="1BB8859D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피어슨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유사도</w:t>
            </w:r>
          </w:p>
        </w:tc>
      </w:tr>
      <w:tr w:rsidR="00CB48C8" w:rsidRPr="00A55033" w14:paraId="04E67F3C" w14:textId="77777777" w:rsidTr="00066FCE">
        <w:trPr>
          <w:jc w:val="center"/>
        </w:trPr>
        <w:tc>
          <w:tcPr>
            <w:tcW w:w="1980" w:type="dxa"/>
            <w:vMerge w:val="restart"/>
            <w:vAlign w:val="center"/>
          </w:tcPr>
          <w:p w14:paraId="12D13CED" w14:textId="77777777" w:rsidR="00CB48C8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장르 우선</w:t>
            </w:r>
          </w:p>
          <w:p w14:paraId="001B0DB1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코사인 측정 모델</w:t>
            </w:r>
          </w:p>
        </w:tc>
        <w:tc>
          <w:tcPr>
            <w:tcW w:w="2509" w:type="dxa"/>
            <w:vAlign w:val="center"/>
          </w:tcPr>
          <w:p w14:paraId="28E8FE9E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Feature 우선순위</w:t>
            </w:r>
          </w:p>
        </w:tc>
        <w:tc>
          <w:tcPr>
            <w:tcW w:w="4527" w:type="dxa"/>
            <w:vAlign w:val="center"/>
          </w:tcPr>
          <w:p w14:paraId="0D7CB989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장르 유사도 </w:t>
            </w:r>
            <w:r>
              <w:rPr>
                <w:rFonts w:ascii="맑은 고딕" w:eastAsia="맑은 고딕" w:hAnsi="맑은 고딕"/>
              </w:rPr>
              <w:t xml:space="preserve">&gt; </w:t>
            </w:r>
            <w:r>
              <w:rPr>
                <w:rFonts w:ascii="맑은 고딕" w:eastAsia="맑은 고딕" w:hAnsi="맑은 고딕" w:hint="eastAsia"/>
              </w:rPr>
              <w:t>태그 유사도</w:t>
            </w:r>
          </w:p>
        </w:tc>
      </w:tr>
      <w:tr w:rsidR="00CB48C8" w:rsidRPr="00A55033" w14:paraId="14A78CEF" w14:textId="77777777" w:rsidTr="00066FCE">
        <w:trPr>
          <w:jc w:val="center"/>
        </w:trPr>
        <w:tc>
          <w:tcPr>
            <w:tcW w:w="1980" w:type="dxa"/>
            <w:vMerge/>
            <w:vAlign w:val="center"/>
          </w:tcPr>
          <w:p w14:paraId="19ABD8B2" w14:textId="77777777" w:rsidR="00CB48C8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509" w:type="dxa"/>
            <w:vAlign w:val="center"/>
          </w:tcPr>
          <w:p w14:paraId="70A4EB78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유사도 측정 방식</w:t>
            </w:r>
          </w:p>
        </w:tc>
        <w:tc>
          <w:tcPr>
            <w:tcW w:w="4527" w:type="dxa"/>
            <w:vAlign w:val="center"/>
          </w:tcPr>
          <w:p w14:paraId="01EA4D63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코사인 유사도</w:t>
            </w:r>
          </w:p>
        </w:tc>
      </w:tr>
      <w:tr w:rsidR="00CB48C8" w:rsidRPr="00A55033" w14:paraId="667978C4" w14:textId="77777777" w:rsidTr="00066FCE">
        <w:trPr>
          <w:jc w:val="center"/>
        </w:trPr>
        <w:tc>
          <w:tcPr>
            <w:tcW w:w="1980" w:type="dxa"/>
            <w:vMerge w:val="restart"/>
            <w:vAlign w:val="center"/>
          </w:tcPr>
          <w:p w14:paraId="7AD6689E" w14:textId="77777777" w:rsidR="00CB48C8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장르 우선</w:t>
            </w:r>
          </w:p>
          <w:p w14:paraId="0E78644C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피어슨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측정 모델</w:t>
            </w:r>
          </w:p>
        </w:tc>
        <w:tc>
          <w:tcPr>
            <w:tcW w:w="2509" w:type="dxa"/>
            <w:vAlign w:val="center"/>
          </w:tcPr>
          <w:p w14:paraId="3BAC647E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Feature 우선순위</w:t>
            </w:r>
          </w:p>
        </w:tc>
        <w:tc>
          <w:tcPr>
            <w:tcW w:w="4527" w:type="dxa"/>
            <w:vAlign w:val="center"/>
          </w:tcPr>
          <w:p w14:paraId="5F98080B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장르 유사도 </w:t>
            </w:r>
            <w:r>
              <w:rPr>
                <w:rFonts w:ascii="맑은 고딕" w:eastAsia="맑은 고딕" w:hAnsi="맑은 고딕"/>
              </w:rPr>
              <w:t xml:space="preserve">&gt; </w:t>
            </w:r>
            <w:r>
              <w:rPr>
                <w:rFonts w:ascii="맑은 고딕" w:eastAsia="맑은 고딕" w:hAnsi="맑은 고딕" w:hint="eastAsia"/>
              </w:rPr>
              <w:t>태그 유사도</w:t>
            </w:r>
          </w:p>
        </w:tc>
      </w:tr>
      <w:tr w:rsidR="00CB48C8" w:rsidRPr="00A55033" w14:paraId="71F74FF3" w14:textId="77777777" w:rsidTr="00066FCE">
        <w:trPr>
          <w:jc w:val="center"/>
        </w:trPr>
        <w:tc>
          <w:tcPr>
            <w:tcW w:w="1980" w:type="dxa"/>
            <w:vMerge/>
            <w:vAlign w:val="center"/>
          </w:tcPr>
          <w:p w14:paraId="5D1AF12F" w14:textId="77777777" w:rsidR="00CB48C8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509" w:type="dxa"/>
            <w:vAlign w:val="center"/>
          </w:tcPr>
          <w:p w14:paraId="6DA38D2F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유사도 측정 방식</w:t>
            </w:r>
          </w:p>
        </w:tc>
        <w:tc>
          <w:tcPr>
            <w:tcW w:w="4527" w:type="dxa"/>
            <w:tcBorders>
              <w:bottom w:val="single" w:sz="4" w:space="0" w:color="auto"/>
            </w:tcBorders>
            <w:vAlign w:val="center"/>
          </w:tcPr>
          <w:p w14:paraId="366C409B" w14:textId="77777777" w:rsidR="00CB48C8" w:rsidRPr="00A55033" w:rsidRDefault="00CB48C8" w:rsidP="00066FCE">
            <w:pPr>
              <w:jc w:val="center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피어슨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유사도</w:t>
            </w:r>
          </w:p>
        </w:tc>
      </w:tr>
    </w:tbl>
    <w:p w14:paraId="37C30EB8" w14:textId="259FBCCE" w:rsidR="00CB48C8" w:rsidRPr="00A55033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표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 </w:t>
      </w:r>
      <w:r>
        <w:rPr>
          <w:rFonts w:ascii="맑은 고딕" w:eastAsia="맑은 고딕" w:hAnsi="맑은 고딕"/>
          <w:i/>
          <w:iCs/>
          <w:sz w:val="20"/>
          <w:szCs w:val="20"/>
        </w:rPr>
        <w:t>6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각 모델의 </w:t>
      </w:r>
      <w:r w:rsidR="000211CF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음악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추천 과정</w:t>
      </w:r>
    </w:p>
    <w:p w14:paraId="511882FB" w14:textId="77777777" w:rsidR="00CB48C8" w:rsidRPr="00A55033" w:rsidRDefault="00CB48C8" w:rsidP="00CB48C8">
      <w:pPr>
        <w:jc w:val="left"/>
        <w:rPr>
          <w:rFonts w:ascii="맑은 고딕" w:eastAsia="맑은 고딕" w:hAnsi="맑은 고딕"/>
        </w:rPr>
      </w:pPr>
    </w:p>
    <w:p w14:paraId="3465C4BB" w14:textId="77777777" w:rsidR="00CB48C8" w:rsidRPr="00A55033" w:rsidRDefault="00CB48C8" w:rsidP="00CB48C8">
      <w:pPr>
        <w:pStyle w:val="2"/>
        <w:rPr>
          <w:rFonts w:ascii="맑은 고딕" w:eastAsia="맑은 고딕" w:hAnsi="맑은 고딕"/>
        </w:rPr>
      </w:pPr>
      <w:bookmarkStart w:id="25" w:name="_Toc148622269"/>
      <w:bookmarkStart w:id="26" w:name="_Toc148694041"/>
      <w:r w:rsidRPr="00A55033">
        <w:rPr>
          <w:rFonts w:ascii="맑은 고딕" w:eastAsia="맑은 고딕" w:hAnsi="맑은 고딕" w:hint="eastAsia"/>
        </w:rPr>
        <w:t>웹 페이지 구현</w:t>
      </w:r>
      <w:bookmarkEnd w:id="25"/>
      <w:bookmarkEnd w:id="26"/>
    </w:p>
    <w:p w14:paraId="3F3902D7" w14:textId="64940B19" w:rsidR="00CB48C8" w:rsidRPr="00D93CD3" w:rsidRDefault="00CB48C8" w:rsidP="00CB48C8">
      <w:pPr>
        <w:ind w:firstLineChars="100" w:firstLine="220"/>
        <w:rPr>
          <w:rFonts w:asciiTheme="minorEastAsia" w:hAnsiTheme="minorEastAsia"/>
        </w:rPr>
      </w:pPr>
      <w:r w:rsidRPr="00D93CD3">
        <w:rPr>
          <w:rFonts w:asciiTheme="minorEastAsia" w:hAnsiTheme="minorEastAsia" w:hint="eastAsia"/>
        </w:rPr>
        <w:t>전처리 방식 별 유사도의 비교를 용이하게 하기 위해 음악 추천 웹 페이지를 구현했다.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그림 </w:t>
      </w:r>
      <w:r w:rsidR="00311F6A">
        <w:rPr>
          <w:rFonts w:asciiTheme="minorEastAsia" w:hAnsiTheme="minorEastAsia"/>
        </w:rPr>
        <w:t>7</w:t>
      </w:r>
      <w:r w:rsidR="00311F6A">
        <w:rPr>
          <w:rFonts w:asciiTheme="minorEastAsia" w:hAnsiTheme="minorEastAsia" w:hint="eastAsia"/>
        </w:rPr>
        <w:t>은</w:t>
      </w:r>
      <w:r w:rsidRPr="00D93CD3">
        <w:rPr>
          <w:rFonts w:asciiTheme="minorEastAsia" w:hAnsiTheme="minorEastAsia" w:hint="eastAsia"/>
        </w:rPr>
        <w:t xml:space="preserve"> 음악 추천 웹 페이지의 초기 화면이다.</w:t>
      </w:r>
    </w:p>
    <w:p w14:paraId="092EC1D5" w14:textId="77777777" w:rsidR="00CB48C8" w:rsidRPr="00A55033" w:rsidRDefault="00CB48C8" w:rsidP="00CB48C8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F9EE460" wp14:editId="5DABFF1B">
            <wp:extent cx="6158280" cy="3114675"/>
            <wp:effectExtent l="0" t="0" r="0" b="0"/>
            <wp:docPr id="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소프트웨어, 번호이(가) 표시된 사진&#10;&#10;자동 생성된 설명"/>
                    <pic:cNvPicPr/>
                  </pic:nvPicPr>
                  <pic:blipFill rotWithShape="1">
                    <a:blip r:embed="rId16"/>
                    <a:srcRect t="7670" r="1119"/>
                    <a:stretch/>
                  </pic:blipFill>
                  <pic:spPr bwMode="auto">
                    <a:xfrm>
                      <a:off x="0" y="0"/>
                      <a:ext cx="6160879" cy="311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EC60B" w14:textId="4EEAC232" w:rsidR="00CB48C8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="00311F6A">
        <w:rPr>
          <w:rFonts w:ascii="맑은 고딕" w:eastAsia="맑은 고딕" w:hAnsi="맑은 고딕"/>
          <w:i/>
          <w:iCs/>
          <w:sz w:val="20"/>
          <w:szCs w:val="20"/>
        </w:rPr>
        <w:t>7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음악 추천 웹 페이지 </w:t>
      </w:r>
      <w:r w:rsidR="00CE1F4F">
        <w:rPr>
          <w:rFonts w:ascii="맑은 고딕" w:eastAsia="맑은 고딕" w:hAnsi="맑은 고딕" w:hint="eastAsia"/>
          <w:i/>
          <w:iCs/>
          <w:sz w:val="20"/>
          <w:szCs w:val="20"/>
        </w:rPr>
        <w:t>초기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 화면</w:t>
      </w:r>
    </w:p>
    <w:p w14:paraId="549080A4" w14:textId="31FE82B7" w:rsidR="00CB48C8" w:rsidRPr="00D93CD3" w:rsidRDefault="00CB48C8" w:rsidP="00CB48C8">
      <w:pPr>
        <w:ind w:firstLineChars="100" w:firstLine="220"/>
        <w:rPr>
          <w:rFonts w:asciiTheme="minorEastAsia" w:hAnsiTheme="minorEastAsia"/>
        </w:rPr>
      </w:pPr>
      <w:r w:rsidRPr="00D93CD3">
        <w:rPr>
          <w:rFonts w:asciiTheme="minorEastAsia" w:hAnsiTheme="minorEastAsia" w:hint="eastAsia"/>
        </w:rPr>
        <w:t>음악 추천 웹 페이지는 음악 검색,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>태그 추가와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>음악 추천</w:t>
      </w:r>
      <w:r w:rsidR="00AE1437">
        <w:rPr>
          <w:rFonts w:asciiTheme="minorEastAsia" w:hAnsiTheme="minorEastAsia" w:hint="eastAsia"/>
        </w:rPr>
        <w:t xml:space="preserve"> 영역</w:t>
      </w:r>
      <w:r w:rsidRPr="00D93CD3">
        <w:rPr>
          <w:rFonts w:asciiTheme="minorEastAsia" w:hAnsiTheme="minorEastAsia" w:hint="eastAsia"/>
        </w:rPr>
        <w:t>으로 구성된다.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>음악 검색은 이름을 검색해 음악을 추가하는 영역이다.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태그 추가는 태그를 입력해 </w:t>
      </w:r>
      <w:r w:rsidR="00AE1437">
        <w:rPr>
          <w:rFonts w:asciiTheme="minorEastAsia" w:hAnsiTheme="minorEastAsia" w:hint="eastAsia"/>
        </w:rPr>
        <w:t xml:space="preserve">현재 플레이리스트에 태그를 직접 </w:t>
      </w:r>
      <w:r w:rsidRPr="00D93CD3">
        <w:rPr>
          <w:rFonts w:asciiTheme="minorEastAsia" w:hAnsiTheme="minorEastAsia" w:hint="eastAsia"/>
        </w:rPr>
        <w:t>추가하는 영역이다.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음악 추천은 </w:t>
      </w:r>
      <w:r w:rsidR="008E1985">
        <w:rPr>
          <w:rFonts w:asciiTheme="minorEastAsia" w:hAnsiTheme="minorEastAsia" w:hint="eastAsia"/>
        </w:rPr>
        <w:t xml:space="preserve">선택한 전처리 방식과 현재 플레이리스트 데이터에 따라 추천된 음악 목록이 </w:t>
      </w:r>
      <w:r w:rsidRPr="00D93CD3">
        <w:rPr>
          <w:rFonts w:asciiTheme="minorEastAsia" w:hAnsiTheme="minorEastAsia" w:hint="eastAsia"/>
        </w:rPr>
        <w:t>출력되는 영역이다.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그림 </w:t>
      </w:r>
      <w:r w:rsidR="00311F6A">
        <w:rPr>
          <w:rFonts w:asciiTheme="minorEastAsia" w:hAnsiTheme="minorEastAsia"/>
        </w:rPr>
        <w:t>8</w:t>
      </w:r>
      <w:r w:rsidRPr="00D93CD3">
        <w:rPr>
          <w:rFonts w:asciiTheme="minorEastAsia" w:hAnsiTheme="minorEastAsia" w:hint="eastAsia"/>
        </w:rPr>
        <w:t xml:space="preserve">은 음악 이름을 입력한 화면이다. </w:t>
      </w:r>
    </w:p>
    <w:p w14:paraId="46A3FBF4" w14:textId="77777777" w:rsidR="00CB48C8" w:rsidRPr="00A55033" w:rsidRDefault="00CB48C8" w:rsidP="00CB48C8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2A66980C" wp14:editId="3CE3CF70">
            <wp:extent cx="6000750" cy="3009772"/>
            <wp:effectExtent l="0" t="0" r="0" b="635"/>
            <wp:docPr id="14" name="그림 14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소프트웨어, 번호이(가) 표시된 사진&#10;&#10;자동 생성된 설명"/>
                    <pic:cNvPicPr/>
                  </pic:nvPicPr>
                  <pic:blipFill rotWithShape="1">
                    <a:blip r:embed="rId17"/>
                    <a:srcRect t="8284" r="953"/>
                    <a:stretch/>
                  </pic:blipFill>
                  <pic:spPr bwMode="auto">
                    <a:xfrm>
                      <a:off x="0" y="0"/>
                      <a:ext cx="6004569" cy="301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59A75" w14:textId="15FAB99E" w:rsidR="00CB48C8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="00311F6A">
        <w:rPr>
          <w:rFonts w:ascii="맑은 고딕" w:eastAsia="맑은 고딕" w:hAnsi="맑은 고딕"/>
          <w:i/>
          <w:iCs/>
          <w:sz w:val="20"/>
          <w:szCs w:val="20"/>
        </w:rPr>
        <w:t>8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검색 화면 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>1</w:t>
      </w:r>
    </w:p>
    <w:p w14:paraId="1E0333AD" w14:textId="112FA27D" w:rsidR="00CB48C8" w:rsidRPr="00D93CD3" w:rsidRDefault="00CB48C8" w:rsidP="00CB48C8">
      <w:pPr>
        <w:rPr>
          <w:rFonts w:asciiTheme="minorEastAsia" w:hAnsiTheme="minorEastAsia"/>
        </w:rPr>
      </w:pPr>
      <w:r>
        <w:rPr>
          <w:rFonts w:hint="eastAsia"/>
        </w:rPr>
        <w:t xml:space="preserve">  </w:t>
      </w:r>
      <w:r w:rsidRPr="00D93CD3">
        <w:rPr>
          <w:rFonts w:asciiTheme="minorEastAsia" w:hAnsiTheme="minorEastAsia" w:hint="eastAsia"/>
        </w:rPr>
        <w:t xml:space="preserve">사용자는 음악 이름 칸에 검색하고 싶은 </w:t>
      </w:r>
      <w:r w:rsidR="00D80B35">
        <w:rPr>
          <w:rFonts w:asciiTheme="minorEastAsia" w:hAnsiTheme="minorEastAsia" w:hint="eastAsia"/>
        </w:rPr>
        <w:t>음악을</w:t>
      </w:r>
      <w:r w:rsidRPr="00D93CD3">
        <w:rPr>
          <w:rFonts w:asciiTheme="minorEastAsia" w:hAnsiTheme="minorEastAsia" w:hint="eastAsia"/>
        </w:rPr>
        <w:t xml:space="preserve"> 입력할 수 있다.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>그림</w:t>
      </w:r>
      <w:r w:rsidR="00311F6A">
        <w:rPr>
          <w:rFonts w:asciiTheme="minorEastAsia" w:hAnsiTheme="minorEastAsia"/>
        </w:rPr>
        <w:t xml:space="preserve"> 9</w:t>
      </w:r>
      <w:r w:rsidR="00311F6A">
        <w:rPr>
          <w:rFonts w:asciiTheme="minorEastAsia" w:hAnsiTheme="minorEastAsia" w:hint="eastAsia"/>
        </w:rPr>
        <w:t>는</w:t>
      </w:r>
      <w:r w:rsidRPr="00D93CD3">
        <w:rPr>
          <w:rFonts w:asciiTheme="minorEastAsia" w:hAnsiTheme="minorEastAsia" w:hint="eastAsia"/>
        </w:rPr>
        <w:t xml:space="preserve"> 음악 검색 결과가 나타난 화면이다.</w:t>
      </w:r>
    </w:p>
    <w:p w14:paraId="7BE23E06" w14:textId="77777777" w:rsidR="00CB48C8" w:rsidRPr="00A55033" w:rsidRDefault="00CB48C8" w:rsidP="00CB48C8">
      <w:pPr>
        <w:rPr>
          <w:rFonts w:ascii="맑은 고딕" w:eastAsia="맑은 고딕" w:hAnsi="맑은 고딕"/>
          <w:sz w:val="20"/>
          <w:szCs w:val="20"/>
        </w:rPr>
      </w:pPr>
      <w:r>
        <w:rPr>
          <w:noProof/>
        </w:rPr>
        <w:drawing>
          <wp:inline distT="0" distB="0" distL="0" distR="0" wp14:anchorId="0A99D5AE" wp14:editId="4AA72D75">
            <wp:extent cx="6008753" cy="3028950"/>
            <wp:effectExtent l="0" t="0" r="0" b="0"/>
            <wp:docPr id="15" name="그림 15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8"/>
                    <a:srcRect t="7977" r="1119"/>
                    <a:stretch/>
                  </pic:blipFill>
                  <pic:spPr bwMode="auto">
                    <a:xfrm>
                      <a:off x="0" y="0"/>
                      <a:ext cx="6012525" cy="303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65A4" w14:textId="4CD19274" w:rsidR="00CB48C8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="00311F6A">
        <w:rPr>
          <w:rFonts w:ascii="맑은 고딕" w:eastAsia="맑은 고딕" w:hAnsi="맑은 고딕"/>
          <w:i/>
          <w:iCs/>
          <w:sz w:val="20"/>
          <w:szCs w:val="20"/>
        </w:rPr>
        <w:t>9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검색 화면 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>2</w:t>
      </w:r>
    </w:p>
    <w:p w14:paraId="0CB208FE" w14:textId="72D315FA" w:rsidR="00CB48C8" w:rsidRPr="00D93CD3" w:rsidRDefault="00CB48C8" w:rsidP="00CB48C8">
      <w:pPr>
        <w:rPr>
          <w:rFonts w:asciiTheme="minorEastAsia" w:hAnsiTheme="minorEastAsia"/>
        </w:rPr>
      </w:pPr>
      <w:r>
        <w:rPr>
          <w:rFonts w:hint="eastAsia"/>
        </w:rPr>
        <w:t xml:space="preserve">  </w:t>
      </w:r>
      <w:r w:rsidRPr="00D93CD3">
        <w:rPr>
          <w:rFonts w:asciiTheme="minorEastAsia" w:hAnsiTheme="minorEastAsia" w:hint="eastAsia"/>
        </w:rPr>
        <w:t>검색 결과</w:t>
      </w:r>
      <w:r w:rsidR="00311F6A">
        <w:rPr>
          <w:rFonts w:asciiTheme="minorEastAsia" w:hAnsiTheme="minorEastAsia" w:hint="eastAsia"/>
        </w:rPr>
        <w:t>에</w:t>
      </w:r>
      <w:r w:rsidRPr="00D93CD3">
        <w:rPr>
          <w:rFonts w:asciiTheme="minorEastAsia" w:hAnsiTheme="minorEastAsia" w:hint="eastAsia"/>
        </w:rPr>
        <w:t>는 음악의 이름,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>아티스트,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발매일과 </w:t>
      </w:r>
      <w:r w:rsidRPr="00D93CD3">
        <w:rPr>
          <w:rFonts w:asciiTheme="minorEastAsia" w:hAnsiTheme="minorEastAsia"/>
        </w:rPr>
        <w:t>ID</w:t>
      </w:r>
      <w:r w:rsidRPr="00D93CD3">
        <w:rPr>
          <w:rFonts w:asciiTheme="minorEastAsia" w:hAnsiTheme="minorEastAsia" w:hint="eastAsia"/>
        </w:rPr>
        <w:t>의 내용이 출력되며 선택 칸을 통해 음악을 선택할 수 있다.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사용자는 음악을 선택한 뒤 </w:t>
      </w:r>
      <w:r w:rsidRPr="00D93CD3">
        <w:rPr>
          <w:rFonts w:asciiTheme="minorEastAsia" w:hAnsiTheme="minorEastAsia"/>
        </w:rPr>
        <w:t>‘</w:t>
      </w:r>
      <w:r w:rsidRPr="00D93CD3">
        <w:rPr>
          <w:rFonts w:asciiTheme="minorEastAsia" w:hAnsiTheme="minorEastAsia" w:hint="eastAsia"/>
        </w:rPr>
        <w:t>선택한 음악 추가</w:t>
      </w:r>
      <w:r w:rsidRPr="00D93CD3">
        <w:rPr>
          <w:rFonts w:asciiTheme="minorEastAsia" w:hAnsiTheme="minorEastAsia"/>
        </w:rPr>
        <w:t xml:space="preserve">’ </w:t>
      </w:r>
      <w:r w:rsidRPr="00D93CD3">
        <w:rPr>
          <w:rFonts w:asciiTheme="minorEastAsia" w:hAnsiTheme="minorEastAsia" w:hint="eastAsia"/>
        </w:rPr>
        <w:t xml:space="preserve">버튼을 눌러 음악 추천 영역의 </w:t>
      </w:r>
      <w:r w:rsidRPr="00D93CD3">
        <w:rPr>
          <w:rFonts w:asciiTheme="minorEastAsia" w:hAnsiTheme="minorEastAsia"/>
        </w:rPr>
        <w:t>‘</w:t>
      </w:r>
      <w:r w:rsidRPr="00D93CD3">
        <w:rPr>
          <w:rFonts w:asciiTheme="minorEastAsia" w:hAnsiTheme="minorEastAsia" w:hint="eastAsia"/>
        </w:rPr>
        <w:t>추가된 음악 목록</w:t>
      </w:r>
      <w:r w:rsidRPr="00D93CD3">
        <w:rPr>
          <w:rFonts w:asciiTheme="minorEastAsia" w:hAnsiTheme="minorEastAsia"/>
        </w:rPr>
        <w:t>’</w:t>
      </w:r>
      <w:r w:rsidRPr="00D93CD3">
        <w:rPr>
          <w:rFonts w:asciiTheme="minorEastAsia" w:hAnsiTheme="minorEastAsia" w:hint="eastAsia"/>
        </w:rPr>
        <w:t>에 추가할 수 있다.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그림 </w:t>
      </w:r>
      <w:r w:rsidRPr="00D93CD3">
        <w:rPr>
          <w:rFonts w:asciiTheme="minorEastAsia" w:hAnsiTheme="minorEastAsia"/>
        </w:rPr>
        <w:t>1</w:t>
      </w:r>
      <w:r w:rsidR="00311F6A">
        <w:rPr>
          <w:rFonts w:asciiTheme="minorEastAsia" w:hAnsiTheme="minorEastAsia"/>
        </w:rPr>
        <w:t>0</w:t>
      </w:r>
      <w:r w:rsidR="00311F6A">
        <w:rPr>
          <w:rFonts w:asciiTheme="minorEastAsia" w:hAnsiTheme="minorEastAsia" w:hint="eastAsia"/>
        </w:rPr>
        <w:t>은</w:t>
      </w:r>
      <w:r w:rsidRPr="00D93CD3">
        <w:rPr>
          <w:rFonts w:asciiTheme="minorEastAsia" w:hAnsiTheme="minorEastAsia" w:hint="eastAsia"/>
        </w:rPr>
        <w:t xml:space="preserve"> 음악이 목록에 추가된 </w:t>
      </w:r>
      <w:r w:rsidRPr="00D93CD3">
        <w:rPr>
          <w:rFonts w:asciiTheme="minorEastAsia" w:hAnsiTheme="minorEastAsia" w:hint="eastAsia"/>
        </w:rPr>
        <w:lastRenderedPageBreak/>
        <w:t>화면이다.</w:t>
      </w:r>
    </w:p>
    <w:p w14:paraId="250FA588" w14:textId="77777777" w:rsidR="00CB48C8" w:rsidRPr="00A55033" w:rsidRDefault="00CB48C8" w:rsidP="00CB48C8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A87B2A8" wp14:editId="12DD7FA5">
            <wp:extent cx="6025263" cy="3057525"/>
            <wp:effectExtent l="0" t="0" r="0" b="0"/>
            <wp:docPr id="16" name="그림 16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9"/>
                    <a:srcRect t="7363" r="1119"/>
                    <a:stretch/>
                  </pic:blipFill>
                  <pic:spPr bwMode="auto">
                    <a:xfrm>
                      <a:off x="0" y="0"/>
                      <a:ext cx="6033248" cy="306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E2127" w14:textId="214F86B1" w:rsidR="00CB48C8" w:rsidRPr="00A55033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</w:rPr>
        <w:t xml:space="preserve">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>1</w:t>
      </w:r>
      <w:r w:rsidR="00311F6A">
        <w:rPr>
          <w:rFonts w:ascii="맑은 고딕" w:eastAsia="맑은 고딕" w:hAnsi="맑은 고딕"/>
          <w:i/>
          <w:iCs/>
          <w:sz w:val="20"/>
          <w:szCs w:val="20"/>
        </w:rPr>
        <w:t>0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음악 추가 후 화면</w:t>
      </w:r>
    </w:p>
    <w:p w14:paraId="245AD1B3" w14:textId="54FF1ACF" w:rsidR="00CB48C8" w:rsidRPr="00D93CD3" w:rsidRDefault="00CB48C8" w:rsidP="00CB48C8">
      <w:pPr>
        <w:ind w:firstLineChars="100" w:firstLine="220"/>
        <w:rPr>
          <w:rFonts w:asciiTheme="minorEastAsia" w:hAnsiTheme="minorEastAsia"/>
        </w:rPr>
      </w:pPr>
      <w:r w:rsidRPr="00D93CD3">
        <w:rPr>
          <w:rFonts w:asciiTheme="minorEastAsia" w:hAnsiTheme="minorEastAsia" w:hint="eastAsia"/>
        </w:rPr>
        <w:t xml:space="preserve">추가된 음악은 이름, 태그와 장르를 출력하며 사용자는 </w:t>
      </w:r>
      <w:r w:rsidRPr="00D93CD3">
        <w:rPr>
          <w:rFonts w:asciiTheme="minorEastAsia" w:hAnsiTheme="minorEastAsia"/>
        </w:rPr>
        <w:t>‘</w:t>
      </w:r>
      <w:r w:rsidRPr="00D93CD3">
        <w:rPr>
          <w:rFonts w:asciiTheme="minorEastAsia" w:hAnsiTheme="minorEastAsia" w:hint="eastAsia"/>
        </w:rPr>
        <w:t>음악 목록 초기화</w:t>
      </w:r>
      <w:r w:rsidRPr="00D93CD3">
        <w:rPr>
          <w:rFonts w:asciiTheme="minorEastAsia" w:hAnsiTheme="minorEastAsia"/>
        </w:rPr>
        <w:t xml:space="preserve">’ </w:t>
      </w:r>
      <w:r w:rsidRPr="00D93CD3">
        <w:rPr>
          <w:rFonts w:asciiTheme="minorEastAsia" w:hAnsiTheme="minorEastAsia" w:hint="eastAsia"/>
        </w:rPr>
        <w:t>버튼을 눌러 음악 목록을 초기화 할 수 있다.</w:t>
      </w:r>
      <w:r w:rsidR="00311F6A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그림 </w:t>
      </w:r>
      <w:r w:rsidRPr="00D93CD3">
        <w:rPr>
          <w:rFonts w:asciiTheme="minorEastAsia" w:hAnsiTheme="minorEastAsia"/>
        </w:rPr>
        <w:t>1</w:t>
      </w:r>
      <w:r w:rsidR="005518B8">
        <w:rPr>
          <w:rFonts w:asciiTheme="minorEastAsia" w:hAnsiTheme="minorEastAsia"/>
        </w:rPr>
        <w:t>1</w:t>
      </w:r>
      <w:r w:rsidRPr="00D93CD3">
        <w:rPr>
          <w:rFonts w:asciiTheme="minorEastAsia" w:hAnsiTheme="minorEastAsia" w:hint="eastAsia"/>
        </w:rPr>
        <w:t>은 추가할 태그를 입력한 화면이다.</w:t>
      </w:r>
    </w:p>
    <w:p w14:paraId="4B2B9585" w14:textId="77777777" w:rsidR="00CB48C8" w:rsidRPr="00A55033" w:rsidRDefault="00CB48C8" w:rsidP="00CB48C8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676A1A6" wp14:editId="20244CCD">
            <wp:extent cx="6055444" cy="3057525"/>
            <wp:effectExtent l="0" t="0" r="2540" b="0"/>
            <wp:docPr id="18" name="그림 18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20"/>
                    <a:srcRect t="7670" r="953"/>
                    <a:stretch/>
                  </pic:blipFill>
                  <pic:spPr bwMode="auto">
                    <a:xfrm>
                      <a:off x="0" y="0"/>
                      <a:ext cx="6056086" cy="305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3F2D2" w14:textId="78FC20B1" w:rsidR="00CB48C8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>1</w:t>
      </w:r>
      <w:r w:rsidR="00283214">
        <w:rPr>
          <w:rFonts w:ascii="맑은 고딕" w:eastAsia="맑은 고딕" w:hAnsi="맑은 고딕"/>
          <w:i/>
          <w:iCs/>
          <w:sz w:val="20"/>
          <w:szCs w:val="20"/>
        </w:rPr>
        <w:t>1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태그 추가 화면</w:t>
      </w:r>
    </w:p>
    <w:p w14:paraId="32574485" w14:textId="37C14C33" w:rsidR="00CB48C8" w:rsidRPr="00D93CD3" w:rsidRDefault="00CB48C8" w:rsidP="00566FDA">
      <w:pPr>
        <w:ind w:firstLineChars="100" w:firstLine="220"/>
        <w:rPr>
          <w:rFonts w:asciiTheme="minorEastAsia" w:hAnsiTheme="minorEastAsia"/>
          <w:iCs/>
          <w:sz w:val="20"/>
          <w:szCs w:val="20"/>
        </w:rPr>
      </w:pPr>
      <w:r w:rsidRPr="00D93CD3">
        <w:rPr>
          <w:rFonts w:asciiTheme="minorEastAsia" w:hAnsiTheme="minorEastAsia" w:hint="eastAsia"/>
        </w:rPr>
        <w:t>사용자는 태그 이름 칸에 추가하고 싶은 단어를 입력할 수 있다.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그림 </w:t>
      </w:r>
      <w:r w:rsidRPr="00D93CD3">
        <w:rPr>
          <w:rFonts w:asciiTheme="minorEastAsia" w:hAnsiTheme="minorEastAsia"/>
        </w:rPr>
        <w:t>1</w:t>
      </w:r>
      <w:r w:rsidR="00566FDA">
        <w:rPr>
          <w:rFonts w:asciiTheme="minorEastAsia" w:hAnsiTheme="minorEastAsia"/>
        </w:rPr>
        <w:t>2</w:t>
      </w:r>
      <w:r w:rsidRPr="00D93CD3">
        <w:rPr>
          <w:rFonts w:asciiTheme="minorEastAsia" w:hAnsiTheme="minorEastAsia" w:hint="eastAsia"/>
        </w:rPr>
        <w:t>는 태그가 목록에 추가된 화면이다.</w:t>
      </w:r>
    </w:p>
    <w:p w14:paraId="58EC812D" w14:textId="77777777" w:rsidR="00CB48C8" w:rsidRPr="00A55033" w:rsidRDefault="00CB48C8" w:rsidP="00CB48C8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2BA312BD" wp14:editId="2A12B454">
            <wp:extent cx="5968655" cy="3028950"/>
            <wp:effectExtent l="0" t="0" r="0" b="0"/>
            <wp:docPr id="17" name="그림 17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21"/>
                    <a:srcRect t="7670" r="1451"/>
                    <a:stretch/>
                  </pic:blipFill>
                  <pic:spPr bwMode="auto">
                    <a:xfrm>
                      <a:off x="0" y="0"/>
                      <a:ext cx="5970225" cy="302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4738B" w14:textId="584570FD" w:rsidR="00CB48C8" w:rsidRPr="00A55033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>1</w:t>
      </w:r>
      <w:r w:rsidR="00283214">
        <w:rPr>
          <w:rFonts w:ascii="맑은 고딕" w:eastAsia="맑은 고딕" w:hAnsi="맑은 고딕"/>
          <w:i/>
          <w:iCs/>
          <w:sz w:val="20"/>
          <w:szCs w:val="20"/>
        </w:rPr>
        <w:t>2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태그 추가 후 화면</w:t>
      </w:r>
    </w:p>
    <w:p w14:paraId="057146F5" w14:textId="5FF876A8" w:rsidR="00CB48C8" w:rsidRPr="00D93CD3" w:rsidRDefault="00CB48C8" w:rsidP="00CB48C8">
      <w:pPr>
        <w:ind w:firstLine="200"/>
        <w:rPr>
          <w:rFonts w:asciiTheme="minorEastAsia" w:hAnsiTheme="minorEastAsia"/>
        </w:rPr>
      </w:pPr>
      <w:r w:rsidRPr="00D93CD3">
        <w:rPr>
          <w:rFonts w:asciiTheme="minorEastAsia" w:hAnsiTheme="minorEastAsia" w:hint="eastAsia"/>
        </w:rPr>
        <w:t xml:space="preserve">추가된 태그는 목록에 출력되며 </w:t>
      </w:r>
      <w:r w:rsidRPr="00D93CD3">
        <w:rPr>
          <w:rFonts w:asciiTheme="minorEastAsia" w:hAnsiTheme="minorEastAsia"/>
        </w:rPr>
        <w:t>‘</w:t>
      </w:r>
      <w:r w:rsidRPr="00D93CD3">
        <w:rPr>
          <w:rFonts w:asciiTheme="minorEastAsia" w:hAnsiTheme="minorEastAsia" w:hint="eastAsia"/>
        </w:rPr>
        <w:t>추가된 음악 목록</w:t>
      </w:r>
      <w:r w:rsidRPr="00D93CD3">
        <w:rPr>
          <w:rFonts w:asciiTheme="minorEastAsia" w:hAnsiTheme="minorEastAsia"/>
        </w:rPr>
        <w:t>’</w:t>
      </w:r>
      <w:r w:rsidRPr="00D93CD3">
        <w:rPr>
          <w:rFonts w:asciiTheme="minorEastAsia" w:hAnsiTheme="minorEastAsia" w:hint="eastAsia"/>
        </w:rPr>
        <w:t>의 태그에도 추가된다.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사용자는 </w:t>
      </w:r>
      <w:r w:rsidRPr="00D93CD3">
        <w:rPr>
          <w:rFonts w:asciiTheme="minorEastAsia" w:hAnsiTheme="minorEastAsia"/>
        </w:rPr>
        <w:t>‘</w:t>
      </w:r>
      <w:r w:rsidRPr="00D93CD3">
        <w:rPr>
          <w:rFonts w:asciiTheme="minorEastAsia" w:hAnsiTheme="minorEastAsia" w:hint="eastAsia"/>
        </w:rPr>
        <w:t>태그 목록 초기화</w:t>
      </w:r>
      <w:r w:rsidRPr="00D93CD3">
        <w:rPr>
          <w:rFonts w:asciiTheme="minorEastAsia" w:hAnsiTheme="minorEastAsia"/>
        </w:rPr>
        <w:t>’</w:t>
      </w:r>
      <w:r w:rsidRPr="00D93CD3">
        <w:rPr>
          <w:rFonts w:asciiTheme="minorEastAsia" w:hAnsiTheme="minorEastAsia" w:hint="eastAsia"/>
        </w:rPr>
        <w:t xml:space="preserve"> 버튼을 눌러 태그 목록을 초기화 할 수 있다.</w:t>
      </w:r>
      <w:r w:rsidRPr="00D93CD3">
        <w:rPr>
          <w:rFonts w:asciiTheme="minorEastAsia" w:hAnsiTheme="minorEastAsia"/>
        </w:rPr>
        <w:t xml:space="preserve"> </w:t>
      </w:r>
      <w:r w:rsidRPr="00D93CD3">
        <w:rPr>
          <w:rFonts w:asciiTheme="minorEastAsia" w:hAnsiTheme="minorEastAsia" w:hint="eastAsia"/>
        </w:rPr>
        <w:t xml:space="preserve">그림 </w:t>
      </w:r>
      <w:r w:rsidRPr="00D93CD3">
        <w:rPr>
          <w:rFonts w:asciiTheme="minorEastAsia" w:hAnsiTheme="minorEastAsia"/>
        </w:rPr>
        <w:t>1</w:t>
      </w:r>
      <w:r w:rsidR="00B75333">
        <w:rPr>
          <w:rFonts w:asciiTheme="minorEastAsia" w:hAnsiTheme="minorEastAsia"/>
        </w:rPr>
        <w:t>3</w:t>
      </w:r>
      <w:r w:rsidR="00B75333">
        <w:rPr>
          <w:rFonts w:asciiTheme="minorEastAsia" w:hAnsiTheme="minorEastAsia" w:hint="eastAsia"/>
        </w:rPr>
        <w:t>은</w:t>
      </w:r>
      <w:r w:rsidRPr="00D93CD3">
        <w:rPr>
          <w:rFonts w:asciiTheme="minorEastAsia" w:hAnsiTheme="minorEastAsia" w:hint="eastAsia"/>
        </w:rPr>
        <w:t xml:space="preserve"> 전처리 방식을 선택하는 화면이다.</w:t>
      </w:r>
    </w:p>
    <w:p w14:paraId="65BBE5F7" w14:textId="77777777" w:rsidR="00CB48C8" w:rsidRPr="00A55033" w:rsidRDefault="00CB48C8" w:rsidP="00CB48C8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A9CC1ED" wp14:editId="5AC8588B">
            <wp:extent cx="6055443" cy="3057525"/>
            <wp:effectExtent l="0" t="0" r="2540" b="0"/>
            <wp:docPr id="12" name="그림 12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22"/>
                    <a:srcRect t="7670" r="953"/>
                    <a:stretch/>
                  </pic:blipFill>
                  <pic:spPr bwMode="auto">
                    <a:xfrm>
                      <a:off x="0" y="0"/>
                      <a:ext cx="6056769" cy="305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22113" w14:textId="5EB93AF5" w:rsidR="00CB48C8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>1</w:t>
      </w:r>
      <w:r w:rsidR="00B75333">
        <w:rPr>
          <w:rFonts w:ascii="맑은 고딕" w:eastAsia="맑은 고딕" w:hAnsi="맑은 고딕"/>
          <w:i/>
          <w:iCs/>
          <w:sz w:val="20"/>
          <w:szCs w:val="20"/>
        </w:rPr>
        <w:t>3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전처리 선택 화면</w:t>
      </w:r>
    </w:p>
    <w:p w14:paraId="596BC8C4" w14:textId="46BDF9F3" w:rsidR="00CB48C8" w:rsidRPr="00D93CD3" w:rsidRDefault="00CB48C8" w:rsidP="00CB48C8">
      <w:pPr>
        <w:rPr>
          <w:rFonts w:asciiTheme="minorEastAsia" w:hAnsiTheme="minorEastAsia"/>
          <w:iCs/>
        </w:rPr>
      </w:pPr>
      <w:r>
        <w:rPr>
          <w:rFonts w:ascii="맑은 고딕" w:eastAsia="맑은 고딕" w:hAnsi="맑은 고딕" w:hint="eastAsia"/>
          <w:iCs/>
          <w:sz w:val="20"/>
          <w:szCs w:val="20"/>
        </w:rPr>
        <w:t xml:space="preserve">  </w:t>
      </w:r>
      <w:r w:rsidRPr="00D93CD3">
        <w:rPr>
          <w:rFonts w:asciiTheme="minorEastAsia" w:hAnsiTheme="minorEastAsia" w:hint="eastAsia"/>
          <w:iCs/>
        </w:rPr>
        <w:t xml:space="preserve">사용자는 전처리 방식을 복수 선택할 수 있으나 한국어 전처리와 영어 전처리는 </w:t>
      </w:r>
      <w:r w:rsidR="00B75333">
        <w:rPr>
          <w:rFonts w:asciiTheme="minorEastAsia" w:hAnsiTheme="minorEastAsia" w:hint="eastAsia"/>
          <w:iCs/>
        </w:rPr>
        <w:t>중복</w:t>
      </w:r>
      <w:r w:rsidRPr="00D93CD3">
        <w:rPr>
          <w:rFonts w:asciiTheme="minorEastAsia" w:hAnsiTheme="minorEastAsia" w:hint="eastAsia"/>
          <w:iCs/>
        </w:rPr>
        <w:t xml:space="preserve"> 선택할 수 없다.</w:t>
      </w:r>
      <w:r w:rsidR="0023514C">
        <w:rPr>
          <w:rFonts w:asciiTheme="minorEastAsia" w:hAnsiTheme="minorEastAsia"/>
          <w:iCs/>
        </w:rPr>
        <w:t xml:space="preserve"> ‘</w:t>
      </w:r>
      <w:r w:rsidR="0023514C">
        <w:rPr>
          <w:rFonts w:asciiTheme="minorEastAsia" w:hAnsiTheme="minorEastAsia" w:hint="eastAsia"/>
          <w:iCs/>
        </w:rPr>
        <w:t>음악 추천</w:t>
      </w:r>
      <w:r w:rsidR="0023514C">
        <w:rPr>
          <w:rFonts w:asciiTheme="minorEastAsia" w:hAnsiTheme="minorEastAsia"/>
          <w:iCs/>
        </w:rPr>
        <w:t xml:space="preserve">’ </w:t>
      </w:r>
      <w:r w:rsidR="0023514C">
        <w:rPr>
          <w:rFonts w:asciiTheme="minorEastAsia" w:hAnsiTheme="minorEastAsia" w:hint="eastAsia"/>
          <w:iCs/>
        </w:rPr>
        <w:t>버튼을 누르면</w:t>
      </w:r>
      <w:r w:rsidRPr="00D93CD3">
        <w:rPr>
          <w:rFonts w:asciiTheme="minorEastAsia" w:hAnsiTheme="minorEastAsia"/>
          <w:iCs/>
        </w:rPr>
        <w:t xml:space="preserve"> </w:t>
      </w:r>
      <w:r w:rsidR="0023514C">
        <w:rPr>
          <w:rFonts w:asciiTheme="minorEastAsia" w:hAnsiTheme="minorEastAsia" w:hint="eastAsia"/>
          <w:iCs/>
        </w:rPr>
        <w:t xml:space="preserve">웹 페이지는 사용자가 설정한 </w:t>
      </w:r>
      <w:r w:rsidRPr="00D93CD3">
        <w:rPr>
          <w:rFonts w:asciiTheme="minorEastAsia" w:hAnsiTheme="minorEastAsia" w:hint="eastAsia"/>
          <w:iCs/>
        </w:rPr>
        <w:t>음악과 태그 목</w:t>
      </w:r>
      <w:r w:rsidRPr="00D93CD3">
        <w:rPr>
          <w:rFonts w:asciiTheme="minorEastAsia" w:hAnsiTheme="minorEastAsia" w:hint="eastAsia"/>
          <w:iCs/>
        </w:rPr>
        <w:lastRenderedPageBreak/>
        <w:t>록,</w:t>
      </w:r>
      <w:r w:rsidRPr="00D93CD3">
        <w:rPr>
          <w:rFonts w:asciiTheme="minorEastAsia" w:hAnsiTheme="minorEastAsia"/>
          <w:iCs/>
        </w:rPr>
        <w:t xml:space="preserve"> </w:t>
      </w:r>
      <w:r w:rsidRPr="00D93CD3">
        <w:rPr>
          <w:rFonts w:asciiTheme="minorEastAsia" w:hAnsiTheme="minorEastAsia" w:hint="eastAsia"/>
          <w:iCs/>
        </w:rPr>
        <w:t>전처리 방식</w:t>
      </w:r>
      <w:r w:rsidR="0023514C">
        <w:rPr>
          <w:rFonts w:asciiTheme="minorEastAsia" w:hAnsiTheme="minorEastAsia" w:hint="eastAsia"/>
          <w:iCs/>
        </w:rPr>
        <w:t>을 토대로</w:t>
      </w:r>
      <w:r w:rsidRPr="00D93CD3">
        <w:rPr>
          <w:rFonts w:asciiTheme="minorEastAsia" w:hAnsiTheme="minorEastAsia" w:hint="eastAsia"/>
          <w:iCs/>
        </w:rPr>
        <w:t xml:space="preserve"> </w:t>
      </w:r>
      <w:r w:rsidR="0023514C">
        <w:rPr>
          <w:rFonts w:asciiTheme="minorEastAsia" w:hAnsiTheme="minorEastAsia" w:hint="eastAsia"/>
          <w:iCs/>
        </w:rPr>
        <w:t>음악 추천 목록을 출력한다</w:t>
      </w:r>
      <w:r w:rsidRPr="00D93CD3">
        <w:rPr>
          <w:rFonts w:asciiTheme="minorEastAsia" w:hAnsiTheme="minorEastAsia" w:hint="eastAsia"/>
          <w:iCs/>
        </w:rPr>
        <w:t>.</w:t>
      </w:r>
      <w:r w:rsidRPr="00D93CD3">
        <w:rPr>
          <w:rFonts w:asciiTheme="minorEastAsia" w:hAnsiTheme="minorEastAsia"/>
          <w:iCs/>
        </w:rPr>
        <w:t xml:space="preserve"> </w:t>
      </w:r>
      <w:r w:rsidRPr="00D93CD3">
        <w:rPr>
          <w:rFonts w:asciiTheme="minorEastAsia" w:hAnsiTheme="minorEastAsia" w:hint="eastAsia"/>
          <w:iCs/>
        </w:rPr>
        <w:t xml:space="preserve">그림 </w:t>
      </w:r>
      <w:r w:rsidRPr="00D93CD3">
        <w:rPr>
          <w:rFonts w:asciiTheme="minorEastAsia" w:hAnsiTheme="minorEastAsia"/>
          <w:iCs/>
        </w:rPr>
        <w:t>1</w:t>
      </w:r>
      <w:r w:rsidR="00B75333">
        <w:rPr>
          <w:rFonts w:asciiTheme="minorEastAsia" w:hAnsiTheme="minorEastAsia"/>
          <w:iCs/>
        </w:rPr>
        <w:t>4</w:t>
      </w:r>
      <w:r w:rsidR="00B75333">
        <w:rPr>
          <w:rFonts w:asciiTheme="minorEastAsia" w:hAnsiTheme="minorEastAsia" w:hint="eastAsia"/>
          <w:iCs/>
        </w:rPr>
        <w:t>는</w:t>
      </w:r>
      <w:r w:rsidRPr="00D93CD3">
        <w:rPr>
          <w:rFonts w:asciiTheme="minorEastAsia" w:hAnsiTheme="minorEastAsia" w:hint="eastAsia"/>
          <w:iCs/>
        </w:rPr>
        <w:t xml:space="preserve"> 음악 추천 결과가 나타난 화면이다.</w:t>
      </w:r>
    </w:p>
    <w:p w14:paraId="1701F294" w14:textId="77777777" w:rsidR="00CB48C8" w:rsidRPr="00A55033" w:rsidRDefault="00CB48C8" w:rsidP="00CB48C8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2F9B638" wp14:editId="50D0677F">
            <wp:extent cx="5931409" cy="3009900"/>
            <wp:effectExtent l="0" t="0" r="0" b="0"/>
            <wp:docPr id="13" name="그림 13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소프트웨어, 번호이(가) 표시된 사진&#10;&#10;자동 생성된 설명"/>
                    <pic:cNvPicPr/>
                  </pic:nvPicPr>
                  <pic:blipFill rotWithShape="1">
                    <a:blip r:embed="rId23"/>
                    <a:srcRect t="7363" r="1119"/>
                    <a:stretch/>
                  </pic:blipFill>
                  <pic:spPr bwMode="auto">
                    <a:xfrm>
                      <a:off x="0" y="0"/>
                      <a:ext cx="5935381" cy="301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3D668" w14:textId="308F449D" w:rsidR="00CB48C8" w:rsidRPr="00A55033" w:rsidRDefault="00CB48C8" w:rsidP="00CB48C8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그림 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>1</w:t>
      </w:r>
      <w:r w:rsidR="00B75333">
        <w:rPr>
          <w:rFonts w:ascii="맑은 고딕" w:eastAsia="맑은 고딕" w:hAnsi="맑은 고딕"/>
          <w:i/>
          <w:iCs/>
          <w:sz w:val="20"/>
          <w:szCs w:val="20"/>
        </w:rPr>
        <w:t>4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음악 추천 결과 화면</w:t>
      </w:r>
    </w:p>
    <w:p w14:paraId="340527ED" w14:textId="7B57DFDB" w:rsidR="00CB48C8" w:rsidRDefault="00CB48C8" w:rsidP="007520E4">
      <w:pPr>
        <w:ind w:firstLineChars="100" w:firstLine="220"/>
        <w:rPr>
          <w:rFonts w:asciiTheme="minorEastAsia" w:hAnsiTheme="minorEastAsia"/>
        </w:rPr>
      </w:pPr>
      <w:r w:rsidRPr="00D93CD3">
        <w:rPr>
          <w:rFonts w:asciiTheme="minorEastAsia" w:hAnsiTheme="minorEastAsia" w:hint="eastAsia"/>
        </w:rPr>
        <w:t>추천 결과</w:t>
      </w:r>
      <w:r w:rsidR="0060052B">
        <w:rPr>
          <w:rFonts w:asciiTheme="minorEastAsia" w:hAnsiTheme="minorEastAsia" w:hint="eastAsia"/>
        </w:rPr>
        <w:t>에</w:t>
      </w:r>
      <w:r w:rsidRPr="00D93CD3">
        <w:rPr>
          <w:rFonts w:asciiTheme="minorEastAsia" w:hAnsiTheme="minorEastAsia" w:hint="eastAsia"/>
        </w:rPr>
        <w:t>는 음악의 이름,</w:t>
      </w:r>
      <w:r w:rsidRPr="00D93CD3">
        <w:rPr>
          <w:rFonts w:asciiTheme="minorEastAsia" w:hAnsiTheme="minorEastAsia"/>
        </w:rPr>
        <w:t xml:space="preserve"> ID, </w:t>
      </w:r>
      <w:r w:rsidRPr="00D93CD3">
        <w:rPr>
          <w:rFonts w:asciiTheme="minorEastAsia" w:hAnsiTheme="minorEastAsia" w:hint="eastAsia"/>
        </w:rPr>
        <w:t xml:space="preserve">태그와 장르 유사도의 내용이 출력되며 </w:t>
      </w:r>
      <w:r>
        <w:rPr>
          <w:rFonts w:asciiTheme="minorEastAsia" w:hAnsiTheme="minorEastAsia" w:hint="eastAsia"/>
        </w:rPr>
        <w:t xml:space="preserve">추가로 적용된 전처리 방식과 추천 결과에 대한 </w:t>
      </w:r>
      <w:r w:rsidR="0060052B">
        <w:rPr>
          <w:rFonts w:asciiTheme="minorEastAsia" w:hAnsiTheme="minorEastAsia" w:hint="eastAsia"/>
        </w:rPr>
        <w:t>정확도</w:t>
      </w:r>
      <w:r>
        <w:rPr>
          <w:rFonts w:asciiTheme="minorEastAsia" w:hAnsiTheme="minorEastAsia" w:hint="eastAsia"/>
        </w:rPr>
        <w:t>가 출력된다.</w:t>
      </w:r>
      <w:r w:rsidRPr="00FE483F">
        <w:rPr>
          <w:rFonts w:asciiTheme="minorEastAsia" w:hAnsiTheme="minorEastAsia"/>
        </w:rPr>
        <w:t xml:space="preserve"> </w:t>
      </w:r>
      <w:r w:rsidRPr="00FE483F">
        <w:rPr>
          <w:rFonts w:asciiTheme="minorEastAsia" w:hAnsiTheme="minorEastAsia" w:hint="eastAsia"/>
        </w:rPr>
        <w:t xml:space="preserve">추천 결과에 대한 </w:t>
      </w:r>
      <w:r w:rsidR="0060052B">
        <w:rPr>
          <w:rFonts w:asciiTheme="minorEastAsia" w:hAnsiTheme="minorEastAsia" w:hint="eastAsia"/>
        </w:rPr>
        <w:t>정확</w:t>
      </w:r>
      <w:r w:rsidRPr="00FE483F">
        <w:rPr>
          <w:rFonts w:asciiTheme="minorEastAsia" w:hAnsiTheme="minorEastAsia" w:hint="eastAsia"/>
        </w:rPr>
        <w:t xml:space="preserve">도는 </w:t>
      </w:r>
      <w:r>
        <w:rPr>
          <w:rFonts w:asciiTheme="minorEastAsia" w:hAnsiTheme="minorEastAsia" w:hint="eastAsia"/>
        </w:rPr>
        <w:t xml:space="preserve">비지도 학습 모델의 평가 지표 중 </w:t>
      </w:r>
      <w:r>
        <w:rPr>
          <w:rFonts w:ascii="맑은 고딕" w:eastAsia="맑은 고딕" w:hAnsi="맑은 고딕" w:hint="eastAsia"/>
        </w:rPr>
        <w:t>한 플레이리스트를 입력으로 고려한 추천 정확성 평가 방법</w:t>
      </w:r>
      <w:r>
        <w:rPr>
          <w:rFonts w:asciiTheme="minorEastAsia" w:hAnsiTheme="minorEastAsia" w:hint="eastAsia"/>
        </w:rPr>
        <w:t xml:space="preserve"> 인 </w:t>
      </w:r>
      <w:proofErr w:type="spellStart"/>
      <w:r w:rsidRPr="00FE483F">
        <w:rPr>
          <w:rFonts w:asciiTheme="minorEastAsia" w:hAnsiTheme="minorEastAsia"/>
        </w:rPr>
        <w:t>Precision@K</w:t>
      </w:r>
      <w:proofErr w:type="spellEnd"/>
      <w:r w:rsidRPr="00FE483F">
        <w:rPr>
          <w:rFonts w:asciiTheme="minorEastAsia" w:hAnsiTheme="minorEastAsia" w:hint="eastAsia"/>
        </w:rPr>
        <w:t>로 표시했다.</w:t>
      </w:r>
    </w:p>
    <w:p w14:paraId="76046F14" w14:textId="77777777" w:rsidR="00BB56AC" w:rsidRPr="00CB48C8" w:rsidRDefault="00BB56AC">
      <w:pPr>
        <w:rPr>
          <w:rFonts w:ascii="맑은 고딕" w:eastAsia="맑은 고딕" w:hAnsi="맑은 고딕"/>
        </w:rPr>
      </w:pPr>
    </w:p>
    <w:p w14:paraId="4E24D4D7" w14:textId="4A7D0B13" w:rsidR="007207EF" w:rsidRPr="007207EF" w:rsidRDefault="004E4423" w:rsidP="007207EF">
      <w:pPr>
        <w:pStyle w:val="1"/>
        <w:rPr>
          <w:rFonts w:ascii="맑은 고딕" w:eastAsia="맑은 고딕" w:hAnsi="맑은 고딕"/>
        </w:rPr>
      </w:pPr>
      <w:bookmarkStart w:id="27" w:name="_Toc148694042"/>
      <w:r>
        <w:rPr>
          <w:rFonts w:ascii="맑은 고딕" w:eastAsia="맑은 고딕" w:hAnsi="맑은 고딕" w:hint="eastAsia"/>
        </w:rPr>
        <w:t>실험</w:t>
      </w:r>
      <w:r w:rsidR="00960050">
        <w:rPr>
          <w:rFonts w:ascii="맑은 고딕" w:eastAsia="맑은 고딕" w:hAnsi="맑은 고딕" w:hint="eastAsia"/>
        </w:rPr>
        <w:t xml:space="preserve"> 과정 및 결과</w:t>
      </w:r>
      <w:bookmarkEnd w:id="27"/>
    </w:p>
    <w:p w14:paraId="10CC5B10" w14:textId="50A62796" w:rsidR="00552AF1" w:rsidRDefault="00AB5A19" w:rsidP="00552AF1">
      <w:pPr>
        <w:pStyle w:val="2"/>
      </w:pPr>
      <w:bookmarkStart w:id="28" w:name="_Toc148694043"/>
      <w:r>
        <w:rPr>
          <w:rFonts w:hint="eastAsia"/>
        </w:rPr>
        <w:t xml:space="preserve">실험 </w:t>
      </w:r>
      <w:r w:rsidR="007207EF">
        <w:rPr>
          <w:rFonts w:hint="eastAsia"/>
        </w:rPr>
        <w:t>설계 및 과정</w:t>
      </w:r>
      <w:bookmarkEnd w:id="28"/>
    </w:p>
    <w:p w14:paraId="3A321A2A" w14:textId="785F3158" w:rsidR="00357C3E" w:rsidRDefault="00300982" w:rsidP="007520E4">
      <w:pPr>
        <w:ind w:firstLineChars="100" w:firstLine="220"/>
      </w:pPr>
      <w:r w:rsidRPr="001C6BA4">
        <w:rPr>
          <w:rFonts w:ascii="맑은 고딕" w:eastAsia="맑은 고딕" w:hAnsi="맑은 고딕" w:hint="eastAsia"/>
        </w:rPr>
        <w:t>본 과제</w:t>
      </w:r>
      <w:r>
        <w:rPr>
          <w:rFonts w:ascii="맑은 고딕" w:eastAsia="맑은 고딕" w:hAnsi="맑은 고딕" w:hint="eastAsia"/>
        </w:rPr>
        <w:t xml:space="preserve">의 실험은 데이터에 적용된 전처리에 따라 발생하는 성능 변화 비교 및 그에 따른 가장 최적화된 전처리 조합을 찾는 것을 목표로 설정한다. </w:t>
      </w:r>
      <w:r w:rsidR="00357C3E">
        <w:rPr>
          <w:rFonts w:ascii="맑은 고딕" w:eastAsia="맑은 고딕" w:hAnsi="맑은 고딕" w:hint="eastAsia"/>
        </w:rPr>
        <w:t xml:space="preserve">실험 과정은 크게 </w:t>
      </w:r>
      <w:r w:rsidR="00357C3E">
        <w:rPr>
          <w:rFonts w:hint="eastAsia"/>
        </w:rPr>
        <w:t>데이터 샘플링,</w:t>
      </w:r>
      <w:r w:rsidR="00357C3E">
        <w:t xml:space="preserve"> </w:t>
      </w:r>
      <w:r w:rsidR="00357C3E">
        <w:rPr>
          <w:rFonts w:hint="eastAsia"/>
        </w:rPr>
        <w:t>데이터 전처리,</w:t>
      </w:r>
      <w:r w:rsidR="00357C3E">
        <w:t xml:space="preserve"> </w:t>
      </w:r>
      <w:r w:rsidR="00357C3E">
        <w:rPr>
          <w:rFonts w:hint="eastAsia"/>
        </w:rPr>
        <w:t>음악 추천</w:t>
      </w:r>
      <w:r w:rsidR="00357C3E">
        <w:t xml:space="preserve"> </w:t>
      </w:r>
      <w:r w:rsidR="00357C3E">
        <w:rPr>
          <w:rFonts w:hint="eastAsia"/>
        </w:rPr>
        <w:t>및 평가로 구성된다.</w:t>
      </w:r>
    </w:p>
    <w:p w14:paraId="2B37CCCA" w14:textId="094F1700" w:rsidR="000B653E" w:rsidRPr="00300982" w:rsidRDefault="000B653E" w:rsidP="007520E4">
      <w:pPr>
        <w:ind w:firstLineChars="100" w:firstLine="220"/>
        <w:rPr>
          <w:rFonts w:ascii="맑은 고딕" w:eastAsia="맑은 고딕" w:hAnsi="맑은 고딕"/>
        </w:rPr>
      </w:pPr>
      <w:r>
        <w:rPr>
          <w:rFonts w:hint="eastAsia"/>
        </w:rPr>
        <w:t xml:space="preserve">그림 </w:t>
      </w:r>
      <w:r w:rsidR="00B75333">
        <w:t>15</w:t>
      </w:r>
      <w:r>
        <w:rPr>
          <w:rFonts w:hint="eastAsia"/>
        </w:rPr>
        <w:t xml:space="preserve">는 </w:t>
      </w:r>
      <w:r w:rsidR="0004547A">
        <w:rPr>
          <w:rFonts w:hint="eastAsia"/>
        </w:rPr>
        <w:t>본 과제의 전체 실험 과정을 나타낸 흐름도이다.</w:t>
      </w:r>
    </w:p>
    <w:p w14:paraId="39075C31" w14:textId="1C1188D7" w:rsidR="00E95286" w:rsidRDefault="00E95286" w:rsidP="000B653E">
      <w:pPr>
        <w:jc w:val="center"/>
      </w:pPr>
      <w:r>
        <w:rPr>
          <w:noProof/>
        </w:rPr>
        <w:lastRenderedPageBreak/>
        <w:drawing>
          <wp:inline distT="0" distB="0" distL="0" distR="0" wp14:anchorId="67BB52D4" wp14:editId="5118D912">
            <wp:extent cx="5457944" cy="8007927"/>
            <wp:effectExtent l="0" t="0" r="0" b="0"/>
            <wp:docPr id="92033199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31994" name="그림 1" descr="텍스트, 도표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2371" cy="80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3394" w14:textId="5716EBE3" w:rsidR="00840145" w:rsidRPr="007207EF" w:rsidRDefault="0004547A" w:rsidP="007207EF">
      <w:pPr>
        <w:jc w:val="center"/>
        <w:rPr>
          <w:i/>
          <w:iCs/>
          <w:sz w:val="20"/>
          <w:szCs w:val="20"/>
        </w:rPr>
      </w:pPr>
      <w:r w:rsidRPr="0004547A">
        <w:rPr>
          <w:rFonts w:hint="eastAsia"/>
          <w:i/>
          <w:iCs/>
          <w:sz w:val="20"/>
          <w:szCs w:val="20"/>
        </w:rPr>
        <w:t xml:space="preserve">그림 </w:t>
      </w:r>
      <w:r w:rsidR="00B75333">
        <w:rPr>
          <w:i/>
          <w:iCs/>
          <w:sz w:val="20"/>
          <w:szCs w:val="20"/>
        </w:rPr>
        <w:t>15</w:t>
      </w:r>
      <w:r w:rsidRPr="0004547A">
        <w:rPr>
          <w:i/>
          <w:iCs/>
          <w:sz w:val="20"/>
          <w:szCs w:val="20"/>
        </w:rPr>
        <w:t xml:space="preserve">. </w:t>
      </w:r>
      <w:r w:rsidRPr="0004547A">
        <w:rPr>
          <w:rFonts w:hint="eastAsia"/>
          <w:i/>
          <w:iCs/>
          <w:sz w:val="20"/>
          <w:szCs w:val="20"/>
        </w:rPr>
        <w:t>전체 실험 과정 흐름도</w:t>
      </w:r>
    </w:p>
    <w:p w14:paraId="5D179EDF" w14:textId="35C9BD6E" w:rsidR="00B33047" w:rsidRDefault="00840145" w:rsidP="007520E4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데이터 샘플링</w:t>
      </w:r>
      <w:r w:rsidR="002A504C">
        <w:rPr>
          <w:rFonts w:ascii="맑은 고딕" w:eastAsia="맑은 고딕" w:hAnsi="맑은 고딕" w:hint="eastAsia"/>
        </w:rPr>
        <w:t xml:space="preserve"> 단계에서는</w:t>
      </w:r>
      <w:r w:rsidR="00D871F7">
        <w:rPr>
          <w:rFonts w:ascii="맑은 고딕" w:eastAsia="맑은 고딕" w:hAnsi="맑은 고딕" w:hint="eastAsia"/>
        </w:rPr>
        <w:t xml:space="preserve"> </w:t>
      </w:r>
      <w:r w:rsidR="00D36558">
        <w:rPr>
          <w:rFonts w:ascii="맑은 고딕" w:eastAsia="맑은 고딕" w:hAnsi="맑은 고딕" w:hint="eastAsia"/>
        </w:rPr>
        <w:t>전체</w:t>
      </w:r>
      <w:r w:rsidR="00BE4E4F" w:rsidRPr="001C6BA4">
        <w:rPr>
          <w:rFonts w:ascii="맑은 고딕" w:eastAsia="맑은 고딕" w:hAnsi="맑은 고딕"/>
        </w:rPr>
        <w:t xml:space="preserve"> 플레이리스트 중 무작위</w:t>
      </w:r>
      <w:r w:rsidR="000F38E6">
        <w:rPr>
          <w:rFonts w:ascii="맑은 고딕" w:eastAsia="맑은 고딕" w:hAnsi="맑은 고딕" w:hint="eastAsia"/>
        </w:rPr>
        <w:t>로</w:t>
      </w:r>
      <w:r w:rsidR="00BE4E4F" w:rsidRPr="001C6BA4">
        <w:rPr>
          <w:rFonts w:ascii="맑은 고딕" w:eastAsia="맑은 고딕" w:hAnsi="맑은 고딕"/>
        </w:rPr>
        <w:t xml:space="preserve"> 300</w:t>
      </w:r>
      <w:r w:rsidR="0067621C">
        <w:rPr>
          <w:rFonts w:ascii="맑은 고딕" w:eastAsia="맑은 고딕" w:hAnsi="맑은 고딕" w:hint="eastAsia"/>
        </w:rPr>
        <w:t xml:space="preserve">개가 포함된 </w:t>
      </w:r>
      <w:r w:rsidR="00FF685D">
        <w:rPr>
          <w:rFonts w:ascii="맑은 고딕" w:eastAsia="맑은 고딕" w:hAnsi="맑은 고딕" w:hint="eastAsia"/>
        </w:rPr>
        <w:t>샘플 데이터</w:t>
      </w:r>
      <w:r w:rsidR="0067621C">
        <w:rPr>
          <w:rFonts w:ascii="맑은 고딕" w:eastAsia="맑은 고딕" w:hAnsi="맑은 고딕" w:hint="eastAsia"/>
        </w:rPr>
        <w:t>를 생성한다</w:t>
      </w:r>
      <w:r w:rsidR="004E2568">
        <w:rPr>
          <w:rFonts w:ascii="맑은 고딕" w:eastAsia="맑은 고딕" w:hAnsi="맑은 고딕" w:hint="eastAsia"/>
        </w:rPr>
        <w:t>.</w:t>
      </w:r>
      <w:r w:rsidR="00F61EC0">
        <w:rPr>
          <w:rFonts w:ascii="맑은 고딕" w:eastAsia="맑은 고딕" w:hAnsi="맑은 고딕" w:hint="eastAsia"/>
        </w:rPr>
        <w:t xml:space="preserve"> </w:t>
      </w:r>
      <w:r w:rsidR="00B33047">
        <w:rPr>
          <w:rFonts w:ascii="맑은 고딕" w:eastAsia="맑은 고딕" w:hAnsi="맑은 고딕" w:hint="eastAsia"/>
        </w:rPr>
        <w:t xml:space="preserve">각 샘플 데이터는 </w:t>
      </w:r>
      <w:r w:rsidR="0067621C">
        <w:rPr>
          <w:rFonts w:ascii="맑은 고딕" w:eastAsia="맑은 고딕" w:hAnsi="맑은 고딕"/>
        </w:rPr>
        <w:t>1</w:t>
      </w:r>
      <w:r w:rsidR="0067621C">
        <w:rPr>
          <w:rFonts w:ascii="맑은 고딕" w:eastAsia="맑은 고딕" w:hAnsi="맑은 고딕" w:hint="eastAsia"/>
        </w:rPr>
        <w:t xml:space="preserve">개의 입력 </w:t>
      </w:r>
      <w:r w:rsidR="00227E5B">
        <w:rPr>
          <w:rFonts w:ascii="맑은 고딕" w:eastAsia="맑은 고딕" w:hAnsi="맑은 고딕" w:hint="eastAsia"/>
        </w:rPr>
        <w:t>플레이리스트</w:t>
      </w:r>
      <w:r w:rsidR="0067621C">
        <w:rPr>
          <w:rFonts w:ascii="맑은 고딕" w:eastAsia="맑은 고딕" w:hAnsi="맑은 고딕" w:hint="eastAsia"/>
        </w:rPr>
        <w:t xml:space="preserve">와 </w:t>
      </w:r>
      <w:r w:rsidR="0067621C">
        <w:rPr>
          <w:rFonts w:ascii="맑은 고딕" w:eastAsia="맑은 고딕" w:hAnsi="맑은 고딕"/>
        </w:rPr>
        <w:t>299</w:t>
      </w:r>
      <w:r w:rsidR="0067621C">
        <w:rPr>
          <w:rFonts w:ascii="맑은 고딕" w:eastAsia="맑은 고딕" w:hAnsi="맑은 고딕" w:hint="eastAsia"/>
        </w:rPr>
        <w:t>개의 학습</w:t>
      </w:r>
      <w:r w:rsidR="00227E5B">
        <w:rPr>
          <w:rFonts w:ascii="맑은 고딕" w:eastAsia="맑은 고딕" w:hAnsi="맑은 고딕" w:hint="eastAsia"/>
        </w:rPr>
        <w:t>용 플레이리스트로</w:t>
      </w:r>
      <w:r w:rsidR="00227E5B">
        <w:rPr>
          <w:rFonts w:ascii="맑은 고딕" w:eastAsia="맑은 고딕" w:hAnsi="맑은 고딕"/>
        </w:rPr>
        <w:t xml:space="preserve"> </w:t>
      </w:r>
      <w:r w:rsidR="00227E5B">
        <w:rPr>
          <w:rFonts w:ascii="맑은 고딕" w:eastAsia="맑은 고딕" w:hAnsi="맑은 고딕" w:hint="eastAsia"/>
        </w:rPr>
        <w:t>설정되</w:t>
      </w:r>
      <w:r w:rsidR="00CF5889">
        <w:rPr>
          <w:rFonts w:ascii="맑은 고딕" w:eastAsia="맑은 고딕" w:hAnsi="맑은 고딕" w:hint="eastAsia"/>
        </w:rPr>
        <w:t>어 음악 추천 모델을 거쳐 추천 결과를 도출하고,</w:t>
      </w:r>
      <w:r w:rsidR="00FE4642">
        <w:rPr>
          <w:rFonts w:ascii="맑은 고딕" w:eastAsia="맑은 고딕" w:hAnsi="맑은 고딕"/>
        </w:rPr>
        <w:t xml:space="preserve"> </w:t>
      </w:r>
      <w:r w:rsidR="00FE4642">
        <w:rPr>
          <w:rFonts w:ascii="맑은 고딕" w:eastAsia="맑은 고딕" w:hAnsi="맑은 고딕" w:hint="eastAsia"/>
        </w:rPr>
        <w:t>이후</w:t>
      </w:r>
      <w:r w:rsidR="00CF5889">
        <w:rPr>
          <w:rFonts w:ascii="맑은 고딕" w:eastAsia="맑은 고딕" w:hAnsi="맑은 고딕"/>
        </w:rPr>
        <w:t xml:space="preserve"> </w:t>
      </w:r>
      <w:r w:rsidR="00FE4642">
        <w:rPr>
          <w:rFonts w:ascii="맑은 고딕" w:eastAsia="맑은 고딕" w:hAnsi="맑은 고딕" w:hint="eastAsia"/>
        </w:rPr>
        <w:t xml:space="preserve">입력 플레이리스트를 바꿔가며 </w:t>
      </w:r>
      <w:r w:rsidR="00CF5889" w:rsidRPr="000A0D68">
        <w:rPr>
          <w:rFonts w:ascii="맑은 고딕" w:eastAsia="맑은 고딕" w:hAnsi="맑은 고딕"/>
        </w:rPr>
        <w:t xml:space="preserve">모든 플레이리스트가 </w:t>
      </w:r>
      <w:r w:rsidR="00AB71AD">
        <w:rPr>
          <w:rFonts w:ascii="맑은 고딕" w:eastAsia="맑은 고딕" w:hAnsi="맑은 고딕" w:hint="eastAsia"/>
        </w:rPr>
        <w:t xml:space="preserve">각각 </w:t>
      </w:r>
      <w:r w:rsidR="00CF5889" w:rsidRPr="000A0D68">
        <w:rPr>
          <w:rFonts w:ascii="맑은 고딕" w:eastAsia="맑은 고딕" w:hAnsi="맑은 고딕"/>
        </w:rPr>
        <w:t xml:space="preserve">1번씩 </w:t>
      </w:r>
      <w:r w:rsidR="00FE4642">
        <w:rPr>
          <w:rFonts w:ascii="맑은 고딕" w:eastAsia="맑은 고딕" w:hAnsi="맑은 고딕" w:hint="eastAsia"/>
        </w:rPr>
        <w:t xml:space="preserve">입력으로 </w:t>
      </w:r>
      <w:r w:rsidR="00CF5889" w:rsidRPr="000A0D68">
        <w:rPr>
          <w:rFonts w:ascii="맑은 고딕" w:eastAsia="맑은 고딕" w:hAnsi="맑은 고딕"/>
        </w:rPr>
        <w:t>사용될 때까지</w:t>
      </w:r>
      <w:r w:rsidR="00FE4642">
        <w:rPr>
          <w:rFonts w:ascii="맑은 고딕" w:eastAsia="맑은 고딕" w:hAnsi="맑은 고딕" w:hint="eastAsia"/>
        </w:rPr>
        <w:t xml:space="preserve"> 동일한 과정을</w:t>
      </w:r>
      <w:r w:rsidR="00CF5889">
        <w:rPr>
          <w:rFonts w:ascii="맑은 고딕" w:eastAsia="맑은 고딕" w:hAnsi="맑은 고딕" w:hint="eastAsia"/>
        </w:rPr>
        <w:t xml:space="preserve"> 총 </w:t>
      </w:r>
      <w:r w:rsidR="00CF5889">
        <w:rPr>
          <w:rFonts w:ascii="맑은 고딕" w:eastAsia="맑은 고딕" w:hAnsi="맑은 고딕"/>
        </w:rPr>
        <w:t>300</w:t>
      </w:r>
      <w:r w:rsidR="00AB71AD">
        <w:rPr>
          <w:rFonts w:ascii="맑은 고딕" w:eastAsia="맑은 고딕" w:hAnsi="맑은 고딕" w:hint="eastAsia"/>
        </w:rPr>
        <w:t>번</w:t>
      </w:r>
      <w:r w:rsidR="00FE4642">
        <w:rPr>
          <w:rFonts w:ascii="맑은 고딕" w:eastAsia="맑은 고딕" w:hAnsi="맑은 고딕" w:hint="eastAsia"/>
        </w:rPr>
        <w:t xml:space="preserve"> 반</w:t>
      </w:r>
      <w:r w:rsidR="00A208BF">
        <w:rPr>
          <w:rFonts w:ascii="맑은 고딕" w:eastAsia="맑은 고딕" w:hAnsi="맑은 고딕" w:hint="eastAsia"/>
        </w:rPr>
        <w:t xml:space="preserve">복 </w:t>
      </w:r>
      <w:r w:rsidR="00CF5889">
        <w:rPr>
          <w:rFonts w:ascii="맑은 고딕" w:eastAsia="맑은 고딕" w:hAnsi="맑은 고딕" w:hint="eastAsia"/>
        </w:rPr>
        <w:t>수행한다.</w:t>
      </w:r>
      <w:r w:rsidR="00D25CCB">
        <w:rPr>
          <w:rFonts w:ascii="맑은 고딕" w:eastAsia="맑은 고딕" w:hAnsi="맑은 고딕"/>
        </w:rPr>
        <w:t xml:space="preserve"> </w:t>
      </w:r>
      <w:r w:rsidR="00D25CCB">
        <w:rPr>
          <w:rFonts w:ascii="맑은 고딕" w:eastAsia="맑은 고딕" w:hAnsi="맑은 고딕" w:hint="eastAsia"/>
        </w:rPr>
        <w:t xml:space="preserve">또한 실험 재현성 검증 및 결과 일관성 확인을 위해 샘플 데이터를 </w:t>
      </w:r>
      <w:r w:rsidR="0080024E">
        <w:rPr>
          <w:rFonts w:ascii="맑은 고딕" w:eastAsia="맑은 고딕" w:hAnsi="맑은 고딕" w:hint="eastAsia"/>
        </w:rPr>
        <w:t xml:space="preserve">총 </w:t>
      </w:r>
      <w:r w:rsidR="00D25CCB">
        <w:rPr>
          <w:rFonts w:ascii="맑은 고딕" w:eastAsia="맑은 고딕" w:hAnsi="맑은 고딕"/>
        </w:rPr>
        <w:t>10</w:t>
      </w:r>
      <w:r w:rsidR="00D25CCB">
        <w:rPr>
          <w:rFonts w:ascii="맑은 고딕" w:eastAsia="맑은 고딕" w:hAnsi="맑은 고딕" w:hint="eastAsia"/>
        </w:rPr>
        <w:t>개 생성하여 동일한 실험을 진행한다.</w:t>
      </w:r>
    </w:p>
    <w:p w14:paraId="40DC16E8" w14:textId="58F45132" w:rsidR="00AF0212" w:rsidRDefault="00A208BF" w:rsidP="007520E4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데이터 전처리 단계에서는 본 과제에서 제안한 전처리 방식들을 토대로 만들 수 있는 </w:t>
      </w:r>
      <w:r w:rsidR="00833C39">
        <w:rPr>
          <w:rFonts w:ascii="맑은 고딕" w:eastAsia="맑은 고딕" w:hAnsi="맑은 고딕" w:hint="eastAsia"/>
        </w:rPr>
        <w:t xml:space="preserve">모든 </w:t>
      </w:r>
      <w:r>
        <w:rPr>
          <w:rFonts w:ascii="맑은 고딕" w:eastAsia="맑은 고딕" w:hAnsi="맑은 고딕" w:hint="eastAsia"/>
        </w:rPr>
        <w:t>전처리 조합을 모두 적용한다.</w:t>
      </w:r>
      <w:r w:rsidR="000E381B">
        <w:rPr>
          <w:rFonts w:ascii="맑은 고딕" w:eastAsia="맑은 고딕" w:hAnsi="맑은 고딕"/>
        </w:rPr>
        <w:t xml:space="preserve"> </w:t>
      </w:r>
      <w:r w:rsidR="00833C39">
        <w:rPr>
          <w:rFonts w:ascii="맑은 고딕" w:eastAsia="맑은 고딕" w:hAnsi="맑은 고딕" w:hint="eastAsia"/>
        </w:rPr>
        <w:t>전처리 조합</w:t>
      </w:r>
      <w:r w:rsidR="00914968">
        <w:rPr>
          <w:rFonts w:ascii="맑은 고딕" w:eastAsia="맑은 고딕" w:hAnsi="맑은 고딕" w:hint="eastAsia"/>
        </w:rPr>
        <w:t>에는</w:t>
      </w:r>
      <w:r w:rsidR="00833C39">
        <w:rPr>
          <w:rFonts w:ascii="맑은 고딕" w:eastAsia="맑은 고딕" w:hAnsi="맑은 고딕" w:hint="eastAsia"/>
        </w:rPr>
        <w:t xml:space="preserve"> </w:t>
      </w:r>
      <w:r w:rsidR="000E381B">
        <w:rPr>
          <w:rFonts w:ascii="맑은 고딕" w:eastAsia="맑은 고딕" w:hAnsi="맑은 고딕" w:hint="eastAsia"/>
        </w:rPr>
        <w:t>C</w:t>
      </w:r>
      <w:r w:rsidR="000E381B">
        <w:rPr>
          <w:rFonts w:ascii="맑은 고딕" w:eastAsia="맑은 고딕" w:hAnsi="맑은 고딕"/>
        </w:rPr>
        <w:t>ountVectoriz</w:t>
      </w:r>
      <w:r w:rsidR="000E381B">
        <w:rPr>
          <w:rFonts w:ascii="맑은 고딕" w:eastAsia="맑은 고딕" w:hAnsi="맑은 고딕" w:hint="eastAsia"/>
        </w:rPr>
        <w:t>e</w:t>
      </w:r>
      <w:r w:rsidR="000E381B">
        <w:rPr>
          <w:rFonts w:ascii="맑은 고딕" w:eastAsia="맑은 고딕" w:hAnsi="맑은 고딕"/>
        </w:rPr>
        <w:t xml:space="preserve">r </w:t>
      </w:r>
      <w:r w:rsidR="000E381B">
        <w:rPr>
          <w:rFonts w:ascii="맑은 고딕" w:eastAsia="맑은 고딕" w:hAnsi="맑은 고딕" w:hint="eastAsia"/>
        </w:rPr>
        <w:t xml:space="preserve">또는 </w:t>
      </w:r>
      <w:r w:rsidR="000E381B">
        <w:rPr>
          <w:rFonts w:ascii="맑은 고딕" w:eastAsia="맑은 고딕" w:hAnsi="맑은 고딕"/>
        </w:rPr>
        <w:t>TF-IDF</w:t>
      </w:r>
      <w:r w:rsidR="000E381B">
        <w:rPr>
          <w:rFonts w:ascii="맑은 고딕" w:eastAsia="맑은 고딕" w:hAnsi="맑은 고딕" w:hint="eastAsia"/>
        </w:rPr>
        <w:t xml:space="preserve">를 적용하는 </w:t>
      </w:r>
      <w:r w:rsidR="00914968">
        <w:rPr>
          <w:rFonts w:ascii="맑은 고딕" w:eastAsia="맑은 고딕" w:hAnsi="맑은 고딕"/>
        </w:rPr>
        <w:t>2</w:t>
      </w:r>
      <w:r w:rsidR="00914968">
        <w:rPr>
          <w:rFonts w:ascii="맑은 고딕" w:eastAsia="맑은 고딕" w:hAnsi="맑은 고딕" w:hint="eastAsia"/>
        </w:rPr>
        <w:t xml:space="preserve">가지의 </w:t>
      </w:r>
      <w:r w:rsidR="000E381B">
        <w:rPr>
          <w:rFonts w:ascii="맑은 고딕" w:eastAsia="맑은 고딕" w:hAnsi="맑은 고딕" w:hint="eastAsia"/>
        </w:rPr>
        <w:t>장르 임베딩 벡터 생성</w:t>
      </w:r>
      <w:r w:rsidR="00371F81">
        <w:rPr>
          <w:rFonts w:ascii="맑은 고딕" w:eastAsia="맑은 고딕" w:hAnsi="맑은 고딕" w:hint="eastAsia"/>
        </w:rPr>
        <w:t xml:space="preserve"> 방식</w:t>
      </w:r>
      <w:r w:rsidR="000E381B">
        <w:rPr>
          <w:rFonts w:ascii="맑은 고딕" w:eastAsia="맑은 고딕" w:hAnsi="맑은 고딕" w:hint="eastAsia"/>
        </w:rPr>
        <w:t>,</w:t>
      </w:r>
      <w:r w:rsidR="000E381B">
        <w:rPr>
          <w:rFonts w:ascii="맑은 고딕" w:eastAsia="맑은 고딕" w:hAnsi="맑은 고딕"/>
        </w:rPr>
        <w:t xml:space="preserve"> </w:t>
      </w:r>
      <w:r w:rsidR="00833C39">
        <w:rPr>
          <w:rFonts w:ascii="맑은 고딕" w:eastAsia="맑은 고딕" w:hAnsi="맑은 고딕" w:hint="eastAsia"/>
        </w:rPr>
        <w:t>전처리</w:t>
      </w:r>
      <w:r w:rsidR="00371F81">
        <w:rPr>
          <w:rFonts w:ascii="맑은 고딕" w:eastAsia="맑은 고딕" w:hAnsi="맑은 고딕" w:hint="eastAsia"/>
        </w:rPr>
        <w:t>를 적용하지 않거나</w:t>
      </w:r>
      <w:r w:rsidR="00833C39">
        <w:rPr>
          <w:rFonts w:ascii="맑은 고딕" w:eastAsia="맑은 고딕" w:hAnsi="맑은 고딕" w:hint="eastAsia"/>
        </w:rPr>
        <w:t xml:space="preserve"> </w:t>
      </w:r>
      <w:r w:rsidR="00C04C4D">
        <w:rPr>
          <w:rFonts w:ascii="맑은 고딕" w:eastAsia="맑은 고딕" w:hAnsi="맑은 고딕" w:hint="eastAsia"/>
        </w:rPr>
        <w:t>최대치 기반 가중치</w:t>
      </w:r>
      <w:r w:rsidR="00371F81">
        <w:rPr>
          <w:rFonts w:ascii="맑은 고딕" w:eastAsia="맑은 고딕" w:hAnsi="맑은 고딕"/>
        </w:rPr>
        <w:t xml:space="preserve"> </w:t>
      </w:r>
      <w:r w:rsidR="00371F81">
        <w:rPr>
          <w:rFonts w:ascii="맑은 고딕" w:eastAsia="맑은 고딕" w:hAnsi="맑은 고딕" w:hint="eastAsia"/>
        </w:rPr>
        <w:t>또는</w:t>
      </w:r>
      <w:r w:rsidR="00C04C4D">
        <w:rPr>
          <w:rFonts w:ascii="맑은 고딕" w:eastAsia="맑은 고딕" w:hAnsi="맑은 고딕" w:hint="eastAsia"/>
        </w:rPr>
        <w:t xml:space="preserve"> 전체 개수 기반 가중치를 적용하는 </w:t>
      </w:r>
      <w:r w:rsidR="00914968">
        <w:rPr>
          <w:rFonts w:ascii="맑은 고딕" w:eastAsia="맑은 고딕" w:hAnsi="맑은 고딕"/>
        </w:rPr>
        <w:t>3</w:t>
      </w:r>
      <w:r w:rsidR="00914968">
        <w:rPr>
          <w:rFonts w:ascii="맑은 고딕" w:eastAsia="맑은 고딕" w:hAnsi="맑은 고딕" w:hint="eastAsia"/>
        </w:rPr>
        <w:t xml:space="preserve">가지의 </w:t>
      </w:r>
      <w:r w:rsidR="00C04C4D">
        <w:rPr>
          <w:rFonts w:ascii="맑은 고딕" w:eastAsia="맑은 고딕" w:hAnsi="맑은 고딕" w:hint="eastAsia"/>
        </w:rPr>
        <w:t>태그 불균형 처리</w:t>
      </w:r>
      <w:r w:rsidR="00371F81">
        <w:rPr>
          <w:rFonts w:ascii="맑은 고딕" w:eastAsia="맑은 고딕" w:hAnsi="맑은 고딕" w:hint="eastAsia"/>
        </w:rPr>
        <w:t xml:space="preserve"> 방식</w:t>
      </w:r>
      <w:r w:rsidR="00C04C4D">
        <w:rPr>
          <w:rFonts w:ascii="맑은 고딕" w:eastAsia="맑은 고딕" w:hAnsi="맑은 고딕" w:hint="eastAsia"/>
        </w:rPr>
        <w:t>,</w:t>
      </w:r>
      <w:r w:rsidR="00371F81">
        <w:rPr>
          <w:rFonts w:ascii="맑은 고딕" w:eastAsia="맑은 고딕" w:hAnsi="맑은 고딕"/>
        </w:rPr>
        <w:t xml:space="preserve"> </w:t>
      </w:r>
      <w:r w:rsidR="000B06C9">
        <w:rPr>
          <w:rFonts w:ascii="맑은 고딕" w:eastAsia="맑은 고딕" w:hAnsi="맑은 고딕" w:hint="eastAsia"/>
        </w:rPr>
        <w:t>전처리를 적용하지 않거나 한국어 전처리</w:t>
      </w:r>
      <w:r w:rsidR="00310303">
        <w:rPr>
          <w:rFonts w:ascii="맑은 고딕" w:eastAsia="맑은 고딕" w:hAnsi="맑은 고딕"/>
        </w:rPr>
        <w:t xml:space="preserve"> </w:t>
      </w:r>
      <w:r w:rsidR="00310303">
        <w:rPr>
          <w:rFonts w:ascii="맑은 고딕" w:eastAsia="맑은 고딕" w:hAnsi="맑은 고딕" w:hint="eastAsia"/>
        </w:rPr>
        <w:t>또는</w:t>
      </w:r>
      <w:r w:rsidR="000B06C9">
        <w:rPr>
          <w:rFonts w:ascii="맑은 고딕" w:eastAsia="맑은 고딕" w:hAnsi="맑은 고딕"/>
        </w:rPr>
        <w:t xml:space="preserve"> </w:t>
      </w:r>
      <w:r w:rsidR="000B06C9">
        <w:rPr>
          <w:rFonts w:ascii="맑은 고딕" w:eastAsia="맑은 고딕" w:hAnsi="맑은 고딕" w:hint="eastAsia"/>
        </w:rPr>
        <w:t>영어 번역 후 전처리</w:t>
      </w:r>
      <w:r w:rsidR="00310303">
        <w:rPr>
          <w:rFonts w:ascii="맑은 고딕" w:eastAsia="맑은 고딕" w:hAnsi="맑은 고딕" w:hint="eastAsia"/>
        </w:rPr>
        <w:t xml:space="preserve">를 </w:t>
      </w:r>
      <w:r w:rsidR="00914968">
        <w:rPr>
          <w:rFonts w:ascii="맑은 고딕" w:eastAsia="맑은 고딕" w:hAnsi="맑은 고딕" w:hint="eastAsia"/>
        </w:rPr>
        <w:t xml:space="preserve">적용하는 </w:t>
      </w:r>
      <w:r w:rsidR="00914968">
        <w:rPr>
          <w:rFonts w:ascii="맑은 고딕" w:eastAsia="맑은 고딕" w:hAnsi="맑은 고딕"/>
        </w:rPr>
        <w:t>3</w:t>
      </w:r>
      <w:r w:rsidR="00914968">
        <w:rPr>
          <w:rFonts w:ascii="맑은 고딕" w:eastAsia="맑은 고딕" w:hAnsi="맑은 고딕" w:hint="eastAsia"/>
        </w:rPr>
        <w:t>가지의 태그 자연어 처리 방식,</w:t>
      </w:r>
      <w:r w:rsidR="00914968">
        <w:rPr>
          <w:rFonts w:ascii="맑은 고딕" w:eastAsia="맑은 고딕" w:hAnsi="맑은 고딕"/>
        </w:rPr>
        <w:t xml:space="preserve"> </w:t>
      </w:r>
      <w:r w:rsidR="00914968">
        <w:rPr>
          <w:rFonts w:ascii="맑은 고딕" w:eastAsia="맑은 고딕" w:hAnsi="맑은 고딕" w:hint="eastAsia"/>
        </w:rPr>
        <w:t>그리고 전처리를 적용하지 않거나 최대치 기반 가중치</w:t>
      </w:r>
      <w:r w:rsidR="00914968">
        <w:rPr>
          <w:rFonts w:ascii="맑은 고딕" w:eastAsia="맑은 고딕" w:hAnsi="맑은 고딕"/>
        </w:rPr>
        <w:t xml:space="preserve"> </w:t>
      </w:r>
      <w:r w:rsidR="00914968">
        <w:rPr>
          <w:rFonts w:ascii="맑은 고딕" w:eastAsia="맑은 고딕" w:hAnsi="맑은 고딕" w:hint="eastAsia"/>
        </w:rPr>
        <w:t xml:space="preserve">또는 전체 개수 기반 가중치를 적용하는 </w:t>
      </w:r>
      <w:r w:rsidR="00914968">
        <w:rPr>
          <w:rFonts w:ascii="맑은 고딕" w:eastAsia="맑은 고딕" w:hAnsi="맑은 고딕"/>
        </w:rPr>
        <w:t>3</w:t>
      </w:r>
      <w:r w:rsidR="00914968">
        <w:rPr>
          <w:rFonts w:ascii="맑은 고딕" w:eastAsia="맑은 고딕" w:hAnsi="맑은 고딕" w:hint="eastAsia"/>
        </w:rPr>
        <w:t>가지의 장르 불균형 처리 방식이 활용된다.</w:t>
      </w:r>
      <w:r w:rsidR="00537144">
        <w:rPr>
          <w:rFonts w:ascii="맑은 고딕" w:eastAsia="맑은 고딕" w:hAnsi="맑은 고딕"/>
        </w:rPr>
        <w:t xml:space="preserve"> </w:t>
      </w:r>
      <w:r w:rsidR="00537144">
        <w:rPr>
          <w:rFonts w:ascii="맑은 고딕" w:eastAsia="맑은 고딕" w:hAnsi="맑은 고딕" w:hint="eastAsia"/>
        </w:rPr>
        <w:t xml:space="preserve">전처리가 완료된 데이터는 </w:t>
      </w:r>
      <w:r w:rsidR="00AF0212">
        <w:rPr>
          <w:rFonts w:ascii="맑은 고딕" w:eastAsia="맑은 고딕" w:hAnsi="맑은 고딕" w:hint="eastAsia"/>
        </w:rPr>
        <w:t xml:space="preserve">모델의 추천 알고리즘에 따라 추천 결과를 </w:t>
      </w:r>
      <w:r w:rsidR="00B16137">
        <w:rPr>
          <w:rFonts w:ascii="맑은 고딕" w:eastAsia="맑은 고딕" w:hAnsi="맑은 고딕" w:hint="eastAsia"/>
        </w:rPr>
        <w:t>출력한다.</w:t>
      </w:r>
    </w:p>
    <w:p w14:paraId="3CA49C02" w14:textId="2250BF15" w:rsidR="007207EF" w:rsidRPr="00A55033" w:rsidRDefault="00B16137" w:rsidP="007207EF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음악 추천 및 평가 단계에서는 추천 결과에 대해</w:t>
      </w:r>
      <w:r w:rsidR="007207EF">
        <w:rPr>
          <w:rFonts w:ascii="맑은 고딕" w:eastAsia="맑은 고딕" w:hAnsi="맑은 고딕" w:hint="eastAsia"/>
        </w:rPr>
        <w:t xml:space="preserve"> </w:t>
      </w:r>
      <w:r w:rsidR="00D25CCB">
        <w:rPr>
          <w:rFonts w:ascii="맑은 고딕" w:eastAsia="맑은 고딕" w:hAnsi="맑은 고딕" w:hint="eastAsia"/>
        </w:rPr>
        <w:t>평가 지표를 적용해 모델의 성능을 평가 및 비교한다</w:t>
      </w:r>
      <w:r w:rsidR="00D2703B">
        <w:rPr>
          <w:rFonts w:ascii="맑은 고딕" w:eastAsia="맑은 고딕" w:hAnsi="맑은 고딕"/>
        </w:rPr>
        <w:t>.</w:t>
      </w:r>
      <w:r w:rsidR="007207EF">
        <w:rPr>
          <w:rFonts w:ascii="맑은 고딕" w:eastAsia="맑은 고딕" w:hAnsi="맑은 고딕"/>
        </w:rPr>
        <w:t xml:space="preserve"> </w:t>
      </w:r>
      <w:r w:rsidR="007207EF" w:rsidRPr="00A55033">
        <w:rPr>
          <w:rFonts w:ascii="맑은 고딕" w:eastAsia="맑은 고딕" w:hAnsi="맑은 고딕" w:hint="eastAsia"/>
        </w:rPr>
        <w:t xml:space="preserve">추천 모델의 경우 </w:t>
      </w:r>
      <w:proofErr w:type="spellStart"/>
      <w:r w:rsidR="007207EF" w:rsidRPr="00A55033">
        <w:rPr>
          <w:rFonts w:ascii="맑은 고딕" w:eastAsia="맑은 고딕" w:hAnsi="맑은 고딕" w:hint="eastAsia"/>
        </w:rPr>
        <w:t>라벨링</w:t>
      </w:r>
      <w:proofErr w:type="spellEnd"/>
      <w:r w:rsidR="007207EF" w:rsidRPr="00A55033">
        <w:rPr>
          <w:rFonts w:ascii="맑은 고딕" w:eastAsia="맑은 고딕" w:hAnsi="맑은 고딕" w:hint="eastAsia"/>
        </w:rPr>
        <w:t xml:space="preserve"> 되어 있지 않은 데이터 입력으로부터 패턴을 찾아 적절한 출력을 만들어내기 때문에, F1-Score, ROC-Curve 등 기존의 분류 모델 평가를 위한 지표를 사용할 수 없다. 따라서 </w:t>
      </w:r>
      <w:proofErr w:type="spellStart"/>
      <w:r w:rsidR="007207EF">
        <w:rPr>
          <w:rFonts w:ascii="맑은 고딕" w:eastAsia="맑은 고딕" w:hAnsi="맑은 고딕"/>
        </w:rPr>
        <w:t>Precision@K</w:t>
      </w:r>
      <w:proofErr w:type="spellEnd"/>
      <w:r w:rsidR="007207EF">
        <w:rPr>
          <w:rFonts w:ascii="맑은 고딕" w:eastAsia="맑은 고딕" w:hAnsi="맑은 고딕"/>
        </w:rPr>
        <w:t>, MAP, nDCG</w:t>
      </w:r>
      <w:r w:rsidR="007207EF">
        <w:rPr>
          <w:rFonts w:ascii="맑은 고딕" w:eastAsia="맑은 고딕" w:hAnsi="맑은 고딕" w:hint="eastAsia"/>
        </w:rPr>
        <w:t xml:space="preserve"> 등의 비지도 학습 모델 평가 지표를 사용해 추천 모델의 성능을 검증한다.</w:t>
      </w:r>
      <w:r w:rsidR="007207EF" w:rsidRPr="00A55033">
        <w:rPr>
          <w:rFonts w:ascii="맑은 고딕" w:eastAsia="맑은 고딕" w:hAnsi="맑은 고딕" w:hint="eastAsia"/>
        </w:rPr>
        <w:t xml:space="preserve"> </w:t>
      </w:r>
      <w:r w:rsidR="007207EF">
        <w:rPr>
          <w:rFonts w:ascii="맑은 고딕" w:eastAsia="맑은 고딕" w:hAnsi="맑은 고딕" w:hint="eastAsia"/>
        </w:rPr>
        <w:t xml:space="preserve">표 </w:t>
      </w:r>
      <w:r w:rsidR="007207EF">
        <w:rPr>
          <w:rFonts w:ascii="맑은 고딕" w:eastAsia="맑은 고딕" w:hAnsi="맑은 고딕"/>
        </w:rPr>
        <w:t>7</w:t>
      </w:r>
      <w:r w:rsidR="007207EF">
        <w:rPr>
          <w:rFonts w:ascii="맑은 고딕" w:eastAsia="맑은 고딕" w:hAnsi="맑은 고딕" w:hint="eastAsia"/>
        </w:rPr>
        <w:t xml:space="preserve">은 </w:t>
      </w:r>
      <w:r w:rsidR="007207EF" w:rsidRPr="00A55033">
        <w:rPr>
          <w:rFonts w:ascii="맑은 고딕" w:eastAsia="맑은 고딕" w:hAnsi="맑은 고딕" w:hint="eastAsia"/>
        </w:rPr>
        <w:t>대표적인</w:t>
      </w:r>
      <w:r w:rsidR="007207EF">
        <w:rPr>
          <w:rFonts w:ascii="맑은 고딕" w:eastAsia="맑은 고딕" w:hAnsi="맑은 고딕" w:hint="eastAsia"/>
        </w:rPr>
        <w:t xml:space="preserve"> 비지도 학습 모델 평가 지표를 설명한다</w:t>
      </w:r>
      <w:r w:rsidR="00B157A6">
        <w:rPr>
          <w:rFonts w:ascii="맑은 고딕" w:eastAsia="맑은 고딕" w:hAnsi="맑은 고딕" w:hint="eastAsia"/>
        </w:rPr>
        <w:t>[</w:t>
      </w:r>
      <w:r w:rsidR="00B157A6">
        <w:rPr>
          <w:rFonts w:ascii="맑은 고딕" w:eastAsia="맑은 고딕" w:hAnsi="맑은 고딕"/>
        </w:rPr>
        <w:t>13]</w:t>
      </w:r>
      <w:r w:rsidR="007207EF" w:rsidRPr="00A55033">
        <w:rPr>
          <w:rFonts w:ascii="맑은 고딕" w:eastAsia="맑은 고딕" w:hAnsi="맑은 고딕" w:hint="eastAsia"/>
        </w:rPr>
        <w:t>.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385"/>
        <w:gridCol w:w="6631"/>
      </w:tblGrid>
      <w:tr w:rsidR="007207EF" w:rsidRPr="00A55033" w14:paraId="05C744FE" w14:textId="77777777" w:rsidTr="00674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  <w:vAlign w:val="center"/>
          </w:tcPr>
          <w:p w14:paraId="1201D471" w14:textId="77777777" w:rsidR="007207EF" w:rsidRPr="00A55033" w:rsidRDefault="007207EF" w:rsidP="006749F5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t xml:space="preserve">평가 </w:t>
            </w:r>
            <w:r>
              <w:rPr>
                <w:rFonts w:ascii="맑은 고딕" w:eastAsia="맑은 고딕" w:hAnsi="맑은 고딕" w:hint="eastAsia"/>
              </w:rPr>
              <w:t>지표</w:t>
            </w:r>
          </w:p>
        </w:tc>
        <w:tc>
          <w:tcPr>
            <w:tcW w:w="6631" w:type="dxa"/>
            <w:vAlign w:val="center"/>
          </w:tcPr>
          <w:p w14:paraId="6B3FB31D" w14:textId="77777777" w:rsidR="007207EF" w:rsidRPr="00A55033" w:rsidRDefault="007207EF" w:rsidP="006749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7207EF" w:rsidRPr="00A55033" w14:paraId="660ACCAC" w14:textId="77777777" w:rsidTr="00674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  <w:vAlign w:val="center"/>
          </w:tcPr>
          <w:p w14:paraId="48AE75A7" w14:textId="77777777" w:rsidR="007207EF" w:rsidRPr="00A55033" w:rsidRDefault="007207EF" w:rsidP="006749F5">
            <w:pPr>
              <w:jc w:val="center"/>
              <w:rPr>
                <w:rFonts w:ascii="맑은 고딕" w:eastAsia="맑은 고딕" w:hAnsi="맑은 고딕"/>
              </w:rPr>
            </w:pPr>
            <w:proofErr w:type="spellStart"/>
            <w:r w:rsidRPr="00A55033">
              <w:rPr>
                <w:rFonts w:ascii="맑은 고딕" w:eastAsia="맑은 고딕" w:hAnsi="맑은 고딕"/>
              </w:rPr>
              <w:t>Precision@K</w:t>
            </w:r>
            <w:proofErr w:type="spellEnd"/>
          </w:p>
        </w:tc>
        <w:tc>
          <w:tcPr>
            <w:tcW w:w="6631" w:type="dxa"/>
            <w:vAlign w:val="center"/>
          </w:tcPr>
          <w:p w14:paraId="67E4560A" w14:textId="77777777" w:rsidR="007207EF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 w:rsidRPr="00A55033">
              <w:rPr>
                <w:rFonts w:ascii="맑은 고딕" w:eastAsia="맑은 고딕" w:hAnsi="맑은 고딕"/>
                <w:color w:val="auto"/>
              </w:rPr>
              <w:t xml:space="preserve">모델에서 추천한 </w:t>
            </w:r>
            <w:r w:rsidRPr="00A55033">
              <w:rPr>
                <w:rFonts w:ascii="맑은 고딕" w:eastAsia="맑은 고딕" w:hAnsi="맑은 고딕" w:hint="eastAsia"/>
                <w:color w:val="auto"/>
              </w:rPr>
              <w:t>음악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 K개 중, 실제 </w:t>
            </w:r>
            <w:r w:rsidRPr="00A55033">
              <w:rPr>
                <w:rFonts w:ascii="맑은 고딕" w:eastAsia="맑은 고딕" w:hAnsi="맑은 고딕" w:hint="eastAsia"/>
                <w:color w:val="auto"/>
              </w:rPr>
              <w:t>플레이리스트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에 속하는 </w:t>
            </w:r>
            <w:r w:rsidRPr="00A55033">
              <w:rPr>
                <w:rFonts w:ascii="맑은 고딕" w:eastAsia="맑은 고딕" w:hAnsi="맑은 고딕" w:hint="eastAsia"/>
                <w:color w:val="auto"/>
              </w:rPr>
              <w:t>음악</w:t>
            </w:r>
            <w:r w:rsidRPr="00A55033">
              <w:rPr>
                <w:rFonts w:ascii="맑은 고딕" w:eastAsia="맑은 고딕" w:hAnsi="맑은 고딕"/>
                <w:color w:val="auto"/>
              </w:rPr>
              <w:t>의 개수</w:t>
            </w:r>
          </w:p>
          <w:p w14:paraId="3DC5BDB0" w14:textId="2817959E" w:rsidR="007207EF" w:rsidRPr="00A725D4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>
              <w:rPr>
                <w:rFonts w:ascii="맑은 고딕" w:eastAsia="맑은 고딕" w:hAnsi="맑은 고딕" w:hint="eastAsia"/>
                <w:color w:val="auto"/>
              </w:rPr>
              <w:t xml:space="preserve">한 플레이리스트를 입력으로 고려한 추천 정확성 평가 </w:t>
            </w:r>
            <w:r w:rsidR="00185631">
              <w:rPr>
                <w:rFonts w:ascii="맑은 고딕" w:eastAsia="맑은 고딕" w:hAnsi="맑은 고딕" w:hint="eastAsia"/>
                <w:color w:val="auto"/>
              </w:rPr>
              <w:t>방식</w:t>
            </w:r>
          </w:p>
        </w:tc>
      </w:tr>
      <w:tr w:rsidR="007207EF" w:rsidRPr="00A55033" w14:paraId="0D0F576D" w14:textId="77777777" w:rsidTr="00674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  <w:vAlign w:val="center"/>
          </w:tcPr>
          <w:p w14:paraId="475AC41E" w14:textId="77777777" w:rsidR="007207EF" w:rsidRPr="00683350" w:rsidRDefault="007207EF" w:rsidP="006749F5">
            <w:pPr>
              <w:jc w:val="center"/>
              <w:rPr>
                <w:rFonts w:ascii="맑은 고딕" w:eastAsia="맑은 고딕" w:hAnsi="맑은 고딕"/>
              </w:rPr>
            </w:pPr>
            <w:r w:rsidRPr="00683350">
              <w:rPr>
                <w:rFonts w:ascii="맑은 고딕" w:eastAsia="맑은 고딕" w:hAnsi="맑은 고딕"/>
              </w:rPr>
              <w:t xml:space="preserve">Mean Average </w:t>
            </w:r>
            <w:proofErr w:type="spellStart"/>
            <w:r w:rsidRPr="00683350">
              <w:rPr>
                <w:rFonts w:ascii="맑은 고딕" w:eastAsia="맑은 고딕" w:hAnsi="맑은 고딕"/>
              </w:rPr>
              <w:t>Precision@K</w:t>
            </w:r>
            <w:proofErr w:type="spellEnd"/>
          </w:p>
        </w:tc>
        <w:tc>
          <w:tcPr>
            <w:tcW w:w="6631" w:type="dxa"/>
            <w:vAlign w:val="center"/>
          </w:tcPr>
          <w:p w14:paraId="00228061" w14:textId="4F8EEDA1" w:rsidR="007207EF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>
              <w:rPr>
                <w:rFonts w:ascii="맑은 고딕" w:eastAsia="맑은 고딕" w:hAnsi="맑은 고딕" w:hint="eastAsia"/>
                <w:color w:val="auto"/>
              </w:rPr>
              <w:t xml:space="preserve">전체 플레이리스트를 입력으로 고려한 </w:t>
            </w:r>
            <w:proofErr w:type="spellStart"/>
            <w:r>
              <w:rPr>
                <w:rFonts w:ascii="맑은 고딕" w:eastAsia="맑은 고딕" w:hAnsi="맑은 고딕" w:hint="eastAsia"/>
                <w:color w:val="auto"/>
              </w:rPr>
              <w:t>P</w:t>
            </w:r>
            <w:r>
              <w:rPr>
                <w:rFonts w:ascii="맑은 고딕" w:eastAsia="맑은 고딕" w:hAnsi="맑은 고딕"/>
                <w:color w:val="auto"/>
              </w:rPr>
              <w:t>recision@K</w:t>
            </w:r>
            <w:proofErr w:type="spellEnd"/>
            <w:r>
              <w:rPr>
                <w:rFonts w:ascii="맑은 고딕" w:eastAsia="맑은 고딕" w:hAnsi="맑은 고딕" w:hint="eastAsia"/>
                <w:color w:val="auto"/>
              </w:rPr>
              <w:t xml:space="preserve"> 기반의 평균 추천 정확성 평가 </w:t>
            </w:r>
            <w:r w:rsidR="00185631">
              <w:rPr>
                <w:rFonts w:ascii="맑은 고딕" w:eastAsia="맑은 고딕" w:hAnsi="맑은 고딕" w:hint="eastAsia"/>
                <w:color w:val="auto"/>
              </w:rPr>
              <w:t>방식</w:t>
            </w:r>
          </w:p>
          <w:p w14:paraId="46A3B5AC" w14:textId="77777777" w:rsidR="007207EF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>
              <w:rPr>
                <w:rFonts w:ascii="맑은 고딕" w:eastAsia="맑은 고딕" w:hAnsi="맑은 고딕" w:hint="eastAsia"/>
                <w:color w:val="auto"/>
              </w:rPr>
              <w:t>R</w:t>
            </w:r>
            <w:r>
              <w:rPr>
                <w:rFonts w:ascii="맑은 고딕" w:eastAsia="맑은 고딕" w:hAnsi="맑은 고딕"/>
                <w:color w:val="auto"/>
              </w:rPr>
              <w:t>elevance(</w:t>
            </w:r>
            <m:oMath>
              <m:r>
                <m:rPr>
                  <m:sty m:val="p"/>
                </m:rPr>
                <w:rPr>
                  <w:rFonts w:ascii="Cambria Math" w:eastAsia="맑은 고딕" w:hAnsi="Cambria Math"/>
                  <w:color w:val="auto"/>
                </w:rPr>
                <m:t>rel(i)</m:t>
              </m:r>
            </m:oMath>
            <w:r>
              <w:rPr>
                <w:rFonts w:ascii="맑은 고딕" w:eastAsia="맑은 고딕" w:hAnsi="맑은 고딕" w:hint="eastAsia"/>
                <w:color w:val="auto"/>
              </w:rPr>
              <w:t>)</w:t>
            </w:r>
            <w:r>
              <w:rPr>
                <w:rFonts w:ascii="맑은 고딕" w:eastAsia="맑은 고딕" w:hAnsi="맑은 고딕"/>
                <w:color w:val="auto"/>
              </w:rPr>
              <w:t xml:space="preserve"> : </w:t>
            </w:r>
            <w:r w:rsidRPr="00A55033">
              <w:rPr>
                <w:rFonts w:ascii="맑은 고딕" w:eastAsia="맑은 고딕" w:hAnsi="맑은 고딕" w:hint="eastAsia"/>
                <w:color w:val="auto"/>
              </w:rPr>
              <w:t>플레이리스트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와 </w:t>
            </w:r>
            <w:r w:rsidRPr="00A55033">
              <w:rPr>
                <w:rFonts w:ascii="맑은 고딕" w:eastAsia="맑은 고딕" w:hAnsi="맑은 고딕" w:hint="eastAsia"/>
                <w:color w:val="auto"/>
              </w:rPr>
              <w:t>음악</w:t>
            </w:r>
            <w:r>
              <w:rPr>
                <w:rFonts w:ascii="맑은 고딕" w:eastAsia="맑은 고딕" w:hAnsi="맑은 고딕" w:hint="eastAsia"/>
                <w:color w:val="auto"/>
              </w:rPr>
              <w:t xml:space="preserve"> 사이의 관련성으로,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</w:rPr>
              <w:t xml:space="preserve">해당 </w:t>
            </w:r>
            <w:r w:rsidRPr="00A55033">
              <w:rPr>
                <w:rFonts w:ascii="맑은 고딕" w:eastAsia="맑은 고딕" w:hAnsi="맑은 고딕" w:hint="eastAsia"/>
              </w:rPr>
              <w:t xml:space="preserve">음악이 실제로 플레이리스트에 속하면 1, 그렇지 않으면 0 값을 </w:t>
            </w:r>
            <w:r>
              <w:rPr>
                <w:rFonts w:ascii="맑은 고딕" w:eastAsia="맑은 고딕" w:hAnsi="맑은 고딕" w:hint="eastAsia"/>
              </w:rPr>
              <w:t>가짐</w:t>
            </w:r>
          </w:p>
          <w:p w14:paraId="117D5650" w14:textId="77777777" w:rsidR="007207EF" w:rsidRPr="00683350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 w:rsidRPr="00683350">
              <w:rPr>
                <w:rFonts w:ascii="맑은 고딕" w:eastAsia="맑은 고딕" w:hAnsi="맑은 고딕"/>
                <w:color w:val="auto"/>
              </w:rPr>
              <w:lastRenderedPageBreak/>
              <w:t xml:space="preserve">Average </w:t>
            </w:r>
            <w:proofErr w:type="spellStart"/>
            <w:r w:rsidRPr="00683350">
              <w:rPr>
                <w:rFonts w:ascii="맑은 고딕" w:eastAsia="맑은 고딕" w:hAnsi="맑은 고딕"/>
                <w:color w:val="auto"/>
              </w:rPr>
              <w:t>Precision@K</w:t>
            </w:r>
            <w:proofErr w:type="spellEnd"/>
            <w:r w:rsidRPr="00683350">
              <w:rPr>
                <w:rFonts w:ascii="맑은 고딕" w:eastAsia="맑은 고딕" w:hAnsi="맑은 고딕"/>
                <w:color w:val="auto"/>
              </w:rPr>
              <w:t xml:space="preserve"> : 모델에서 추천한 </w:t>
            </w:r>
            <w:r w:rsidRPr="00683350">
              <w:rPr>
                <w:rFonts w:ascii="맑은 고딕" w:eastAsia="맑은 고딕" w:hAnsi="맑은 고딕" w:hint="eastAsia"/>
                <w:color w:val="auto"/>
              </w:rPr>
              <w:t xml:space="preserve">음악 </w:t>
            </w:r>
            <w:r w:rsidRPr="00683350">
              <w:rPr>
                <w:rFonts w:ascii="맑은 고딕" w:eastAsia="맑은 고딕" w:hAnsi="맑은 고딕"/>
                <w:color w:val="auto"/>
              </w:rPr>
              <w:t xml:space="preserve">K 개 중, 특정 인덱스의 Precision 값 ( </w:t>
            </w:r>
            <m:oMath>
              <m:r>
                <m:rPr>
                  <m:sty m:val="p"/>
                </m:rPr>
                <w:rPr>
                  <w:rFonts w:ascii="Cambria Math" w:eastAsia="맑은 고딕" w:hAnsi="Cambria Math"/>
                  <w:color w:val="auto"/>
                </w:rPr>
                <m:t xml:space="preserve">AP@K = </m:t>
              </m:r>
              <m:f>
                <m:fPr>
                  <m:ctrlPr>
                    <w:rPr>
                      <w:rFonts w:ascii="Cambria Math" w:eastAsia="맑은 고딕" w:hAnsi="Cambria Math"/>
                      <w:color w:val="auto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auto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auto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맑은 고딕" w:hAnsi="Cambria Math"/>
                      <w:color w:val="auto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auto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auto"/>
                    </w:rPr>
                    <m:t>K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auto"/>
                    </w:rPr>
                    <m:t>Precision@i ∙ rel(i)</m:t>
                  </m:r>
                </m:e>
              </m:nary>
            </m:oMath>
            <w:r w:rsidRPr="00683350">
              <w:rPr>
                <w:rFonts w:ascii="맑은 고딕" w:eastAsia="맑은 고딕" w:hAnsi="맑은 고딕"/>
                <w:color w:val="auto"/>
              </w:rPr>
              <w:t xml:space="preserve"> )</w:t>
            </w:r>
          </w:p>
          <w:p w14:paraId="10650039" w14:textId="77777777" w:rsidR="007207EF" w:rsidRPr="00683350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 w:rsidRPr="00683350">
              <w:rPr>
                <w:rFonts w:ascii="맑은 고딕" w:eastAsia="맑은 고딕" w:hAnsi="맑은 고딕"/>
                <w:color w:val="auto"/>
              </w:rPr>
              <w:t xml:space="preserve">Mean Average </w:t>
            </w:r>
            <w:proofErr w:type="spellStart"/>
            <w:r w:rsidRPr="00683350">
              <w:rPr>
                <w:rFonts w:ascii="맑은 고딕" w:eastAsia="맑은 고딕" w:hAnsi="맑은 고딕"/>
                <w:color w:val="auto"/>
              </w:rPr>
              <w:t>Precision@K</w:t>
            </w:r>
            <w:proofErr w:type="spellEnd"/>
            <w:r w:rsidRPr="00683350">
              <w:rPr>
                <w:rFonts w:ascii="맑은 고딕" w:eastAsia="맑은 고딕" w:hAnsi="맑은 고딕"/>
                <w:color w:val="auto"/>
              </w:rPr>
              <w:t xml:space="preserve"> : 모든 </w:t>
            </w:r>
            <w:r w:rsidRPr="00683350">
              <w:rPr>
                <w:rFonts w:ascii="맑은 고딕" w:eastAsia="맑은 고딕" w:hAnsi="맑은 고딕" w:hint="eastAsia"/>
                <w:color w:val="auto"/>
              </w:rPr>
              <w:t>플레이리스트</w:t>
            </w:r>
            <w:r w:rsidRPr="00683350">
              <w:rPr>
                <w:rFonts w:ascii="맑은 고딕" w:eastAsia="맑은 고딕" w:hAnsi="맑은 고딕"/>
                <w:color w:val="auto"/>
              </w:rPr>
              <w:t>에 대한 AP@</w:t>
            </w:r>
            <w:proofErr w:type="gramStart"/>
            <w:r w:rsidRPr="00683350">
              <w:rPr>
                <w:rFonts w:ascii="맑은 고딕" w:eastAsia="맑은 고딕" w:hAnsi="맑은 고딕"/>
                <w:color w:val="auto"/>
              </w:rPr>
              <w:t>K 의</w:t>
            </w:r>
            <w:proofErr w:type="gramEnd"/>
            <w:r w:rsidRPr="00683350">
              <w:rPr>
                <w:rFonts w:ascii="맑은 고딕" w:eastAsia="맑은 고딕" w:hAnsi="맑은 고딕"/>
                <w:color w:val="auto"/>
              </w:rPr>
              <w:t xml:space="preserve"> 평균 ( </w:t>
            </w:r>
            <m:oMath>
              <m:r>
                <m:rPr>
                  <m:sty m:val="p"/>
                </m:rPr>
                <w:rPr>
                  <w:rFonts w:ascii="Cambria Math" w:eastAsia="맑은 고딕" w:hAnsi="Cambria Math"/>
                  <w:color w:val="auto"/>
                </w:rPr>
                <m:t xml:space="preserve">MAP@K = </m:t>
              </m:r>
              <m:f>
                <m:fPr>
                  <m:ctrlPr>
                    <w:rPr>
                      <w:rFonts w:ascii="Cambria Math" w:eastAsia="맑은 고딕" w:hAnsi="Cambria Math"/>
                      <w:color w:val="auto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auto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맑은 고딕" w:hAnsi="Cambria Math"/>
                          <w:color w:val="auto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auto"/>
                        </w:rPr>
                        <m:t>Playlist</m:t>
                      </m:r>
                    </m:e>
                  </m:d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맑은 고딕" w:hAnsi="Cambria Math"/>
                      <w:color w:val="auto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auto"/>
                    </w:rPr>
                    <m:t>p=1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="맑은 고딕" w:hAnsi="Cambria Math"/>
                          <w:color w:val="auto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auto"/>
                        </w:rPr>
                        <m:t>Playlist</m:t>
                      </m:r>
                    </m:e>
                  </m:d>
                </m:sup>
                <m:e>
                  <m:sSub>
                    <m:sSubPr>
                      <m:ctrlPr>
                        <w:rPr>
                          <w:rFonts w:ascii="Cambria Math" w:eastAsia="맑은 고딕" w:hAnsi="Cambria Math"/>
                          <w:color w:val="auto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auto"/>
                        </w:rPr>
                        <m:t>(AP@K)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auto"/>
                        </w:rPr>
                        <m:t>p</m:t>
                      </m:r>
                    </m:sub>
                  </m:sSub>
                </m:e>
              </m:nary>
            </m:oMath>
            <w:r w:rsidRPr="00683350">
              <w:rPr>
                <w:rFonts w:ascii="맑은 고딕" w:eastAsia="맑은 고딕" w:hAnsi="맑은 고딕"/>
                <w:color w:val="auto"/>
              </w:rPr>
              <w:t xml:space="preserve"> )</w:t>
            </w:r>
          </w:p>
          <w:p w14:paraId="0DC6574A" w14:textId="77777777" w:rsidR="007207EF" w:rsidRPr="00683350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 w:rsidRPr="00683350">
              <w:rPr>
                <w:rFonts w:ascii="맑은 고딕" w:eastAsia="맑은 고딕" w:hAnsi="맑은 고딕" w:hint="eastAsia"/>
                <w:color w:val="auto"/>
              </w:rPr>
              <w:t xml:space="preserve">결과값은 </w:t>
            </w:r>
            <w:r w:rsidRPr="00683350">
              <w:rPr>
                <w:rFonts w:ascii="맑은 고딕" w:eastAsia="맑은 고딕" w:hAnsi="맑은 고딕"/>
                <w:color w:val="auto"/>
              </w:rPr>
              <w:t xml:space="preserve">0~1 </w:t>
            </w:r>
            <w:r w:rsidRPr="00683350">
              <w:rPr>
                <w:rFonts w:ascii="맑은 고딕" w:eastAsia="맑은 고딕" w:hAnsi="맑은 고딕" w:hint="eastAsia"/>
                <w:color w:val="auto"/>
              </w:rPr>
              <w:t>사이로 나타나며,</w:t>
            </w:r>
            <w:r w:rsidRPr="00683350">
              <w:rPr>
                <w:rFonts w:ascii="맑은 고딕" w:eastAsia="맑은 고딕" w:hAnsi="맑은 고딕"/>
                <w:color w:val="auto"/>
              </w:rPr>
              <w:t xml:space="preserve"> </w:t>
            </w:r>
            <w:r w:rsidRPr="00683350">
              <w:rPr>
                <w:rFonts w:ascii="맑은 고딕" w:eastAsia="맑은 고딕" w:hAnsi="맑은 고딕" w:hint="eastAsia"/>
                <w:color w:val="auto"/>
              </w:rPr>
              <w:t>결과값이 클수록 추천 모델의 성능이 좋음을 의미함</w:t>
            </w:r>
          </w:p>
        </w:tc>
      </w:tr>
      <w:tr w:rsidR="007207EF" w:rsidRPr="00A55033" w14:paraId="4EA31196" w14:textId="77777777" w:rsidTr="00674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  <w:vAlign w:val="center"/>
          </w:tcPr>
          <w:p w14:paraId="2099A427" w14:textId="77777777" w:rsidR="007207EF" w:rsidRPr="00A55033" w:rsidRDefault="007207EF" w:rsidP="006749F5">
            <w:pPr>
              <w:jc w:val="center"/>
              <w:rPr>
                <w:rFonts w:ascii="맑은 고딕" w:eastAsia="맑은 고딕" w:hAnsi="맑은 고딕"/>
              </w:rPr>
            </w:pPr>
            <w:r w:rsidRPr="00A55033">
              <w:rPr>
                <w:rFonts w:ascii="맑은 고딕" w:eastAsia="맑은 고딕" w:hAnsi="맑은 고딕"/>
              </w:rPr>
              <w:lastRenderedPageBreak/>
              <w:t xml:space="preserve">Normalized Discounted Cumulative </w:t>
            </w:r>
            <w:proofErr w:type="spellStart"/>
            <w:r w:rsidRPr="00A55033">
              <w:rPr>
                <w:rFonts w:ascii="맑은 고딕" w:eastAsia="맑은 고딕" w:hAnsi="맑은 고딕"/>
              </w:rPr>
              <w:t>Gain@K</w:t>
            </w:r>
            <w:proofErr w:type="spellEnd"/>
          </w:p>
        </w:tc>
        <w:tc>
          <w:tcPr>
            <w:tcW w:w="6631" w:type="dxa"/>
            <w:vAlign w:val="center"/>
          </w:tcPr>
          <w:p w14:paraId="413B1E72" w14:textId="0AC5E599" w:rsidR="007207EF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>
              <w:rPr>
                <w:rFonts w:ascii="맑은 고딕" w:eastAsia="맑은 고딕" w:hAnsi="맑은 고딕" w:hint="eastAsia"/>
                <w:color w:val="auto"/>
              </w:rPr>
              <w:t>전체 플레이리스트를 입력으로 고려한 R</w:t>
            </w:r>
            <w:r>
              <w:rPr>
                <w:rFonts w:ascii="맑은 고딕" w:eastAsia="맑은 고딕" w:hAnsi="맑은 고딕"/>
                <w:color w:val="auto"/>
              </w:rPr>
              <w:t>elevance</w:t>
            </w:r>
            <w:r>
              <w:rPr>
                <w:rFonts w:ascii="맑은 고딕" w:eastAsia="맑은 고딕" w:hAnsi="맑은 고딕" w:hint="eastAsia"/>
                <w:color w:val="auto"/>
              </w:rPr>
              <w:t>기반의 추천 정확성 평가 방</w:t>
            </w:r>
            <w:r w:rsidR="00185631">
              <w:rPr>
                <w:rFonts w:ascii="맑은 고딕" w:eastAsia="맑은 고딕" w:hAnsi="맑은 고딕" w:hint="eastAsia"/>
                <w:color w:val="auto"/>
              </w:rPr>
              <w:t>식</w:t>
            </w:r>
          </w:p>
          <w:p w14:paraId="140BD0AF" w14:textId="78E6716E" w:rsidR="007207EF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>
              <w:rPr>
                <w:rFonts w:ascii="맑은 고딕" w:eastAsia="맑은 고딕" w:hAnsi="맑은 고딕" w:hint="eastAsia"/>
                <w:color w:val="auto"/>
              </w:rPr>
              <w:t>R</w:t>
            </w:r>
            <w:r>
              <w:rPr>
                <w:rFonts w:ascii="맑은 고딕" w:eastAsia="맑은 고딕" w:hAnsi="맑은 고딕"/>
                <w:color w:val="auto"/>
              </w:rPr>
              <w:t>elevance</w:t>
            </w:r>
            <w:r>
              <w:rPr>
                <w:rFonts w:ascii="맑은 고딕" w:eastAsia="맑은 고딕" w:hAnsi="맑은 고딕" w:hint="eastAsia"/>
                <w:color w:val="auto"/>
              </w:rPr>
              <w:t>와 추천된 음악의 순서를 함께 고려하여 추천시스템을 평가하는 방</w:t>
            </w:r>
            <w:r w:rsidR="00185631">
              <w:rPr>
                <w:rFonts w:ascii="맑은 고딕" w:eastAsia="맑은 고딕" w:hAnsi="맑은 고딕" w:hint="eastAsia"/>
                <w:color w:val="auto"/>
              </w:rPr>
              <w:t>식</w:t>
            </w:r>
          </w:p>
          <w:p w14:paraId="2451982D" w14:textId="77777777" w:rsidR="007207EF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>
              <w:rPr>
                <w:rFonts w:ascii="맑은 고딕" w:eastAsia="맑은 고딕" w:hAnsi="맑은 고딕" w:hint="eastAsia"/>
                <w:color w:val="auto"/>
              </w:rPr>
              <w:t xml:space="preserve">모든 </w:t>
            </w:r>
            <w:r>
              <w:rPr>
                <w:rFonts w:ascii="맑은 고딕" w:eastAsia="맑은 고딕" w:hAnsi="맑은 고딕"/>
                <w:color w:val="auto"/>
              </w:rPr>
              <w:t>Relevance</w:t>
            </w:r>
            <w:r>
              <w:rPr>
                <w:rFonts w:ascii="맑은 고딕" w:eastAsia="맑은 고딕" w:hAnsi="맑은 고딕" w:hint="eastAsia"/>
                <w:color w:val="auto"/>
              </w:rPr>
              <w:t>가 동일하다고 가정할 때,</w:t>
            </w:r>
            <w:r>
              <w:rPr>
                <w:rFonts w:ascii="맑은 고딕" w:eastAsia="맑은 고딕" w:hAnsi="맑은 고딕"/>
                <w:color w:val="auto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</w:rPr>
              <w:t>먼저 등장한 음악에 대해서는 높은 점수를,</w:t>
            </w:r>
            <w:r>
              <w:rPr>
                <w:rFonts w:ascii="맑은 고딕" w:eastAsia="맑은 고딕" w:hAnsi="맑은 고딕"/>
                <w:color w:val="auto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</w:rPr>
              <w:t>나중에 등장한 음악에 대해서는 낮은 점수를 부여</w:t>
            </w:r>
          </w:p>
          <w:p w14:paraId="6947BE94" w14:textId="77777777" w:rsidR="007207EF" w:rsidRPr="00A55033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 w:rsidRPr="00A55033">
              <w:rPr>
                <w:rFonts w:ascii="맑은 고딕" w:eastAsia="맑은 고딕" w:hAnsi="맑은 고딕"/>
                <w:color w:val="auto"/>
              </w:rPr>
              <w:t>Cumulative Gain</w:t>
            </w:r>
            <w:r>
              <w:rPr>
                <w:rFonts w:ascii="맑은 고딕" w:eastAsia="맑은 고딕" w:hAnsi="맑은 고딕"/>
                <w:color w:val="auto"/>
              </w:rPr>
              <w:t>(</w:t>
            </w:r>
            <w:r>
              <w:rPr>
                <w:rFonts w:ascii="맑은 고딕" w:eastAsia="맑은 고딕" w:hAnsi="맑은 고딕" w:hint="eastAsia"/>
                <w:color w:val="auto"/>
              </w:rPr>
              <w:t>C</w:t>
            </w:r>
            <w:r>
              <w:rPr>
                <w:rFonts w:ascii="맑은 고딕" w:eastAsia="맑은 고딕" w:hAnsi="맑은 고딕"/>
                <w:color w:val="auto"/>
              </w:rPr>
              <w:t>G)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 : 추천한 </w:t>
            </w:r>
            <w:r w:rsidRPr="00A55033">
              <w:rPr>
                <w:rFonts w:ascii="맑은 고딕" w:eastAsia="맑은 고딕" w:hAnsi="맑은 고딕" w:hint="eastAsia"/>
                <w:color w:val="auto"/>
              </w:rPr>
              <w:t>음악</w:t>
            </w:r>
            <w:r w:rsidRPr="00A55033">
              <w:rPr>
                <w:rFonts w:ascii="맑은 고딕" w:eastAsia="맑은 고딕" w:hAnsi="맑은 고딕"/>
                <w:color w:val="auto"/>
              </w:rPr>
              <w:t>의 Relevance 합</w:t>
            </w:r>
          </w:p>
          <w:p w14:paraId="00671181" w14:textId="77777777" w:rsidR="007207EF" w:rsidRPr="00A55033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 w:rsidRPr="00A55033">
              <w:rPr>
                <w:rFonts w:ascii="맑은 고딕" w:eastAsia="맑은 고딕" w:hAnsi="맑은 고딕"/>
                <w:color w:val="auto"/>
              </w:rPr>
              <w:t>Discounted Cumulative Gain</w:t>
            </w:r>
            <w:r>
              <w:rPr>
                <w:rFonts w:ascii="맑은 고딕" w:eastAsia="맑은 고딕" w:hAnsi="맑은 고딕"/>
                <w:color w:val="auto"/>
              </w:rPr>
              <w:t>(DCG)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auto"/>
              </w:rPr>
              <w:t xml:space="preserve">추천 목록에서 후순위에 위치할수록 높은 </w:t>
            </w:r>
            <w:proofErr w:type="spellStart"/>
            <w:r>
              <w:rPr>
                <w:rFonts w:ascii="맑은 고딕" w:eastAsia="맑은 고딕" w:hAnsi="맑은 고딕" w:hint="eastAsia"/>
                <w:color w:val="auto"/>
              </w:rPr>
              <w:t>패널티를</w:t>
            </w:r>
            <w:proofErr w:type="spellEnd"/>
            <w:r w:rsidRPr="00A55033">
              <w:rPr>
                <w:rFonts w:ascii="맑은 고딕" w:eastAsia="맑은 고딕" w:hAnsi="맑은 고딕"/>
                <w:color w:val="auto"/>
              </w:rPr>
              <w:t xml:space="preserve"> 부여</w:t>
            </w:r>
            <w:r>
              <w:rPr>
                <w:rFonts w:ascii="맑은 고딕" w:eastAsia="맑은 고딕" w:hAnsi="맑은 고딕" w:hint="eastAsia"/>
                <w:color w:val="auto"/>
              </w:rPr>
              <w:t xml:space="preserve">한 </w:t>
            </w:r>
            <w:r>
              <w:rPr>
                <w:rFonts w:ascii="맑은 고딕" w:eastAsia="맑은 고딕" w:hAnsi="맑은 고딕"/>
                <w:color w:val="auto"/>
              </w:rPr>
              <w:t xml:space="preserve">Relevance </w:t>
            </w:r>
            <w:r>
              <w:rPr>
                <w:rFonts w:ascii="맑은 고딕" w:eastAsia="맑은 고딕" w:hAnsi="맑은 고딕" w:hint="eastAsia"/>
                <w:color w:val="auto"/>
              </w:rPr>
              <w:t>합</w:t>
            </w:r>
            <w:r>
              <w:rPr>
                <w:rFonts w:ascii="맑은 고딕" w:eastAsia="맑은 고딕" w:hAnsi="맑은 고딕"/>
                <w:color w:val="auto"/>
              </w:rPr>
              <w:t xml:space="preserve"> 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( </w:t>
            </w:r>
            <m:oMath>
              <m:sSub>
                <m:sSubPr>
                  <m:ctrlPr>
                    <w:rPr>
                      <w:rFonts w:ascii="Cambria Math" w:eastAsia="맑은 고딕" w:hAnsi="Cambria Math"/>
                      <w:color w:val="auto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auto"/>
                    </w:rPr>
                    <m:t>DCG</m:t>
                  </m:r>
                </m:e>
                <m:sub>
                  <m:r>
                    <w:rPr>
                      <w:rFonts w:ascii="Cambria Math" w:eastAsia="맑은 고딕" w:hAnsi="Cambria Math"/>
                      <w:color w:val="auto"/>
                    </w:rPr>
                    <m:t>K</m:t>
                  </m:r>
                </m:sub>
              </m:sSub>
              <m:r>
                <w:rPr>
                  <w:rFonts w:ascii="Cambria Math" w:eastAsia="맑은 고딕" w:hAnsi="Cambria Math"/>
                  <w:color w:val="auto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맑은 고딕" w:hAnsi="Cambria Math"/>
                      <w:color w:val="auto"/>
                    </w:rPr>
                  </m:ctrlPr>
                </m:naryPr>
                <m:sub>
                  <m:r>
                    <w:rPr>
                      <w:rFonts w:ascii="Cambria Math" w:eastAsia="맑은 고딕" w:hAnsi="Cambria Math"/>
                      <w:color w:val="auto"/>
                    </w:rPr>
                    <m:t>i=1</m:t>
                  </m:r>
                </m:sub>
                <m:sup>
                  <m:r>
                    <w:rPr>
                      <w:rFonts w:ascii="Cambria Math" w:eastAsia="맑은 고딕" w:hAnsi="Cambria Math"/>
                      <w:color w:val="auto"/>
                    </w:rPr>
                    <m:t>K</m:t>
                  </m:r>
                </m:sup>
                <m:e>
                  <m:f>
                    <m:fPr>
                      <m:ctrlPr>
                        <w:rPr>
                          <w:rFonts w:ascii="Cambria Math" w:eastAsia="맑은 고딕" w:hAnsi="Cambria Math"/>
                          <w:color w:val="auto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auto"/>
                            </w:rPr>
                            <m:t>rel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auto"/>
                            </w:rPr>
                            <m:t>i</m:t>
                          </m:r>
                        </m:sub>
                      </m:sSub>
                    </m:num>
                    <m:den>
                      <m:func>
                        <m:funcPr>
                          <m:ctrlPr>
                            <w:rPr>
                              <w:rFonts w:ascii="Cambria Math" w:eastAsia="맑은 고딕" w:hAnsi="Cambria Math"/>
                              <w:color w:val="auto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="맑은 고딕" w:hAnsi="Cambria Math"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맑은 고딕" w:hAnsi="Cambria Math"/>
                                  <w:color w:val="auto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="맑은 고딕" w:hAnsi="Cambria Math"/>
                                  <w:color w:val="auto"/>
                                </w:rPr>
                                <m:t>2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="맑은 고딕" w:hAnsi="Cambria Math"/>
                              <w:color w:val="auto"/>
                            </w:rPr>
                            <m:t>(i+1)</m:t>
                          </m:r>
                        </m:e>
                      </m:func>
                    </m:den>
                  </m:f>
                </m:e>
              </m:nary>
            </m:oMath>
            <w:r w:rsidRPr="00A55033">
              <w:rPr>
                <w:rFonts w:ascii="맑은 고딕" w:eastAsia="맑은 고딕" w:hAnsi="맑은 고딕"/>
                <w:color w:val="auto"/>
              </w:rPr>
              <w:t xml:space="preserve"> )</w:t>
            </w:r>
          </w:p>
          <w:p w14:paraId="0D173E42" w14:textId="77777777" w:rsidR="007207EF" w:rsidRPr="00A55033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 w:rsidRPr="00A55033">
              <w:rPr>
                <w:rFonts w:ascii="맑은 고딕" w:eastAsia="맑은 고딕" w:hAnsi="맑은 고딕"/>
                <w:color w:val="auto"/>
              </w:rPr>
              <w:t>Ideal DCG</w:t>
            </w:r>
            <w:r>
              <w:rPr>
                <w:rFonts w:ascii="맑은 고딕" w:eastAsia="맑은 고딕" w:hAnsi="맑은 고딕"/>
                <w:color w:val="auto"/>
              </w:rPr>
              <w:t>(IDCG)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 : </w:t>
            </w:r>
            <w:r>
              <w:rPr>
                <w:rFonts w:ascii="맑은 고딕" w:eastAsia="맑은 고딕" w:hAnsi="맑은 고딕"/>
                <w:color w:val="auto"/>
              </w:rPr>
              <w:t xml:space="preserve">Relevance </w:t>
            </w:r>
            <w:r>
              <w:rPr>
                <w:rFonts w:ascii="맑은 고딕" w:eastAsia="맑은 고딕" w:hAnsi="맑은 고딕" w:hint="eastAsia"/>
                <w:color w:val="auto"/>
              </w:rPr>
              <w:t>값이 내림차순으로 정렬되어 있는 상태에서</w:t>
            </w:r>
            <w:r w:rsidRPr="00A55033">
              <w:rPr>
                <w:rFonts w:ascii="맑은 고딕" w:eastAsia="맑은 고딕" w:hAnsi="맑은 고딕"/>
                <w:color w:val="auto"/>
              </w:rPr>
              <w:t>의 DCG 값</w:t>
            </w:r>
          </w:p>
          <w:p w14:paraId="4FBC2CE3" w14:textId="77777777" w:rsidR="007207EF" w:rsidRPr="00A55033" w:rsidRDefault="007207EF" w:rsidP="006749F5">
            <w:pPr>
              <w:pStyle w:val="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 w:rsidRPr="00A55033">
              <w:rPr>
                <w:rFonts w:ascii="맑은 고딕" w:eastAsia="맑은 고딕" w:hAnsi="맑은 고딕"/>
                <w:color w:val="auto"/>
              </w:rPr>
              <w:t xml:space="preserve">Normalized DCG : DCG에 정규화를 적용한 것으로, 이상적인 추천 조합 대비 현재 모델의 추천 리스트가 얼마나 좋은지를 나타내는 지표 ( </w:t>
            </w:r>
            <m:oMath>
              <m:sSub>
                <m:sSubPr>
                  <m:ctrlPr>
                    <w:rPr>
                      <w:rFonts w:ascii="Cambria Math" w:eastAsia="맑은 고딕" w:hAnsi="Cambria Math"/>
                      <w:color w:val="auto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auto"/>
                    </w:rPr>
                    <m:t>NDCG</m:t>
                  </m:r>
                </m:e>
                <m:sub>
                  <m:r>
                    <w:rPr>
                      <w:rFonts w:ascii="Cambria Math" w:eastAsia="맑은 고딕" w:hAnsi="Cambria Math"/>
                      <w:color w:val="auto"/>
                    </w:rPr>
                    <m:t>K</m:t>
                  </m:r>
                </m:sub>
              </m:sSub>
              <m:r>
                <w:rPr>
                  <w:rFonts w:ascii="Cambria Math" w:eastAsia="맑은 고딕" w:hAnsi="Cambria Math"/>
                  <w:color w:val="auto"/>
                </w:rPr>
                <m:t xml:space="preserve">  = </m:t>
              </m:r>
              <m:f>
                <m:fPr>
                  <m:ctrlPr>
                    <w:rPr>
                      <w:rFonts w:ascii="Cambria Math" w:eastAsia="맑은 고딕" w:hAnsi="Cambria Math"/>
                      <w:color w:val="auto"/>
                    </w:rPr>
                  </m:ctrlPr>
                </m:fPr>
                <m:num>
                  <m:r>
                    <w:rPr>
                      <w:rFonts w:ascii="Cambria Math" w:eastAsia="맑은 고딕" w:hAnsi="Cambria Math"/>
                      <w:color w:val="auto"/>
                    </w:rPr>
                    <m:t>DCG</m:t>
                  </m:r>
                </m:num>
                <m:den>
                  <m:r>
                    <w:rPr>
                      <w:rFonts w:ascii="Cambria Math" w:eastAsia="맑은 고딕" w:hAnsi="Cambria Math"/>
                      <w:color w:val="auto"/>
                    </w:rPr>
                    <m:t>IDCG</m:t>
                  </m:r>
                </m:den>
              </m:f>
            </m:oMath>
            <w:r w:rsidRPr="00A55033">
              <w:rPr>
                <w:rFonts w:ascii="맑은 고딕" w:eastAsia="맑은 고딕" w:hAnsi="맑은 고딕"/>
                <w:color w:val="auto"/>
              </w:rPr>
              <w:t xml:space="preserve"> )</w:t>
            </w:r>
          </w:p>
          <w:p w14:paraId="0112F08D" w14:textId="77777777" w:rsidR="007207EF" w:rsidRPr="00A55033" w:rsidRDefault="007207EF" w:rsidP="006749F5">
            <w:pPr>
              <w:pStyle w:val="a"/>
              <w:keepNext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</w:rPr>
            </w:pPr>
            <w:r w:rsidRPr="00A55033">
              <w:rPr>
                <w:rFonts w:ascii="맑은 고딕" w:eastAsia="맑은 고딕" w:hAnsi="맑은 고딕" w:hint="eastAsia"/>
                <w:color w:val="auto"/>
              </w:rPr>
              <w:t xml:space="preserve">결과값은 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0~1 </w:t>
            </w:r>
            <w:r w:rsidRPr="00A55033">
              <w:rPr>
                <w:rFonts w:ascii="맑은 고딕" w:eastAsia="맑은 고딕" w:hAnsi="맑은 고딕" w:hint="eastAsia"/>
                <w:color w:val="auto"/>
              </w:rPr>
              <w:t>사이로 나타나며,</w:t>
            </w:r>
            <w:r w:rsidRPr="00A55033">
              <w:rPr>
                <w:rFonts w:ascii="맑은 고딕" w:eastAsia="맑은 고딕" w:hAnsi="맑은 고딕"/>
                <w:color w:val="auto"/>
              </w:rPr>
              <w:t xml:space="preserve"> </w:t>
            </w:r>
            <w:r w:rsidRPr="00A55033">
              <w:rPr>
                <w:rFonts w:ascii="맑은 고딕" w:eastAsia="맑은 고딕" w:hAnsi="맑은 고딕" w:hint="eastAsia"/>
                <w:color w:val="auto"/>
              </w:rPr>
              <w:t>결과값이 클수록 추천 모델의 성능이 좋음을 의미함</w:t>
            </w:r>
          </w:p>
        </w:tc>
      </w:tr>
    </w:tbl>
    <w:p w14:paraId="31213528" w14:textId="30F40EAA" w:rsidR="002A504C" w:rsidRPr="006843A2" w:rsidRDefault="007207EF" w:rsidP="007207EF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표 </w:t>
      </w:r>
      <w:r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7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추천 시스템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평가 </w:t>
      </w:r>
      <w:r w:rsidRPr="006843A2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지표</w:t>
      </w:r>
    </w:p>
    <w:p w14:paraId="72235149" w14:textId="2C157C82" w:rsidR="00FF685D" w:rsidRPr="001C6BA4" w:rsidRDefault="000E776A" w:rsidP="00176CE9">
      <w:pPr>
        <w:ind w:firstLineChars="100" w:firstLine="22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모든 실험이 완료되면 </w:t>
      </w:r>
      <w:r w:rsidR="00C203F9">
        <w:rPr>
          <w:rFonts w:ascii="맑은 고딕" w:eastAsia="맑은 고딕" w:hAnsi="맑은 고딕" w:hint="eastAsia"/>
        </w:rPr>
        <w:t xml:space="preserve">각 모델 및 전처리 별 </w:t>
      </w:r>
      <w:r w:rsidR="00291640">
        <w:rPr>
          <w:rFonts w:ascii="맑은 고딕" w:eastAsia="맑은 고딕" w:hAnsi="맑은 고딕"/>
        </w:rPr>
        <w:t>MAP</w:t>
      </w:r>
      <w:r w:rsidR="00291640">
        <w:rPr>
          <w:rFonts w:ascii="맑은 고딕" w:eastAsia="맑은 고딕" w:hAnsi="맑은 고딕" w:hint="eastAsia"/>
        </w:rPr>
        <w:t xml:space="preserve">와 </w:t>
      </w:r>
      <w:r w:rsidR="00291640">
        <w:rPr>
          <w:rFonts w:ascii="맑은 고딕" w:eastAsia="맑은 고딕" w:hAnsi="맑은 고딕"/>
        </w:rPr>
        <w:t>nDCG</w:t>
      </w:r>
      <w:r w:rsidR="00291640">
        <w:rPr>
          <w:rFonts w:ascii="맑은 고딕" w:eastAsia="맑은 고딕" w:hAnsi="맑은 고딕" w:hint="eastAsia"/>
        </w:rPr>
        <w:t>의 평균값을</w:t>
      </w:r>
      <w:r w:rsidR="00D23819">
        <w:rPr>
          <w:rFonts w:ascii="맑은 고딕" w:eastAsia="맑은 고딕" w:hAnsi="맑은 고딕"/>
        </w:rPr>
        <w:t xml:space="preserve"> </w:t>
      </w:r>
      <w:r w:rsidR="00D23819">
        <w:rPr>
          <w:rFonts w:ascii="맑은 고딕" w:eastAsia="맑은 고딕" w:hAnsi="맑은 고딕" w:hint="eastAsia"/>
        </w:rPr>
        <w:t>구</w:t>
      </w:r>
      <w:r w:rsidR="00C45F27">
        <w:rPr>
          <w:rFonts w:ascii="맑은 고딕" w:eastAsia="맑은 고딕" w:hAnsi="맑은 고딕" w:hint="eastAsia"/>
        </w:rPr>
        <w:t>한 후</w:t>
      </w:r>
      <w:r w:rsidR="00D23819">
        <w:rPr>
          <w:rFonts w:ascii="맑은 고딕" w:eastAsia="맑은 고딕" w:hAnsi="맑은 고딕"/>
        </w:rPr>
        <w:t xml:space="preserve"> </w:t>
      </w:r>
      <w:r w:rsidR="002C023D">
        <w:rPr>
          <w:rFonts w:ascii="맑은 고딕" w:eastAsia="맑은 고딕" w:hAnsi="맑은 고딕" w:hint="eastAsia"/>
        </w:rPr>
        <w:t>어떤</w:t>
      </w:r>
      <w:r w:rsidR="00970E88">
        <w:rPr>
          <w:rFonts w:ascii="맑은 고딕" w:eastAsia="맑은 고딕" w:hAnsi="맑은 고딕" w:hint="eastAsia"/>
        </w:rPr>
        <w:t xml:space="preserve"> 전처리에서</w:t>
      </w:r>
      <w:r w:rsidR="002C023D">
        <w:rPr>
          <w:rFonts w:ascii="맑은 고딕" w:eastAsia="맑은 고딕" w:hAnsi="맑은 고딕"/>
        </w:rPr>
        <w:t xml:space="preserve"> </w:t>
      </w:r>
      <w:r w:rsidR="002C023D">
        <w:rPr>
          <w:rFonts w:ascii="맑은 고딕" w:eastAsia="맑은 고딕" w:hAnsi="맑은 고딕" w:hint="eastAsia"/>
        </w:rPr>
        <w:t>보편적인</w:t>
      </w:r>
      <w:r w:rsidR="00970E88">
        <w:rPr>
          <w:rFonts w:ascii="맑은 고딕" w:eastAsia="맑은 고딕" w:hAnsi="맑은 고딕" w:hint="eastAsia"/>
        </w:rPr>
        <w:t xml:space="preserve"> 성능 향상이 </w:t>
      </w:r>
      <w:r w:rsidR="00B3329E">
        <w:rPr>
          <w:rFonts w:ascii="맑은 고딕" w:eastAsia="맑은 고딕" w:hAnsi="맑은 고딕" w:hint="eastAsia"/>
        </w:rPr>
        <w:t>발생하</w:t>
      </w:r>
      <w:r w:rsidR="00970E88">
        <w:rPr>
          <w:rFonts w:ascii="맑은 고딕" w:eastAsia="맑은 고딕" w:hAnsi="맑은 고딕" w:hint="eastAsia"/>
        </w:rPr>
        <w:t>는지</w:t>
      </w:r>
      <w:r w:rsidR="00AC598A">
        <w:rPr>
          <w:rFonts w:ascii="맑은 고딕" w:eastAsia="맑은 고딕" w:hAnsi="맑은 고딕"/>
        </w:rPr>
        <w:t xml:space="preserve"> </w:t>
      </w:r>
      <w:r w:rsidR="002C023D">
        <w:rPr>
          <w:rFonts w:ascii="맑은 고딕" w:eastAsia="맑은 고딕" w:hAnsi="맑은 고딕" w:hint="eastAsia"/>
        </w:rPr>
        <w:t>분석을 진행</w:t>
      </w:r>
      <w:r w:rsidR="00E77D85">
        <w:rPr>
          <w:rFonts w:ascii="맑은 고딕" w:eastAsia="맑은 고딕" w:hAnsi="맑은 고딕" w:hint="eastAsia"/>
        </w:rPr>
        <w:t>한</w:t>
      </w:r>
      <w:r w:rsidR="002C023D">
        <w:rPr>
          <w:rFonts w:ascii="맑은 고딕" w:eastAsia="맑은 고딕" w:hAnsi="맑은 고딕" w:hint="eastAsia"/>
        </w:rPr>
        <w:t>다.</w:t>
      </w:r>
    </w:p>
    <w:p w14:paraId="67620729" w14:textId="77777777" w:rsidR="009E4364" w:rsidRDefault="009E4364" w:rsidP="00AB5A19"/>
    <w:p w14:paraId="0BC8A052" w14:textId="1F574FCD" w:rsidR="00FE0DD1" w:rsidRDefault="00AB5A19" w:rsidP="00FE0DD1">
      <w:pPr>
        <w:pStyle w:val="2"/>
      </w:pPr>
      <w:bookmarkStart w:id="29" w:name="_Toc148694044"/>
      <w:r>
        <w:rPr>
          <w:rFonts w:hint="eastAsia"/>
        </w:rPr>
        <w:lastRenderedPageBreak/>
        <w:t>실험 결과</w:t>
      </w:r>
      <w:bookmarkEnd w:id="29"/>
    </w:p>
    <w:p w14:paraId="54693472" w14:textId="483A29A2" w:rsidR="00CC7490" w:rsidRPr="00CC7490" w:rsidRDefault="00CC7490" w:rsidP="00CC7490">
      <w:pPr>
        <w:ind w:firstLineChars="100" w:firstLine="220"/>
      </w:pPr>
      <w:r>
        <w:rPr>
          <w:rFonts w:hint="eastAsia"/>
        </w:rPr>
        <w:t>실험 결과는 태그 자연어 처리,</w:t>
      </w:r>
      <w:r>
        <w:t xml:space="preserve"> </w:t>
      </w:r>
      <w:r>
        <w:rPr>
          <w:rFonts w:hint="eastAsia"/>
        </w:rPr>
        <w:t>태그 불균형 처리,</w:t>
      </w:r>
      <w:r>
        <w:t xml:space="preserve"> </w:t>
      </w:r>
      <w:r>
        <w:rPr>
          <w:rFonts w:hint="eastAsia"/>
        </w:rPr>
        <w:t>장르 임베딩 벡터 생성 방식,</w:t>
      </w:r>
      <w:r>
        <w:t xml:space="preserve"> </w:t>
      </w:r>
      <w:r>
        <w:rPr>
          <w:rFonts w:hint="eastAsia"/>
        </w:rPr>
        <w:t>장르 불균형 처리</w:t>
      </w:r>
      <w:r w:rsidR="000F4FE5">
        <w:t xml:space="preserve"> </w:t>
      </w:r>
      <w:r w:rsidR="000F4FE5">
        <w:rPr>
          <w:rFonts w:hint="eastAsia"/>
        </w:rPr>
        <w:t xml:space="preserve">각각에 대해 </w:t>
      </w:r>
      <w:r w:rsidR="00DA5FDD">
        <w:rPr>
          <w:rFonts w:hint="eastAsia"/>
        </w:rPr>
        <w:t>전처리 방식에 따른 성능을 비교하고</w:t>
      </w:r>
      <w:r w:rsidR="0035117F">
        <w:t xml:space="preserve">, </w:t>
      </w:r>
      <w:r w:rsidR="0035117F">
        <w:rPr>
          <w:rFonts w:hint="eastAsia"/>
        </w:rPr>
        <w:t>최종적으로 가장 좋은 효과를 보였던 전처리 조합을 설명한다.</w:t>
      </w:r>
    </w:p>
    <w:p w14:paraId="67DBB96A" w14:textId="77777777" w:rsidR="00AC598A" w:rsidRDefault="00AC598A" w:rsidP="00AC598A">
      <w:pPr>
        <w:pStyle w:val="3"/>
      </w:pPr>
      <w:bookmarkStart w:id="30" w:name="_Toc148694045"/>
      <w:r>
        <w:rPr>
          <w:rFonts w:hint="eastAsia"/>
        </w:rPr>
        <w:t xml:space="preserve">태그 </w:t>
      </w:r>
      <w:r w:rsidRPr="00A55033">
        <w:rPr>
          <w:rFonts w:hint="eastAsia"/>
        </w:rPr>
        <w:t>자연어 처리에 따른 성능 비교</w:t>
      </w:r>
      <w:bookmarkEnd w:id="30"/>
    </w:p>
    <w:p w14:paraId="681C5D2C" w14:textId="2505162F" w:rsidR="002E7327" w:rsidRPr="00BC0127" w:rsidRDefault="002E7327" w:rsidP="002E7327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태그 자연어 처리에 따른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>가지 모델에 대한 M</w:t>
      </w:r>
      <w:r>
        <w:rPr>
          <w:rFonts w:ascii="맑은 고딕" w:eastAsia="맑은 고딕" w:hAnsi="맑은 고딕"/>
        </w:rPr>
        <w:t xml:space="preserve">AP, nDCG </w:t>
      </w:r>
      <w:r>
        <w:rPr>
          <w:rFonts w:ascii="맑은 고딕" w:eastAsia="맑은 고딕" w:hAnsi="맑은 고딕" w:hint="eastAsia"/>
        </w:rPr>
        <w:t>성능을 비교한 결과이다.</w:t>
      </w:r>
      <w:r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표 </w:t>
      </w:r>
      <w:r w:rsidR="00980DE9">
        <w:rPr>
          <w:rFonts w:ascii="맑은 고딕" w:eastAsia="맑은 고딕" w:hAnsi="맑은 고딕"/>
        </w:rPr>
        <w:t>8, 9</w:t>
      </w:r>
      <w:r w:rsidR="00980DE9">
        <w:rPr>
          <w:rFonts w:ascii="맑은 고딕" w:eastAsia="맑은 고딕" w:hAnsi="맑은 고딕" w:hint="eastAsia"/>
        </w:rPr>
        <w:t>는</w:t>
      </w:r>
      <w:r>
        <w:rPr>
          <w:rFonts w:ascii="맑은 고딕" w:eastAsia="맑은 고딕" w:hAnsi="맑은 고딕" w:hint="eastAsia"/>
        </w:rPr>
        <w:t xml:space="preserve"> 태그 </w:t>
      </w:r>
      <w:r w:rsidRPr="00A55033">
        <w:rPr>
          <w:rFonts w:ascii="맑은 고딕" w:eastAsia="맑은 고딕" w:hAnsi="맑은 고딕" w:hint="eastAsia"/>
        </w:rPr>
        <w:t>데이터에 대해</w:t>
      </w:r>
      <w:r w:rsidRPr="00A55033">
        <w:rPr>
          <w:rFonts w:ascii="맑은 고딕" w:eastAsia="맑은 고딕" w:hAnsi="맑은 고딕"/>
        </w:rPr>
        <w:t xml:space="preserve"> 자연어 처리를 하지 않은 경우와 </w:t>
      </w:r>
      <w:r w:rsidRPr="00A55033">
        <w:rPr>
          <w:rFonts w:ascii="맑은 고딕" w:eastAsia="맑은 고딕" w:hAnsi="맑은 고딕" w:hint="eastAsia"/>
        </w:rPr>
        <w:t>한국어 전처리,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영어 번역 후 </w:t>
      </w:r>
      <w:r>
        <w:rPr>
          <w:rFonts w:ascii="맑은 고딕" w:eastAsia="맑은 고딕" w:hAnsi="맑은 고딕" w:hint="eastAsia"/>
        </w:rPr>
        <w:t>전</w:t>
      </w:r>
      <w:r w:rsidRPr="00A55033">
        <w:rPr>
          <w:rFonts w:ascii="맑은 고딕" w:eastAsia="맑은 고딕" w:hAnsi="맑은 고딕" w:hint="eastAsia"/>
        </w:rPr>
        <w:t>처리</w:t>
      </w:r>
      <w:r>
        <w:rPr>
          <w:rFonts w:ascii="맑은 고딕" w:eastAsia="맑은 고딕" w:hAnsi="맑은 고딕" w:hint="eastAsia"/>
        </w:rPr>
        <w:t>를 적용한</w:t>
      </w:r>
      <w:r w:rsidRPr="00A55033">
        <w:rPr>
          <w:rFonts w:ascii="맑은 고딕" w:eastAsia="맑은 고딕" w:hAnsi="맑은 고딕" w:hint="eastAsia"/>
        </w:rPr>
        <w:t xml:space="preserve"> 경우</w:t>
      </w:r>
      <w:r>
        <w:rPr>
          <w:rFonts w:ascii="맑은 고딕" w:eastAsia="맑은 고딕" w:hAnsi="맑은 고딕" w:hint="eastAsia"/>
        </w:rPr>
        <w:t>에 따라</w:t>
      </w:r>
      <w:r w:rsidRPr="00A5503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각 </w:t>
      </w:r>
      <w:r w:rsidRPr="00A55033">
        <w:rPr>
          <w:rFonts w:ascii="맑은 고딕" w:eastAsia="맑은 고딕" w:hAnsi="맑은 고딕" w:hint="eastAsia"/>
        </w:rPr>
        <w:t>추천 모델</w:t>
      </w:r>
      <w:r>
        <w:rPr>
          <w:rFonts w:ascii="맑은 고딕" w:eastAsia="맑은 고딕" w:hAnsi="맑은 고딕" w:hint="eastAsia"/>
        </w:rPr>
        <w:t>의</w:t>
      </w:r>
      <w:r w:rsidRPr="00A55033">
        <w:rPr>
          <w:rFonts w:ascii="맑은 고딕" w:eastAsia="맑은 고딕" w:hAnsi="맑은 고딕" w:hint="eastAsia"/>
        </w:rPr>
        <w:t xml:space="preserve"> 성능을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와 </w:t>
      </w:r>
      <w:r w:rsidRPr="00A55033">
        <w:rPr>
          <w:rFonts w:ascii="맑은 고딕" w:eastAsia="맑은 고딕" w:hAnsi="맑은 고딕"/>
        </w:rPr>
        <w:t xml:space="preserve">nDCG </w:t>
      </w:r>
      <w:r w:rsidRPr="00A55033">
        <w:rPr>
          <w:rFonts w:ascii="맑은 고딕" w:eastAsia="맑은 고딕" w:hAnsi="맑은 고딕" w:hint="eastAsia"/>
        </w:rPr>
        <w:t>지표</w:t>
      </w:r>
      <w:r>
        <w:rPr>
          <w:rFonts w:ascii="맑은 고딕" w:eastAsia="맑은 고딕" w:hAnsi="맑은 고딕" w:hint="eastAsia"/>
        </w:rPr>
        <w:t>로 나타낸다.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</w:t>
      </w:r>
      <w:r w:rsidR="00514FB6">
        <w:rPr>
          <w:rFonts w:ascii="맑은 고딕" w:eastAsia="맑은 고딕" w:hAnsi="맑은 고딕"/>
        </w:rPr>
        <w:t>6</w:t>
      </w:r>
      <w:r>
        <w:rPr>
          <w:rFonts w:ascii="맑은 고딕" w:eastAsia="맑은 고딕" w:hAnsi="맑은 고딕" w:hint="eastAsia"/>
        </w:rPr>
        <w:t>은 각 방식 별 전처리 이후 평균 성능 변화율을</w:t>
      </w:r>
      <w:r w:rsidRPr="00A55033">
        <w:rPr>
          <w:rFonts w:ascii="맑은 고딕" w:eastAsia="맑은 고딕" w:hAnsi="맑은 고딕" w:hint="eastAsia"/>
        </w:rPr>
        <w:t xml:space="preserve"> 시각적으로 나타낸다.</w:t>
      </w:r>
    </w:p>
    <w:tbl>
      <w:tblPr>
        <w:tblW w:w="734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2"/>
        <w:gridCol w:w="1440"/>
        <w:gridCol w:w="1440"/>
        <w:gridCol w:w="1440"/>
        <w:gridCol w:w="1440"/>
      </w:tblGrid>
      <w:tr w:rsidR="00AC598A" w:rsidRPr="00A55033" w14:paraId="2490B7DF" w14:textId="77777777" w:rsidTr="006749F5">
        <w:trPr>
          <w:trHeight w:val="330"/>
          <w:jc w:val="center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8B327A" w14:textId="77777777" w:rsidR="00AC598A" w:rsidRPr="002E7327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C31A2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태그 우선</w:t>
            </w:r>
          </w:p>
          <w:p w14:paraId="7CA90058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코사인 측정</w:t>
            </w:r>
          </w:p>
          <w:p w14:paraId="7A7F30C4" w14:textId="77777777" w:rsidR="00AC598A" w:rsidRPr="00FC196F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ED8B1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태그 우선</w:t>
            </w:r>
          </w:p>
          <w:p w14:paraId="294C0A7E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653B57EA" w14:textId="77777777" w:rsidR="00AC598A" w:rsidRPr="00FC196F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8AB89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51C98674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코사인 측정</w:t>
            </w:r>
          </w:p>
          <w:p w14:paraId="3B37E842" w14:textId="77777777" w:rsidR="00AC598A" w:rsidRPr="00FC196F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5F6D4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2D6B0E77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7F16B0FC" w14:textId="77777777" w:rsidR="00AC598A" w:rsidRPr="00FC196F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</w:tr>
      <w:tr w:rsidR="00AC598A" w:rsidRPr="00A55033" w14:paraId="2348CE32" w14:textId="77777777" w:rsidTr="006749F5">
        <w:trPr>
          <w:trHeight w:val="330"/>
          <w:jc w:val="center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AB775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전처리 미적용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CEE59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0.3023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0CD48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0.0519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03438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0.5054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04C39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0.048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8</w:t>
            </w:r>
          </w:p>
        </w:tc>
      </w:tr>
      <w:tr w:rsidR="00AC598A" w:rsidRPr="00A55033" w14:paraId="23917426" w14:textId="77777777" w:rsidTr="006749F5">
        <w:trPr>
          <w:trHeight w:val="330"/>
          <w:jc w:val="center"/>
        </w:trPr>
        <w:tc>
          <w:tcPr>
            <w:tcW w:w="1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B2371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한국어 전처리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B7747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0.305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B8E5F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0.0521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1B977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0.5077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4D3E2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0.049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3</w:t>
            </w:r>
          </w:p>
        </w:tc>
      </w:tr>
      <w:tr w:rsidR="00AC598A" w:rsidRPr="00A55033" w14:paraId="421B0F61" w14:textId="77777777" w:rsidTr="006749F5">
        <w:trPr>
          <w:trHeight w:val="154"/>
          <w:jc w:val="center"/>
        </w:trPr>
        <w:tc>
          <w:tcPr>
            <w:tcW w:w="1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190C7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영어 전처리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BD3E6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0.304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CDB79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0.052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C7E48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0.5076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57B61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0.0493</w:t>
            </w:r>
          </w:p>
        </w:tc>
      </w:tr>
    </w:tbl>
    <w:p w14:paraId="2329DF98" w14:textId="3CA3BA03" w:rsidR="00AC598A" w:rsidRPr="00A93C0C" w:rsidRDefault="00AC598A" w:rsidP="00AC598A">
      <w:pPr>
        <w:pStyle w:val="a8"/>
        <w:ind w:leftChars="0" w:left="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표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980DE9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8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자연어 전처리에 따른 M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AP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비교 표</w:t>
      </w:r>
    </w:p>
    <w:tbl>
      <w:tblPr>
        <w:tblW w:w="734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2"/>
        <w:gridCol w:w="1440"/>
        <w:gridCol w:w="1440"/>
        <w:gridCol w:w="1440"/>
        <w:gridCol w:w="1440"/>
        <w:gridCol w:w="1440"/>
      </w:tblGrid>
      <w:tr w:rsidR="00AC598A" w:rsidRPr="00A55033" w14:paraId="5A00C824" w14:textId="77777777" w:rsidTr="006749F5">
        <w:trPr>
          <w:gridBefore w:val="1"/>
          <w:wBefore w:w="142" w:type="dxa"/>
          <w:trHeight w:val="33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739E84" w14:textId="77777777" w:rsidR="00AC598A" w:rsidRPr="00A55033" w:rsidRDefault="00AC598A" w:rsidP="006749F5">
            <w:pPr>
              <w:spacing w:after="0" w:line="240" w:lineRule="auto"/>
              <w:rPr>
                <w:rFonts w:ascii="맑은 고딕" w:eastAsia="맑은 고딕" w:hAnsi="맑은 고딕" w:cs="굴림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4EEB1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태그 우선</w:t>
            </w:r>
          </w:p>
          <w:p w14:paraId="3A95D3BE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코사인 측정</w:t>
            </w:r>
          </w:p>
          <w:p w14:paraId="20E8F8E4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106A4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태그 우선</w:t>
            </w:r>
          </w:p>
          <w:p w14:paraId="508883D0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2035B248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54754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308E2CD2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코사인 측정</w:t>
            </w:r>
          </w:p>
          <w:p w14:paraId="595A3CD2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C1788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177FB50B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19512B8F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</w:tr>
      <w:tr w:rsidR="00AC598A" w:rsidRPr="00A55033" w14:paraId="6C38B2CC" w14:textId="77777777" w:rsidTr="006749F5">
        <w:trPr>
          <w:trHeight w:val="330"/>
          <w:jc w:val="center"/>
        </w:trPr>
        <w:tc>
          <w:tcPr>
            <w:tcW w:w="15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AF9F2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전처리 미적용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3B632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0.509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16A9D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0.1328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3E9B2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0.680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91147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0.1068</w:t>
            </w:r>
          </w:p>
        </w:tc>
      </w:tr>
      <w:tr w:rsidR="00AC598A" w:rsidRPr="00A55033" w14:paraId="749FFA45" w14:textId="77777777" w:rsidTr="006749F5">
        <w:trPr>
          <w:trHeight w:val="330"/>
          <w:jc w:val="center"/>
        </w:trPr>
        <w:tc>
          <w:tcPr>
            <w:tcW w:w="15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02C6D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한국어 전처리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5363B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0.513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E26BC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0.131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0E811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0.6848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3B1FD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0.107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8</w:t>
            </w:r>
          </w:p>
        </w:tc>
      </w:tr>
      <w:tr w:rsidR="00AC598A" w:rsidRPr="00A55033" w14:paraId="21C12B66" w14:textId="77777777" w:rsidTr="006749F5">
        <w:trPr>
          <w:trHeight w:val="330"/>
          <w:jc w:val="center"/>
        </w:trPr>
        <w:tc>
          <w:tcPr>
            <w:tcW w:w="15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10E38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영어 전처리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B5C94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0.5118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B5244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0.13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20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FAC88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0.6840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AAF3B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0.1078</w:t>
            </w:r>
          </w:p>
        </w:tc>
      </w:tr>
    </w:tbl>
    <w:p w14:paraId="0AAAAE0B" w14:textId="711703A3" w:rsidR="00AC598A" w:rsidRPr="00A55033" w:rsidRDefault="00AC598A" w:rsidP="00AC598A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표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980DE9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9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태그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자연어 처리</w:t>
      </w:r>
      <w:r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방식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에 따른 n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DCG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비교 표</w:t>
      </w:r>
    </w:p>
    <w:p w14:paraId="50E38222" w14:textId="77777777" w:rsidR="00AC598A" w:rsidRPr="00A55033" w:rsidRDefault="00AC598A" w:rsidP="00AC598A">
      <w:pPr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4197ECFC" wp14:editId="2391A466">
            <wp:extent cx="4572000" cy="2743200"/>
            <wp:effectExtent l="0" t="0" r="0" b="0"/>
            <wp:docPr id="158708058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F282665C-57CF-2C53-E646-C43059A5AD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3043DA6" w14:textId="71574314" w:rsidR="00AC598A" w:rsidRPr="00A55033" w:rsidRDefault="00AC598A" w:rsidP="00AC598A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그림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</w:t>
      </w:r>
      <w:r w:rsidR="00980DE9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6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태그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자연어 처리</w:t>
      </w:r>
      <w:r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방식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에 따른 </w:t>
      </w:r>
      <w:r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평균 성능 변화율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그래프</w:t>
      </w:r>
    </w:p>
    <w:p w14:paraId="14BDE758" w14:textId="77777777" w:rsidR="00AC598A" w:rsidRPr="00A55033" w:rsidRDefault="00AC598A" w:rsidP="00AC598A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 xml:space="preserve">자연어 처리를 진행하지 않은 경우와 비교했을 때, 한국어 전처리를 수행하면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0.738%</w:t>
      </w:r>
      <w:r w:rsidRPr="00A55033">
        <w:rPr>
          <w:rFonts w:ascii="맑은 고딕" w:eastAsia="맑은 고딕" w:hAnsi="맑은 고딕" w:hint="eastAsia"/>
        </w:rPr>
        <w:t>,</w:t>
      </w:r>
      <w:r w:rsidRPr="00A5503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0.396%</w:t>
      </w:r>
      <w:r w:rsidRPr="00A55033">
        <w:rPr>
          <w:rFonts w:ascii="맑은 고딕" w:eastAsia="맑은 고딕" w:hAnsi="맑은 고딕" w:hint="eastAsia"/>
        </w:rPr>
        <w:t xml:space="preserve">의 상승을 보였고, 영어 번역 후 전처리를 수행하면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 xml:space="preserve">0.741%,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 xml:space="preserve">0.329% </w:t>
      </w:r>
      <w:r w:rsidRPr="00A55033">
        <w:rPr>
          <w:rFonts w:ascii="맑은 고딕" w:eastAsia="맑은 고딕" w:hAnsi="맑은 고딕" w:hint="eastAsia"/>
        </w:rPr>
        <w:t>상승을 보였다.</w:t>
      </w:r>
    </w:p>
    <w:p w14:paraId="269BEB0C" w14:textId="0E2C6B24" w:rsidR="006843A2" w:rsidRPr="006843A2" w:rsidRDefault="00AC598A" w:rsidP="006843A2">
      <w:pPr>
        <w:pStyle w:val="3"/>
      </w:pPr>
      <w:bookmarkStart w:id="31" w:name="_Toc148694046"/>
      <w:r w:rsidRPr="00A55033">
        <w:rPr>
          <w:rFonts w:hint="eastAsia"/>
        </w:rPr>
        <w:t>태그 불균형 처리에 따른 성능 비교</w:t>
      </w:r>
      <w:bookmarkEnd w:id="31"/>
    </w:p>
    <w:p w14:paraId="20A05FCE" w14:textId="40468C25" w:rsidR="00AC598A" w:rsidRPr="00BC0127" w:rsidRDefault="006843A2" w:rsidP="00AC598A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태그 </w:t>
      </w:r>
      <w:r w:rsidR="00AE07A1">
        <w:rPr>
          <w:rFonts w:ascii="맑은 고딕" w:eastAsia="맑은 고딕" w:hAnsi="맑은 고딕" w:hint="eastAsia"/>
        </w:rPr>
        <w:t xml:space="preserve">불균형 처리에 따른 </w:t>
      </w:r>
      <w:r w:rsidR="00AE07A1">
        <w:rPr>
          <w:rFonts w:ascii="맑은 고딕" w:eastAsia="맑은 고딕" w:hAnsi="맑은 고딕"/>
        </w:rPr>
        <w:t>4</w:t>
      </w:r>
      <w:r w:rsidR="00AE07A1">
        <w:rPr>
          <w:rFonts w:ascii="맑은 고딕" w:eastAsia="맑은 고딕" w:hAnsi="맑은 고딕" w:hint="eastAsia"/>
        </w:rPr>
        <w:t xml:space="preserve">가지 모델에 대한 </w:t>
      </w:r>
      <w:r w:rsidR="00AE07A1">
        <w:rPr>
          <w:rFonts w:ascii="맑은 고딕" w:eastAsia="맑은 고딕" w:hAnsi="맑은 고딕"/>
        </w:rPr>
        <w:t xml:space="preserve">MAP, nDCG </w:t>
      </w:r>
      <w:r w:rsidR="00AE07A1">
        <w:rPr>
          <w:rFonts w:ascii="맑은 고딕" w:eastAsia="맑은 고딕" w:hAnsi="맑은 고딕" w:hint="eastAsia"/>
        </w:rPr>
        <w:t>성능을 비교한 결과이다.</w:t>
      </w:r>
      <w:r w:rsidR="00AE07A1">
        <w:rPr>
          <w:rFonts w:ascii="맑은 고딕" w:eastAsia="맑은 고딕" w:hAnsi="맑은 고딕"/>
        </w:rPr>
        <w:t xml:space="preserve"> </w:t>
      </w:r>
      <w:r w:rsidR="00AC598A" w:rsidRPr="00A55033">
        <w:rPr>
          <w:rFonts w:ascii="맑은 고딕" w:eastAsia="맑은 고딕" w:hAnsi="맑은 고딕" w:hint="eastAsia"/>
        </w:rPr>
        <w:t xml:space="preserve">표 </w:t>
      </w:r>
      <w:r w:rsidR="00AC598A">
        <w:rPr>
          <w:rFonts w:ascii="맑은 고딕" w:eastAsia="맑은 고딕" w:hAnsi="맑은 고딕"/>
        </w:rPr>
        <w:t>1</w:t>
      </w:r>
      <w:r w:rsidR="00980DE9">
        <w:rPr>
          <w:rFonts w:ascii="맑은 고딕" w:eastAsia="맑은 고딕" w:hAnsi="맑은 고딕"/>
        </w:rPr>
        <w:t>0, 11</w:t>
      </w:r>
      <w:r w:rsidR="00AC598A">
        <w:rPr>
          <w:rFonts w:ascii="맑은 고딕" w:eastAsia="맑은 고딕" w:hAnsi="맑은 고딕" w:hint="eastAsia"/>
        </w:rPr>
        <w:t xml:space="preserve">은 태그 데이터에 대해 </w:t>
      </w:r>
      <w:r w:rsidR="00AC598A" w:rsidRPr="00A55033">
        <w:rPr>
          <w:rFonts w:ascii="맑은 고딕" w:eastAsia="맑은 고딕" w:hAnsi="맑은 고딕" w:hint="eastAsia"/>
        </w:rPr>
        <w:t>불균형 처리를 하지 않은 경우</w:t>
      </w:r>
      <w:r w:rsidR="00AC598A">
        <w:rPr>
          <w:rFonts w:ascii="맑은 고딕" w:eastAsia="맑은 고딕" w:hAnsi="맑은 고딕" w:hint="eastAsia"/>
        </w:rPr>
        <w:t>와 최대치 기반,</w:t>
      </w:r>
      <w:r w:rsidR="00AC598A">
        <w:rPr>
          <w:rFonts w:ascii="맑은 고딕" w:eastAsia="맑은 고딕" w:hAnsi="맑은 고딕"/>
        </w:rPr>
        <w:t xml:space="preserve"> </w:t>
      </w:r>
      <w:r w:rsidR="00AC598A">
        <w:rPr>
          <w:rFonts w:ascii="맑은 고딕" w:eastAsia="맑은 고딕" w:hAnsi="맑은 고딕" w:hint="eastAsia"/>
        </w:rPr>
        <w:t>전체 개수 기반 불균형 처리를 적용한</w:t>
      </w:r>
      <w:r w:rsidR="00AC598A" w:rsidRPr="00A55033">
        <w:rPr>
          <w:rFonts w:ascii="맑은 고딕" w:eastAsia="맑은 고딕" w:hAnsi="맑은 고딕" w:hint="eastAsia"/>
        </w:rPr>
        <w:t xml:space="preserve"> 경우</w:t>
      </w:r>
      <w:r w:rsidR="00E10A00">
        <w:rPr>
          <w:rFonts w:ascii="맑은 고딕" w:eastAsia="맑은 고딕" w:hAnsi="맑은 고딕" w:hint="eastAsia"/>
        </w:rPr>
        <w:t>에 따라</w:t>
      </w:r>
      <w:r w:rsidR="00AC598A" w:rsidRPr="00A55033">
        <w:rPr>
          <w:rFonts w:ascii="맑은 고딕" w:eastAsia="맑은 고딕" w:hAnsi="맑은 고딕" w:hint="eastAsia"/>
        </w:rPr>
        <w:t xml:space="preserve"> 각 추천 모델</w:t>
      </w:r>
      <w:r w:rsidR="00E10A00">
        <w:rPr>
          <w:rFonts w:ascii="맑은 고딕" w:eastAsia="맑은 고딕" w:hAnsi="맑은 고딕" w:hint="eastAsia"/>
        </w:rPr>
        <w:t>의</w:t>
      </w:r>
      <w:r w:rsidR="00AC598A" w:rsidRPr="00A55033">
        <w:rPr>
          <w:rFonts w:ascii="맑은 고딕" w:eastAsia="맑은 고딕" w:hAnsi="맑은 고딕" w:hint="eastAsia"/>
        </w:rPr>
        <w:t xml:space="preserve"> 성능을 </w:t>
      </w:r>
      <w:r w:rsidR="00AC598A" w:rsidRPr="00A55033">
        <w:rPr>
          <w:rFonts w:ascii="맑은 고딕" w:eastAsia="맑은 고딕" w:hAnsi="맑은 고딕"/>
        </w:rPr>
        <w:t>MAP</w:t>
      </w:r>
      <w:r w:rsidR="00AC598A" w:rsidRPr="00A55033">
        <w:rPr>
          <w:rFonts w:ascii="맑은 고딕" w:eastAsia="맑은 고딕" w:hAnsi="맑은 고딕" w:hint="eastAsia"/>
        </w:rPr>
        <w:t xml:space="preserve">와 </w:t>
      </w:r>
      <w:r w:rsidR="00AC598A" w:rsidRPr="00A55033">
        <w:rPr>
          <w:rFonts w:ascii="맑은 고딕" w:eastAsia="맑은 고딕" w:hAnsi="맑은 고딕"/>
        </w:rPr>
        <w:t xml:space="preserve">nDCG </w:t>
      </w:r>
      <w:r w:rsidR="00AC598A" w:rsidRPr="00A55033">
        <w:rPr>
          <w:rFonts w:ascii="맑은 고딕" w:eastAsia="맑은 고딕" w:hAnsi="맑은 고딕" w:hint="eastAsia"/>
        </w:rPr>
        <w:t xml:space="preserve">지표로 </w:t>
      </w:r>
      <w:r w:rsidR="00E10A00">
        <w:rPr>
          <w:rFonts w:ascii="맑은 고딕" w:eastAsia="맑은 고딕" w:hAnsi="맑은 고딕" w:hint="eastAsia"/>
        </w:rPr>
        <w:t>나타낸다.</w:t>
      </w:r>
      <w:r w:rsidR="00E10A00">
        <w:rPr>
          <w:rFonts w:ascii="맑은 고딕" w:eastAsia="맑은 고딕" w:hAnsi="맑은 고딕"/>
        </w:rPr>
        <w:t xml:space="preserve"> </w:t>
      </w:r>
      <w:r w:rsidR="00AC598A">
        <w:rPr>
          <w:rFonts w:ascii="맑은 고딕" w:eastAsia="맑은 고딕" w:hAnsi="맑은 고딕" w:hint="eastAsia"/>
        </w:rPr>
        <w:t xml:space="preserve">그림 </w:t>
      </w:r>
      <w:r w:rsidR="00AC598A">
        <w:rPr>
          <w:rFonts w:ascii="맑은 고딕" w:eastAsia="맑은 고딕" w:hAnsi="맑은 고딕"/>
        </w:rPr>
        <w:t>1</w:t>
      </w:r>
      <w:r w:rsidR="00980DE9">
        <w:rPr>
          <w:rFonts w:ascii="맑은 고딕" w:eastAsia="맑은 고딕" w:hAnsi="맑은 고딕"/>
        </w:rPr>
        <w:t>7</w:t>
      </w:r>
      <w:r w:rsidR="00980DE9">
        <w:rPr>
          <w:rFonts w:ascii="맑은 고딕" w:eastAsia="맑은 고딕" w:hAnsi="맑은 고딕" w:hint="eastAsia"/>
        </w:rPr>
        <w:t>은</w:t>
      </w:r>
      <w:r w:rsidR="00AC598A">
        <w:rPr>
          <w:rFonts w:ascii="맑은 고딕" w:eastAsia="맑은 고딕" w:hAnsi="맑은 고딕" w:hint="eastAsia"/>
        </w:rPr>
        <w:t xml:space="preserve"> </w:t>
      </w:r>
      <w:r w:rsidR="00E10A00">
        <w:rPr>
          <w:rFonts w:ascii="맑은 고딕" w:eastAsia="맑은 고딕" w:hAnsi="맑은 고딕" w:hint="eastAsia"/>
        </w:rPr>
        <w:t>각 방식 별 전처리 이후 평균 성능 변화율을</w:t>
      </w:r>
      <w:r w:rsidR="00E10A00" w:rsidRPr="00A55033">
        <w:rPr>
          <w:rFonts w:ascii="맑은 고딕" w:eastAsia="맑은 고딕" w:hAnsi="맑은 고딕" w:hint="eastAsia"/>
        </w:rPr>
        <w:t xml:space="preserve"> 시각적으로 나타낸다</w:t>
      </w:r>
      <w:r w:rsidR="00E10A00">
        <w:rPr>
          <w:rFonts w:ascii="맑은 고딕" w:eastAsia="맑은 고딕" w:hAnsi="맑은 고딕" w:hint="eastAsia"/>
        </w:rPr>
        <w:t>.</w:t>
      </w:r>
    </w:p>
    <w:tbl>
      <w:tblPr>
        <w:tblW w:w="734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2"/>
        <w:gridCol w:w="1440"/>
        <w:gridCol w:w="1440"/>
        <w:gridCol w:w="1440"/>
        <w:gridCol w:w="1440"/>
        <w:gridCol w:w="1440"/>
      </w:tblGrid>
      <w:tr w:rsidR="00AC598A" w:rsidRPr="00A55033" w14:paraId="291A7EE5" w14:textId="77777777" w:rsidTr="006749F5">
        <w:trPr>
          <w:gridBefore w:val="1"/>
          <w:wBefore w:w="142" w:type="dxa"/>
          <w:trHeight w:val="33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881EAE" w14:textId="77777777" w:rsidR="00AC598A" w:rsidRPr="00A55033" w:rsidRDefault="00AC598A" w:rsidP="006749F5">
            <w:pPr>
              <w:spacing w:after="0" w:line="240" w:lineRule="auto"/>
              <w:rPr>
                <w:rFonts w:ascii="맑은 고딕" w:eastAsia="맑은 고딕" w:hAnsi="맑은 고딕" w:cs="굴림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DBF91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태그 우선</w:t>
            </w:r>
          </w:p>
          <w:p w14:paraId="227B0D05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코사인 측정</w:t>
            </w:r>
          </w:p>
          <w:p w14:paraId="65AF4F82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A0E23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태그 우선</w:t>
            </w:r>
          </w:p>
          <w:p w14:paraId="784D1B5E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411FF05E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50C83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36CDA035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코사인 측정</w:t>
            </w:r>
          </w:p>
          <w:p w14:paraId="0987E7F3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A1A49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732F4785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77D7B3D2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</w:tr>
      <w:tr w:rsidR="00AC598A" w:rsidRPr="00A55033" w14:paraId="034D8C41" w14:textId="77777777" w:rsidTr="006749F5">
        <w:trPr>
          <w:trHeight w:val="330"/>
          <w:jc w:val="center"/>
        </w:trPr>
        <w:tc>
          <w:tcPr>
            <w:tcW w:w="15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2D78D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>전처리</w:t>
            </w:r>
          </w:p>
          <w:p w14:paraId="4E943D8C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>미적용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A117B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0.310</w:t>
            </w:r>
            <w:r w:rsidRPr="00E21D28">
              <w:rPr>
                <w:rFonts w:ascii="맑은 고딕" w:eastAsia="맑은 고딕" w:hAnsi="맑은 고딕" w:cs="굴림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D6B8F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0.057</w:t>
            </w:r>
            <w:r w:rsidRPr="00E21D28">
              <w:rPr>
                <w:rFonts w:ascii="맑은 고딕" w:eastAsia="맑은 고딕" w:hAnsi="맑은 고딕" w:cs="굴림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4188E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0.509</w:t>
            </w:r>
            <w:r w:rsidRPr="00E21D28">
              <w:rPr>
                <w:rFonts w:ascii="맑은 고딕" w:eastAsia="맑은 고딕" w:hAnsi="맑은 고딕" w:cs="굴림"/>
              </w:rPr>
              <w:t>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EBDA0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0.052</w:t>
            </w:r>
            <w:r w:rsidRPr="00E21D28">
              <w:rPr>
                <w:rFonts w:ascii="맑은 고딕" w:eastAsia="맑은 고딕" w:hAnsi="맑은 고딕" w:cs="굴림"/>
              </w:rPr>
              <w:t>6</w:t>
            </w:r>
          </w:p>
        </w:tc>
      </w:tr>
      <w:tr w:rsidR="00AC598A" w:rsidRPr="00A55033" w14:paraId="56BBB943" w14:textId="77777777" w:rsidTr="006749F5">
        <w:trPr>
          <w:trHeight w:val="330"/>
          <w:jc w:val="center"/>
        </w:trPr>
        <w:tc>
          <w:tcPr>
            <w:tcW w:w="15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A4705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9"/>
                <w:szCs w:val="19"/>
              </w:rPr>
            </w:pPr>
            <w:r>
              <w:rPr>
                <w:rFonts w:ascii="맑은 고딕" w:eastAsia="맑은 고딕" w:hAnsi="맑은 고딕" w:cs="굴림" w:hint="eastAsia"/>
                <w:sz w:val="19"/>
                <w:szCs w:val="19"/>
              </w:rPr>
              <w:t>최대치</w:t>
            </w: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 xml:space="preserve"> 기반</w:t>
            </w:r>
          </w:p>
          <w:p w14:paraId="12536782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>가중치 적용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6A4CB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0.298</w:t>
            </w:r>
            <w:r w:rsidRPr="00E21D28">
              <w:rPr>
                <w:rFonts w:ascii="맑은 고딕" w:eastAsia="맑은 고딕" w:hAnsi="맑은 고딕" w:cs="굴림"/>
              </w:rPr>
              <w:t>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CCCED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0.0471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E5705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0.503</w:t>
            </w:r>
            <w:r w:rsidRPr="00E21D28">
              <w:rPr>
                <w:rFonts w:ascii="맑은 고딕" w:eastAsia="맑은 고딕" w:hAnsi="맑은 고딕" w:cs="굴림"/>
              </w:rPr>
              <w:t>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D3A20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0.045</w:t>
            </w:r>
            <w:r w:rsidRPr="00E21D28">
              <w:rPr>
                <w:rFonts w:ascii="맑은 고딕" w:eastAsia="맑은 고딕" w:hAnsi="맑은 고딕" w:cs="굴림"/>
              </w:rPr>
              <w:t>7</w:t>
            </w:r>
          </w:p>
        </w:tc>
      </w:tr>
      <w:tr w:rsidR="00AC598A" w:rsidRPr="00A55033" w14:paraId="3F8D00B1" w14:textId="77777777" w:rsidTr="006749F5">
        <w:trPr>
          <w:trHeight w:val="330"/>
          <w:jc w:val="center"/>
        </w:trPr>
        <w:tc>
          <w:tcPr>
            <w:tcW w:w="15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F1ECC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>전체 개수 기반</w:t>
            </w:r>
          </w:p>
          <w:p w14:paraId="110D61B0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>가중치 적용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94DDE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0.3035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D0893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0.0521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EE1D2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0.5076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9F6C6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E21D28">
              <w:rPr>
                <w:rFonts w:ascii="맑은 고딕" w:eastAsia="맑은 고딕" w:hAnsi="맑은 고딕" w:cs="굴림" w:hint="eastAsia"/>
              </w:rPr>
              <w:t>0.049</w:t>
            </w:r>
            <w:r w:rsidRPr="00E21D28">
              <w:rPr>
                <w:rFonts w:ascii="맑은 고딕" w:eastAsia="맑은 고딕" w:hAnsi="맑은 고딕" w:cs="굴림"/>
              </w:rPr>
              <w:t>2</w:t>
            </w:r>
          </w:p>
        </w:tc>
      </w:tr>
    </w:tbl>
    <w:p w14:paraId="1F605C52" w14:textId="35CEB669" w:rsidR="00AC598A" w:rsidRPr="00A55033" w:rsidRDefault="00AC598A" w:rsidP="00AC598A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표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1</w:t>
      </w:r>
      <w:r w:rsidR="00980DE9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0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태그 불균형 전처리에 따른 M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AP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비교 표</w:t>
      </w:r>
    </w:p>
    <w:tbl>
      <w:tblPr>
        <w:tblW w:w="734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2"/>
        <w:gridCol w:w="1440"/>
        <w:gridCol w:w="1440"/>
        <w:gridCol w:w="1440"/>
        <w:gridCol w:w="1440"/>
      </w:tblGrid>
      <w:tr w:rsidR="00AC598A" w:rsidRPr="00A55033" w14:paraId="290D1D91" w14:textId="77777777" w:rsidTr="006749F5">
        <w:trPr>
          <w:trHeight w:val="330"/>
          <w:jc w:val="center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C27D58" w14:textId="77777777" w:rsidR="00AC598A" w:rsidRPr="00A55033" w:rsidRDefault="00AC598A" w:rsidP="006749F5">
            <w:pPr>
              <w:spacing w:after="0" w:line="240" w:lineRule="auto"/>
              <w:rPr>
                <w:rFonts w:ascii="맑은 고딕" w:eastAsia="맑은 고딕" w:hAnsi="맑은 고딕" w:cs="굴림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F84B8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태그 우선</w:t>
            </w:r>
          </w:p>
          <w:p w14:paraId="03A341F7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코사인 측정</w:t>
            </w:r>
          </w:p>
          <w:p w14:paraId="29266045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8121B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태그 우선</w:t>
            </w:r>
          </w:p>
          <w:p w14:paraId="27EB63E3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0C63B949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7D360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5504EA02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코사인 측정</w:t>
            </w:r>
          </w:p>
          <w:p w14:paraId="38922A4A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D315F" w14:textId="77777777" w:rsidR="00AC598A" w:rsidRPr="00E21D2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2A0BF735" w14:textId="77777777" w:rsidR="00AC598A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28178319" w14:textId="77777777" w:rsidR="00AC598A" w:rsidRPr="00C00F78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</w:tr>
      <w:tr w:rsidR="00AC598A" w:rsidRPr="00A55033" w14:paraId="35CE719B" w14:textId="77777777" w:rsidTr="006749F5">
        <w:trPr>
          <w:trHeight w:val="330"/>
          <w:jc w:val="center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40217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lastRenderedPageBreak/>
              <w:t>전처리</w:t>
            </w:r>
          </w:p>
          <w:p w14:paraId="214111F6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>미적용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AC988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0.5184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244F8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0.141</w:t>
            </w:r>
            <w:r>
              <w:rPr>
                <w:rFonts w:ascii="맑은 고딕" w:eastAsia="맑은 고딕" w:hAnsi="맑은 고딕" w:cs="굴림"/>
              </w:rPr>
              <w:t>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C9A69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0.6869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C9074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0.113</w:t>
            </w:r>
            <w:r>
              <w:rPr>
                <w:rFonts w:ascii="맑은 고딕" w:eastAsia="맑은 고딕" w:hAnsi="맑은 고딕" w:cs="굴림"/>
              </w:rPr>
              <w:t>9</w:t>
            </w:r>
          </w:p>
        </w:tc>
      </w:tr>
      <w:tr w:rsidR="00AC598A" w:rsidRPr="00A55033" w14:paraId="7C06590F" w14:textId="77777777" w:rsidTr="006749F5">
        <w:trPr>
          <w:trHeight w:val="330"/>
          <w:jc w:val="center"/>
        </w:trPr>
        <w:tc>
          <w:tcPr>
            <w:tcW w:w="1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91B61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9"/>
                <w:szCs w:val="19"/>
              </w:rPr>
            </w:pPr>
            <w:r>
              <w:rPr>
                <w:rFonts w:ascii="맑은 고딕" w:eastAsia="맑은 고딕" w:hAnsi="맑은 고딕" w:cs="굴림" w:hint="eastAsia"/>
                <w:sz w:val="19"/>
                <w:szCs w:val="19"/>
              </w:rPr>
              <w:t>최대치</w:t>
            </w: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 xml:space="preserve"> 기반</w:t>
            </w:r>
          </w:p>
          <w:p w14:paraId="48CC2A6F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>가중치 적용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4C821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0.5045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E71BC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0.122</w:t>
            </w:r>
            <w:r>
              <w:rPr>
                <w:rFonts w:ascii="맑은 고딕" w:eastAsia="맑은 고딕" w:hAnsi="맑은 고딕" w:cs="굴림"/>
              </w:rPr>
              <w:t>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DE14F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0.6787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96D64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0.1010</w:t>
            </w:r>
          </w:p>
        </w:tc>
      </w:tr>
      <w:tr w:rsidR="00AC598A" w:rsidRPr="00A55033" w14:paraId="449B8F99" w14:textId="77777777" w:rsidTr="006749F5">
        <w:trPr>
          <w:trHeight w:val="330"/>
          <w:jc w:val="center"/>
        </w:trPr>
        <w:tc>
          <w:tcPr>
            <w:tcW w:w="1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39C72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>전체 개수 기반</w:t>
            </w:r>
          </w:p>
          <w:p w14:paraId="2BE58EF7" w14:textId="77777777" w:rsidR="00AC598A" w:rsidRPr="000D1662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sz w:val="19"/>
                <w:szCs w:val="19"/>
              </w:rPr>
            </w:pPr>
            <w:r w:rsidRPr="000D1662">
              <w:rPr>
                <w:rFonts w:ascii="맑은 고딕" w:eastAsia="맑은 고딕" w:hAnsi="맑은 고딕" w:cs="굴림" w:hint="eastAsia"/>
                <w:sz w:val="19"/>
                <w:szCs w:val="19"/>
              </w:rPr>
              <w:t>가중치 적용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A737F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0.511</w:t>
            </w:r>
            <w:r>
              <w:rPr>
                <w:rFonts w:ascii="맑은 고딕" w:eastAsia="맑은 고딕" w:hAnsi="맑은 고딕" w:cs="굴림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D99D7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0.132</w:t>
            </w:r>
            <w:r>
              <w:rPr>
                <w:rFonts w:ascii="맑은 고딕" w:eastAsia="맑은 고딕" w:hAnsi="맑은 고딕" w:cs="굴림"/>
              </w:rPr>
              <w:t>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3AA9D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0.6840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53D40" w14:textId="77777777" w:rsidR="00AC598A" w:rsidRPr="00A55033" w:rsidRDefault="00AC598A" w:rsidP="006749F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0.1076</w:t>
            </w:r>
          </w:p>
        </w:tc>
      </w:tr>
    </w:tbl>
    <w:p w14:paraId="1EE0C823" w14:textId="5563DE7D" w:rsidR="00AC598A" w:rsidRPr="00A55033" w:rsidRDefault="00AC598A" w:rsidP="00AC598A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표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1</w:t>
      </w:r>
      <w:r w:rsidR="00980DE9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태그 불균형 전처리에 따른 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nDCG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비교 표</w:t>
      </w:r>
    </w:p>
    <w:p w14:paraId="306A9B3E" w14:textId="77777777" w:rsidR="00AC598A" w:rsidRPr="00A55033" w:rsidRDefault="00AC598A" w:rsidP="00AC598A">
      <w:pPr>
        <w:ind w:firstLine="252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C2BC9D4" wp14:editId="3564AD7C">
            <wp:extent cx="4583907" cy="2727722"/>
            <wp:effectExtent l="0" t="0" r="7620" b="15875"/>
            <wp:docPr id="1069405823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946C09FC-6EA8-4E44-8465-4F6C054104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4D259AA" w14:textId="109A99CB" w:rsidR="00AC598A" w:rsidRPr="00A55033" w:rsidRDefault="00AC598A" w:rsidP="00AC598A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그림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</w:t>
      </w:r>
      <w:r w:rsidR="00980DE9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7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태그 불균형 처리에 따른 </w:t>
      </w:r>
      <w:r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평균 성능 변화율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그래프</w:t>
      </w:r>
    </w:p>
    <w:p w14:paraId="14C694D2" w14:textId="77777777" w:rsidR="00AC598A" w:rsidRPr="00A55033" w:rsidRDefault="00AC598A" w:rsidP="00AC598A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 xml:space="preserve">태그 불균형 처리를 진행하지 않은 경우와 비교했을 때, </w:t>
      </w:r>
      <w:r>
        <w:rPr>
          <w:rFonts w:ascii="맑은 고딕" w:eastAsia="맑은 고딕" w:hAnsi="맑은 고딕" w:hint="eastAsia"/>
        </w:rPr>
        <w:t>최대치 기반 가중치</w:t>
      </w:r>
      <w:r w:rsidRPr="00A55033">
        <w:rPr>
          <w:rFonts w:ascii="맑은 고딕" w:eastAsia="맑은 고딕" w:hAnsi="맑은 고딕" w:hint="eastAsia"/>
        </w:rPr>
        <w:t>로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태그 불균형을 처리한 경우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 xml:space="preserve">8.867%,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7.157%</w:t>
      </w:r>
      <w:r w:rsidRPr="00A55033">
        <w:rPr>
          <w:rFonts w:ascii="맑은 고딕" w:eastAsia="맑은 고딕" w:hAnsi="맑은 고딕" w:hint="eastAsia"/>
        </w:rPr>
        <w:t>의 하락을 보였</w:t>
      </w:r>
      <w:r>
        <w:rPr>
          <w:rFonts w:ascii="맑은 고딕" w:eastAsia="맑은 고딕" w:hAnsi="맑은 고딕" w:hint="eastAsia"/>
        </w:rPr>
        <w:t>다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전체 개수 기반 가중치로 태그 불균형을 처리한</w:t>
      </w:r>
      <w:r w:rsidRPr="00A55033">
        <w:rPr>
          <w:rFonts w:ascii="맑은 고딕" w:eastAsia="맑은 고딕" w:hAnsi="맑은 고딕"/>
        </w:rPr>
        <w:t xml:space="preserve"> 경우</w:t>
      </w:r>
      <w:r w:rsidRPr="00A5503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은 약 </w:t>
      </w:r>
      <w:r w:rsidRPr="00A55033">
        <w:rPr>
          <w:rFonts w:ascii="맑은 고딕" w:eastAsia="맑은 고딕" w:hAnsi="맑은 고딕"/>
        </w:rPr>
        <w:t xml:space="preserve">4.392%,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3.448%</w:t>
      </w:r>
      <w:r w:rsidRPr="00A55033">
        <w:rPr>
          <w:rFonts w:ascii="맑은 고딕" w:eastAsia="맑은 고딕" w:hAnsi="맑은 고딕" w:hint="eastAsia"/>
        </w:rPr>
        <w:t>의 하락을 보였다.</w:t>
      </w:r>
    </w:p>
    <w:p w14:paraId="2147E966" w14:textId="7F7C7730" w:rsidR="00AC598A" w:rsidRPr="00A55033" w:rsidRDefault="00C50F6E" w:rsidP="004661FE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불균형 </w:t>
      </w:r>
      <w:r w:rsidR="00AC598A" w:rsidRPr="00A55033">
        <w:rPr>
          <w:rFonts w:ascii="맑은 고딕" w:eastAsia="맑은 고딕" w:hAnsi="맑은 고딕" w:hint="eastAsia"/>
        </w:rPr>
        <w:t>처리 결과</w:t>
      </w:r>
      <w:r>
        <w:rPr>
          <w:rFonts w:ascii="맑은 고딕" w:eastAsia="맑은 고딕" w:hAnsi="맑은 고딕" w:hint="eastAsia"/>
        </w:rPr>
        <w:t xml:space="preserve"> 오히려</w:t>
      </w:r>
      <w:r w:rsidR="00AC598A" w:rsidRPr="00A55033">
        <w:rPr>
          <w:rFonts w:ascii="맑은 고딕" w:eastAsia="맑은 고딕" w:hAnsi="맑은 고딕" w:hint="eastAsia"/>
        </w:rPr>
        <w:t xml:space="preserve"> 성능 하락이 </w:t>
      </w:r>
      <w:r>
        <w:rPr>
          <w:rFonts w:ascii="맑은 고딕" w:eastAsia="맑은 고딕" w:hAnsi="맑은 고딕" w:hint="eastAsia"/>
        </w:rPr>
        <w:t>발생했다.</w:t>
      </w:r>
      <w:r>
        <w:rPr>
          <w:rFonts w:ascii="맑은 고딕" w:eastAsia="맑은 고딕" w:hAnsi="맑은 고딕"/>
        </w:rPr>
        <w:t xml:space="preserve"> </w:t>
      </w:r>
      <w:r w:rsidR="004661FE">
        <w:rPr>
          <w:rFonts w:ascii="맑은 고딕" w:eastAsia="맑은 고딕" w:hAnsi="맑은 고딕" w:hint="eastAsia"/>
        </w:rPr>
        <w:t xml:space="preserve">이에 대한 </w:t>
      </w:r>
      <w:r>
        <w:rPr>
          <w:rFonts w:ascii="맑은 고딕" w:eastAsia="맑은 고딕" w:hAnsi="맑은 고딕" w:hint="eastAsia"/>
        </w:rPr>
        <w:t>원인을 분석하</w:t>
      </w:r>
      <w:r w:rsidR="004661FE">
        <w:rPr>
          <w:rFonts w:ascii="맑은 고딕" w:eastAsia="맑은 고딕" w:hAnsi="맑은 고딕" w:hint="eastAsia"/>
        </w:rPr>
        <w:t>고자</w:t>
      </w:r>
      <w:r>
        <w:rPr>
          <w:rFonts w:ascii="맑은 고딕" w:eastAsia="맑은 고딕" w:hAnsi="맑은 고딕" w:hint="eastAsia"/>
        </w:rPr>
        <w:t xml:space="preserve"> 먼저 데이터의 불균형 정도</w:t>
      </w:r>
      <w:r w:rsidR="004661FE">
        <w:rPr>
          <w:rFonts w:ascii="맑은 고딕" w:eastAsia="맑은 고딕" w:hAnsi="맑은 고딕" w:hint="eastAsia"/>
        </w:rPr>
        <w:t xml:space="preserve">를 확인하기 위해 </w:t>
      </w:r>
      <w:r w:rsidR="00E675FD">
        <w:rPr>
          <w:rFonts w:ascii="맑은 고딕" w:eastAsia="맑은 고딕" w:hAnsi="맑은 고딕" w:hint="eastAsia"/>
        </w:rPr>
        <w:t xml:space="preserve">실험에 사용한 </w:t>
      </w:r>
      <w:r w:rsidR="00E675FD">
        <w:rPr>
          <w:rFonts w:ascii="맑은 고딕" w:eastAsia="맑은 고딕" w:hAnsi="맑은 고딕"/>
        </w:rPr>
        <w:t>10</w:t>
      </w:r>
      <w:r w:rsidR="00E675FD">
        <w:rPr>
          <w:rFonts w:ascii="맑은 고딕" w:eastAsia="맑은 고딕" w:hAnsi="맑은 고딕" w:hint="eastAsia"/>
        </w:rPr>
        <w:t xml:space="preserve">개의 </w:t>
      </w:r>
      <w:r w:rsidR="004661FE">
        <w:rPr>
          <w:rFonts w:ascii="맑은 고딕" w:eastAsia="맑은 고딕" w:hAnsi="맑은 고딕" w:hint="eastAsia"/>
        </w:rPr>
        <w:t xml:space="preserve">샘플링 데이터에서 각 태그의 등장 횟수를 측정했다. </w:t>
      </w:r>
      <w:r w:rsidR="00AC598A" w:rsidRPr="00A55033">
        <w:rPr>
          <w:rFonts w:ascii="맑은 고딕" w:eastAsia="맑은 고딕" w:hAnsi="맑은 고딕" w:hint="eastAsia"/>
        </w:rPr>
        <w:t xml:space="preserve">그림 </w:t>
      </w:r>
      <w:r w:rsidR="00980DE9">
        <w:rPr>
          <w:rFonts w:ascii="맑은 고딕" w:eastAsia="맑은 고딕" w:hAnsi="맑은 고딕"/>
        </w:rPr>
        <w:t>18~20</w:t>
      </w:r>
      <w:r w:rsidR="00980DE9">
        <w:rPr>
          <w:rFonts w:ascii="맑은 고딕" w:eastAsia="맑은 고딕" w:hAnsi="맑은 고딕" w:hint="eastAsia"/>
        </w:rPr>
        <w:t>은</w:t>
      </w:r>
      <w:r w:rsidR="00AC598A" w:rsidRPr="00A55033">
        <w:rPr>
          <w:rFonts w:ascii="맑은 고딕" w:eastAsia="맑은 고딕" w:hAnsi="맑은 고딕" w:hint="eastAsia"/>
        </w:rPr>
        <w:t xml:space="preserve"> 이 중 첫 번째</w:t>
      </w:r>
      <w:r w:rsidR="00AC598A" w:rsidRPr="00A55033">
        <w:rPr>
          <w:rFonts w:ascii="맑은 고딕" w:eastAsia="맑은 고딕" w:hAnsi="맑은 고딕"/>
        </w:rPr>
        <w:t xml:space="preserve"> </w:t>
      </w:r>
      <w:r w:rsidR="00AC598A" w:rsidRPr="00A55033">
        <w:rPr>
          <w:rFonts w:ascii="맑은 고딕" w:eastAsia="맑은 고딕" w:hAnsi="맑은 고딕" w:hint="eastAsia"/>
        </w:rPr>
        <w:t xml:space="preserve">샘플링 데이터에서 가장 많이 등장한 </w:t>
      </w:r>
      <w:r w:rsidR="00AC598A" w:rsidRPr="00A55033">
        <w:rPr>
          <w:rFonts w:ascii="맑은 고딕" w:eastAsia="맑은 고딕" w:hAnsi="맑은 고딕"/>
        </w:rPr>
        <w:t>3</w:t>
      </w:r>
      <w:r w:rsidR="00AC598A" w:rsidRPr="00A55033">
        <w:rPr>
          <w:rFonts w:ascii="맑은 고딕" w:eastAsia="맑은 고딕" w:hAnsi="맑은 고딕" w:hint="eastAsia"/>
        </w:rPr>
        <w:t xml:space="preserve">개와 가장 적게 등장한 </w:t>
      </w:r>
      <w:r w:rsidR="00AC598A" w:rsidRPr="00A55033">
        <w:rPr>
          <w:rFonts w:ascii="맑은 고딕" w:eastAsia="맑은 고딕" w:hAnsi="맑은 고딕"/>
        </w:rPr>
        <w:t>3</w:t>
      </w:r>
      <w:r w:rsidR="00AC598A" w:rsidRPr="00A55033">
        <w:rPr>
          <w:rFonts w:ascii="맑은 고딕" w:eastAsia="맑은 고딕" w:hAnsi="맑은 고딕" w:hint="eastAsia"/>
        </w:rPr>
        <w:t>개의 태그 및 빈도를 그래프로 나타낸 것이다.</w:t>
      </w:r>
    </w:p>
    <w:p w14:paraId="5ED1AEDE" w14:textId="77777777" w:rsidR="00AC598A" w:rsidRPr="00A55033" w:rsidRDefault="00AC598A" w:rsidP="00AC598A">
      <w:pPr>
        <w:ind w:firstLineChars="100" w:firstLine="220"/>
        <w:jc w:val="center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224C5DDB" wp14:editId="5A70E23B">
            <wp:extent cx="4572000" cy="2762250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2D2E590F" w14:textId="3BEDECDD" w:rsidR="00AC598A" w:rsidRPr="00A55033" w:rsidRDefault="00AC598A" w:rsidP="00AC598A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그림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980DE9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18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첫 번째 테스트(전처리 </w:t>
      </w:r>
      <w:r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미적용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)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에 사용된 모든 플레이리스트의 태그 카운트 결과</w:t>
      </w:r>
    </w:p>
    <w:p w14:paraId="661B6931" w14:textId="77777777" w:rsidR="00AC598A" w:rsidRPr="00A55033" w:rsidRDefault="00AC598A" w:rsidP="00AC598A">
      <w:pPr>
        <w:ind w:firstLineChars="100" w:firstLine="220"/>
        <w:jc w:val="center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  <w:noProof/>
        </w:rPr>
        <w:drawing>
          <wp:inline distT="0" distB="0" distL="0" distR="0" wp14:anchorId="6DF380F0" wp14:editId="2DCE6730">
            <wp:extent cx="4572000" cy="2762250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49F6759" w14:textId="24621BBF" w:rsidR="00AC598A" w:rsidRPr="00A55033" w:rsidRDefault="00AC598A" w:rsidP="00AC598A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그림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980DE9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19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첫 번째 테스트(한국어 전처리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)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에 사용된 모든 플레이리스트의 태그 카운트 결과</w:t>
      </w:r>
    </w:p>
    <w:p w14:paraId="324CA669" w14:textId="77777777" w:rsidR="00AC598A" w:rsidRPr="00A55033" w:rsidRDefault="00AC598A" w:rsidP="00AC598A">
      <w:pPr>
        <w:ind w:firstLineChars="100" w:firstLine="220"/>
        <w:jc w:val="center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5A2DC9D9" wp14:editId="59DC7B51">
            <wp:extent cx="4572000" cy="276225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198E542" w14:textId="4488B0F3" w:rsidR="00AC598A" w:rsidRPr="00A55033" w:rsidRDefault="00AC598A" w:rsidP="00AC598A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그림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2</w:t>
      </w:r>
      <w:r w:rsidR="00980DE9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0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첫 번째 테스트(영어 전처리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)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에 사용된 모든 플레이리스트의 태그 카운트 결과</w:t>
      </w:r>
    </w:p>
    <w:p w14:paraId="219FEA06" w14:textId="20CF7C21" w:rsidR="00AC598A" w:rsidRPr="00A55033" w:rsidRDefault="00AC598A" w:rsidP="00AC598A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 xml:space="preserve">태그 데이터의 불균형 정도는 집합의 정보를 나타내는 지표로 활용되는 </w:t>
      </w:r>
      <w:proofErr w:type="spellStart"/>
      <w:r w:rsidRPr="00A55033">
        <w:rPr>
          <w:rFonts w:ascii="맑은 고딕" w:eastAsia="맑은 고딕" w:hAnsi="맑은 고딕" w:hint="eastAsia"/>
        </w:rPr>
        <w:t>섀넌</w:t>
      </w:r>
      <w:proofErr w:type="spellEnd"/>
      <w:r w:rsidRPr="00A55033">
        <w:rPr>
          <w:rFonts w:ascii="맑은 고딕" w:eastAsia="맑은 고딕" w:hAnsi="맑은 고딕" w:hint="eastAsia"/>
        </w:rPr>
        <w:t xml:space="preserve"> 엔트로피</w:t>
      </w:r>
      <w:r w:rsidR="00B157A6">
        <w:rPr>
          <w:rFonts w:ascii="맑은 고딕" w:eastAsia="맑은 고딕" w:hAnsi="맑은 고딕" w:hint="eastAsia"/>
        </w:rPr>
        <w:t>[</w:t>
      </w:r>
      <w:r w:rsidR="00B157A6">
        <w:rPr>
          <w:rFonts w:ascii="맑은 고딕" w:eastAsia="맑은 고딕" w:hAnsi="맑은 고딕"/>
        </w:rPr>
        <w:t>14]</w:t>
      </w:r>
      <w:r w:rsidRPr="00A55033">
        <w:rPr>
          <w:rFonts w:ascii="맑은 고딕" w:eastAsia="맑은 고딕" w:hAnsi="맑은 고딕" w:hint="eastAsia"/>
        </w:rPr>
        <w:t xml:space="preserve">를 이용해 판단했다. </w:t>
      </w:r>
      <w:proofErr w:type="spellStart"/>
      <w:r w:rsidRPr="00A55033">
        <w:rPr>
          <w:rFonts w:ascii="맑은 고딕" w:eastAsia="맑은 고딕" w:hAnsi="맑은 고딕" w:hint="eastAsia"/>
        </w:rPr>
        <w:t>섀넌</w:t>
      </w:r>
      <w:proofErr w:type="spellEnd"/>
      <w:r w:rsidRPr="00A55033">
        <w:rPr>
          <w:rFonts w:ascii="맑은 고딕" w:eastAsia="맑은 고딕" w:hAnsi="맑은 고딕" w:hint="eastAsia"/>
        </w:rPr>
        <w:t xml:space="preserve"> 엔트로피는 결과가 0에 가까울수록 매우 균형적으로 분포된 데이터임을 의미하며, 임의의 </w:t>
      </w:r>
      <w:proofErr w:type="spellStart"/>
      <w:r w:rsidRPr="00A55033">
        <w:rPr>
          <w:rFonts w:ascii="맑은 고딕" w:eastAsia="맑은 고딕" w:hAnsi="맑은 고딕" w:hint="eastAsia"/>
        </w:rPr>
        <w:t>임계값부터</w:t>
      </w:r>
      <w:proofErr w:type="spellEnd"/>
      <w:r w:rsidRPr="00A55033">
        <w:rPr>
          <w:rFonts w:ascii="맑은 고딕" w:eastAsia="맑은 고딕" w:hAnsi="맑은 고딕" w:hint="eastAsia"/>
        </w:rPr>
        <w:t xml:space="preserve"> </w:t>
      </w:r>
      <m:oMath>
        <m:func>
          <m:funcPr>
            <m:ctrlPr>
              <w:rPr>
                <w:rFonts w:ascii="Cambria Math" w:eastAsia="맑은 고딕" w:hAnsi="Cambria Math"/>
              </w:rPr>
            </m:ctrlPr>
          </m:funcPr>
          <m:fName>
            <m:sSub>
              <m:sSubPr>
                <m:ctrlPr>
                  <w:rPr>
                    <w:rFonts w:ascii="Cambria Math" w:eastAsia="맑은 고딕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맑은 고딕" w:hAnsi="Cambria Math"/>
                  </w:rPr>
                  <m:t>log</m:t>
                </m:r>
              </m:e>
              <m:sub>
                <m:r>
                  <w:rPr>
                    <w:rFonts w:ascii="Cambria Math" w:eastAsia="맑은 고딕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="맑은 고딕" w:hAnsi="Cambria Math"/>
              </w:rPr>
              <m:t>(n)</m:t>
            </m:r>
          </m:e>
        </m:func>
      </m:oMath>
      <w:r w:rsidRPr="00A55033">
        <w:rPr>
          <w:rFonts w:ascii="맑은 고딕" w:eastAsia="맑은 고딕" w:hAnsi="맑은 고딕" w:hint="eastAsia"/>
        </w:rPr>
        <w:t xml:space="preserve"> 사이에 존재할 경우 데이터가 무질서하게 혼합되어 있음을 의미한다. 이 때 </w:t>
      </w:r>
      <w:proofErr w:type="spellStart"/>
      <w:r w:rsidRPr="00A55033">
        <w:rPr>
          <w:rFonts w:ascii="맑은 고딕" w:eastAsia="맑은 고딕" w:hAnsi="맑은 고딕" w:hint="eastAsia"/>
        </w:rPr>
        <w:t>임계값은</w:t>
      </w:r>
      <w:proofErr w:type="spellEnd"/>
      <w:r w:rsidRPr="00A55033">
        <w:rPr>
          <w:rFonts w:ascii="맑은 고딕" w:eastAsia="맑은 고딕" w:hAnsi="맑은 고딕" w:hint="eastAsia"/>
        </w:rPr>
        <w:t xml:space="preserve"> </w:t>
      </w:r>
      <m:oMath>
        <m:func>
          <m:funcPr>
            <m:ctrlPr>
              <w:rPr>
                <w:rFonts w:ascii="Cambria Math" w:eastAsia="맑은 고딕" w:hAnsi="Cambria Math"/>
              </w:rPr>
            </m:ctrlPr>
          </m:funcPr>
          <m:fName>
            <m:sSub>
              <m:sSubPr>
                <m:ctrlPr>
                  <w:rPr>
                    <w:rFonts w:ascii="Cambria Math" w:eastAsia="맑은 고딕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맑은 고딕" w:hAnsi="Cambria Math"/>
                  </w:rPr>
                  <m:t>log</m:t>
                </m:r>
              </m:e>
              <m:sub>
                <m:r>
                  <w:rPr>
                    <w:rFonts w:ascii="Cambria Math" w:eastAsia="맑은 고딕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="맑은 고딕" w:hAnsi="Cambria Math"/>
              </w:rPr>
              <m:t>(n) * 0.8</m:t>
            </m:r>
          </m:e>
        </m:func>
      </m:oMath>
      <w:r w:rsidRPr="00A55033">
        <w:rPr>
          <w:rFonts w:ascii="맑은 고딕" w:eastAsia="맑은 고딕" w:hAnsi="맑은 고딕" w:hint="eastAsia"/>
        </w:rPr>
        <w:t xml:space="preserve"> </w:t>
      </w:r>
      <w:proofErr w:type="spellStart"/>
      <w:r w:rsidRPr="00A55033">
        <w:rPr>
          <w:rFonts w:ascii="맑은 고딕" w:eastAsia="맑은 고딕" w:hAnsi="맑은 고딕" w:hint="eastAsia"/>
        </w:rPr>
        <w:t>으로</w:t>
      </w:r>
      <w:proofErr w:type="spellEnd"/>
      <w:r w:rsidRPr="00A55033">
        <w:rPr>
          <w:rFonts w:ascii="맑은 고딕" w:eastAsia="맑은 고딕" w:hAnsi="맑은 고딕" w:hint="eastAsia"/>
        </w:rPr>
        <w:t xml:space="preserve"> 설정했으며, </w:t>
      </w:r>
      <m:oMath>
        <m:r>
          <w:rPr>
            <w:rFonts w:ascii="Cambria Math" w:eastAsia="맑은 고딕" w:hAnsi="Cambria Math"/>
          </w:rPr>
          <m:t>n</m:t>
        </m:r>
      </m:oMath>
      <w:r w:rsidRPr="00A55033">
        <w:rPr>
          <w:rFonts w:ascii="맑은 고딕" w:eastAsia="맑은 고딕" w:hAnsi="맑은 고딕" w:hint="eastAsia"/>
        </w:rPr>
        <w:t xml:space="preserve">은 아이템의 가짓수이다. </w:t>
      </w:r>
      <w:proofErr w:type="spellStart"/>
      <w:r w:rsidRPr="00A55033">
        <w:rPr>
          <w:rFonts w:ascii="맑은 고딕" w:eastAsia="맑은 고딕" w:hAnsi="맑은 고딕" w:hint="eastAsia"/>
        </w:rPr>
        <w:t>섀넌</w:t>
      </w:r>
      <w:proofErr w:type="spellEnd"/>
      <w:r w:rsidRPr="00A55033">
        <w:rPr>
          <w:rFonts w:ascii="맑은 고딕" w:eastAsia="맑은 고딕" w:hAnsi="맑은 고딕" w:hint="eastAsia"/>
        </w:rPr>
        <w:t xml:space="preserve"> 엔트로피의 계산식은 아래와 같다.</w:t>
      </w:r>
    </w:p>
    <w:p w14:paraId="0EE1A1E1" w14:textId="77777777" w:rsidR="00AC598A" w:rsidRPr="00A55033" w:rsidRDefault="00AC598A" w:rsidP="00AC598A">
      <w:pPr>
        <w:rPr>
          <w:rFonts w:ascii="맑은 고딕" w:eastAsia="맑은 고딕" w:hAnsi="맑은 고딕"/>
        </w:rPr>
      </w:pPr>
      <m:oMathPara>
        <m:oMath>
          <m:r>
            <w:rPr>
              <w:rFonts w:ascii="Cambria Math" w:eastAsia="맑은 고딕" w:hAnsi="Cambria Math"/>
            </w:rPr>
            <m:t>섀넌</m:t>
          </m:r>
          <m:r>
            <w:rPr>
              <w:rFonts w:ascii="Cambria Math" w:eastAsia="맑은 고딕" w:hAnsi="Cambria Math"/>
            </w:rPr>
            <m:t xml:space="preserve"> </m:t>
          </m:r>
          <m:r>
            <w:rPr>
              <w:rFonts w:ascii="Cambria Math" w:eastAsia="맑은 고딕" w:hAnsi="Cambria Math"/>
            </w:rPr>
            <m:t>엔트로피</m:t>
          </m:r>
          <m:r>
            <w:rPr>
              <w:rFonts w:ascii="Cambria Math" w:eastAsia="맑은 고딕" w:hAnsi="Cambria Math"/>
            </w:rPr>
            <m:t>(H(X)) = -</m:t>
          </m:r>
          <m:nary>
            <m:naryPr>
              <m:chr m:val="∑"/>
              <m:limLoc m:val="undOvr"/>
              <m:ctrlPr>
                <w:rPr>
                  <w:rFonts w:ascii="Cambria Math" w:eastAsia="맑은 고딕" w:hAnsi="Cambria Math"/>
                </w:rPr>
              </m:ctrlPr>
            </m:naryPr>
            <m:sub>
              <m:r>
                <w:rPr>
                  <w:rFonts w:ascii="Cambria Math" w:eastAsia="맑은 고딕" w:hAnsi="Cambria Math"/>
                </w:rPr>
                <m:t>i=1</m:t>
              </m:r>
            </m:sub>
            <m:sup>
              <m:r>
                <w:rPr>
                  <w:rFonts w:ascii="Cambria Math" w:eastAsia="맑은 고딕" w:hAnsi="Cambria Math"/>
                </w:rPr>
                <m:t>n</m:t>
              </m:r>
            </m:sup>
            <m:e>
              <m:r>
                <w:rPr>
                  <w:rFonts w:ascii="Cambria Math" w:eastAsia="맑은 고딕" w:hAnsi="Cambria Math"/>
                </w:rPr>
                <m:t>P(</m:t>
              </m:r>
              <m:sSub>
                <m:sSubPr>
                  <m:ctrlPr>
                    <w:rPr>
                      <w:rFonts w:ascii="Cambria Math" w:eastAsia="맑은 고딕" w:hAnsi="Cambria Math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/>
                    </w:rPr>
                    <m:t>i</m:t>
                  </m:r>
                </m:sub>
              </m:sSub>
              <m:r>
                <w:rPr>
                  <w:rFonts w:ascii="Cambria Math" w:eastAsia="맑은 고딕" w:hAnsi="Cambria Math"/>
                </w:rPr>
                <m:t xml:space="preserve">) ∙ </m:t>
              </m:r>
              <m:func>
                <m:funcPr>
                  <m:ctrlPr>
                    <w:rPr>
                      <w:rFonts w:ascii="Cambria Math" w:eastAsia="맑은 고딕" w:hAnsi="Cambria Math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맑은 고딕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="맑은 고딕" w:hAnsi="Cambria Math"/>
                    </w:rPr>
                    <m:t>(P(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맑은 고딕" w:hAnsi="Cambria Math"/>
                    </w:rPr>
                    <m:t>)) ⋯ P(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맑은 고딕" w:hAnsi="Cambria Math"/>
                    </w:rPr>
                    <m:t xml:space="preserve">) : </m:t>
                  </m:r>
                  <m:r>
                    <w:rPr>
                      <w:rFonts w:ascii="Cambria Math" w:eastAsia="맑은 고딕" w:hAnsi="Cambria Math"/>
                    </w:rPr>
                    <m:t>각</m:t>
                  </m:r>
                  <m:r>
                    <w:rPr>
                      <w:rFonts w:ascii="Cambria Math" w:eastAsia="맑은 고딕" w:hAnsi="Cambria Math"/>
                    </w:rPr>
                    <m:t xml:space="preserve"> </m:t>
                  </m:r>
                  <m:r>
                    <w:rPr>
                      <w:rFonts w:ascii="Cambria Math" w:eastAsia="맑은 고딕" w:hAnsi="Cambria Math" w:hint="eastAsia"/>
                    </w:rPr>
                    <m:t>아이템이</m:t>
                  </m:r>
                  <m:r>
                    <w:rPr>
                      <w:rFonts w:ascii="Cambria Math" w:eastAsia="맑은 고딕" w:hAnsi="Cambria Math"/>
                    </w:rPr>
                    <m:t xml:space="preserve"> </m:t>
                  </m:r>
                  <m:r>
                    <w:rPr>
                      <w:rFonts w:ascii="Cambria Math" w:eastAsia="맑은 고딕" w:hAnsi="Cambria Math"/>
                    </w:rPr>
                    <m:t>등장할</m:t>
                  </m:r>
                  <m:r>
                    <w:rPr>
                      <w:rFonts w:ascii="Cambria Math" w:eastAsia="맑은 고딕" w:hAnsi="Cambria Math"/>
                    </w:rPr>
                    <m:t xml:space="preserve"> </m:t>
                  </m:r>
                  <m:r>
                    <w:rPr>
                      <w:rFonts w:ascii="Cambria Math" w:eastAsia="맑은 고딕" w:hAnsi="Cambria Math"/>
                    </w:rPr>
                    <m:t>확률</m:t>
                  </m:r>
                </m:e>
              </m:func>
            </m:e>
          </m:nary>
        </m:oMath>
      </m:oMathPara>
    </w:p>
    <w:p w14:paraId="010BE2F9" w14:textId="77777777" w:rsidR="00AC598A" w:rsidRPr="00A55033" w:rsidRDefault="00AC598A" w:rsidP="00AC598A">
      <w:pPr>
        <w:jc w:val="center"/>
        <w:rPr>
          <w:rFonts w:ascii="맑은 고딕" w:eastAsia="맑은 고딕" w:hAnsi="맑은 고딕"/>
          <w:i/>
          <w:iCs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수식 </w:t>
      </w:r>
      <w:r>
        <w:rPr>
          <w:rFonts w:ascii="맑은 고딕" w:eastAsia="맑은 고딕" w:hAnsi="맑은 고딕"/>
          <w:i/>
          <w:iCs/>
          <w:sz w:val="20"/>
          <w:szCs w:val="20"/>
        </w:rPr>
        <w:t>6</w:t>
      </w:r>
      <w:r w:rsidRPr="00A55033">
        <w:rPr>
          <w:rFonts w:ascii="맑은 고딕" w:eastAsia="맑은 고딕" w:hAnsi="맑은 고딕"/>
          <w:i/>
          <w:iCs/>
          <w:sz w:val="20"/>
          <w:szCs w:val="20"/>
        </w:rPr>
        <w:t xml:space="preserve">. </w:t>
      </w:r>
      <w:proofErr w:type="spellStart"/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>섀넌</w:t>
      </w:r>
      <w:proofErr w:type="spellEnd"/>
      <w:r w:rsidRPr="00A55033">
        <w:rPr>
          <w:rFonts w:ascii="맑은 고딕" w:eastAsia="맑은 고딕" w:hAnsi="맑은 고딕" w:hint="eastAsia"/>
          <w:i/>
          <w:iCs/>
          <w:sz w:val="20"/>
          <w:szCs w:val="20"/>
        </w:rPr>
        <w:t xml:space="preserve"> 엔트로피 계산 공식</w:t>
      </w:r>
    </w:p>
    <w:p w14:paraId="400F20B5" w14:textId="51E07195" w:rsidR="00AC598A" w:rsidRPr="002D37C1" w:rsidRDefault="00AC598A" w:rsidP="00AC598A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측정된</w:t>
      </w:r>
      <w:r w:rsidRPr="00A55033">
        <w:rPr>
          <w:rFonts w:ascii="맑은 고딕" w:eastAsia="맑은 고딕" w:hAnsi="맑은 고딕" w:hint="eastAsia"/>
        </w:rPr>
        <w:t xml:space="preserve"> 태그 분포를 토대로 한 </w:t>
      </w:r>
      <w:proofErr w:type="spellStart"/>
      <w:r w:rsidRPr="00A55033">
        <w:rPr>
          <w:rFonts w:ascii="맑은 고딕" w:eastAsia="맑은 고딕" w:hAnsi="맑은 고딕" w:hint="eastAsia"/>
        </w:rPr>
        <w:t>섀넌</w:t>
      </w:r>
      <w:proofErr w:type="spellEnd"/>
      <w:r w:rsidRPr="00A55033">
        <w:rPr>
          <w:rFonts w:ascii="맑은 고딕" w:eastAsia="맑은 고딕" w:hAnsi="맑은 고딕" w:hint="eastAsia"/>
        </w:rPr>
        <w:t xml:space="preserve"> 엔트로피 계산 결과는 약 4.105로</w:t>
      </w:r>
      <w:r>
        <w:rPr>
          <w:rFonts w:ascii="맑은 고딕" w:eastAsia="맑은 고딕" w:hAnsi="맑은 고딕" w:hint="eastAsia"/>
        </w:rPr>
        <w:t xml:space="preserve"> </w:t>
      </w:r>
      <w:proofErr w:type="spellStart"/>
      <w:r w:rsidRPr="00A55033">
        <w:rPr>
          <w:rFonts w:ascii="맑은 고딕" w:eastAsia="맑은 고딕" w:hAnsi="맑은 고딕" w:hint="eastAsia"/>
        </w:rPr>
        <w:t>임계값</w:t>
      </w:r>
      <w:r>
        <w:rPr>
          <w:rFonts w:ascii="맑은 고딕" w:eastAsia="맑은 고딕" w:hAnsi="맑은 고딕" w:hint="eastAsia"/>
        </w:rPr>
        <w:t>인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A55033">
        <w:rPr>
          <w:rFonts w:ascii="맑은 고딕" w:eastAsia="맑은 고딕" w:hAnsi="맑은 고딕"/>
        </w:rPr>
        <w:t>7.308</w:t>
      </w:r>
      <w:r>
        <w:rPr>
          <w:rFonts w:ascii="맑은 고딕" w:eastAsia="맑은 고딕" w:hAnsi="맑은 고딕" w:hint="eastAsia"/>
        </w:rPr>
        <w:t>과</w:t>
      </w:r>
      <w:r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>최대 엔트로피</w:t>
      </w:r>
      <w:r>
        <w:rPr>
          <w:rFonts w:ascii="맑은 고딕" w:eastAsia="맑은 고딕" w:hAnsi="맑은 고딕" w:hint="eastAsia"/>
        </w:rPr>
        <w:t xml:space="preserve">인 </w:t>
      </w:r>
      <w:r w:rsidRPr="00A55033">
        <w:rPr>
          <w:rFonts w:ascii="맑은 고딕" w:eastAsia="맑은 고딕" w:hAnsi="맑은 고딕"/>
        </w:rPr>
        <w:t>9.134</w:t>
      </w:r>
      <w:r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>사이에 속하지 않</w:t>
      </w:r>
      <w:r w:rsidR="00DD1968">
        <w:rPr>
          <w:rFonts w:ascii="맑은 고딕" w:eastAsia="맑은 고딕" w:hAnsi="맑은 고딕" w:hint="eastAsia"/>
        </w:rPr>
        <w:t>는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 w:rsidR="00F43EEA">
        <w:rPr>
          <w:rFonts w:ascii="맑은 고딕" w:eastAsia="맑은 고딕" w:hAnsi="맑은 고딕" w:hint="eastAsia"/>
        </w:rPr>
        <w:t>이</w:t>
      </w:r>
      <w:r>
        <w:rPr>
          <w:rFonts w:ascii="맑은 고딕" w:eastAsia="맑은 고딕" w:hAnsi="맑은 고딕" w:hint="eastAsia"/>
        </w:rPr>
        <w:t xml:space="preserve">는 </w:t>
      </w:r>
      <w:r w:rsidRPr="00A55033">
        <w:rPr>
          <w:rFonts w:ascii="맑은 고딕" w:eastAsia="맑은 고딕" w:hAnsi="맑은 고딕" w:hint="eastAsia"/>
        </w:rPr>
        <w:t>데이터</w:t>
      </w:r>
      <w:r w:rsidR="00FB1EEB">
        <w:rPr>
          <w:rFonts w:ascii="맑은 고딕" w:eastAsia="맑은 고딕" w:hAnsi="맑은 고딕" w:hint="eastAsia"/>
        </w:rPr>
        <w:t xml:space="preserve">에 </w:t>
      </w:r>
      <w:r w:rsidRPr="00A55033">
        <w:rPr>
          <w:rFonts w:ascii="맑은 고딕" w:eastAsia="맑은 고딕" w:hAnsi="맑은 고딕" w:hint="eastAsia"/>
        </w:rPr>
        <w:t>불균형</w:t>
      </w:r>
      <w:r w:rsidR="00FB1EEB">
        <w:rPr>
          <w:rFonts w:ascii="맑은 고딕" w:eastAsia="맑은 고딕" w:hAnsi="맑은 고딕" w:hint="eastAsia"/>
        </w:rPr>
        <w:t>이 충분하지</w:t>
      </w:r>
      <w:r w:rsidRPr="00A55033">
        <w:rPr>
          <w:rFonts w:ascii="맑은 고딕" w:eastAsia="맑은 고딕" w:hAnsi="맑은 고딕" w:hint="eastAsia"/>
        </w:rPr>
        <w:t xml:space="preserve"> 않음을 나타낸다. </w:t>
      </w:r>
      <w:r w:rsidR="00785928">
        <w:rPr>
          <w:rFonts w:ascii="맑은 고딕" w:eastAsia="맑은 고딕" w:hAnsi="맑은 고딕" w:hint="eastAsia"/>
          <w:color w:val="000000"/>
        </w:rPr>
        <w:t xml:space="preserve">나머지 </w:t>
      </w:r>
      <w:r w:rsidR="00DE1C70">
        <w:rPr>
          <w:rFonts w:ascii="맑은 고딕" w:eastAsia="맑은 고딕" w:hAnsi="맑은 고딕" w:hint="eastAsia"/>
          <w:color w:val="000000"/>
        </w:rPr>
        <w:t xml:space="preserve">9개 샘플의 태그 데이터 역시 </w:t>
      </w:r>
      <w:proofErr w:type="spellStart"/>
      <w:r w:rsidR="00DE1C70">
        <w:rPr>
          <w:rFonts w:ascii="맑은 고딕" w:eastAsia="맑은 고딕" w:hAnsi="맑은 고딕" w:hint="eastAsia"/>
          <w:color w:val="000000"/>
        </w:rPr>
        <w:t>섀넌</w:t>
      </w:r>
      <w:proofErr w:type="spellEnd"/>
      <w:r w:rsidR="00DE1C70">
        <w:rPr>
          <w:rFonts w:ascii="맑은 고딕" w:eastAsia="맑은 고딕" w:hAnsi="맑은 고딕" w:hint="eastAsia"/>
          <w:color w:val="000000"/>
        </w:rPr>
        <w:t xml:space="preserve"> 엔트로피</w:t>
      </w:r>
      <w:r w:rsidR="00F43EEA">
        <w:rPr>
          <w:rFonts w:ascii="맑은 고딕" w:eastAsia="맑은 고딕" w:hAnsi="맑은 고딕" w:hint="eastAsia"/>
          <w:color w:val="000000"/>
        </w:rPr>
        <w:t xml:space="preserve"> 값이</w:t>
      </w:r>
      <w:r w:rsidR="00DE1C70">
        <w:rPr>
          <w:rFonts w:ascii="맑은 고딕" w:eastAsia="맑은 고딕" w:hAnsi="맑은 고딕" w:hint="eastAsia"/>
          <w:color w:val="000000"/>
        </w:rPr>
        <w:t xml:space="preserve"> </w:t>
      </w:r>
      <w:proofErr w:type="spellStart"/>
      <w:r w:rsidR="00DE1C70">
        <w:rPr>
          <w:rFonts w:ascii="맑은 고딕" w:eastAsia="맑은 고딕" w:hAnsi="맑은 고딕" w:hint="eastAsia"/>
          <w:color w:val="000000"/>
        </w:rPr>
        <w:t>임계값</w:t>
      </w:r>
      <w:proofErr w:type="spellEnd"/>
      <w:r w:rsidR="00F43EEA">
        <w:rPr>
          <w:rFonts w:ascii="맑은 고딕" w:eastAsia="맑은 고딕" w:hAnsi="맑은 고딕" w:hint="eastAsia"/>
          <w:color w:val="000000"/>
        </w:rPr>
        <w:t xml:space="preserve"> 미만</w:t>
      </w:r>
      <w:r w:rsidR="00FB1EEB">
        <w:rPr>
          <w:rFonts w:ascii="맑은 고딕" w:eastAsia="맑은 고딕" w:hAnsi="맑은 고딕" w:hint="eastAsia"/>
          <w:color w:val="000000"/>
        </w:rPr>
        <w:t xml:space="preserve">으로 </w:t>
      </w:r>
      <w:r w:rsidR="00FB1EEB" w:rsidRPr="002D37C1">
        <w:rPr>
          <w:rFonts w:ascii="맑은 고딕" w:eastAsia="맑은 고딕" w:hAnsi="맑은 고딕" w:hint="eastAsia"/>
        </w:rPr>
        <w:t>나타났</w:t>
      </w:r>
      <w:r w:rsidR="00DE1C70" w:rsidRPr="002D37C1">
        <w:rPr>
          <w:rFonts w:ascii="맑은 고딕" w:eastAsia="맑은 고딕" w:hAnsi="맑은 고딕" w:hint="eastAsia"/>
        </w:rPr>
        <w:t>다.</w:t>
      </w:r>
    </w:p>
    <w:p w14:paraId="37DA707C" w14:textId="07B53A57" w:rsidR="003E7E60" w:rsidRPr="002D37C1" w:rsidRDefault="00D23E6E" w:rsidP="00DD1968">
      <w:pPr>
        <w:ind w:firstLineChars="100" w:firstLine="220"/>
        <w:rPr>
          <w:rFonts w:ascii="맑은 고딕" w:eastAsia="맑은 고딕" w:hAnsi="맑은 고딕"/>
        </w:rPr>
      </w:pPr>
      <w:r w:rsidRPr="002D37C1">
        <w:rPr>
          <w:rFonts w:ascii="맑은 고딕" w:eastAsia="맑은 고딕" w:hAnsi="맑은 고딕" w:hint="eastAsia"/>
        </w:rPr>
        <w:t>본 과제에서</w:t>
      </w:r>
      <w:r w:rsidR="00FB1EEB" w:rsidRPr="002D37C1">
        <w:rPr>
          <w:rFonts w:ascii="맑은 고딕" w:eastAsia="맑은 고딕" w:hAnsi="맑은 고딕"/>
        </w:rPr>
        <w:t xml:space="preserve"> </w:t>
      </w:r>
      <w:r w:rsidR="00FB1EEB" w:rsidRPr="002D37C1">
        <w:rPr>
          <w:rFonts w:ascii="맑은 고딕" w:eastAsia="맑은 고딕" w:hAnsi="맑은 고딕" w:hint="eastAsia"/>
        </w:rPr>
        <w:t>제안한 태그 불균형 처리를 위한 가중치</w:t>
      </w:r>
      <w:r w:rsidR="00C60748" w:rsidRPr="002D37C1">
        <w:rPr>
          <w:rFonts w:ascii="맑은 고딕" w:eastAsia="맑은 고딕" w:hAnsi="맑은 고딕" w:hint="eastAsia"/>
        </w:rPr>
        <w:t>는</w:t>
      </w:r>
      <w:r w:rsidR="00F80CFF" w:rsidRPr="002D37C1">
        <w:rPr>
          <w:rFonts w:ascii="맑은 고딕" w:eastAsia="맑은 고딕" w:hAnsi="맑은 고딕" w:hint="eastAsia"/>
        </w:rPr>
        <w:t xml:space="preserve"> 유사도 계산 결과에 직접</w:t>
      </w:r>
      <w:r w:rsidR="00943BA5" w:rsidRPr="002D37C1">
        <w:rPr>
          <w:rFonts w:ascii="맑은 고딕" w:eastAsia="맑은 고딕" w:hAnsi="맑은 고딕" w:hint="eastAsia"/>
        </w:rPr>
        <w:t xml:space="preserve"> 곱</w:t>
      </w:r>
      <w:r w:rsidR="00C60748" w:rsidRPr="002D37C1">
        <w:rPr>
          <w:rFonts w:ascii="맑은 고딕" w:eastAsia="맑은 고딕" w:hAnsi="맑은 고딕" w:hint="eastAsia"/>
        </w:rPr>
        <w:t xml:space="preserve">하는 </w:t>
      </w:r>
      <w:r w:rsidR="00A22402" w:rsidRPr="002D37C1">
        <w:rPr>
          <w:rFonts w:ascii="맑은 고딕" w:eastAsia="맑은 고딕" w:hAnsi="맑은 고딕" w:hint="eastAsia"/>
        </w:rPr>
        <w:t>연산을 수행하므로 데이터의 불균형 정도가 부족하다면</w:t>
      </w:r>
      <w:r w:rsidR="00713618" w:rsidRPr="002D37C1">
        <w:rPr>
          <w:rFonts w:ascii="맑은 고딕" w:eastAsia="맑은 고딕" w:hAnsi="맑은 고딕" w:hint="eastAsia"/>
        </w:rPr>
        <w:t xml:space="preserve"> 작은 가중치에도 매우 큰 결과 변화가 발생할 수 있다.</w:t>
      </w:r>
    </w:p>
    <w:p w14:paraId="67CABDAE" w14:textId="4F095575" w:rsidR="00AC598A" w:rsidRPr="002D37C1" w:rsidRDefault="005348FF" w:rsidP="000E0597">
      <w:pPr>
        <w:ind w:firstLineChars="100" w:firstLine="220"/>
        <w:rPr>
          <w:rFonts w:ascii="맑은 고딕" w:eastAsia="맑은 고딕" w:hAnsi="맑은 고딕"/>
        </w:rPr>
      </w:pPr>
      <w:r w:rsidRPr="002D37C1">
        <w:rPr>
          <w:rFonts w:ascii="맑은 고딕" w:eastAsia="맑은 고딕" w:hAnsi="맑은 고딕" w:hint="eastAsia"/>
        </w:rPr>
        <w:t xml:space="preserve">따라서 </w:t>
      </w:r>
      <w:r w:rsidR="00460CAE" w:rsidRPr="002D37C1">
        <w:rPr>
          <w:rFonts w:ascii="맑은 고딕" w:eastAsia="맑은 고딕" w:hAnsi="맑은 고딕" w:hint="eastAsia"/>
        </w:rPr>
        <w:t>태그 불균형 전처리의 경우,</w:t>
      </w:r>
      <w:r w:rsidR="00BD06F3" w:rsidRPr="002D37C1">
        <w:rPr>
          <w:rFonts w:ascii="맑은 고딕" w:eastAsia="맑은 고딕" w:hAnsi="맑은 고딕"/>
        </w:rPr>
        <w:t xml:space="preserve"> </w:t>
      </w:r>
      <w:r w:rsidR="00BD06F3" w:rsidRPr="002D37C1">
        <w:rPr>
          <w:rFonts w:ascii="맑은 고딕" w:eastAsia="맑은 고딕" w:hAnsi="맑은 고딕" w:hint="eastAsia"/>
        </w:rPr>
        <w:t>실험에 사용한 태그 데이터</w:t>
      </w:r>
      <w:r w:rsidR="00FB1EEB" w:rsidRPr="002D37C1">
        <w:rPr>
          <w:rFonts w:ascii="맑은 고딕" w:eastAsia="맑은 고딕" w:hAnsi="맑은 고딕" w:hint="eastAsia"/>
        </w:rPr>
        <w:t>의</w:t>
      </w:r>
      <w:r w:rsidR="00BD06F3" w:rsidRPr="002D37C1">
        <w:rPr>
          <w:rFonts w:ascii="맑은 고딕" w:eastAsia="맑은 고딕" w:hAnsi="맑은 고딕" w:hint="eastAsia"/>
        </w:rPr>
        <w:t xml:space="preserve"> 불균형이 충분하지 않</w:t>
      </w:r>
      <w:r w:rsidR="00FB1EEB" w:rsidRPr="002D37C1">
        <w:rPr>
          <w:rFonts w:ascii="맑은 고딕" w:eastAsia="맑은 고딕" w:hAnsi="맑은 고딕" w:hint="eastAsia"/>
        </w:rPr>
        <w:t>아</w:t>
      </w:r>
      <w:r w:rsidR="00460CAE" w:rsidRPr="002D37C1">
        <w:rPr>
          <w:rFonts w:ascii="맑은 고딕" w:eastAsia="맑은 고딕" w:hAnsi="맑은 고딕"/>
        </w:rPr>
        <w:t xml:space="preserve"> 불</w:t>
      </w:r>
      <w:r w:rsidR="00BD06F3" w:rsidRPr="002D37C1">
        <w:rPr>
          <w:rFonts w:ascii="맑은 고딕" w:eastAsia="맑은 고딕" w:hAnsi="맑은 고딕" w:hint="eastAsia"/>
        </w:rPr>
        <w:t>균형 처리를 적용</w:t>
      </w:r>
      <w:r w:rsidR="003E7E60" w:rsidRPr="002D37C1">
        <w:rPr>
          <w:rFonts w:ascii="맑은 고딕" w:eastAsia="맑은 고딕" w:hAnsi="맑은 고딕" w:hint="eastAsia"/>
        </w:rPr>
        <w:t>한</w:t>
      </w:r>
      <w:r w:rsidR="000E0597" w:rsidRPr="002D37C1">
        <w:rPr>
          <w:rFonts w:ascii="맑은 고딕" w:eastAsia="맑은 고딕" w:hAnsi="맑은 고딕" w:hint="eastAsia"/>
        </w:rPr>
        <w:t xml:space="preserve"> 결과</w:t>
      </w:r>
      <w:r w:rsidR="00460CAE" w:rsidRPr="002D37C1">
        <w:rPr>
          <w:rFonts w:ascii="맑은 고딕" w:eastAsia="맑은 고딕" w:hAnsi="맑은 고딕"/>
        </w:rPr>
        <w:t xml:space="preserve"> 오히려 성능이 떨어</w:t>
      </w:r>
      <w:r w:rsidR="00460CAE" w:rsidRPr="002D37C1">
        <w:rPr>
          <w:rFonts w:ascii="맑은 고딕" w:eastAsia="맑은 고딕" w:hAnsi="맑은 고딕" w:hint="eastAsia"/>
        </w:rPr>
        <w:t>진 것으로 추정할</w:t>
      </w:r>
      <w:r w:rsidR="00460CAE" w:rsidRPr="002D37C1">
        <w:rPr>
          <w:rFonts w:ascii="맑은 고딕" w:eastAsia="맑은 고딕" w:hAnsi="맑은 고딕"/>
        </w:rPr>
        <w:t xml:space="preserve"> 수 있다.</w:t>
      </w:r>
    </w:p>
    <w:p w14:paraId="2F5381BF" w14:textId="77777777" w:rsidR="00553F6F" w:rsidRPr="00553F6F" w:rsidRDefault="00553F6F" w:rsidP="000E0597">
      <w:pPr>
        <w:rPr>
          <w:rFonts w:ascii="맑은 고딕" w:eastAsia="맑은 고딕" w:hAnsi="맑은 고딕"/>
          <w:color w:val="FF0000"/>
        </w:rPr>
      </w:pPr>
    </w:p>
    <w:p w14:paraId="45621588" w14:textId="538B8BCF" w:rsidR="00E05B64" w:rsidRPr="00E05B64" w:rsidRDefault="007552EE" w:rsidP="00E05B64">
      <w:pPr>
        <w:pStyle w:val="3"/>
      </w:pPr>
      <w:bookmarkStart w:id="32" w:name="_Toc148694047"/>
      <w:r w:rsidRPr="00A55033">
        <w:rPr>
          <w:rFonts w:hint="eastAsia"/>
        </w:rPr>
        <w:lastRenderedPageBreak/>
        <w:t xml:space="preserve">장르 임베딩 </w:t>
      </w:r>
      <w:r w:rsidR="00DB5DFB">
        <w:rPr>
          <w:rFonts w:hint="eastAsia"/>
        </w:rPr>
        <w:t xml:space="preserve">벡터 </w:t>
      </w:r>
      <w:r w:rsidR="004F4BDB">
        <w:rPr>
          <w:rFonts w:hint="eastAsia"/>
        </w:rPr>
        <w:t xml:space="preserve">생성 </w:t>
      </w:r>
      <w:r w:rsidRPr="00A55033">
        <w:rPr>
          <w:rFonts w:hint="eastAsia"/>
        </w:rPr>
        <w:t>방식에 따른 성능 비교</w:t>
      </w:r>
      <w:bookmarkEnd w:id="32"/>
    </w:p>
    <w:p w14:paraId="2A5284C0" w14:textId="6959A1C7" w:rsidR="00E67430" w:rsidRPr="00E67430" w:rsidRDefault="00E05B64" w:rsidP="00525D5E">
      <w:pPr>
        <w:ind w:firstLineChars="100" w:firstLine="220"/>
      </w:pPr>
      <w:r>
        <w:rPr>
          <w:rFonts w:ascii="맑은 고딕" w:eastAsia="맑은 고딕" w:hAnsi="맑은 고딕" w:hint="eastAsia"/>
        </w:rPr>
        <w:t xml:space="preserve">장르 임베딩 벡터 생성 방식에 따른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 xml:space="preserve">가지 모델에 대한 </w:t>
      </w:r>
      <w:r>
        <w:rPr>
          <w:rFonts w:ascii="맑은 고딕" w:eastAsia="맑은 고딕" w:hAnsi="맑은 고딕"/>
        </w:rPr>
        <w:t xml:space="preserve">MAP, nDCG </w:t>
      </w:r>
      <w:r>
        <w:rPr>
          <w:rFonts w:ascii="맑은 고딕" w:eastAsia="맑은 고딕" w:hAnsi="맑은 고딕" w:hint="eastAsia"/>
        </w:rPr>
        <w:t>성능을 비교한 결과이다.</w:t>
      </w:r>
      <w:r>
        <w:rPr>
          <w:rFonts w:ascii="맑은 고딕" w:eastAsia="맑은 고딕" w:hAnsi="맑은 고딕"/>
        </w:rPr>
        <w:t xml:space="preserve"> </w:t>
      </w:r>
      <w:r w:rsidR="001A5D96">
        <w:rPr>
          <w:rFonts w:hint="eastAsia"/>
        </w:rPr>
        <w:t xml:space="preserve">표 </w:t>
      </w:r>
      <w:r w:rsidR="00B5356A">
        <w:t>12, 13</w:t>
      </w:r>
      <w:r w:rsidR="00B5356A">
        <w:rPr>
          <w:rFonts w:hint="eastAsia"/>
        </w:rPr>
        <w:t>은</w:t>
      </w:r>
      <w:r w:rsidR="001A5D96">
        <w:rPr>
          <w:rFonts w:hint="eastAsia"/>
        </w:rPr>
        <w:t xml:space="preserve"> </w:t>
      </w:r>
      <w:r w:rsidR="001A5D96" w:rsidRPr="00A55033">
        <w:rPr>
          <w:rFonts w:ascii="맑은 고딕" w:eastAsia="맑은 고딕" w:hAnsi="맑은 고딕" w:hint="eastAsia"/>
        </w:rPr>
        <w:t>장르 데이</w:t>
      </w:r>
      <w:r w:rsidR="00923F38">
        <w:rPr>
          <w:rFonts w:ascii="맑은 고딕" w:eastAsia="맑은 고딕" w:hAnsi="맑은 고딕" w:hint="eastAsia"/>
        </w:rPr>
        <w:t xml:space="preserve">터의 임베딩 </w:t>
      </w:r>
      <w:r w:rsidR="003267E9">
        <w:rPr>
          <w:rFonts w:ascii="맑은 고딕" w:eastAsia="맑은 고딕" w:hAnsi="맑은 고딕" w:hint="eastAsia"/>
        </w:rPr>
        <w:t xml:space="preserve">벡터 생성 </w:t>
      </w:r>
      <w:r w:rsidR="00923F38">
        <w:rPr>
          <w:rFonts w:ascii="맑은 고딕" w:eastAsia="맑은 고딕" w:hAnsi="맑은 고딕" w:hint="eastAsia"/>
        </w:rPr>
        <w:t>방식에</w:t>
      </w:r>
      <w:r w:rsidR="001A5D96" w:rsidRPr="00A55033">
        <w:rPr>
          <w:rFonts w:ascii="맑은 고딕" w:eastAsia="맑은 고딕" w:hAnsi="맑은 고딕" w:hint="eastAsia"/>
        </w:rPr>
        <w:t xml:space="preserve"> </w:t>
      </w:r>
      <w:r w:rsidR="00923F38">
        <w:rPr>
          <w:rFonts w:ascii="맑은 고딕" w:eastAsia="맑은 고딕" w:hAnsi="맑은 고딕"/>
        </w:rPr>
        <w:t>CountVectorizer, TF-IDF</w:t>
      </w:r>
      <w:r w:rsidR="00923F38">
        <w:rPr>
          <w:rFonts w:ascii="맑은 고딕" w:eastAsia="맑은 고딕" w:hAnsi="맑은 고딕" w:hint="eastAsia"/>
        </w:rPr>
        <w:t>를 적용한 경우에 따라</w:t>
      </w:r>
      <w:r w:rsidR="00BC0127">
        <w:rPr>
          <w:rFonts w:ascii="맑은 고딕" w:eastAsia="맑은 고딕" w:hAnsi="맑은 고딕" w:hint="eastAsia"/>
        </w:rPr>
        <w:t xml:space="preserve"> </w:t>
      </w:r>
      <w:r w:rsidR="00923F38" w:rsidRPr="00A55033">
        <w:rPr>
          <w:rFonts w:ascii="맑은 고딕" w:eastAsia="맑은 고딕" w:hAnsi="맑은 고딕" w:hint="eastAsia"/>
        </w:rPr>
        <w:t>각 추천 모델</w:t>
      </w:r>
      <w:r w:rsidR="00923F38">
        <w:rPr>
          <w:rFonts w:ascii="맑은 고딕" w:eastAsia="맑은 고딕" w:hAnsi="맑은 고딕" w:hint="eastAsia"/>
        </w:rPr>
        <w:t>의</w:t>
      </w:r>
      <w:r w:rsidR="00923F38" w:rsidRPr="00A55033">
        <w:rPr>
          <w:rFonts w:ascii="맑은 고딕" w:eastAsia="맑은 고딕" w:hAnsi="맑은 고딕" w:hint="eastAsia"/>
        </w:rPr>
        <w:t xml:space="preserve"> 성능을 </w:t>
      </w:r>
      <w:r w:rsidR="00923F38" w:rsidRPr="00A55033">
        <w:rPr>
          <w:rFonts w:ascii="맑은 고딕" w:eastAsia="맑은 고딕" w:hAnsi="맑은 고딕"/>
        </w:rPr>
        <w:t>MAP</w:t>
      </w:r>
      <w:r w:rsidR="00923F38" w:rsidRPr="00A55033">
        <w:rPr>
          <w:rFonts w:ascii="맑은 고딕" w:eastAsia="맑은 고딕" w:hAnsi="맑은 고딕" w:hint="eastAsia"/>
        </w:rPr>
        <w:t xml:space="preserve">와 </w:t>
      </w:r>
      <w:r w:rsidR="00923F38" w:rsidRPr="00A55033">
        <w:rPr>
          <w:rFonts w:ascii="맑은 고딕" w:eastAsia="맑은 고딕" w:hAnsi="맑은 고딕"/>
        </w:rPr>
        <w:t xml:space="preserve">nDCG </w:t>
      </w:r>
      <w:r w:rsidR="00923F38" w:rsidRPr="00A55033">
        <w:rPr>
          <w:rFonts w:ascii="맑은 고딕" w:eastAsia="맑은 고딕" w:hAnsi="맑은 고딕" w:hint="eastAsia"/>
        </w:rPr>
        <w:t xml:space="preserve">지표로 </w:t>
      </w:r>
      <w:r w:rsidR="00923F38">
        <w:rPr>
          <w:rFonts w:ascii="맑은 고딕" w:eastAsia="맑은 고딕" w:hAnsi="맑은 고딕" w:hint="eastAsia"/>
        </w:rPr>
        <w:t>나타낸다.</w:t>
      </w:r>
      <w:r w:rsidR="00923F38">
        <w:rPr>
          <w:rFonts w:ascii="맑은 고딕" w:eastAsia="맑은 고딕" w:hAnsi="맑은 고딕"/>
        </w:rPr>
        <w:t xml:space="preserve"> </w:t>
      </w:r>
      <w:r w:rsidR="00923F38">
        <w:rPr>
          <w:rFonts w:ascii="맑은 고딕" w:eastAsia="맑은 고딕" w:hAnsi="맑은 고딕" w:hint="eastAsia"/>
        </w:rPr>
        <w:t xml:space="preserve">그림 </w:t>
      </w:r>
      <w:r w:rsidR="00B5356A">
        <w:rPr>
          <w:rFonts w:ascii="맑은 고딕" w:eastAsia="맑은 고딕" w:hAnsi="맑은 고딕"/>
        </w:rPr>
        <w:t>21</w:t>
      </w:r>
      <w:r w:rsidR="00923F38">
        <w:rPr>
          <w:rFonts w:ascii="맑은 고딕" w:eastAsia="맑은 고딕" w:hAnsi="맑은 고딕" w:hint="eastAsia"/>
        </w:rPr>
        <w:t>은 각 방식 별 전처리 이후 평균 성능 변화율을</w:t>
      </w:r>
      <w:r w:rsidR="00923F38" w:rsidRPr="00A55033">
        <w:rPr>
          <w:rFonts w:ascii="맑은 고딕" w:eastAsia="맑은 고딕" w:hAnsi="맑은 고딕" w:hint="eastAsia"/>
        </w:rPr>
        <w:t xml:space="preserve"> 시각적으로 나타낸다</w:t>
      </w:r>
      <w:r w:rsidR="00923F38">
        <w:rPr>
          <w:rFonts w:ascii="맑은 고딕" w:eastAsia="맑은 고딕" w:hAnsi="맑은 고딕" w:hint="eastAsia"/>
        </w:rPr>
        <w:t>.</w:t>
      </w:r>
    </w:p>
    <w:tbl>
      <w:tblPr>
        <w:tblW w:w="7414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23"/>
        <w:gridCol w:w="1372"/>
        <w:gridCol w:w="1373"/>
        <w:gridCol w:w="1373"/>
        <w:gridCol w:w="1373"/>
      </w:tblGrid>
      <w:tr w:rsidR="00E21D28" w:rsidRPr="00A55033" w14:paraId="1CEE1DC4" w14:textId="77777777" w:rsidTr="00C4058E">
        <w:trPr>
          <w:trHeight w:val="330"/>
          <w:jc w:val="center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777778" w14:textId="77777777" w:rsidR="00E21D28" w:rsidRPr="00A55033" w:rsidRDefault="00E21D28" w:rsidP="00E21D28">
            <w:pPr>
              <w:spacing w:after="0" w:line="240" w:lineRule="auto"/>
              <w:rPr>
                <w:rFonts w:ascii="맑은 고딕" w:eastAsia="맑은 고딕" w:hAnsi="맑은 고딕" w:cs="굴림"/>
              </w:rPr>
            </w:pP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E8E7A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태그 우선</w:t>
            </w:r>
          </w:p>
          <w:p w14:paraId="47ACBB28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코사인 측정</w:t>
            </w:r>
          </w:p>
          <w:p w14:paraId="712F1A78" w14:textId="4894C965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46482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태그 우선</w:t>
            </w:r>
          </w:p>
          <w:p w14:paraId="1D30CDEF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371772AB" w14:textId="7459033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2F4C4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08D4F5FF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코사인 측정</w:t>
            </w:r>
          </w:p>
          <w:p w14:paraId="1996D461" w14:textId="6CEDF59A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B787C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492A175F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4A5E40F0" w14:textId="6ECF67AF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</w:tr>
      <w:tr w:rsidR="007552EE" w:rsidRPr="00A55033" w14:paraId="18A50C22" w14:textId="77777777" w:rsidTr="00C4058E">
        <w:trPr>
          <w:trHeight w:val="330"/>
          <w:jc w:val="center"/>
        </w:trPr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8B53A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C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ountVectorizer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D67C8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0.3056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34B48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0.055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5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BEB03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0.5051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B49F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0.0510</w:t>
            </w:r>
          </w:p>
        </w:tc>
      </w:tr>
      <w:tr w:rsidR="007552EE" w:rsidRPr="00A55033" w14:paraId="76561502" w14:textId="77777777" w:rsidTr="00C4058E">
        <w:trPr>
          <w:trHeight w:val="330"/>
          <w:jc w:val="center"/>
        </w:trPr>
        <w:tc>
          <w:tcPr>
            <w:tcW w:w="1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F3C10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T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F-IDF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FDEC5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0.3024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204CF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0.0487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F397D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0.508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8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D4467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0.0472</w:t>
            </w:r>
          </w:p>
        </w:tc>
      </w:tr>
    </w:tbl>
    <w:p w14:paraId="3E9EEE0A" w14:textId="70A9F3A6" w:rsidR="007552EE" w:rsidRPr="003A5F8E" w:rsidRDefault="007552EE" w:rsidP="0042500F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표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B5356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12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장르 임베딩 방식에 따른 </w:t>
      </w:r>
      <w:r w:rsidRPr="00A55033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MAP</w:t>
      </w:r>
      <w:r w:rsidRPr="00A55033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비교 표</w:t>
      </w:r>
    </w:p>
    <w:tbl>
      <w:tblPr>
        <w:tblW w:w="734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23"/>
        <w:gridCol w:w="1354"/>
        <w:gridCol w:w="1355"/>
        <w:gridCol w:w="1355"/>
        <w:gridCol w:w="1355"/>
      </w:tblGrid>
      <w:tr w:rsidR="00E21D28" w:rsidRPr="00A55033" w14:paraId="3C0C0D88" w14:textId="77777777" w:rsidTr="0042500F">
        <w:trPr>
          <w:trHeight w:val="330"/>
          <w:jc w:val="center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EB971" w14:textId="77777777" w:rsidR="00E21D28" w:rsidRPr="00A55033" w:rsidRDefault="00E21D28" w:rsidP="00E21D28">
            <w:pPr>
              <w:spacing w:after="0" w:line="240" w:lineRule="auto"/>
              <w:rPr>
                <w:rFonts w:ascii="맑은 고딕" w:eastAsia="맑은 고딕" w:hAnsi="맑은 고딕" w:cs="굴림"/>
              </w:rPr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376D0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태그 우선</w:t>
            </w:r>
          </w:p>
          <w:p w14:paraId="5321EDE4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코사인 측정</w:t>
            </w:r>
          </w:p>
          <w:p w14:paraId="1FBD0CA7" w14:textId="57B0260F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66AE3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태그 우선</w:t>
            </w:r>
          </w:p>
          <w:p w14:paraId="0D1F7EA7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329B2C06" w14:textId="0C4A8DA2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BEF3E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73E608D1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코사인 측정</w:t>
            </w:r>
          </w:p>
          <w:p w14:paraId="05F4B55B" w14:textId="5AED3E53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A9789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0E641B7E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17DE0900" w14:textId="317F7782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</w:tr>
      <w:tr w:rsidR="007552EE" w:rsidRPr="00A55033" w14:paraId="2C0A57A3" w14:textId="77777777" w:rsidTr="0042500F">
        <w:trPr>
          <w:trHeight w:val="330"/>
          <w:jc w:val="center"/>
        </w:trPr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FEDA7" w14:textId="46E28DBD" w:rsidR="007552EE" w:rsidRPr="00E21D28" w:rsidRDefault="0042500F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C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ountVectorizer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CF1F1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0.514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6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A6EF5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0.139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4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FA6FC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0.6825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606AA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0.1109</w:t>
            </w:r>
          </w:p>
        </w:tc>
      </w:tr>
      <w:tr w:rsidR="007552EE" w:rsidRPr="00A55033" w14:paraId="053EA9B2" w14:textId="77777777" w:rsidTr="0042500F">
        <w:trPr>
          <w:trHeight w:val="330"/>
          <w:jc w:val="center"/>
        </w:trPr>
        <w:tc>
          <w:tcPr>
            <w:tcW w:w="1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0E4AE" w14:textId="06B7ECEF" w:rsidR="007552EE" w:rsidRPr="00E21D28" w:rsidRDefault="0042500F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TF-IDF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1A03C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0.508</w:t>
            </w:r>
            <w:r w:rsidRPr="00E21D28">
              <w:rPr>
                <w:rFonts w:ascii="맑은 고딕" w:eastAsia="맑은 고딕" w:hAnsi="맑은 고딕" w:cs="굴림"/>
                <w:sz w:val="20"/>
                <w:szCs w:val="20"/>
              </w:rPr>
              <w:t>3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CDA0A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0.1251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58CF9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0.6839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DF00A" w14:textId="77777777" w:rsidR="007552EE" w:rsidRPr="00E21D28" w:rsidRDefault="007552EE" w:rsidP="004C2F7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0.1040</w:t>
            </w:r>
          </w:p>
        </w:tc>
      </w:tr>
    </w:tbl>
    <w:p w14:paraId="5000C105" w14:textId="0879260F" w:rsidR="007552EE" w:rsidRPr="003A5F8E" w:rsidRDefault="007552EE" w:rsidP="007552EE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표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B5356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13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장르 임베딩 방식에 따른 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nDCG</w:t>
      </w: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비교 표</w:t>
      </w:r>
    </w:p>
    <w:p w14:paraId="47F9AEDD" w14:textId="17819925" w:rsidR="007552EE" w:rsidRPr="00A55033" w:rsidRDefault="00554FB8" w:rsidP="007552EE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1DCEA78" wp14:editId="4FC1AA62">
            <wp:extent cx="4572000" cy="2785654"/>
            <wp:effectExtent l="0" t="0" r="0" b="15240"/>
            <wp:docPr id="730292575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A9823636-6CBD-401F-3869-7FEC834D22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E3EC4FE" w14:textId="4E994028" w:rsidR="00487F8D" w:rsidRPr="00487F8D" w:rsidRDefault="007552EE" w:rsidP="00487F8D">
      <w:pPr>
        <w:pStyle w:val="a8"/>
        <w:ind w:left="440"/>
        <w:rPr>
          <w:rFonts w:ascii="맑은 고딕" w:eastAsia="맑은 고딕" w:hAnsi="맑은 고딕"/>
          <w:i/>
          <w:sz w:val="20"/>
          <w:szCs w:val="20"/>
        </w:rPr>
      </w:pP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그림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B5356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21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="00554FB8">
        <w:rPr>
          <w:rFonts w:ascii="맑은 고딕" w:eastAsia="맑은 고딕" w:hAnsi="맑은 고딕"/>
          <w:i/>
          <w:sz w:val="20"/>
          <w:szCs w:val="20"/>
        </w:rPr>
        <w:t>CountVectorize</w:t>
      </w:r>
      <w:r w:rsidR="00554FB8">
        <w:rPr>
          <w:rFonts w:ascii="맑은 고딕" w:eastAsia="맑은 고딕" w:hAnsi="맑은 고딕" w:hint="eastAsia"/>
          <w:i/>
          <w:sz w:val="20"/>
          <w:szCs w:val="20"/>
        </w:rPr>
        <w:t>r</w:t>
      </w:r>
      <w:r w:rsidR="00554FB8">
        <w:rPr>
          <w:rFonts w:ascii="맑은 고딕" w:eastAsia="맑은 고딕" w:hAnsi="맑은 고딕"/>
          <w:i/>
          <w:sz w:val="20"/>
          <w:szCs w:val="20"/>
        </w:rPr>
        <w:t xml:space="preserve"> </w:t>
      </w:r>
      <w:r w:rsidR="00487F8D" w:rsidRPr="00487F8D">
        <w:rPr>
          <w:rFonts w:ascii="맑은 고딕" w:eastAsia="맑은 고딕" w:hAnsi="맑은 고딕"/>
          <w:i/>
          <w:sz w:val="20"/>
          <w:szCs w:val="20"/>
        </w:rPr>
        <w:t xml:space="preserve">적용 시 </w:t>
      </w:r>
      <w:r w:rsidR="00554FB8">
        <w:rPr>
          <w:rFonts w:ascii="맑은 고딕" w:eastAsia="맑은 고딕" w:hAnsi="맑은 고딕"/>
          <w:i/>
          <w:sz w:val="20"/>
          <w:szCs w:val="20"/>
        </w:rPr>
        <w:t xml:space="preserve">TF-IDF </w:t>
      </w:r>
      <w:r w:rsidR="00554FB8">
        <w:rPr>
          <w:rFonts w:ascii="맑은 고딕" w:eastAsia="맑은 고딕" w:hAnsi="맑은 고딕" w:hint="eastAsia"/>
          <w:i/>
          <w:sz w:val="20"/>
          <w:szCs w:val="20"/>
        </w:rPr>
        <w:t xml:space="preserve">대비 </w:t>
      </w:r>
      <w:r w:rsidR="00487F8D" w:rsidRPr="00487F8D">
        <w:rPr>
          <w:rFonts w:ascii="맑은 고딕" w:eastAsia="맑은 고딕" w:hAnsi="맑은 고딕"/>
          <w:i/>
          <w:sz w:val="20"/>
          <w:szCs w:val="20"/>
        </w:rPr>
        <w:t>평균 성능 변화</w:t>
      </w:r>
      <w:r w:rsidR="0086025D">
        <w:rPr>
          <w:rFonts w:ascii="맑은 고딕" w:eastAsia="맑은 고딕" w:hAnsi="맑은 고딕" w:hint="eastAsia"/>
          <w:i/>
          <w:sz w:val="20"/>
          <w:szCs w:val="20"/>
        </w:rPr>
        <w:t>율 그래프</w:t>
      </w:r>
    </w:p>
    <w:p w14:paraId="6E0CB3C5" w14:textId="3E01B4B4" w:rsidR="009C55F9" w:rsidRPr="0086025D" w:rsidRDefault="00E83C90" w:rsidP="00525D5E">
      <w:pPr>
        <w:pStyle w:val="a8"/>
        <w:ind w:leftChars="0" w:left="0" w:firstLineChars="100" w:firstLine="220"/>
        <w:jc w:val="both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T</w:t>
      </w:r>
      <w:r>
        <w:rPr>
          <w:rFonts w:ascii="맑은 고딕" w:eastAsia="맑은 고딕" w:hAnsi="맑은 고딕"/>
          <w:sz w:val="22"/>
          <w:szCs w:val="22"/>
        </w:rPr>
        <w:t>F-IDF</w:t>
      </w:r>
      <w:r w:rsidR="007552EE" w:rsidRPr="0086025D">
        <w:rPr>
          <w:rFonts w:ascii="맑은 고딕" w:eastAsia="맑은 고딕" w:hAnsi="맑은 고딕" w:hint="eastAsia"/>
          <w:sz w:val="22"/>
          <w:szCs w:val="22"/>
        </w:rPr>
        <w:t>를 적용한 경우와 비교했을 때</w:t>
      </w:r>
      <w:r w:rsidR="007552EE" w:rsidRPr="0086025D">
        <w:rPr>
          <w:rFonts w:ascii="맑은 고딕" w:eastAsia="맑은 고딕" w:hAnsi="맑은 고딕"/>
          <w:sz w:val="22"/>
          <w:szCs w:val="22"/>
        </w:rPr>
        <w:t>,</w:t>
      </w:r>
      <w:r w:rsidR="007552EE" w:rsidRPr="0086025D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CountVectorizer</w:t>
      </w:r>
      <w:r w:rsidR="007552EE" w:rsidRPr="0086025D">
        <w:rPr>
          <w:rFonts w:ascii="맑은 고딕" w:eastAsia="맑은 고딕" w:hAnsi="맑은 고딕" w:hint="eastAsia"/>
          <w:sz w:val="22"/>
          <w:szCs w:val="22"/>
        </w:rPr>
        <w:t xml:space="preserve">를 적용하면 </w:t>
      </w:r>
      <w:r w:rsidR="00A12D1C" w:rsidRPr="0086025D">
        <w:rPr>
          <w:rFonts w:ascii="맑은 고딕" w:eastAsia="맑은 고딕" w:hAnsi="맑은 고딕" w:hint="eastAsia"/>
          <w:sz w:val="22"/>
          <w:szCs w:val="22"/>
        </w:rPr>
        <w:t xml:space="preserve">평균 </w:t>
      </w:r>
      <w:r w:rsidR="007552EE" w:rsidRPr="0086025D">
        <w:rPr>
          <w:rFonts w:ascii="맑은 고딕" w:eastAsia="맑은 고딕" w:hAnsi="맑은 고딕"/>
          <w:sz w:val="22"/>
          <w:szCs w:val="22"/>
        </w:rPr>
        <w:t>MAP</w:t>
      </w:r>
      <w:r w:rsidR="007552EE" w:rsidRPr="0086025D">
        <w:rPr>
          <w:rFonts w:ascii="맑은 고딕" w:eastAsia="맑은 고딕" w:hAnsi="맑은 고딕" w:hint="eastAsia"/>
          <w:sz w:val="22"/>
          <w:szCs w:val="22"/>
        </w:rPr>
        <w:t>는</w:t>
      </w:r>
      <w:r w:rsidR="00A12D1C" w:rsidRPr="0086025D">
        <w:rPr>
          <w:rFonts w:ascii="맑은 고딕" w:eastAsia="맑은 고딕" w:hAnsi="맑은 고딕" w:hint="eastAsia"/>
          <w:sz w:val="22"/>
          <w:szCs w:val="22"/>
        </w:rPr>
        <w:t xml:space="preserve"> 약</w:t>
      </w:r>
      <w:r w:rsidR="00AA43E7" w:rsidRPr="0086025D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="00A12D1C" w:rsidRPr="0086025D">
        <w:rPr>
          <w:rFonts w:ascii="맑은 고딕" w:eastAsia="맑은 고딕" w:hAnsi="맑은 고딕"/>
          <w:sz w:val="22"/>
          <w:szCs w:val="22"/>
        </w:rPr>
        <w:t>5</w:t>
      </w:r>
      <w:r>
        <w:rPr>
          <w:rFonts w:ascii="맑은 고딕" w:eastAsia="맑은 고딕" w:hAnsi="맑은 고딕"/>
          <w:sz w:val="22"/>
          <w:szCs w:val="22"/>
        </w:rPr>
        <w:t>.574</w:t>
      </w:r>
      <w:r w:rsidR="008E0899" w:rsidRPr="0086025D">
        <w:rPr>
          <w:rFonts w:ascii="맑은 고딕" w:eastAsia="맑은 고딕" w:hAnsi="맑은 고딕"/>
          <w:sz w:val="22"/>
          <w:szCs w:val="22"/>
        </w:rPr>
        <w:t xml:space="preserve">%, </w:t>
      </w:r>
      <w:r w:rsidR="00306EEA" w:rsidRPr="0086025D">
        <w:rPr>
          <w:rFonts w:ascii="맑은 고딕" w:eastAsia="맑은 고딕" w:hAnsi="맑은 고딕" w:hint="eastAsia"/>
          <w:sz w:val="22"/>
          <w:szCs w:val="22"/>
        </w:rPr>
        <w:t xml:space="preserve">평균 </w:t>
      </w:r>
      <w:r w:rsidR="007552EE" w:rsidRPr="0086025D">
        <w:rPr>
          <w:rFonts w:ascii="맑은 고딕" w:eastAsia="맑은 고딕" w:hAnsi="맑은 고딕"/>
          <w:sz w:val="22"/>
          <w:szCs w:val="22"/>
        </w:rPr>
        <w:t>nDC</w:t>
      </w:r>
      <w:r w:rsidR="0001402F" w:rsidRPr="0086025D">
        <w:rPr>
          <w:rFonts w:ascii="맑은 고딕" w:eastAsia="맑은 고딕" w:hAnsi="맑은 고딕"/>
          <w:sz w:val="22"/>
          <w:szCs w:val="22"/>
        </w:rPr>
        <w:t>G</w:t>
      </w:r>
      <w:r w:rsidR="0001402F" w:rsidRPr="0086025D">
        <w:rPr>
          <w:rFonts w:ascii="맑은 고딕" w:eastAsia="맑은 고딕" w:hAnsi="맑은 고딕" w:hint="eastAsia"/>
          <w:sz w:val="22"/>
          <w:szCs w:val="22"/>
        </w:rPr>
        <w:t xml:space="preserve">는 </w:t>
      </w:r>
      <w:r w:rsidR="00A12D1C" w:rsidRPr="0086025D">
        <w:rPr>
          <w:rFonts w:ascii="맑은 고딕" w:eastAsia="맑은 고딕" w:hAnsi="맑은 고딕" w:hint="eastAsia"/>
          <w:sz w:val="22"/>
          <w:szCs w:val="22"/>
        </w:rPr>
        <w:t xml:space="preserve">약 </w:t>
      </w:r>
      <w:r w:rsidR="00A12D1C" w:rsidRPr="0086025D">
        <w:rPr>
          <w:rFonts w:ascii="맑은 고딕" w:eastAsia="맑은 고딕" w:hAnsi="맑은 고딕"/>
          <w:sz w:val="22"/>
          <w:szCs w:val="22"/>
        </w:rPr>
        <w:t>4.</w:t>
      </w:r>
      <w:r>
        <w:rPr>
          <w:rFonts w:ascii="맑은 고딕" w:eastAsia="맑은 고딕" w:hAnsi="맑은 고딕"/>
          <w:sz w:val="22"/>
          <w:szCs w:val="22"/>
        </w:rPr>
        <w:t>7</w:t>
      </w:r>
      <w:r w:rsidR="00A12D1C" w:rsidRPr="0086025D">
        <w:rPr>
          <w:rFonts w:ascii="맑은 고딕" w:eastAsia="맑은 고딕" w:hAnsi="맑은 고딕"/>
          <w:sz w:val="22"/>
          <w:szCs w:val="22"/>
        </w:rPr>
        <w:t>6</w:t>
      </w:r>
      <w:r w:rsidR="005D22FF">
        <w:rPr>
          <w:rFonts w:ascii="맑은 고딕" w:eastAsia="맑은 고딕" w:hAnsi="맑은 고딕"/>
          <w:sz w:val="22"/>
          <w:szCs w:val="22"/>
        </w:rPr>
        <w:t>0</w:t>
      </w:r>
      <w:r w:rsidR="00A12D1C" w:rsidRPr="0086025D">
        <w:rPr>
          <w:rFonts w:ascii="맑은 고딕" w:eastAsia="맑은 고딕" w:hAnsi="맑은 고딕"/>
          <w:sz w:val="22"/>
          <w:szCs w:val="22"/>
        </w:rPr>
        <w:t>%</w:t>
      </w:r>
      <w:r w:rsidR="007552EE" w:rsidRPr="0086025D">
        <w:rPr>
          <w:rFonts w:ascii="맑은 고딕" w:eastAsia="맑은 고딕" w:hAnsi="맑은 고딕" w:hint="eastAsia"/>
          <w:sz w:val="22"/>
          <w:szCs w:val="22"/>
        </w:rPr>
        <w:t xml:space="preserve">의 </w:t>
      </w:r>
      <w:r>
        <w:rPr>
          <w:rFonts w:ascii="맑은 고딕" w:eastAsia="맑은 고딕" w:hAnsi="맑은 고딕" w:hint="eastAsia"/>
          <w:sz w:val="22"/>
          <w:szCs w:val="22"/>
        </w:rPr>
        <w:t>상승</w:t>
      </w:r>
      <w:r w:rsidR="007552EE" w:rsidRPr="0086025D">
        <w:rPr>
          <w:rFonts w:ascii="맑은 고딕" w:eastAsia="맑은 고딕" w:hAnsi="맑은 고딕" w:hint="eastAsia"/>
          <w:sz w:val="22"/>
          <w:szCs w:val="22"/>
        </w:rPr>
        <w:t>을 보였다</w:t>
      </w:r>
      <w:r w:rsidR="0001009F" w:rsidRPr="0086025D">
        <w:rPr>
          <w:rFonts w:ascii="맑은 고딕" w:eastAsia="맑은 고딕" w:hAnsi="맑은 고딕" w:hint="eastAsia"/>
          <w:sz w:val="22"/>
          <w:szCs w:val="22"/>
        </w:rPr>
        <w:t>.</w:t>
      </w:r>
    </w:p>
    <w:p w14:paraId="498BAB1E" w14:textId="34CE7FA2" w:rsidR="00AB5A19" w:rsidRDefault="00306EEA" w:rsidP="00525D5E">
      <w:pPr>
        <w:ind w:firstLineChars="100" w:firstLine="220"/>
        <w:rPr>
          <w:rFonts w:ascii="맑은 고딕" w:eastAsia="맑은 고딕" w:hAnsi="맑은 고딕"/>
        </w:rPr>
      </w:pPr>
      <w:r w:rsidRPr="005921E2">
        <w:rPr>
          <w:rFonts w:ascii="맑은 고딕" w:eastAsia="맑은 고딕" w:hAnsi="맑은 고딕" w:hint="eastAsia"/>
        </w:rPr>
        <w:t xml:space="preserve">전반적으로 </w:t>
      </w:r>
      <w:r w:rsidR="00A12D1C" w:rsidRPr="005921E2">
        <w:rPr>
          <w:rFonts w:ascii="맑은 고딕" w:eastAsia="맑은 고딕" w:hAnsi="맑은 고딕"/>
        </w:rPr>
        <w:t>CountVectorizer</w:t>
      </w:r>
      <w:r w:rsidR="00A12D1C" w:rsidRPr="00A55033">
        <w:rPr>
          <w:rFonts w:ascii="맑은 고딕" w:eastAsia="맑은 고딕" w:hAnsi="맑은 고딕" w:hint="eastAsia"/>
        </w:rPr>
        <w:t xml:space="preserve">가 </w:t>
      </w:r>
      <w:r w:rsidR="00A12D1C" w:rsidRPr="00A55033">
        <w:rPr>
          <w:rFonts w:ascii="맑은 고딕" w:eastAsia="맑은 고딕" w:hAnsi="맑은 고딕"/>
        </w:rPr>
        <w:t>TF-IDF</w:t>
      </w:r>
      <w:r w:rsidR="00A12D1C" w:rsidRPr="00A55033">
        <w:rPr>
          <w:rFonts w:ascii="맑은 고딕" w:eastAsia="맑은 고딕" w:hAnsi="맑은 고딕" w:hint="eastAsia"/>
        </w:rPr>
        <w:t>보다 높은 성능을 보였는데,</w:t>
      </w:r>
      <w:r w:rsidR="00A12D1C" w:rsidRPr="00A55033">
        <w:rPr>
          <w:rFonts w:ascii="맑은 고딕" w:eastAsia="맑은 고딕" w:hAnsi="맑은 고딕"/>
        </w:rPr>
        <w:t xml:space="preserve"> </w:t>
      </w:r>
      <w:r w:rsidR="00A12D1C" w:rsidRPr="00A55033">
        <w:rPr>
          <w:rFonts w:ascii="맑은 고딕" w:eastAsia="맑은 고딕" w:hAnsi="맑은 고딕" w:hint="eastAsia"/>
        </w:rPr>
        <w:t xml:space="preserve">이는 본 과제에서 </w:t>
      </w:r>
      <w:r w:rsidR="00A12D1C">
        <w:rPr>
          <w:rFonts w:ascii="맑은 고딕" w:eastAsia="맑은 고딕" w:hAnsi="맑은 고딕"/>
        </w:rPr>
        <w:lastRenderedPageBreak/>
        <w:t>One-hot Encoding</w:t>
      </w:r>
      <w:r w:rsidR="00A12D1C" w:rsidRPr="00A55033">
        <w:rPr>
          <w:rFonts w:ascii="맑은 고딕" w:eastAsia="맑은 고딕" w:hAnsi="맑은 고딕" w:hint="eastAsia"/>
        </w:rPr>
        <w:t>이 문장형 텍스트의 자연어 처리 목적보다는</w:t>
      </w:r>
      <w:r w:rsidR="00A12D1C" w:rsidRPr="00A55033">
        <w:rPr>
          <w:rFonts w:ascii="맑은 고딕" w:eastAsia="맑은 고딕" w:hAnsi="맑은 고딕"/>
        </w:rPr>
        <w:t xml:space="preserve"> </w:t>
      </w:r>
      <w:r w:rsidR="00A12D1C" w:rsidRPr="00A55033">
        <w:rPr>
          <w:rFonts w:ascii="맑은 고딕" w:eastAsia="맑은 고딕" w:hAnsi="맑은 고딕" w:hint="eastAsia"/>
        </w:rPr>
        <w:t xml:space="preserve">장르 카테고리의 벡터화 목적으로 사용되었기 때문에 </w:t>
      </w:r>
      <w:r w:rsidR="00A12D1C" w:rsidRPr="00A55033">
        <w:rPr>
          <w:rFonts w:ascii="맑은 고딕" w:eastAsia="맑은 고딕" w:hAnsi="맑은 고딕"/>
        </w:rPr>
        <w:t>TF-</w:t>
      </w:r>
      <w:r w:rsidR="00A12D1C" w:rsidRPr="00A55033">
        <w:rPr>
          <w:rFonts w:ascii="맑은 고딕" w:eastAsia="맑은 고딕" w:hAnsi="맑은 고딕" w:hint="eastAsia"/>
        </w:rPr>
        <w:t>I</w:t>
      </w:r>
      <w:r w:rsidR="00A12D1C" w:rsidRPr="00A55033">
        <w:rPr>
          <w:rFonts w:ascii="맑은 고딕" w:eastAsia="맑은 고딕" w:hAnsi="맑은 고딕"/>
        </w:rPr>
        <w:t>DF</w:t>
      </w:r>
      <w:r w:rsidR="00A12D1C" w:rsidRPr="00A55033">
        <w:rPr>
          <w:rFonts w:ascii="맑은 고딕" w:eastAsia="맑은 고딕" w:hAnsi="맑은 고딕" w:hint="eastAsia"/>
        </w:rPr>
        <w:t xml:space="preserve">에 사용된 </w:t>
      </w:r>
      <w:r w:rsidR="00A12D1C" w:rsidRPr="00A55033">
        <w:rPr>
          <w:rFonts w:ascii="맑은 고딕" w:eastAsia="맑은 고딕" w:hAnsi="맑은 고딕"/>
        </w:rPr>
        <w:t xml:space="preserve">IDF </w:t>
      </w:r>
      <w:r w:rsidR="00A12D1C" w:rsidRPr="00A55033">
        <w:rPr>
          <w:rFonts w:ascii="맑은 고딕" w:eastAsia="맑은 고딕" w:hAnsi="맑은 고딕" w:hint="eastAsia"/>
        </w:rPr>
        <w:t>값이 성능 향상을 이끌어내기 어려</w:t>
      </w:r>
      <w:r w:rsidR="004C31C9">
        <w:rPr>
          <w:rFonts w:ascii="맑은 고딕" w:eastAsia="맑은 고딕" w:hAnsi="맑은 고딕" w:hint="eastAsia"/>
        </w:rPr>
        <w:t>웠던 것</w:t>
      </w:r>
      <w:r w:rsidR="00C428FB">
        <w:rPr>
          <w:rFonts w:ascii="맑은 고딕" w:eastAsia="맑은 고딕" w:hAnsi="맑은 고딕" w:hint="eastAsia"/>
        </w:rPr>
        <w:t>으로</w:t>
      </w:r>
      <w:r w:rsidR="00A12D1C" w:rsidRPr="00A55033">
        <w:rPr>
          <w:rFonts w:ascii="맑은 고딕" w:eastAsia="맑은 고딕" w:hAnsi="맑은 고딕" w:hint="eastAsia"/>
        </w:rPr>
        <w:t xml:space="preserve"> </w:t>
      </w:r>
      <w:r w:rsidR="00D076EE">
        <w:rPr>
          <w:rFonts w:ascii="맑은 고딕" w:eastAsia="맑은 고딕" w:hAnsi="맑은 고딕" w:hint="eastAsia"/>
        </w:rPr>
        <w:t>짐작</w:t>
      </w:r>
      <w:r w:rsidR="00A12D1C" w:rsidRPr="00A55033">
        <w:rPr>
          <w:rFonts w:ascii="맑은 고딕" w:eastAsia="맑은 고딕" w:hAnsi="맑은 고딕" w:hint="eastAsia"/>
        </w:rPr>
        <w:t>할 수 있다.</w:t>
      </w:r>
    </w:p>
    <w:p w14:paraId="3DCAB287" w14:textId="77777777" w:rsidR="00306EEA" w:rsidRPr="00C428FB" w:rsidRDefault="00306EEA" w:rsidP="00306EEA">
      <w:pPr>
        <w:ind w:firstLineChars="100" w:firstLine="220"/>
        <w:jc w:val="left"/>
        <w:rPr>
          <w:rFonts w:ascii="맑은 고딕" w:eastAsia="맑은 고딕" w:hAnsi="맑은 고딕"/>
        </w:rPr>
      </w:pPr>
    </w:p>
    <w:p w14:paraId="0926CA80" w14:textId="2E95B6AB" w:rsidR="00B42057" w:rsidRDefault="00B42057" w:rsidP="00437E04">
      <w:pPr>
        <w:ind w:firstLineChars="100" w:firstLine="220"/>
        <w:rPr>
          <w:rFonts w:ascii="맑은 고딕" w:eastAsia="맑은 고딕" w:hAnsi="맑은 고딕"/>
        </w:rPr>
      </w:pPr>
    </w:p>
    <w:p w14:paraId="562B1C28" w14:textId="0F196C0E" w:rsidR="00437E04" w:rsidRDefault="00437E04" w:rsidP="00A738D5">
      <w:pPr>
        <w:pStyle w:val="3"/>
      </w:pPr>
      <w:bookmarkStart w:id="33" w:name="_Toc148694048"/>
      <w:r w:rsidRPr="00A55033">
        <w:rPr>
          <w:rFonts w:hint="eastAsia"/>
        </w:rPr>
        <w:t>장르 불균형 처리에 따른 성능 비교</w:t>
      </w:r>
      <w:bookmarkEnd w:id="33"/>
    </w:p>
    <w:p w14:paraId="2FACF066" w14:textId="582DE8EF" w:rsidR="002E7327" w:rsidRPr="00BC0127" w:rsidRDefault="002E7327" w:rsidP="002E7327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장르 불균형 처리에 따른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 xml:space="preserve">가지 모델에 대한 </w:t>
      </w:r>
      <w:r>
        <w:rPr>
          <w:rFonts w:ascii="맑은 고딕" w:eastAsia="맑은 고딕" w:hAnsi="맑은 고딕"/>
        </w:rPr>
        <w:t xml:space="preserve">MAP, nDCG </w:t>
      </w:r>
      <w:r>
        <w:rPr>
          <w:rFonts w:ascii="맑은 고딕" w:eastAsia="맑은 고딕" w:hAnsi="맑은 고딕" w:hint="eastAsia"/>
        </w:rPr>
        <w:t>성능을 비교한 결과이다.</w:t>
      </w:r>
      <w:r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표 </w:t>
      </w:r>
      <w:r>
        <w:rPr>
          <w:rFonts w:ascii="맑은 고딕" w:eastAsia="맑은 고딕" w:hAnsi="맑은 고딕"/>
        </w:rPr>
        <w:t>14</w:t>
      </w:r>
      <w:r w:rsidR="00B5356A"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/>
        </w:rPr>
        <w:t>15</w:t>
      </w:r>
      <w:r>
        <w:rPr>
          <w:rFonts w:ascii="맑은 고딕" w:eastAsia="맑은 고딕" w:hAnsi="맑은 고딕" w:hint="eastAsia"/>
        </w:rPr>
        <w:t xml:space="preserve">는 장르 데이터에 대해 </w:t>
      </w:r>
      <w:r w:rsidRPr="00A55033">
        <w:rPr>
          <w:rFonts w:ascii="맑은 고딕" w:eastAsia="맑은 고딕" w:hAnsi="맑은 고딕" w:hint="eastAsia"/>
        </w:rPr>
        <w:t>불균형 처리를 하지 않은 경우</w:t>
      </w:r>
      <w:r>
        <w:rPr>
          <w:rFonts w:ascii="맑은 고딕" w:eastAsia="맑은 고딕" w:hAnsi="맑은 고딕" w:hint="eastAsia"/>
        </w:rPr>
        <w:t>와 최대치 기반,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전체 개수 기반 불균형 처리를 적용한</w:t>
      </w:r>
      <w:r w:rsidRPr="00A55033">
        <w:rPr>
          <w:rFonts w:ascii="맑은 고딕" w:eastAsia="맑은 고딕" w:hAnsi="맑은 고딕" w:hint="eastAsia"/>
        </w:rPr>
        <w:t xml:space="preserve"> 경우</w:t>
      </w:r>
      <w:r>
        <w:rPr>
          <w:rFonts w:ascii="맑은 고딕" w:eastAsia="맑은 고딕" w:hAnsi="맑은 고딕" w:hint="eastAsia"/>
        </w:rPr>
        <w:t>에 따라</w:t>
      </w:r>
      <w:r w:rsidRPr="00A55033">
        <w:rPr>
          <w:rFonts w:ascii="맑은 고딕" w:eastAsia="맑은 고딕" w:hAnsi="맑은 고딕" w:hint="eastAsia"/>
        </w:rPr>
        <w:t xml:space="preserve"> 각 추천 모델</w:t>
      </w:r>
      <w:r>
        <w:rPr>
          <w:rFonts w:ascii="맑은 고딕" w:eastAsia="맑은 고딕" w:hAnsi="맑은 고딕" w:hint="eastAsia"/>
        </w:rPr>
        <w:t>의</w:t>
      </w:r>
      <w:r w:rsidRPr="00A55033">
        <w:rPr>
          <w:rFonts w:ascii="맑은 고딕" w:eastAsia="맑은 고딕" w:hAnsi="맑은 고딕" w:hint="eastAsia"/>
        </w:rPr>
        <w:t xml:space="preserve"> 성능을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와 </w:t>
      </w:r>
      <w:r w:rsidRPr="00A55033">
        <w:rPr>
          <w:rFonts w:ascii="맑은 고딕" w:eastAsia="맑은 고딕" w:hAnsi="맑은 고딕"/>
        </w:rPr>
        <w:t xml:space="preserve">nDCG </w:t>
      </w:r>
      <w:r w:rsidRPr="00A55033">
        <w:rPr>
          <w:rFonts w:ascii="맑은 고딕" w:eastAsia="맑은 고딕" w:hAnsi="맑은 고딕" w:hint="eastAsia"/>
        </w:rPr>
        <w:t xml:space="preserve">지표로 </w:t>
      </w:r>
      <w:r>
        <w:rPr>
          <w:rFonts w:ascii="맑은 고딕" w:eastAsia="맑은 고딕" w:hAnsi="맑은 고딕" w:hint="eastAsia"/>
        </w:rPr>
        <w:t>나타낸다.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2</w:t>
      </w:r>
      <w:r w:rsidR="00B5356A">
        <w:rPr>
          <w:rFonts w:ascii="맑은 고딕" w:eastAsia="맑은 고딕" w:hAnsi="맑은 고딕"/>
        </w:rPr>
        <w:t>2</w:t>
      </w:r>
      <w:r w:rsidR="00B5356A">
        <w:rPr>
          <w:rFonts w:ascii="맑은 고딕" w:eastAsia="맑은 고딕" w:hAnsi="맑은 고딕" w:hint="eastAsia"/>
        </w:rPr>
        <w:t>는</w:t>
      </w:r>
      <w:r>
        <w:rPr>
          <w:rFonts w:ascii="맑은 고딕" w:eastAsia="맑은 고딕" w:hAnsi="맑은 고딕" w:hint="eastAsia"/>
        </w:rPr>
        <w:t xml:space="preserve"> 각 방식 별 전처리 이후 평균 성능 변화율을</w:t>
      </w:r>
      <w:r w:rsidRPr="00A55033">
        <w:rPr>
          <w:rFonts w:ascii="맑은 고딕" w:eastAsia="맑은 고딕" w:hAnsi="맑은 고딕" w:hint="eastAsia"/>
        </w:rPr>
        <w:t xml:space="preserve"> 시각적으로 나타낸다</w:t>
      </w:r>
      <w:r>
        <w:rPr>
          <w:rFonts w:ascii="맑은 고딕" w:eastAsia="맑은 고딕" w:hAnsi="맑은 고딕" w:hint="eastAsia"/>
        </w:rPr>
        <w:t>.</w:t>
      </w:r>
    </w:p>
    <w:p w14:paraId="18A69312" w14:textId="77777777" w:rsidR="009C55F9" w:rsidRPr="002E7327" w:rsidRDefault="009C55F9" w:rsidP="009C55F9"/>
    <w:tbl>
      <w:tblPr>
        <w:tblW w:w="727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40"/>
        <w:gridCol w:w="1458"/>
        <w:gridCol w:w="1458"/>
        <w:gridCol w:w="1458"/>
        <w:gridCol w:w="1458"/>
      </w:tblGrid>
      <w:tr w:rsidR="00E21D28" w:rsidRPr="00A55033" w14:paraId="7D9001B2" w14:textId="77777777" w:rsidTr="00B232F2">
        <w:trPr>
          <w:trHeight w:val="33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E40E2F" w14:textId="77777777" w:rsidR="00E21D28" w:rsidRPr="00A55033" w:rsidRDefault="00E21D28" w:rsidP="00E21D28">
            <w:pPr>
              <w:spacing w:after="0" w:line="240" w:lineRule="auto"/>
              <w:rPr>
                <w:rFonts w:ascii="맑은 고딕" w:eastAsia="맑은 고딕" w:hAnsi="맑은 고딕" w:cs="굴림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48869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태그 우선</w:t>
            </w:r>
          </w:p>
          <w:p w14:paraId="44620926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코사인 측정</w:t>
            </w:r>
          </w:p>
          <w:p w14:paraId="1E01113F" w14:textId="0005CAF4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2BFBC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태그 우선</w:t>
            </w:r>
          </w:p>
          <w:p w14:paraId="4F3C7B5F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29FF4E24" w14:textId="5A24C23D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3F2A5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515517BB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코사인 측정</w:t>
            </w:r>
          </w:p>
          <w:p w14:paraId="42659405" w14:textId="1D6F4920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D553F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5192B53B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4DEC4E98" w14:textId="631256A4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</w:tr>
      <w:tr w:rsidR="00E21D28" w:rsidRPr="00A55033" w14:paraId="587BA24B" w14:textId="77777777" w:rsidTr="00B232F2">
        <w:trPr>
          <w:trHeight w:val="330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8BDC1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전처리</w:t>
            </w:r>
          </w:p>
          <w:p w14:paraId="189DF9C2" w14:textId="11648343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미적용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3571F" w14:textId="77777777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0.2906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243AF" w14:textId="69A3AC08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0.04</w:t>
            </w:r>
            <w:r>
              <w:rPr>
                <w:rFonts w:ascii="맑은 고딕" w:eastAsia="맑은 고딕" w:hAnsi="맑은 고딕" w:cs="굴림"/>
              </w:rPr>
              <w:t>50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B817F" w14:textId="07A32AD3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0.495</w:t>
            </w:r>
            <w:r>
              <w:rPr>
                <w:rFonts w:ascii="맑은 고딕" w:eastAsia="맑은 고딕" w:hAnsi="맑은 고딕" w:cs="굴림"/>
              </w:rPr>
              <w:t>4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38E6C" w14:textId="6EA2C9EE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0.0444</w:t>
            </w:r>
          </w:p>
        </w:tc>
      </w:tr>
      <w:tr w:rsidR="00E21D28" w:rsidRPr="00A55033" w14:paraId="368047D2" w14:textId="77777777" w:rsidTr="00B232F2">
        <w:trPr>
          <w:trHeight w:val="330"/>
          <w:jc w:val="center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FE6D2" w14:textId="1438F8C5" w:rsidR="00E21D28" w:rsidRPr="00E21D28" w:rsidRDefault="00A616E2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 w:val="20"/>
                <w:szCs w:val="20"/>
              </w:rPr>
              <w:t>최대치</w:t>
            </w:r>
            <w:r w:rsidR="00E21D28"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 xml:space="preserve"> 기반</w:t>
            </w:r>
          </w:p>
          <w:p w14:paraId="1A0E0804" w14:textId="61F06395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가중치</w:t>
            </w:r>
            <w:r w:rsidR="009C55F9">
              <w:rPr>
                <w:rFonts w:ascii="맑은 고딕" w:eastAsia="맑은 고딕" w:hAnsi="맑은 고딕" w:cs="굴림" w:hint="eastAsia"/>
                <w:sz w:val="20"/>
                <w:szCs w:val="20"/>
              </w:rPr>
              <w:t xml:space="preserve"> 적용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64318" w14:textId="689227B8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0.314</w:t>
            </w:r>
            <w:r>
              <w:rPr>
                <w:rFonts w:ascii="맑은 고딕" w:eastAsia="맑은 고딕" w:hAnsi="맑은 고딕" w:cs="굴림"/>
              </w:rPr>
              <w:t>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8A7B1" w14:textId="25947EFE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0.058</w:t>
            </w:r>
            <w:r>
              <w:rPr>
                <w:rFonts w:ascii="맑은 고딕" w:eastAsia="맑은 고딕" w:hAnsi="맑은 고딕" w:cs="굴림"/>
              </w:rPr>
              <w:t>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5FF13" w14:textId="5A13A08C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0.513</w:t>
            </w:r>
            <w:r>
              <w:rPr>
                <w:rFonts w:ascii="맑은 고딕" w:eastAsia="맑은 고딕" w:hAnsi="맑은 고딕" w:cs="굴림"/>
              </w:rPr>
              <w:t>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76A93" w14:textId="38D4980A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0.053</w:t>
            </w:r>
            <w:r>
              <w:rPr>
                <w:rFonts w:ascii="맑은 고딕" w:eastAsia="맑은 고딕" w:hAnsi="맑은 고딕" w:cs="굴림"/>
              </w:rPr>
              <w:t>2</w:t>
            </w:r>
          </w:p>
        </w:tc>
      </w:tr>
      <w:tr w:rsidR="00E21D28" w:rsidRPr="00A55033" w14:paraId="55492945" w14:textId="77777777" w:rsidTr="00B232F2">
        <w:trPr>
          <w:trHeight w:val="330"/>
          <w:jc w:val="center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D9069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빈도 기반</w:t>
            </w:r>
          </w:p>
          <w:p w14:paraId="72500287" w14:textId="6FF8971F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가중치</w:t>
            </w:r>
            <w:r w:rsidR="009C55F9">
              <w:rPr>
                <w:rFonts w:ascii="맑은 고딕" w:eastAsia="맑은 고딕" w:hAnsi="맑은 고딕" w:cs="굴림" w:hint="eastAsia"/>
                <w:sz w:val="20"/>
                <w:szCs w:val="20"/>
              </w:rPr>
              <w:t xml:space="preserve"> 적용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DA93" w14:textId="18FE85F9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0.307</w:t>
            </w:r>
            <w:r>
              <w:rPr>
                <w:rFonts w:ascii="맑은 고딕" w:eastAsia="맑은 고딕" w:hAnsi="맑은 고딕" w:cs="굴림"/>
              </w:rPr>
              <w:t>4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6F1AD" w14:textId="2E81CA60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0.053</w:t>
            </w:r>
            <w:r>
              <w:rPr>
                <w:rFonts w:ascii="맑은 고딕" w:eastAsia="맑은 고딕" w:hAnsi="맑은 고딕" w:cs="굴림"/>
              </w:rPr>
              <w:t>3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23D23" w14:textId="12E82366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0.511</w:t>
            </w:r>
            <w:r>
              <w:rPr>
                <w:rFonts w:ascii="맑은 고딕" w:eastAsia="맑은 고딕" w:hAnsi="맑은 고딕" w:cs="굴림"/>
              </w:rPr>
              <w:t>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0368A" w14:textId="4ED989D4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0.0498</w:t>
            </w:r>
          </w:p>
        </w:tc>
      </w:tr>
    </w:tbl>
    <w:p w14:paraId="669B622A" w14:textId="4BB85939" w:rsidR="00437E04" w:rsidRPr="003A5F8E" w:rsidRDefault="00437E04" w:rsidP="0050084C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표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AB275A"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14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장르 불균형 처리에 따른 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MAP</w:t>
      </w: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비교 표</w:t>
      </w:r>
    </w:p>
    <w:tbl>
      <w:tblPr>
        <w:tblW w:w="7272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40"/>
        <w:gridCol w:w="1458"/>
        <w:gridCol w:w="1458"/>
        <w:gridCol w:w="1458"/>
        <w:gridCol w:w="1458"/>
      </w:tblGrid>
      <w:tr w:rsidR="00E21D28" w:rsidRPr="00A55033" w14:paraId="57CB4284" w14:textId="77777777" w:rsidTr="00B232F2">
        <w:trPr>
          <w:trHeight w:val="330"/>
          <w:jc w:val="center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1C22B" w14:textId="77777777" w:rsidR="00E21D28" w:rsidRPr="00A55033" w:rsidRDefault="00E21D28" w:rsidP="00E21D28">
            <w:pPr>
              <w:spacing w:after="0" w:line="240" w:lineRule="auto"/>
              <w:rPr>
                <w:rFonts w:ascii="맑은 고딕" w:eastAsia="맑은 고딕" w:hAnsi="맑은 고딕" w:cs="굴림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2D4E4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태그 우선</w:t>
            </w:r>
          </w:p>
          <w:p w14:paraId="4E4E031F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hint="eastAsia"/>
                <w:sz w:val="18"/>
                <w:szCs w:val="18"/>
              </w:rPr>
              <w:t>코사인 측정</w:t>
            </w:r>
          </w:p>
          <w:p w14:paraId="2E52CE74" w14:textId="21DAA35D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ACFF0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태그 우선</w:t>
            </w:r>
          </w:p>
          <w:p w14:paraId="01343742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39C70218" w14:textId="14685291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44583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1CA21565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코사인 측정</w:t>
            </w:r>
          </w:p>
          <w:p w14:paraId="22A83746" w14:textId="521577CF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DFCFE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장르 우선</w:t>
            </w:r>
          </w:p>
          <w:p w14:paraId="2B72213A" w14:textId="77777777" w:rsid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피어슨</w:t>
            </w:r>
            <w:proofErr w:type="spellEnd"/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측정</w:t>
            </w:r>
          </w:p>
          <w:p w14:paraId="2A5D4921" w14:textId="68BCBB81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18"/>
                <w:szCs w:val="18"/>
              </w:rPr>
              <w:t>모델</w:t>
            </w:r>
          </w:p>
        </w:tc>
      </w:tr>
      <w:tr w:rsidR="00E21D28" w:rsidRPr="00A55033" w14:paraId="0A02CF73" w14:textId="77777777" w:rsidTr="00B232F2">
        <w:trPr>
          <w:trHeight w:val="330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C93B3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전처리</w:t>
            </w:r>
          </w:p>
          <w:p w14:paraId="2BC39F64" w14:textId="725B277F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미적용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68637" w14:textId="1C66A649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0.49</w:t>
            </w:r>
            <w:r>
              <w:rPr>
                <w:rFonts w:ascii="맑은 고딕" w:eastAsia="맑은 고딕" w:hAnsi="맑은 고딕" w:cs="굴림"/>
              </w:rPr>
              <w:t>60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79902" w14:textId="1CAACA25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0.1182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5E84D" w14:textId="77777777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0.6733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D8E24" w14:textId="5EB5895A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0.1000</w:t>
            </w:r>
          </w:p>
        </w:tc>
      </w:tr>
      <w:tr w:rsidR="00E21D28" w:rsidRPr="00A55033" w14:paraId="3C44F7EC" w14:textId="77777777" w:rsidTr="00B232F2">
        <w:trPr>
          <w:trHeight w:val="330"/>
          <w:jc w:val="center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46B88" w14:textId="357A26FF" w:rsidR="00E21D28" w:rsidRPr="00E21D28" w:rsidRDefault="00A616E2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 w:val="20"/>
                <w:szCs w:val="20"/>
              </w:rPr>
              <w:t>최대치</w:t>
            </w:r>
            <w:r w:rsidR="00E21D28"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 xml:space="preserve"> 기반</w:t>
            </w:r>
          </w:p>
          <w:p w14:paraId="28DD367C" w14:textId="1EC82B4C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가중치</w:t>
            </w:r>
            <w:r w:rsidR="009C55F9">
              <w:rPr>
                <w:rFonts w:ascii="맑은 고딕" w:eastAsia="맑은 고딕" w:hAnsi="맑은 고딕" w:cs="굴림" w:hint="eastAsia"/>
                <w:sz w:val="20"/>
                <w:szCs w:val="20"/>
              </w:rPr>
              <w:t xml:space="preserve"> 적용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0065E" w14:textId="641BD591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0.523</w:t>
            </w:r>
            <w:r>
              <w:rPr>
                <w:rFonts w:ascii="맑은 고딕" w:eastAsia="맑은 고딕" w:hAnsi="맑은 고딕" w:cs="굴림"/>
              </w:rPr>
              <w:t>5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11D63" w14:textId="22380CFB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0.1441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1459E" w14:textId="34C29D50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0.6897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89264" w14:textId="7563177C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0.1143</w:t>
            </w:r>
          </w:p>
        </w:tc>
      </w:tr>
      <w:tr w:rsidR="00E21D28" w:rsidRPr="00A55033" w14:paraId="27B8CD69" w14:textId="77777777" w:rsidTr="00B232F2">
        <w:trPr>
          <w:trHeight w:val="330"/>
          <w:jc w:val="center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DB05" w14:textId="77777777" w:rsidR="00E21D28" w:rsidRPr="00E21D2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빈도 기반</w:t>
            </w:r>
          </w:p>
          <w:p w14:paraId="3CE7DA4C" w14:textId="5B97BEB0" w:rsidR="00E21D28" w:rsidRPr="00C00F78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</w:rPr>
            </w:pPr>
            <w:r w:rsidRPr="00E21D28">
              <w:rPr>
                <w:rFonts w:ascii="맑은 고딕" w:eastAsia="맑은 고딕" w:hAnsi="맑은 고딕" w:cs="굴림" w:hint="eastAsia"/>
                <w:sz w:val="20"/>
                <w:szCs w:val="20"/>
              </w:rPr>
              <w:t>가중치</w:t>
            </w:r>
            <w:r w:rsidR="009C55F9">
              <w:rPr>
                <w:rFonts w:ascii="맑은 고딕" w:eastAsia="맑은 고딕" w:hAnsi="맑은 고딕" w:cs="굴림" w:hint="eastAsia"/>
                <w:sz w:val="20"/>
                <w:szCs w:val="20"/>
              </w:rPr>
              <w:t xml:space="preserve"> 적용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E6CFA" w14:textId="2AEE8D2D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0.5148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784B8" w14:textId="59127941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0.1344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4EC6" w14:textId="2919D2B7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0.6866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9EA28" w14:textId="7A71E266" w:rsidR="00E21D28" w:rsidRPr="00A55033" w:rsidRDefault="00E21D28" w:rsidP="00E21D2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</w:rPr>
            </w:pPr>
            <w:r w:rsidRPr="00A55033">
              <w:rPr>
                <w:rFonts w:ascii="맑은 고딕" w:eastAsia="맑은 고딕" w:hAnsi="맑은 고딕" w:cs="굴림" w:hint="eastAsia"/>
              </w:rPr>
              <w:t>0.108</w:t>
            </w:r>
            <w:r>
              <w:rPr>
                <w:rFonts w:ascii="맑은 고딕" w:eastAsia="맑은 고딕" w:hAnsi="맑은 고딕" w:cs="굴림"/>
              </w:rPr>
              <w:t>2</w:t>
            </w:r>
          </w:p>
        </w:tc>
      </w:tr>
    </w:tbl>
    <w:p w14:paraId="417B9561" w14:textId="361EC8FE" w:rsidR="00437E04" w:rsidRPr="003A5F8E" w:rsidRDefault="00437E04" w:rsidP="00437E04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표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AB275A"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15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장르 불균형 처리에 따른 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nDCG</w:t>
      </w: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비교 표</w:t>
      </w:r>
    </w:p>
    <w:p w14:paraId="3D1E8461" w14:textId="75026385" w:rsidR="00437E04" w:rsidRPr="00A55033" w:rsidRDefault="00CB5F62" w:rsidP="00437E04">
      <w:pPr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77B0CA04" wp14:editId="696C3D26">
            <wp:extent cx="4583906" cy="2727722"/>
            <wp:effectExtent l="0" t="0" r="7620" b="15875"/>
            <wp:docPr id="592500618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DDCEB5E3-EAD8-4B61-BA66-2ABCD71124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6C9446B" w14:textId="6CB3DD51" w:rsidR="00437E04" w:rsidRPr="003A5F8E" w:rsidRDefault="00437E04" w:rsidP="00437E04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그림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3A5F8E"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2</w:t>
      </w:r>
      <w:r w:rsidR="00B5356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2</w:t>
      </w:r>
      <w:r w:rsidRPr="003A5F8E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장르 불균형 처리에 따른 </w:t>
      </w:r>
      <w:r w:rsidR="000B3559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평균 성능 변화율 </w:t>
      </w:r>
      <w:r w:rsidRPr="003A5F8E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그래프</w:t>
      </w:r>
    </w:p>
    <w:p w14:paraId="38A2B0CD" w14:textId="627E33DB" w:rsidR="00437E04" w:rsidRPr="00A55033" w:rsidRDefault="00437E04" w:rsidP="00437E04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 xml:space="preserve">장르 불균형 처리를 진행하지 않은 경우와 비교했을 때, </w:t>
      </w:r>
      <w:r w:rsidR="00C53423">
        <w:rPr>
          <w:rFonts w:ascii="맑은 고딕" w:eastAsia="맑은 고딕" w:hAnsi="맑은 고딕" w:hint="eastAsia"/>
        </w:rPr>
        <w:t>최대치 기반 가중치</w:t>
      </w:r>
      <w:r w:rsidR="00872D6C">
        <w:rPr>
          <w:rFonts w:ascii="맑은 고딕" w:eastAsia="맑은 고딕" w:hAnsi="맑은 고딕" w:hint="eastAsia"/>
        </w:rPr>
        <w:t>로 장르</w:t>
      </w:r>
      <w:r w:rsidR="00C53423" w:rsidRPr="00A55033">
        <w:rPr>
          <w:rFonts w:ascii="맑은 고딕" w:eastAsia="맑은 고딕" w:hAnsi="맑은 고딕" w:hint="eastAsia"/>
        </w:rPr>
        <w:t xml:space="preserve"> 불균형을 처리한 경우</w:t>
      </w:r>
      <w:r w:rsidRPr="00A55033">
        <w:rPr>
          <w:rFonts w:ascii="맑은 고딕" w:eastAsia="맑은 고딕" w:hAnsi="맑은 고딕" w:hint="eastAsia"/>
        </w:rPr>
        <w:t xml:space="preserve"> </w:t>
      </w:r>
      <w:r w:rsidR="0050084C"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 xml:space="preserve">15.147%, </w:t>
      </w:r>
      <w:r w:rsidR="0050084C"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11.038%</w:t>
      </w:r>
      <w:r w:rsidRPr="00A55033">
        <w:rPr>
          <w:rFonts w:ascii="맑은 고딕" w:eastAsia="맑은 고딕" w:hAnsi="맑은 고딕" w:hint="eastAsia"/>
        </w:rPr>
        <w:t>의 상승을 보였</w:t>
      </w:r>
      <w:r w:rsidR="0050084C">
        <w:rPr>
          <w:rFonts w:ascii="맑은 고딕" w:eastAsia="맑은 고딕" w:hAnsi="맑은 고딕" w:hint="eastAsia"/>
        </w:rPr>
        <w:t>다.</w:t>
      </w:r>
      <w:r w:rsidRPr="00A55033">
        <w:rPr>
          <w:rFonts w:ascii="맑은 고딕" w:eastAsia="맑은 고딕" w:hAnsi="맑은 고딕"/>
        </w:rPr>
        <w:t xml:space="preserve"> </w:t>
      </w:r>
      <w:r w:rsidR="00872D6C">
        <w:rPr>
          <w:rFonts w:ascii="맑은 고딕" w:eastAsia="맑은 고딕" w:hAnsi="맑은 고딕" w:hint="eastAsia"/>
        </w:rPr>
        <w:t>전체 개수 기반 가중치로 장르</w:t>
      </w:r>
      <w:r w:rsidR="00872D6C" w:rsidRPr="00A55033">
        <w:rPr>
          <w:rFonts w:ascii="맑은 고딕" w:eastAsia="맑은 고딕" w:hAnsi="맑은 고딕" w:hint="eastAsia"/>
        </w:rPr>
        <w:t xml:space="preserve"> 불균형을 처리한 경우</w:t>
      </w:r>
      <w:r w:rsidRPr="00A55033">
        <w:rPr>
          <w:rFonts w:ascii="맑은 고딕" w:eastAsia="맑은 고딕" w:hAnsi="맑은 고딕" w:hint="eastAsia"/>
        </w:rPr>
        <w:t xml:space="preserve"> </w:t>
      </w:r>
      <w:r w:rsidR="0050084C"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은 약 </w:t>
      </w:r>
      <w:r w:rsidRPr="00A55033">
        <w:rPr>
          <w:rFonts w:ascii="맑은 고딕" w:eastAsia="맑은 고딕" w:hAnsi="맑은 고딕"/>
        </w:rPr>
        <w:t xml:space="preserve">9.916%, </w:t>
      </w:r>
      <w:r w:rsidR="0050084C"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6.91</w:t>
      </w:r>
      <w:r w:rsidR="005D22FF">
        <w:rPr>
          <w:rFonts w:ascii="맑은 고딕" w:eastAsia="맑은 고딕" w:hAnsi="맑은 고딕"/>
        </w:rPr>
        <w:t>0</w:t>
      </w:r>
      <w:r w:rsidRPr="00A55033">
        <w:rPr>
          <w:rFonts w:ascii="맑은 고딕" w:eastAsia="맑은 고딕" w:hAnsi="맑은 고딕"/>
        </w:rPr>
        <w:t>%</w:t>
      </w:r>
      <w:r w:rsidRPr="00A55033">
        <w:rPr>
          <w:rFonts w:ascii="맑은 고딕" w:eastAsia="맑은 고딕" w:hAnsi="맑은 고딕" w:hint="eastAsia"/>
        </w:rPr>
        <w:t>의 상승을 보였다.</w:t>
      </w:r>
    </w:p>
    <w:p w14:paraId="01E7FCE4" w14:textId="0D64EE64" w:rsidR="0099111E" w:rsidRPr="0099111E" w:rsidRDefault="00437E04" w:rsidP="003E7E60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 xml:space="preserve">장르 </w:t>
      </w:r>
      <w:r w:rsidR="0099111E">
        <w:rPr>
          <w:rFonts w:ascii="맑은 고딕" w:eastAsia="맑은 고딕" w:hAnsi="맑은 고딕" w:hint="eastAsia"/>
        </w:rPr>
        <w:t>데이터는 불균형 처리 결과</w:t>
      </w:r>
      <w:r w:rsidRPr="00A55033">
        <w:rPr>
          <w:rFonts w:ascii="맑은 고딕" w:eastAsia="맑은 고딕" w:hAnsi="맑은 고딕" w:hint="eastAsia"/>
        </w:rPr>
        <w:t xml:space="preserve"> 성능 향상</w:t>
      </w:r>
      <w:r w:rsidR="001E0472">
        <w:rPr>
          <w:rFonts w:ascii="맑은 고딕" w:eastAsia="맑은 고딕" w:hAnsi="맑은 고딕" w:hint="eastAsia"/>
        </w:rPr>
        <w:t>을 볼 수 있었다.</w:t>
      </w:r>
      <w:r w:rsidR="001E0472">
        <w:rPr>
          <w:rFonts w:ascii="맑은 고딕" w:eastAsia="맑은 고딕" w:hAnsi="맑은 고딕"/>
        </w:rPr>
        <w:t xml:space="preserve"> </w:t>
      </w:r>
      <w:r w:rsidR="001E0472">
        <w:rPr>
          <w:rFonts w:ascii="맑은 고딕" w:eastAsia="맑은 고딕" w:hAnsi="맑은 고딕" w:hint="eastAsia"/>
        </w:rPr>
        <w:t>이는 태그 데이터와 달리 불균형이 충분히 있었기 때문으로 추정된다.</w:t>
      </w:r>
      <w:r w:rsidR="007817DF">
        <w:rPr>
          <w:rFonts w:ascii="맑은 고딕" w:eastAsia="맑은 고딕" w:hAnsi="맑은 고딕"/>
        </w:rPr>
        <w:t xml:space="preserve"> </w:t>
      </w:r>
      <w:r w:rsidR="007817DF">
        <w:rPr>
          <w:rFonts w:ascii="맑은 고딕" w:eastAsia="맑은 고딕" w:hAnsi="맑은 고딕" w:hint="eastAsia"/>
        </w:rPr>
        <w:t>장르 데이터</w:t>
      </w:r>
      <w:r w:rsidR="00CC7E49">
        <w:rPr>
          <w:rFonts w:ascii="맑은 고딕" w:eastAsia="맑은 고딕" w:hAnsi="맑은 고딕" w:hint="eastAsia"/>
        </w:rPr>
        <w:t>의</w:t>
      </w:r>
      <w:r w:rsidR="007817DF">
        <w:rPr>
          <w:rFonts w:ascii="맑은 고딕" w:eastAsia="맑은 고딕" w:hAnsi="맑은 고딕" w:hint="eastAsia"/>
        </w:rPr>
        <w:t xml:space="preserve"> </w:t>
      </w:r>
      <w:r w:rsidR="00E675FD">
        <w:rPr>
          <w:rFonts w:ascii="맑은 고딕" w:eastAsia="맑은 고딕" w:hAnsi="맑은 고딕" w:hint="eastAsia"/>
        </w:rPr>
        <w:t xml:space="preserve">불균형 정도를 </w:t>
      </w:r>
      <w:r w:rsidR="007817DF">
        <w:rPr>
          <w:rFonts w:ascii="맑은 고딕" w:eastAsia="맑은 고딕" w:hAnsi="맑은 고딕" w:hint="eastAsia"/>
        </w:rPr>
        <w:t xml:space="preserve">확인하기 위해 </w:t>
      </w:r>
      <w:r w:rsidRPr="00A55033">
        <w:rPr>
          <w:rFonts w:ascii="맑은 고딕" w:eastAsia="맑은 고딕" w:hAnsi="맑은 고딕" w:hint="eastAsia"/>
        </w:rPr>
        <w:t xml:space="preserve">태그 데이터와 같은 방식으로 </w:t>
      </w:r>
      <w:r w:rsidR="00E675FD">
        <w:rPr>
          <w:rFonts w:ascii="맑은 고딕" w:eastAsia="맑은 고딕" w:hAnsi="맑은 고딕" w:hint="eastAsia"/>
        </w:rPr>
        <w:t xml:space="preserve">실험에 사용한 </w:t>
      </w:r>
      <w:r w:rsidR="00E675FD">
        <w:rPr>
          <w:rFonts w:ascii="맑은 고딕" w:eastAsia="맑은 고딕" w:hAnsi="맑은 고딕"/>
        </w:rPr>
        <w:t>10</w:t>
      </w:r>
      <w:r w:rsidR="00E675FD">
        <w:rPr>
          <w:rFonts w:ascii="맑은 고딕" w:eastAsia="맑은 고딕" w:hAnsi="맑은 고딕" w:hint="eastAsia"/>
        </w:rPr>
        <w:t xml:space="preserve">개의 샘플링 데이터에서 각 장르의 등장 횟수를 측정했다. </w:t>
      </w:r>
      <w:r w:rsidRPr="00A55033">
        <w:rPr>
          <w:rFonts w:ascii="맑은 고딕" w:eastAsia="맑은 고딕" w:hAnsi="맑은 고딕" w:hint="eastAsia"/>
        </w:rPr>
        <w:t xml:space="preserve">그림 </w:t>
      </w:r>
      <w:r w:rsidR="006100AA">
        <w:rPr>
          <w:rFonts w:ascii="맑은 고딕" w:eastAsia="맑은 고딕" w:hAnsi="맑은 고딕"/>
        </w:rPr>
        <w:t>2</w:t>
      </w:r>
      <w:r w:rsidR="00B5356A">
        <w:rPr>
          <w:rFonts w:ascii="맑은 고딕" w:eastAsia="맑은 고딕" w:hAnsi="맑은 고딕"/>
        </w:rPr>
        <w:t>3</w:t>
      </w:r>
      <w:r w:rsidR="00B5356A">
        <w:rPr>
          <w:rFonts w:ascii="맑은 고딕" w:eastAsia="맑은 고딕" w:hAnsi="맑은 고딕" w:hint="eastAsia"/>
        </w:rPr>
        <w:t>은</w:t>
      </w:r>
      <w:r w:rsidRPr="00A55033">
        <w:rPr>
          <w:rFonts w:ascii="맑은 고딕" w:eastAsia="맑은 고딕" w:hAnsi="맑은 고딕" w:hint="eastAsia"/>
        </w:rPr>
        <w:t xml:space="preserve"> 이 중 첫 번째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샘플링 데이터에서 가장 많이 등장한 </w:t>
      </w:r>
      <w:r w:rsidRPr="00A55033">
        <w:rPr>
          <w:rFonts w:ascii="맑은 고딕" w:eastAsia="맑은 고딕" w:hAnsi="맑은 고딕"/>
        </w:rPr>
        <w:t>3</w:t>
      </w:r>
      <w:r w:rsidRPr="00A55033">
        <w:rPr>
          <w:rFonts w:ascii="맑은 고딕" w:eastAsia="맑은 고딕" w:hAnsi="맑은 고딕" w:hint="eastAsia"/>
        </w:rPr>
        <w:t xml:space="preserve">개와 가장 적게 등장한 </w:t>
      </w:r>
      <w:r w:rsidRPr="00A55033">
        <w:rPr>
          <w:rFonts w:ascii="맑은 고딕" w:eastAsia="맑은 고딕" w:hAnsi="맑은 고딕"/>
        </w:rPr>
        <w:t>3</w:t>
      </w:r>
      <w:r w:rsidRPr="00A55033">
        <w:rPr>
          <w:rFonts w:ascii="맑은 고딕" w:eastAsia="맑은 고딕" w:hAnsi="맑은 고딕" w:hint="eastAsia"/>
        </w:rPr>
        <w:t>개의 장르 및 빈도를 그래프로 나타낸 것이다.</w:t>
      </w:r>
    </w:p>
    <w:p w14:paraId="56CC0E26" w14:textId="77777777" w:rsidR="00437E04" w:rsidRPr="00D01614" w:rsidRDefault="00437E04" w:rsidP="00437E04">
      <w:pPr>
        <w:ind w:firstLineChars="100" w:firstLine="220"/>
        <w:jc w:val="center"/>
        <w:rPr>
          <w:rFonts w:ascii="맑은 고딕" w:eastAsia="맑은 고딕" w:hAnsi="맑은 고딕"/>
          <w:color w:val="E09B3B"/>
        </w:rPr>
      </w:pPr>
      <w:r w:rsidRPr="00D01614">
        <w:rPr>
          <w:rFonts w:ascii="맑은 고딕" w:eastAsia="맑은 고딕" w:hAnsi="맑은 고딕"/>
          <w:noProof/>
        </w:rPr>
        <w:drawing>
          <wp:inline distT="0" distB="0" distL="0" distR="0" wp14:anchorId="5E4973B6" wp14:editId="63325B4C">
            <wp:extent cx="4572000" cy="2762250"/>
            <wp:effectExtent l="0" t="0" r="0" b="0"/>
            <wp:docPr id="1313973833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11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D47A71C" w14:textId="32398C80" w:rsidR="00437E04" w:rsidRPr="00D01614" w:rsidRDefault="00437E04" w:rsidP="00437E04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D01614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lastRenderedPageBreak/>
        <w:t>그림</w:t>
      </w:r>
      <w:r w:rsidRPr="00D01614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6100AA" w:rsidRPr="00D01614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2</w:t>
      </w:r>
      <w:r w:rsidR="00B5356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3</w:t>
      </w:r>
      <w:r w:rsidRPr="00D01614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Pr="00D01614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첫 번째 테스트에 사용된 모든 플레이리스트의 장르 카운트 결과</w:t>
      </w:r>
    </w:p>
    <w:p w14:paraId="5D937F4C" w14:textId="38D0CC12" w:rsidR="00D076EE" w:rsidRDefault="00437E04" w:rsidP="003E7E60">
      <w:pPr>
        <w:ind w:firstLineChars="100" w:firstLine="220"/>
        <w:rPr>
          <w:rFonts w:ascii="맑은 고딕" w:eastAsia="맑은 고딕" w:hAnsi="맑은 고딕"/>
          <w:color w:val="000000"/>
        </w:rPr>
      </w:pPr>
      <w:r w:rsidRPr="00D01614">
        <w:rPr>
          <w:rFonts w:ascii="맑은 고딕" w:eastAsia="맑은 고딕" w:hAnsi="맑은 고딕" w:hint="eastAsia"/>
        </w:rPr>
        <w:t>장르 데이터의 불균형 정도 역시</w:t>
      </w:r>
      <w:r w:rsidR="007351A7" w:rsidRPr="00D01614">
        <w:rPr>
          <w:rFonts w:ascii="맑은 고딕" w:eastAsia="맑은 고딕" w:hAnsi="맑은 고딕"/>
        </w:rPr>
        <w:t xml:space="preserve"> </w:t>
      </w:r>
      <w:proofErr w:type="spellStart"/>
      <w:r w:rsidRPr="00D01614">
        <w:rPr>
          <w:rFonts w:ascii="맑은 고딕" w:eastAsia="맑은 고딕" w:hAnsi="맑은 고딕" w:hint="eastAsia"/>
        </w:rPr>
        <w:t>섀넌</w:t>
      </w:r>
      <w:proofErr w:type="spellEnd"/>
      <w:r w:rsidRPr="00D01614">
        <w:rPr>
          <w:rFonts w:ascii="맑은 고딕" w:eastAsia="맑은 고딕" w:hAnsi="맑은 고딕" w:hint="eastAsia"/>
        </w:rPr>
        <w:t xml:space="preserve"> 엔트로피를 이용해 판단했다.</w:t>
      </w:r>
      <w:r w:rsidRPr="00D01614">
        <w:rPr>
          <w:rFonts w:ascii="맑은 고딕" w:eastAsia="맑은 고딕" w:hAnsi="맑은 고딕"/>
        </w:rPr>
        <w:t xml:space="preserve"> </w:t>
      </w:r>
      <w:r w:rsidR="00E51667" w:rsidRPr="00D01614">
        <w:rPr>
          <w:rFonts w:ascii="맑은 고딕" w:eastAsia="맑은 고딕" w:hAnsi="맑은 고딕" w:hint="eastAsia"/>
        </w:rPr>
        <w:t>측정된</w:t>
      </w:r>
      <w:r w:rsidRPr="00D01614">
        <w:rPr>
          <w:rFonts w:ascii="맑은 고딕" w:eastAsia="맑은 고딕" w:hAnsi="맑은 고딕" w:hint="eastAsia"/>
        </w:rPr>
        <w:t xml:space="preserve"> </w:t>
      </w:r>
      <w:r w:rsidR="00922C8D" w:rsidRPr="00D01614">
        <w:rPr>
          <w:rFonts w:ascii="맑은 고딕" w:eastAsia="맑은 고딕" w:hAnsi="맑은 고딕" w:hint="eastAsia"/>
        </w:rPr>
        <w:t>장르 분포</w:t>
      </w:r>
      <w:r w:rsidRPr="00D01614">
        <w:rPr>
          <w:rFonts w:ascii="맑은 고딕" w:eastAsia="맑은 고딕" w:hAnsi="맑은 고딕" w:hint="eastAsia"/>
        </w:rPr>
        <w:t xml:space="preserve">를 토대로 한 </w:t>
      </w:r>
      <w:proofErr w:type="spellStart"/>
      <w:r w:rsidRPr="00D01614">
        <w:rPr>
          <w:rFonts w:ascii="맑은 고딕" w:eastAsia="맑은 고딕" w:hAnsi="맑은 고딕" w:hint="eastAsia"/>
        </w:rPr>
        <w:t>섀넌</w:t>
      </w:r>
      <w:proofErr w:type="spellEnd"/>
      <w:r w:rsidRPr="00D01614">
        <w:rPr>
          <w:rFonts w:ascii="맑은 고딕" w:eastAsia="맑은 고딕" w:hAnsi="맑은 고딕" w:hint="eastAsia"/>
        </w:rPr>
        <w:t xml:space="preserve"> 엔트로피 계산 결과는 약 </w:t>
      </w:r>
      <w:r w:rsidRPr="00D01614">
        <w:rPr>
          <w:rFonts w:ascii="맑은 고딕" w:eastAsia="맑은 고딕" w:hAnsi="맑은 고딕"/>
        </w:rPr>
        <w:t>6.011</w:t>
      </w:r>
      <w:r w:rsidRPr="00D01614">
        <w:rPr>
          <w:rFonts w:ascii="맑은 고딕" w:eastAsia="맑은 고딕" w:hAnsi="맑은 고딕" w:hint="eastAsia"/>
        </w:rPr>
        <w:t>로</w:t>
      </w:r>
      <w:r w:rsidR="00CC7E49">
        <w:rPr>
          <w:rFonts w:ascii="맑은 고딕" w:eastAsia="맑은 고딕" w:hAnsi="맑은 고딕"/>
        </w:rPr>
        <w:t xml:space="preserve"> </w:t>
      </w:r>
      <w:proofErr w:type="spellStart"/>
      <w:r w:rsidR="00CC7E49">
        <w:rPr>
          <w:rFonts w:ascii="맑은 고딕" w:eastAsia="맑은 고딕" w:hAnsi="맑은 고딕" w:hint="eastAsia"/>
        </w:rPr>
        <w:t>임계값인</w:t>
      </w:r>
      <w:proofErr w:type="spellEnd"/>
      <w:r w:rsidR="00CC7E49">
        <w:rPr>
          <w:rFonts w:ascii="맑은 고딕" w:eastAsia="맑은 고딕" w:hAnsi="맑은 고딕" w:hint="eastAsia"/>
        </w:rPr>
        <w:t xml:space="preserve"> </w:t>
      </w:r>
      <w:r w:rsidRPr="00D01614">
        <w:rPr>
          <w:rFonts w:ascii="맑은 고딕" w:eastAsia="맑은 고딕" w:hAnsi="맑은 고딕" w:hint="eastAsia"/>
        </w:rPr>
        <w:t>6.006</w:t>
      </w:r>
      <w:r w:rsidR="00D076EE">
        <w:rPr>
          <w:rFonts w:ascii="맑은 고딕" w:eastAsia="맑은 고딕" w:hAnsi="맑은 고딕" w:hint="eastAsia"/>
        </w:rPr>
        <w:t>과</w:t>
      </w:r>
      <w:r w:rsidRPr="00D01614">
        <w:rPr>
          <w:rFonts w:ascii="맑은 고딕" w:eastAsia="맑은 고딕" w:hAnsi="맑은 고딕" w:hint="eastAsia"/>
        </w:rPr>
        <w:t xml:space="preserve"> </w:t>
      </w:r>
      <w:r w:rsidR="00D076EE">
        <w:rPr>
          <w:rFonts w:ascii="맑은 고딕" w:eastAsia="맑은 고딕" w:hAnsi="맑은 고딕" w:hint="eastAsia"/>
        </w:rPr>
        <w:t xml:space="preserve">최대 엔트로피인 </w:t>
      </w:r>
      <w:r w:rsidR="00D076EE">
        <w:rPr>
          <w:rFonts w:ascii="맑은 고딕" w:eastAsia="맑은 고딕" w:hAnsi="맑은 고딕"/>
        </w:rPr>
        <w:t>7</w:t>
      </w:r>
      <w:r w:rsidRPr="00D01614">
        <w:rPr>
          <w:rFonts w:ascii="맑은 고딕" w:eastAsia="맑은 고딕" w:hAnsi="맑은 고딕" w:hint="eastAsia"/>
        </w:rPr>
        <w:t>.508</w:t>
      </w:r>
      <w:r w:rsidRPr="00A55033">
        <w:rPr>
          <w:rFonts w:ascii="맑은 고딕" w:eastAsia="맑은 고딕" w:hAnsi="맑은 고딕" w:hint="eastAsia"/>
        </w:rPr>
        <w:t xml:space="preserve"> 사이에 속</w:t>
      </w:r>
      <w:r w:rsidR="00D076EE">
        <w:rPr>
          <w:rFonts w:ascii="맑은 고딕" w:eastAsia="맑은 고딕" w:hAnsi="맑은 고딕" w:hint="eastAsia"/>
        </w:rPr>
        <w:t>한다.</w:t>
      </w:r>
      <w:r w:rsidR="00D076EE">
        <w:rPr>
          <w:rFonts w:ascii="맑은 고딕" w:eastAsia="맑은 고딕" w:hAnsi="맑은 고딕"/>
        </w:rPr>
        <w:t xml:space="preserve"> </w:t>
      </w:r>
      <w:r w:rsidR="00D076EE">
        <w:rPr>
          <w:rFonts w:ascii="맑은 고딕" w:eastAsia="맑은 고딕" w:hAnsi="맑은 고딕" w:hint="eastAsia"/>
        </w:rPr>
        <w:t>이는</w:t>
      </w:r>
      <w:r w:rsidRPr="00A55033">
        <w:rPr>
          <w:rFonts w:ascii="맑은 고딕" w:eastAsia="맑은 고딕" w:hAnsi="맑은 고딕" w:hint="eastAsia"/>
        </w:rPr>
        <w:t xml:space="preserve"> 데이터</w:t>
      </w:r>
      <w:r w:rsidR="00D076EE">
        <w:rPr>
          <w:rFonts w:ascii="맑은 고딕" w:eastAsia="맑은 고딕" w:hAnsi="맑은 고딕" w:hint="eastAsia"/>
        </w:rPr>
        <w:t>에 불균형이 충분히 존재한다는</w:t>
      </w:r>
      <w:r w:rsidRPr="00A55033">
        <w:rPr>
          <w:rFonts w:ascii="맑은 고딕" w:eastAsia="맑은 고딕" w:hAnsi="맑은 고딕" w:hint="eastAsia"/>
        </w:rPr>
        <w:t xml:space="preserve"> 것을 의미한다. </w:t>
      </w:r>
      <w:r w:rsidR="00D076EE">
        <w:rPr>
          <w:rFonts w:ascii="맑은 고딕" w:eastAsia="맑은 고딕" w:hAnsi="맑은 고딕" w:hint="eastAsia"/>
          <w:color w:val="000000"/>
        </w:rPr>
        <w:t xml:space="preserve">나머지 9개 샘플의 장르 데이터 역시 </w:t>
      </w:r>
      <w:proofErr w:type="spellStart"/>
      <w:r w:rsidR="00D076EE">
        <w:rPr>
          <w:rFonts w:ascii="맑은 고딕" w:eastAsia="맑은 고딕" w:hAnsi="맑은 고딕" w:hint="eastAsia"/>
          <w:color w:val="000000"/>
        </w:rPr>
        <w:t>섀넌</w:t>
      </w:r>
      <w:proofErr w:type="spellEnd"/>
      <w:r w:rsidR="00D076EE">
        <w:rPr>
          <w:rFonts w:ascii="맑은 고딕" w:eastAsia="맑은 고딕" w:hAnsi="맑은 고딕" w:hint="eastAsia"/>
          <w:color w:val="000000"/>
        </w:rPr>
        <w:t xml:space="preserve"> 엔트로피 값이 </w:t>
      </w:r>
      <w:proofErr w:type="spellStart"/>
      <w:r w:rsidR="00D076EE">
        <w:rPr>
          <w:rFonts w:ascii="맑은 고딕" w:eastAsia="맑은 고딕" w:hAnsi="맑은 고딕" w:hint="eastAsia"/>
          <w:color w:val="000000"/>
        </w:rPr>
        <w:t>임계값</w:t>
      </w:r>
      <w:proofErr w:type="spellEnd"/>
      <w:r w:rsidR="00D076EE">
        <w:rPr>
          <w:rFonts w:ascii="맑은 고딕" w:eastAsia="맑은 고딕" w:hAnsi="맑은 고딕" w:hint="eastAsia"/>
          <w:color w:val="000000"/>
        </w:rPr>
        <w:t xml:space="preserve"> 이상으로 나타났다.</w:t>
      </w:r>
    </w:p>
    <w:p w14:paraId="4A987A85" w14:textId="59B3174B" w:rsidR="00437E04" w:rsidRDefault="00437E04" w:rsidP="00FA1FED">
      <w:pPr>
        <w:ind w:firstLineChars="100" w:firstLine="220"/>
        <w:rPr>
          <w:rFonts w:ascii="맑은 고딕" w:eastAsia="맑은 고딕" w:hAnsi="맑은 고딕"/>
          <w:color w:val="E09B3B"/>
        </w:rPr>
      </w:pPr>
      <w:r w:rsidRPr="00A55033">
        <w:rPr>
          <w:rFonts w:ascii="맑은 고딕" w:eastAsia="맑은 고딕" w:hAnsi="맑은 고딕" w:hint="eastAsia"/>
        </w:rPr>
        <w:t xml:space="preserve">따라서 </w:t>
      </w:r>
      <w:r w:rsidR="008012BA">
        <w:rPr>
          <w:rFonts w:ascii="맑은 고딕" w:eastAsia="맑은 고딕" w:hAnsi="맑은 고딕" w:hint="eastAsia"/>
        </w:rPr>
        <w:t>장르 데이터는 태그 데이터와</w:t>
      </w:r>
      <w:r w:rsidR="00FE0F0D">
        <w:rPr>
          <w:rFonts w:ascii="맑은 고딕" w:eastAsia="맑은 고딕" w:hAnsi="맑은 고딕" w:hint="eastAsia"/>
        </w:rPr>
        <w:t xml:space="preserve"> 달리 불균형이 충분히</w:t>
      </w:r>
      <w:r w:rsidR="008012BA">
        <w:rPr>
          <w:rFonts w:ascii="맑은 고딕" w:eastAsia="맑은 고딕" w:hAnsi="맑은 고딕" w:hint="eastAsia"/>
        </w:rPr>
        <w:t xml:space="preserve"> 존재하여</w:t>
      </w:r>
      <w:r w:rsidR="00FE0F0D">
        <w:rPr>
          <w:rFonts w:ascii="맑은 고딕" w:eastAsia="맑은 고딕" w:hAnsi="맑은 고딕" w:hint="eastAsia"/>
        </w:rPr>
        <w:t xml:space="preserve"> 불균형 처리가 </w:t>
      </w:r>
      <w:r w:rsidR="00FA1FED">
        <w:rPr>
          <w:rFonts w:ascii="맑은 고딕" w:eastAsia="맑은 고딕" w:hAnsi="맑은 고딕" w:hint="eastAsia"/>
        </w:rPr>
        <w:t xml:space="preserve">의도한 효과를 낼 수 </w:t>
      </w:r>
      <w:r w:rsidR="00D076EE">
        <w:rPr>
          <w:rFonts w:ascii="맑은 고딕" w:eastAsia="맑은 고딕" w:hAnsi="맑은 고딕" w:hint="eastAsia"/>
        </w:rPr>
        <w:t>있었던 것으로 짐작할 수 있다</w:t>
      </w:r>
      <w:r w:rsidR="008012BA">
        <w:rPr>
          <w:rFonts w:ascii="맑은 고딕" w:eastAsia="맑은 고딕" w:hAnsi="맑은 고딕" w:hint="eastAsia"/>
        </w:rPr>
        <w:t>.</w:t>
      </w:r>
    </w:p>
    <w:p w14:paraId="6C5F73F7" w14:textId="77777777" w:rsidR="00FA1FED" w:rsidRPr="00A55033" w:rsidRDefault="00FA1FED" w:rsidP="00FA1FED">
      <w:pPr>
        <w:ind w:firstLineChars="100" w:firstLine="220"/>
        <w:rPr>
          <w:rFonts w:ascii="맑은 고딕" w:eastAsia="맑은 고딕" w:hAnsi="맑은 고딕"/>
          <w:color w:val="E09B3B"/>
        </w:rPr>
      </w:pPr>
    </w:p>
    <w:p w14:paraId="01A200DE" w14:textId="54710356" w:rsidR="002E40FA" w:rsidRDefault="00437E04" w:rsidP="00FA1FED">
      <w:pPr>
        <w:pStyle w:val="3"/>
      </w:pPr>
      <w:bookmarkStart w:id="34" w:name="_Toc148694049"/>
      <w:r w:rsidRPr="00A55033">
        <w:rPr>
          <w:rFonts w:hint="eastAsia"/>
        </w:rPr>
        <w:t xml:space="preserve">최적 </w:t>
      </w:r>
      <w:r w:rsidR="00C737B0">
        <w:rPr>
          <w:rFonts w:hint="eastAsia"/>
        </w:rPr>
        <w:t>전처리</w:t>
      </w:r>
      <w:r w:rsidRPr="00A55033">
        <w:rPr>
          <w:rFonts w:hint="eastAsia"/>
        </w:rPr>
        <w:t xml:space="preserve"> </w:t>
      </w:r>
      <w:r w:rsidR="002E40FA">
        <w:rPr>
          <w:rFonts w:hint="eastAsia"/>
        </w:rPr>
        <w:t>적용 결과</w:t>
      </w:r>
      <w:bookmarkEnd w:id="34"/>
    </w:p>
    <w:p w14:paraId="765F3FCB" w14:textId="46A8ABDB" w:rsidR="007F403A" w:rsidRDefault="009C06A6" w:rsidP="00525D5E">
      <w:pPr>
        <w:ind w:firstLineChars="100" w:firstLine="220"/>
        <w:rPr>
          <w:rFonts w:ascii="맑은 고딕" w:eastAsia="맑은 고딕" w:hAnsi="맑은 고딕"/>
        </w:rPr>
      </w:pPr>
      <w:r>
        <w:rPr>
          <w:rFonts w:hint="eastAsia"/>
        </w:rPr>
        <w:t>위의</w:t>
      </w:r>
      <w:r w:rsidR="00C737B0" w:rsidRPr="00263CD4">
        <w:rPr>
          <w:rFonts w:hint="eastAsia"/>
        </w:rPr>
        <w:t xml:space="preserve"> 실험 결과를 토대로</w:t>
      </w:r>
      <w:r w:rsidR="00C737B0" w:rsidRPr="00263CD4">
        <w:t xml:space="preserve"> </w:t>
      </w:r>
      <w:r w:rsidR="00C737B0" w:rsidRPr="00263CD4">
        <w:rPr>
          <w:rFonts w:hint="eastAsia"/>
        </w:rPr>
        <w:t xml:space="preserve">추천 시스템의 성능에 가장 큰 향상이 있었던 </w:t>
      </w:r>
      <w:r w:rsidR="00BC37CE" w:rsidRPr="00263CD4">
        <w:rPr>
          <w:rFonts w:hint="eastAsia"/>
        </w:rPr>
        <w:t>전처리 방</w:t>
      </w:r>
      <w:r w:rsidR="00263CD4">
        <w:rPr>
          <w:rFonts w:hint="eastAsia"/>
        </w:rPr>
        <w:t>식</w:t>
      </w:r>
      <w:r w:rsidR="00BC37CE" w:rsidRPr="00263CD4">
        <w:rPr>
          <w:rFonts w:hint="eastAsia"/>
        </w:rPr>
        <w:t>들</w:t>
      </w:r>
      <w:r w:rsidR="00C737B0" w:rsidRPr="00263CD4">
        <w:rPr>
          <w:rFonts w:hint="eastAsia"/>
        </w:rPr>
        <w:t>을 조합</w:t>
      </w:r>
      <w:r w:rsidR="00DF1840">
        <w:rPr>
          <w:rFonts w:hint="eastAsia"/>
        </w:rPr>
        <w:t xml:space="preserve">하여 </w:t>
      </w:r>
      <w:r w:rsidR="00E40BDE">
        <w:rPr>
          <w:rFonts w:hint="eastAsia"/>
        </w:rPr>
        <w:t xml:space="preserve">전처리를 적용하지 않은 경우와 성능을 </w:t>
      </w:r>
      <w:r w:rsidR="00DF1840">
        <w:rPr>
          <w:rFonts w:hint="eastAsia"/>
        </w:rPr>
        <w:t>비교했다.</w:t>
      </w:r>
      <w:r w:rsidR="007F403A">
        <w:t xml:space="preserve"> </w:t>
      </w:r>
      <w:r w:rsidR="007F403A">
        <w:rPr>
          <w:rFonts w:hint="eastAsia"/>
        </w:rPr>
        <w:t>사용한 전처리 방식은 태그 데이터에 대한 한국어 전처리,</w:t>
      </w:r>
      <w:r w:rsidR="0057221C">
        <w:t xml:space="preserve"> </w:t>
      </w:r>
      <w:r w:rsidR="0057221C">
        <w:rPr>
          <w:rFonts w:hint="eastAsia"/>
        </w:rPr>
        <w:t xml:space="preserve">전체 개수 기반 </w:t>
      </w:r>
      <w:r w:rsidR="007F403A" w:rsidRPr="00A55033">
        <w:rPr>
          <w:rFonts w:ascii="맑은 고딕" w:eastAsia="맑은 고딕" w:hAnsi="맑은 고딕" w:hint="eastAsia"/>
        </w:rPr>
        <w:t>장르 불균형 전처리,</w:t>
      </w:r>
      <w:r w:rsidR="007F403A" w:rsidRPr="00A55033">
        <w:rPr>
          <w:rFonts w:ascii="맑은 고딕" w:eastAsia="맑은 고딕" w:hAnsi="맑은 고딕"/>
        </w:rPr>
        <w:t xml:space="preserve"> CountVectorizer</w:t>
      </w:r>
      <w:r w:rsidR="007F403A" w:rsidRPr="00A55033">
        <w:rPr>
          <w:rFonts w:ascii="맑은 고딕" w:eastAsia="맑은 고딕" w:hAnsi="맑은 고딕" w:hint="eastAsia"/>
        </w:rPr>
        <w:t xml:space="preserve">를 이용한 장르 임베딩 벡터 </w:t>
      </w:r>
      <w:r w:rsidR="007F403A">
        <w:rPr>
          <w:rFonts w:ascii="맑은 고딕" w:eastAsia="맑은 고딕" w:hAnsi="맑은 고딕" w:hint="eastAsia"/>
        </w:rPr>
        <w:t>생성이다.</w:t>
      </w:r>
    </w:p>
    <w:p w14:paraId="14AD9D88" w14:textId="6069D978" w:rsidR="004761F2" w:rsidRPr="00263CD4" w:rsidRDefault="00DF1840" w:rsidP="00525D5E">
      <w:pPr>
        <w:ind w:firstLineChars="100" w:firstLine="220"/>
        <w:rPr>
          <w:rFonts w:ascii="맑은 고딕" w:eastAsia="맑은 고딕" w:hAnsi="맑은 고딕"/>
        </w:rPr>
      </w:pPr>
      <w:r>
        <w:rPr>
          <w:rFonts w:hint="eastAsia"/>
        </w:rPr>
        <w:t xml:space="preserve">표 </w:t>
      </w:r>
      <w:r>
        <w:t>16</w:t>
      </w:r>
      <w:r>
        <w:rPr>
          <w:rFonts w:hint="eastAsia"/>
        </w:rPr>
        <w:t>은</w:t>
      </w:r>
      <w:r w:rsidR="00C737B0" w:rsidRPr="00263CD4">
        <w:rPr>
          <w:rFonts w:hint="eastAsia"/>
        </w:rPr>
        <w:t xml:space="preserve"> </w:t>
      </w:r>
      <w:r w:rsidR="003F6E69">
        <w:rPr>
          <w:rFonts w:hint="eastAsia"/>
        </w:rPr>
        <w:t xml:space="preserve">아무런 </w:t>
      </w:r>
      <w:r>
        <w:rPr>
          <w:rFonts w:hint="eastAsia"/>
        </w:rPr>
        <w:t xml:space="preserve">전처리를 하지 않았을 때와 </w:t>
      </w:r>
      <w:r w:rsidR="007F403A">
        <w:rPr>
          <w:rFonts w:hint="eastAsia"/>
        </w:rPr>
        <w:t>최적의 전처리 조합을 적용했을 때</w:t>
      </w:r>
      <w:r w:rsidR="00D9640C">
        <w:rPr>
          <w:rFonts w:hint="eastAsia"/>
        </w:rPr>
        <w:t xml:space="preserve"> </w:t>
      </w:r>
      <w:r w:rsidR="00D9640C">
        <w:t>4</w:t>
      </w:r>
      <w:r w:rsidR="00D9640C">
        <w:rPr>
          <w:rFonts w:hint="eastAsia"/>
        </w:rPr>
        <w:t>가지 모델의 평균</w:t>
      </w:r>
      <w:r w:rsidR="007F403A">
        <w:rPr>
          <w:rFonts w:hint="eastAsia"/>
        </w:rPr>
        <w:t xml:space="preserve"> </w:t>
      </w:r>
      <w:r w:rsidR="00D9640C">
        <w:rPr>
          <w:rFonts w:hint="eastAsia"/>
        </w:rPr>
        <w:t>성능을</w:t>
      </w:r>
      <w:r w:rsidR="007F403A">
        <w:t xml:space="preserve"> </w:t>
      </w:r>
      <w:r w:rsidR="007F403A" w:rsidRPr="00A55033">
        <w:rPr>
          <w:rFonts w:ascii="맑은 고딕" w:eastAsia="맑은 고딕" w:hAnsi="맑은 고딕"/>
        </w:rPr>
        <w:t>MAP</w:t>
      </w:r>
      <w:r w:rsidR="007F403A" w:rsidRPr="00A55033">
        <w:rPr>
          <w:rFonts w:ascii="맑은 고딕" w:eastAsia="맑은 고딕" w:hAnsi="맑은 고딕" w:hint="eastAsia"/>
        </w:rPr>
        <w:t xml:space="preserve">와 </w:t>
      </w:r>
      <w:r w:rsidR="007F403A" w:rsidRPr="00A55033">
        <w:rPr>
          <w:rFonts w:ascii="맑은 고딕" w:eastAsia="맑은 고딕" w:hAnsi="맑은 고딕"/>
        </w:rPr>
        <w:t xml:space="preserve">nDCG </w:t>
      </w:r>
      <w:r w:rsidR="007F403A" w:rsidRPr="00A55033">
        <w:rPr>
          <w:rFonts w:ascii="맑은 고딕" w:eastAsia="맑은 고딕" w:hAnsi="맑은 고딕" w:hint="eastAsia"/>
        </w:rPr>
        <w:t xml:space="preserve">지표로 </w:t>
      </w:r>
      <w:r w:rsidR="00D9640C">
        <w:rPr>
          <w:rFonts w:ascii="맑은 고딕" w:eastAsia="맑은 고딕" w:hAnsi="맑은 고딕" w:hint="eastAsia"/>
        </w:rPr>
        <w:t>나타낸다.</w:t>
      </w:r>
      <w:r w:rsidR="007F403A" w:rsidRPr="00263CD4">
        <w:rPr>
          <w:rFonts w:hint="eastAsia"/>
        </w:rPr>
        <w:t xml:space="preserve"> </w:t>
      </w:r>
      <w:r w:rsidR="002142F9" w:rsidRPr="00263CD4">
        <w:rPr>
          <w:rFonts w:hint="eastAsia"/>
        </w:rPr>
        <w:t xml:space="preserve">그림 </w:t>
      </w:r>
      <w:r w:rsidR="006100AA">
        <w:t>2</w:t>
      </w:r>
      <w:r w:rsidR="00B5356A">
        <w:t>4</w:t>
      </w:r>
      <w:r w:rsidR="00A077C2">
        <w:rPr>
          <w:rFonts w:hint="eastAsia"/>
        </w:rPr>
        <w:t>는</w:t>
      </w:r>
      <w:r w:rsidR="002142F9" w:rsidRPr="00263CD4">
        <w:rPr>
          <w:rFonts w:hint="eastAsia"/>
        </w:rPr>
        <w:t xml:space="preserve"> </w:t>
      </w:r>
      <w:r w:rsidR="00092877">
        <w:rPr>
          <w:rFonts w:hint="eastAsia"/>
        </w:rPr>
        <w:t xml:space="preserve">최적 </w:t>
      </w:r>
      <w:r w:rsidR="00DD26E5">
        <w:rPr>
          <w:rFonts w:hint="eastAsia"/>
        </w:rPr>
        <w:t>전처리</w:t>
      </w:r>
      <w:r w:rsidR="00092877">
        <w:rPr>
          <w:rFonts w:hint="eastAsia"/>
        </w:rPr>
        <w:t xml:space="preserve"> 적용</w:t>
      </w:r>
      <w:r w:rsidR="00DD26E5">
        <w:rPr>
          <w:rFonts w:hint="eastAsia"/>
        </w:rPr>
        <w:t xml:space="preserve"> 이후 평균 성능 변화율을</w:t>
      </w:r>
      <w:r w:rsidR="002142F9" w:rsidRPr="00263CD4">
        <w:rPr>
          <w:rFonts w:hint="eastAsia"/>
        </w:rPr>
        <w:t xml:space="preserve"> </w:t>
      </w:r>
      <w:r w:rsidR="00DD26E5">
        <w:rPr>
          <w:rFonts w:hint="eastAsia"/>
        </w:rPr>
        <w:t>시각</w:t>
      </w:r>
      <w:r w:rsidR="00D9640C">
        <w:rPr>
          <w:rFonts w:hint="eastAsia"/>
        </w:rPr>
        <w:t>적으로 나타낸</w:t>
      </w:r>
      <w:r w:rsidR="00263CD4" w:rsidRPr="00263CD4">
        <w:rPr>
          <w:rFonts w:hint="eastAsia"/>
        </w:rPr>
        <w:t>다.</w:t>
      </w:r>
    </w:p>
    <w:tbl>
      <w:tblPr>
        <w:tblW w:w="432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AB0BB1" w:rsidRPr="00AB0BB1" w14:paraId="5A854FF5" w14:textId="77777777" w:rsidTr="00AB0BB1">
        <w:trPr>
          <w:trHeight w:val="348"/>
          <w:jc w:val="center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D881C" w14:textId="77777777" w:rsidR="00AB0BB1" w:rsidRPr="00AB0BB1" w:rsidRDefault="00AB0BB1" w:rsidP="00AB0BB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AB0BB1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B4DDF" w14:textId="77777777" w:rsidR="00AB0BB1" w:rsidRPr="00AB0BB1" w:rsidRDefault="00AB0BB1" w:rsidP="00AB0B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0"/>
                <w:szCs w:val="20"/>
              </w:rPr>
            </w:pPr>
            <w:r w:rsidRPr="00AB0BB1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>MAP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74A97" w14:textId="77777777" w:rsidR="00AB0BB1" w:rsidRPr="00AB0BB1" w:rsidRDefault="00AB0BB1" w:rsidP="00AB0B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0"/>
                <w:szCs w:val="20"/>
              </w:rPr>
            </w:pPr>
            <w:r w:rsidRPr="00AB0BB1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>nDCG</w:t>
            </w:r>
          </w:p>
        </w:tc>
      </w:tr>
      <w:tr w:rsidR="00AB0BB1" w:rsidRPr="00AB0BB1" w14:paraId="67F19549" w14:textId="77777777" w:rsidTr="00AB0BB1">
        <w:trPr>
          <w:trHeight w:val="348"/>
          <w:jc w:val="center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94052" w14:textId="77777777" w:rsidR="00AB0BB1" w:rsidRPr="00AB0BB1" w:rsidRDefault="00AB0BB1" w:rsidP="00AB0B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0"/>
                <w:szCs w:val="20"/>
              </w:rPr>
            </w:pPr>
            <w:r w:rsidRPr="00AB0BB1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>적용 이전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56D38" w14:textId="7969E6DC" w:rsidR="00AB0BB1" w:rsidRPr="00AB0BB1" w:rsidRDefault="00AB0BB1" w:rsidP="00AB0B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AB0BB1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0.245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BD89B" w14:textId="4609064A" w:rsidR="00AB0BB1" w:rsidRPr="00AB0BB1" w:rsidRDefault="00AB0BB1" w:rsidP="00AB0B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AB0BB1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0.280</w:t>
            </w:r>
            <w:r w:rsidR="00B25A9E">
              <w:rPr>
                <w:rFonts w:ascii="맑은 고딕" w:eastAsia="맑은 고딕" w:hAnsi="맑은 고딕" w:cs="굴림"/>
                <w:color w:val="000000"/>
                <w:kern w:val="0"/>
              </w:rPr>
              <w:t>9</w:t>
            </w:r>
          </w:p>
        </w:tc>
      </w:tr>
      <w:tr w:rsidR="00AB0BB1" w:rsidRPr="00AB0BB1" w14:paraId="7C51A6BC" w14:textId="77777777" w:rsidTr="00AB0BB1">
        <w:trPr>
          <w:trHeight w:val="348"/>
          <w:jc w:val="center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90FB3" w14:textId="77777777" w:rsidR="00AB0BB1" w:rsidRPr="00AB0BB1" w:rsidRDefault="00AB0BB1" w:rsidP="00AB0B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0"/>
                <w:szCs w:val="20"/>
              </w:rPr>
            </w:pPr>
            <w:r w:rsidRPr="00AB0BB1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>적용 이후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C1B5F" w14:textId="0A6498D8" w:rsidR="00AB0BB1" w:rsidRPr="00AB0BB1" w:rsidRDefault="00AB0BB1" w:rsidP="00AB0B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AB0BB1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0.396</w:t>
            </w:r>
            <w:r w:rsidR="00B25A9E">
              <w:rPr>
                <w:rFonts w:ascii="맑은 고딕" w:eastAsia="맑은 고딕" w:hAnsi="맑은 고딕" w:cs="굴림"/>
                <w:color w:val="000000"/>
                <w:kern w:val="0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2E114" w14:textId="1F356572" w:rsidR="00AB0BB1" w:rsidRPr="00AB0BB1" w:rsidRDefault="00AB0BB1" w:rsidP="00AB0BB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AB0BB1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0.4528</w:t>
            </w:r>
          </w:p>
        </w:tc>
      </w:tr>
    </w:tbl>
    <w:p w14:paraId="00D399E2" w14:textId="18F49168" w:rsidR="00437E04" w:rsidRPr="00C0598A" w:rsidRDefault="00437E04" w:rsidP="00B25A9E">
      <w:pPr>
        <w:pStyle w:val="a8"/>
        <w:ind w:leftChars="0" w:left="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C0598A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표 </w:t>
      </w:r>
      <w:r w:rsidR="00AB275A" w:rsidRPr="00C0598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16</w:t>
      </w:r>
      <w:r w:rsidRPr="00C0598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="001B7841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최적 </w:t>
      </w:r>
      <w:r w:rsidRPr="00C0598A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전처리 전후 </w:t>
      </w:r>
      <w:r w:rsidR="0014476F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MAP / nDCG </w:t>
      </w:r>
      <w:r w:rsidRPr="00C0598A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비교 표</w:t>
      </w:r>
    </w:p>
    <w:p w14:paraId="50C3266D" w14:textId="2F5BF64F" w:rsidR="00437E04" w:rsidRPr="00A55033" w:rsidRDefault="00B97198" w:rsidP="00437E04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604F79B" wp14:editId="5EC91151">
            <wp:extent cx="4583907" cy="2579132"/>
            <wp:effectExtent l="0" t="0" r="7620" b="12065"/>
            <wp:docPr id="2105933848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90753BEF-D584-4D5C-A787-47B586CF08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9A60DB2" w14:textId="2871554C" w:rsidR="00437E04" w:rsidRPr="00C0598A" w:rsidRDefault="00437E04" w:rsidP="00437E04">
      <w:pPr>
        <w:pStyle w:val="a8"/>
        <w:ind w:left="440"/>
        <w:rPr>
          <w:rFonts w:ascii="맑은 고딕" w:eastAsia="맑은 고딕" w:hAnsi="맑은 고딕"/>
          <w:i/>
          <w:iCs w:val="0"/>
          <w:color w:val="auto"/>
          <w:sz w:val="20"/>
          <w:szCs w:val="20"/>
        </w:rPr>
      </w:pPr>
      <w:r w:rsidRPr="00C0598A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lastRenderedPageBreak/>
        <w:t>그림</w:t>
      </w:r>
      <w:r w:rsidRPr="00C0598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6100A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2</w:t>
      </w:r>
      <w:r w:rsidR="00B5356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>4</w:t>
      </w:r>
      <w:r w:rsidRPr="00C0598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. </w:t>
      </w:r>
      <w:r w:rsidR="00A4125B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최적 </w:t>
      </w:r>
      <w:r w:rsidRPr="00C0598A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전처리 </w:t>
      </w:r>
      <w:r w:rsidR="00D9640C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적용 시</w:t>
      </w:r>
      <w:r w:rsidRPr="00C0598A">
        <w:rPr>
          <w:rFonts w:ascii="맑은 고딕" w:eastAsia="맑은 고딕" w:hAnsi="맑은 고딕"/>
          <w:i/>
          <w:iCs w:val="0"/>
          <w:color w:val="auto"/>
          <w:sz w:val="20"/>
          <w:szCs w:val="20"/>
        </w:rPr>
        <w:t xml:space="preserve"> </w:t>
      </w:r>
      <w:r w:rsidR="00A4125B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>평균 성능 변화율</w:t>
      </w:r>
      <w:r w:rsidRPr="00C0598A">
        <w:rPr>
          <w:rFonts w:ascii="맑은 고딕" w:eastAsia="맑은 고딕" w:hAnsi="맑은 고딕" w:hint="eastAsia"/>
          <w:i/>
          <w:iCs w:val="0"/>
          <w:color w:val="auto"/>
          <w:sz w:val="20"/>
          <w:szCs w:val="20"/>
        </w:rPr>
        <w:t xml:space="preserve"> 그래프</w:t>
      </w:r>
    </w:p>
    <w:p w14:paraId="0FCF1C00" w14:textId="1E9849ED" w:rsidR="00BB56AC" w:rsidRDefault="00437E04" w:rsidP="00EF3161">
      <w:pPr>
        <w:ind w:firstLineChars="100" w:firstLine="220"/>
        <w:rPr>
          <w:rFonts w:ascii="맑은 고딕" w:eastAsia="맑은 고딕" w:hAnsi="맑은 고딕"/>
        </w:rPr>
      </w:pPr>
      <w:r w:rsidRPr="00A55033">
        <w:rPr>
          <w:rFonts w:ascii="맑은 고딕" w:eastAsia="맑은 고딕" w:hAnsi="맑은 고딕" w:hint="eastAsia"/>
        </w:rPr>
        <w:t xml:space="preserve">아무런 전처리도 하지 않은 경우와 비교했을 때 </w:t>
      </w:r>
      <w:r w:rsidR="007C7150"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 xml:space="preserve">14.643%, </w:t>
      </w:r>
      <w:r w:rsidR="007C7150"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14.27</w:t>
      </w:r>
      <w:r w:rsidR="005D22FF">
        <w:rPr>
          <w:rFonts w:ascii="맑은 고딕" w:eastAsia="맑은 고딕" w:hAnsi="맑은 고딕"/>
        </w:rPr>
        <w:t>0</w:t>
      </w:r>
      <w:r w:rsidRPr="00A55033">
        <w:rPr>
          <w:rFonts w:ascii="맑은 고딕" w:eastAsia="맑은 고딕" w:hAnsi="맑은 고딕"/>
        </w:rPr>
        <w:t>%</w:t>
      </w:r>
      <w:r w:rsidRPr="00A55033">
        <w:rPr>
          <w:rFonts w:ascii="맑은 고딕" w:eastAsia="맑은 고딕" w:hAnsi="맑은 고딕" w:hint="eastAsia"/>
        </w:rPr>
        <w:t>의 상승을 보였다</w:t>
      </w:r>
      <w:r w:rsidR="00A9053B">
        <w:rPr>
          <w:rFonts w:ascii="맑은 고딕" w:eastAsia="맑은 고딕" w:hAnsi="맑은 고딕"/>
        </w:rPr>
        <w:t>.</w:t>
      </w:r>
    </w:p>
    <w:p w14:paraId="4DDAF803" w14:textId="77777777" w:rsidR="00685867" w:rsidRPr="00A51E94" w:rsidRDefault="00685867" w:rsidP="00EF3161">
      <w:pPr>
        <w:ind w:firstLineChars="100" w:firstLine="220"/>
        <w:rPr>
          <w:rFonts w:ascii="맑은 고딕" w:eastAsia="맑은 고딕" w:hAnsi="맑은 고딕"/>
          <w:color w:val="FF0000"/>
        </w:rPr>
      </w:pPr>
    </w:p>
    <w:p w14:paraId="342A4D1D" w14:textId="243E56C1" w:rsidR="002761DF" w:rsidRDefault="008E2064" w:rsidP="002761DF">
      <w:pPr>
        <w:pStyle w:val="1"/>
        <w:rPr>
          <w:rFonts w:ascii="맑은 고딕" w:eastAsia="맑은 고딕" w:hAnsi="맑은 고딕"/>
        </w:rPr>
      </w:pPr>
      <w:bookmarkStart w:id="35" w:name="_Toc148694050"/>
      <w:r w:rsidRPr="00A55033">
        <w:rPr>
          <w:rFonts w:ascii="맑은 고딕" w:eastAsia="맑은 고딕" w:hAnsi="맑은 고딕" w:hint="eastAsia"/>
        </w:rPr>
        <w:t>결론 및 향후 연구 방향</w:t>
      </w:r>
      <w:bookmarkEnd w:id="35"/>
    </w:p>
    <w:p w14:paraId="4AD445BC" w14:textId="36E2454F" w:rsidR="002761DF" w:rsidRPr="002761DF" w:rsidRDefault="002761DF" w:rsidP="002761DF">
      <w:pPr>
        <w:pStyle w:val="2"/>
      </w:pPr>
      <w:bookmarkStart w:id="36" w:name="_Toc148694051"/>
      <w:r>
        <w:rPr>
          <w:rFonts w:hint="eastAsia"/>
        </w:rPr>
        <w:t>결론</w:t>
      </w:r>
      <w:bookmarkEnd w:id="36"/>
    </w:p>
    <w:p w14:paraId="75D2BEA1" w14:textId="77777777" w:rsidR="00F642EA" w:rsidRPr="009C49D5" w:rsidRDefault="00F642EA" w:rsidP="00525D5E">
      <w:pPr>
        <w:ind w:firstLineChars="100" w:firstLine="220"/>
        <w:rPr>
          <w:rFonts w:ascii="맑은 고딕" w:eastAsia="맑은 고딕" w:hAnsi="맑은 고딕"/>
        </w:rPr>
      </w:pPr>
      <w:r w:rsidRPr="009C49D5">
        <w:rPr>
          <w:rFonts w:ascii="맑은 고딕" w:eastAsia="맑은 고딕" w:hAnsi="맑은 고딕"/>
        </w:rPr>
        <w:t>본 과제</w:t>
      </w:r>
      <w:r>
        <w:rPr>
          <w:rFonts w:ascii="맑은 고딕" w:eastAsia="맑은 고딕" w:hAnsi="맑은 고딕" w:hint="eastAsia"/>
        </w:rPr>
        <w:t>는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다양한 전처리를 적용한 음악 데이터를 </w:t>
      </w:r>
      <w:r>
        <w:rPr>
          <w:rFonts w:ascii="맑은 고딕" w:eastAsia="맑은 고딕" w:hAnsi="맑은 고딕"/>
        </w:rPr>
        <w:t xml:space="preserve">CBF </w:t>
      </w:r>
      <w:r>
        <w:rPr>
          <w:rFonts w:ascii="맑은 고딕" w:eastAsia="맑은 고딕" w:hAnsi="맑은 고딕" w:hint="eastAsia"/>
        </w:rPr>
        <w:t>방식으로 구축한 음악 추천 시스템의 입력으로 활용하여 각각의 성능을 평가 및 비교하는 연구를 수행했다</w:t>
      </w:r>
      <w:r w:rsidRPr="009C49D5">
        <w:rPr>
          <w:rFonts w:ascii="맑은 고딕" w:eastAsia="맑은 고딕" w:hAnsi="맑은 고딕"/>
        </w:rPr>
        <w:t>.</w:t>
      </w:r>
      <w:r>
        <w:rPr>
          <w:rFonts w:ascii="맑은 고딕" w:eastAsia="맑은 고딕" w:hAnsi="맑은 고딕" w:hint="eastAsia"/>
        </w:rPr>
        <w:t xml:space="preserve"> 또한</w:t>
      </w:r>
      <w:r w:rsidRPr="009C49D5">
        <w:rPr>
          <w:rFonts w:ascii="맑은 고딕" w:eastAsia="맑은 고딕" w:hAnsi="맑은 고딕"/>
        </w:rPr>
        <w:t xml:space="preserve"> 모델의 성능을 크게 좌우할 수 있는 데이터의 Feature를 찾아내고 자연어 전처리나 불균형 데이터 처리 등 적합한 전처리 기법을 학습</w:t>
      </w:r>
      <w:r>
        <w:rPr>
          <w:rFonts w:ascii="맑은 고딕" w:eastAsia="맑은 고딕" w:hAnsi="맑은 고딕" w:hint="eastAsia"/>
        </w:rPr>
        <w:t xml:space="preserve">하고 추천 </w:t>
      </w:r>
      <w:r w:rsidRPr="009C49D5">
        <w:rPr>
          <w:rFonts w:ascii="맑은 고딕" w:eastAsia="맑은 고딕" w:hAnsi="맑은 고딕"/>
        </w:rPr>
        <w:t>모델에 적용</w:t>
      </w:r>
      <w:r>
        <w:rPr>
          <w:rFonts w:ascii="맑은 고딕" w:eastAsia="맑은 고딕" w:hAnsi="맑은 고딕" w:hint="eastAsia"/>
        </w:rPr>
        <w:t>했다.</w:t>
      </w:r>
      <w:r>
        <w:rPr>
          <w:rFonts w:ascii="맑은 고딕" w:eastAsia="맑은 고딕" w:hAnsi="맑은 고딕"/>
        </w:rPr>
        <w:t xml:space="preserve"> </w:t>
      </w:r>
      <w:r w:rsidRPr="009C49D5">
        <w:rPr>
          <w:rFonts w:ascii="맑은 고딕" w:eastAsia="맑은 고딕" w:hAnsi="맑은 고딕"/>
        </w:rPr>
        <w:t xml:space="preserve">데이터 전처리 외에도 음악 추천 모델을 </w:t>
      </w:r>
      <w:r>
        <w:rPr>
          <w:rFonts w:ascii="맑은 고딕" w:eastAsia="맑은 고딕" w:hAnsi="맑은 고딕" w:hint="eastAsia"/>
        </w:rPr>
        <w:t>개발</w:t>
      </w:r>
      <w:r w:rsidRPr="009C49D5">
        <w:rPr>
          <w:rFonts w:ascii="맑은 고딕" w:eastAsia="맑은 고딕" w:hAnsi="맑은 고딕"/>
        </w:rPr>
        <w:t>하며 추천 알고리즘</w:t>
      </w:r>
      <w:r>
        <w:rPr>
          <w:rFonts w:ascii="맑은 고딕" w:eastAsia="맑은 고딕" w:hAnsi="맑은 고딕" w:hint="eastAsia"/>
        </w:rPr>
        <w:t xml:space="preserve"> 및 </w:t>
      </w:r>
      <w:r w:rsidRPr="009C49D5">
        <w:rPr>
          <w:rFonts w:ascii="맑은 고딕" w:eastAsia="맑은 고딕" w:hAnsi="맑은 고딕"/>
        </w:rPr>
        <w:t xml:space="preserve">평가 지표 </w:t>
      </w:r>
      <w:r>
        <w:rPr>
          <w:rFonts w:ascii="맑은 고딕" w:eastAsia="맑은 고딕" w:hAnsi="맑은 고딕" w:hint="eastAsia"/>
        </w:rPr>
        <w:t xml:space="preserve">알고리즘 </w:t>
      </w:r>
      <w:r w:rsidRPr="009C49D5">
        <w:rPr>
          <w:rFonts w:ascii="맑은 고딕" w:eastAsia="맑은 고딕" w:hAnsi="맑은 고딕"/>
        </w:rPr>
        <w:t>구현</w:t>
      </w:r>
      <w:r>
        <w:rPr>
          <w:rFonts w:ascii="맑은 고딕" w:eastAsia="맑은 고딕" w:hAnsi="맑은 고딕" w:hint="eastAsia"/>
        </w:rPr>
        <w:t xml:space="preserve">과 같은 </w:t>
      </w:r>
      <w:r w:rsidRPr="009C49D5">
        <w:rPr>
          <w:rFonts w:ascii="맑은 고딕" w:eastAsia="맑은 고딕" w:hAnsi="맑은 고딕"/>
        </w:rPr>
        <w:t xml:space="preserve">비지도 학습 과정 전체를 경험했다. </w:t>
      </w:r>
    </w:p>
    <w:p w14:paraId="2E0836E4" w14:textId="5FBDF1ED" w:rsidR="006946E4" w:rsidRDefault="00F642EA" w:rsidP="00525D5E">
      <w:pPr>
        <w:ind w:firstLineChars="100" w:firstLine="220"/>
        <w:rPr>
          <w:rFonts w:ascii="맑은 고딕" w:eastAsia="맑은 고딕" w:hAnsi="맑은 고딕"/>
        </w:rPr>
      </w:pPr>
      <w:r w:rsidRPr="009C49D5">
        <w:rPr>
          <w:rFonts w:ascii="맑은 고딕" w:eastAsia="맑은 고딕" w:hAnsi="맑은 고딕"/>
        </w:rPr>
        <w:t xml:space="preserve">본 과제의 </w:t>
      </w:r>
      <w:r>
        <w:rPr>
          <w:rFonts w:ascii="맑은 고딕" w:eastAsia="맑은 고딕" w:hAnsi="맑은 고딕" w:hint="eastAsia"/>
        </w:rPr>
        <w:t>실험 결과에 따르면,</w:t>
      </w:r>
      <w:r>
        <w:rPr>
          <w:rFonts w:ascii="맑은 고딕" w:eastAsia="맑은 고딕" w:hAnsi="맑은 고딕"/>
        </w:rPr>
        <w:t xml:space="preserve"> </w:t>
      </w:r>
      <w:r w:rsidR="006946E4">
        <w:rPr>
          <w:rFonts w:ascii="맑은 고딕" w:eastAsia="맑은 고딕" w:hAnsi="맑은 고딕" w:hint="eastAsia"/>
        </w:rPr>
        <w:t>태그 데이터에 자연어 처리를 진행하지 않은 경우와 비교했을 때,</w:t>
      </w:r>
      <w:r w:rsidR="006946E4">
        <w:rPr>
          <w:rFonts w:ascii="맑은 고딕" w:eastAsia="맑은 고딕" w:hAnsi="맑은 고딕"/>
        </w:rPr>
        <w:t xml:space="preserve"> </w:t>
      </w:r>
      <w:r w:rsidR="006946E4" w:rsidRPr="00A55033">
        <w:rPr>
          <w:rFonts w:ascii="맑은 고딕" w:eastAsia="맑은 고딕" w:hAnsi="맑은 고딕" w:hint="eastAsia"/>
        </w:rPr>
        <w:t xml:space="preserve">한국어 전처리를 수행하면 </w:t>
      </w:r>
      <w:r w:rsidR="006946E4">
        <w:rPr>
          <w:rFonts w:ascii="맑은 고딕" w:eastAsia="맑은 고딕" w:hAnsi="맑은 고딕" w:hint="eastAsia"/>
        </w:rPr>
        <w:t xml:space="preserve">평균 </w:t>
      </w:r>
      <w:r w:rsidR="006946E4" w:rsidRPr="00A55033">
        <w:rPr>
          <w:rFonts w:ascii="맑은 고딕" w:eastAsia="맑은 고딕" w:hAnsi="맑은 고딕"/>
        </w:rPr>
        <w:t>MAP</w:t>
      </w:r>
      <w:r w:rsidR="006946E4" w:rsidRPr="00A55033">
        <w:rPr>
          <w:rFonts w:ascii="맑은 고딕" w:eastAsia="맑은 고딕" w:hAnsi="맑은 고딕" w:hint="eastAsia"/>
        </w:rPr>
        <w:t xml:space="preserve">는 약 </w:t>
      </w:r>
      <w:r w:rsidR="006946E4" w:rsidRPr="00A55033">
        <w:rPr>
          <w:rFonts w:ascii="맑은 고딕" w:eastAsia="맑은 고딕" w:hAnsi="맑은 고딕"/>
        </w:rPr>
        <w:t>0.738%</w:t>
      </w:r>
      <w:r w:rsidR="006946E4" w:rsidRPr="00A55033">
        <w:rPr>
          <w:rFonts w:ascii="맑은 고딕" w:eastAsia="맑은 고딕" w:hAnsi="맑은 고딕" w:hint="eastAsia"/>
        </w:rPr>
        <w:t>,</w:t>
      </w:r>
      <w:r w:rsidR="006946E4" w:rsidRPr="00A55033">
        <w:rPr>
          <w:rFonts w:ascii="맑은 고딕" w:eastAsia="맑은 고딕" w:hAnsi="맑은 고딕"/>
        </w:rPr>
        <w:t xml:space="preserve"> </w:t>
      </w:r>
      <w:r w:rsidR="006946E4">
        <w:rPr>
          <w:rFonts w:ascii="맑은 고딕" w:eastAsia="맑은 고딕" w:hAnsi="맑은 고딕" w:hint="eastAsia"/>
        </w:rPr>
        <w:t xml:space="preserve">평균 </w:t>
      </w:r>
      <w:r w:rsidR="006946E4" w:rsidRPr="00A55033">
        <w:rPr>
          <w:rFonts w:ascii="맑은 고딕" w:eastAsia="맑은 고딕" w:hAnsi="맑은 고딕"/>
        </w:rPr>
        <w:t>nDCG</w:t>
      </w:r>
      <w:r w:rsidR="006946E4" w:rsidRPr="00A55033">
        <w:rPr>
          <w:rFonts w:ascii="맑은 고딕" w:eastAsia="맑은 고딕" w:hAnsi="맑은 고딕" w:hint="eastAsia"/>
        </w:rPr>
        <w:t xml:space="preserve">는 약 </w:t>
      </w:r>
      <w:r w:rsidR="006946E4" w:rsidRPr="00A55033">
        <w:rPr>
          <w:rFonts w:ascii="맑은 고딕" w:eastAsia="맑은 고딕" w:hAnsi="맑은 고딕"/>
        </w:rPr>
        <w:t>0.396%</w:t>
      </w:r>
      <w:r w:rsidR="006946E4" w:rsidRPr="00A55033">
        <w:rPr>
          <w:rFonts w:ascii="맑은 고딕" w:eastAsia="맑은 고딕" w:hAnsi="맑은 고딕" w:hint="eastAsia"/>
        </w:rPr>
        <w:t xml:space="preserve">의 상승을 보였고, 영어 번역 후 전처리를 수행하면 </w:t>
      </w:r>
      <w:r w:rsidR="006946E4">
        <w:rPr>
          <w:rFonts w:ascii="맑은 고딕" w:eastAsia="맑은 고딕" w:hAnsi="맑은 고딕" w:hint="eastAsia"/>
        </w:rPr>
        <w:t xml:space="preserve">평균 </w:t>
      </w:r>
      <w:r w:rsidR="006946E4" w:rsidRPr="00A55033">
        <w:rPr>
          <w:rFonts w:ascii="맑은 고딕" w:eastAsia="맑은 고딕" w:hAnsi="맑은 고딕"/>
        </w:rPr>
        <w:t>MAP</w:t>
      </w:r>
      <w:r w:rsidR="006946E4" w:rsidRPr="00A55033">
        <w:rPr>
          <w:rFonts w:ascii="맑은 고딕" w:eastAsia="맑은 고딕" w:hAnsi="맑은 고딕" w:hint="eastAsia"/>
        </w:rPr>
        <w:t xml:space="preserve">는 약 </w:t>
      </w:r>
      <w:r w:rsidR="006946E4" w:rsidRPr="00A55033">
        <w:rPr>
          <w:rFonts w:ascii="맑은 고딕" w:eastAsia="맑은 고딕" w:hAnsi="맑은 고딕"/>
        </w:rPr>
        <w:t xml:space="preserve">0.741%, </w:t>
      </w:r>
      <w:r w:rsidR="006946E4">
        <w:rPr>
          <w:rFonts w:ascii="맑은 고딕" w:eastAsia="맑은 고딕" w:hAnsi="맑은 고딕" w:hint="eastAsia"/>
        </w:rPr>
        <w:t xml:space="preserve">평균 </w:t>
      </w:r>
      <w:r w:rsidR="006946E4" w:rsidRPr="00A55033">
        <w:rPr>
          <w:rFonts w:ascii="맑은 고딕" w:eastAsia="맑은 고딕" w:hAnsi="맑은 고딕"/>
        </w:rPr>
        <w:t>nDCG</w:t>
      </w:r>
      <w:r w:rsidR="006946E4" w:rsidRPr="00A55033">
        <w:rPr>
          <w:rFonts w:ascii="맑은 고딕" w:eastAsia="맑은 고딕" w:hAnsi="맑은 고딕" w:hint="eastAsia"/>
        </w:rPr>
        <w:t xml:space="preserve">는 약 </w:t>
      </w:r>
      <w:r w:rsidR="006946E4" w:rsidRPr="00A55033">
        <w:rPr>
          <w:rFonts w:ascii="맑은 고딕" w:eastAsia="맑은 고딕" w:hAnsi="맑은 고딕"/>
        </w:rPr>
        <w:t xml:space="preserve">0.329% </w:t>
      </w:r>
      <w:r w:rsidR="006946E4" w:rsidRPr="00A55033">
        <w:rPr>
          <w:rFonts w:ascii="맑은 고딕" w:eastAsia="맑은 고딕" w:hAnsi="맑은 고딕" w:hint="eastAsia"/>
        </w:rPr>
        <w:t>상승을 보였다.</w:t>
      </w:r>
    </w:p>
    <w:p w14:paraId="6958D732" w14:textId="77777777" w:rsidR="006946E4" w:rsidRDefault="006946E4" w:rsidP="00525D5E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균형 잡힌 데이터인 태그 데이터에 불균형 처리를 진행했을 </w:t>
      </w:r>
      <w:r w:rsidRPr="00A55033">
        <w:rPr>
          <w:rFonts w:ascii="맑은 고딕" w:eastAsia="맑은 고딕" w:hAnsi="맑은 고딕" w:hint="eastAsia"/>
        </w:rPr>
        <w:t>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최대치 기반 가중치</w:t>
      </w:r>
      <w:r w:rsidRPr="00A55033">
        <w:rPr>
          <w:rFonts w:ascii="맑은 고딕" w:eastAsia="맑은 고딕" w:hAnsi="맑은 고딕" w:hint="eastAsia"/>
        </w:rPr>
        <w:t>로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태그 불균형을 처리한 경우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 xml:space="preserve">8.867%,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7.157%</w:t>
      </w:r>
      <w:r w:rsidRPr="00A55033">
        <w:rPr>
          <w:rFonts w:ascii="맑은 고딕" w:eastAsia="맑은 고딕" w:hAnsi="맑은 고딕" w:hint="eastAsia"/>
        </w:rPr>
        <w:t>의 하락을 보였</w:t>
      </w:r>
      <w:r>
        <w:rPr>
          <w:rFonts w:ascii="맑은 고딕" w:eastAsia="맑은 고딕" w:hAnsi="맑은 고딕" w:hint="eastAsia"/>
        </w:rPr>
        <w:t>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전체 개수 기반 가중치</w:t>
      </w:r>
      <w:r w:rsidRPr="00A55033">
        <w:rPr>
          <w:rFonts w:ascii="맑은 고딕" w:eastAsia="맑은 고딕" w:hAnsi="맑은 고딕" w:hint="eastAsia"/>
        </w:rPr>
        <w:t>로</w:t>
      </w:r>
      <w:r w:rsidRPr="00A55033">
        <w:rPr>
          <w:rFonts w:ascii="맑은 고딕" w:eastAsia="맑은 고딕" w:hAnsi="맑은 고딕"/>
        </w:rPr>
        <w:t xml:space="preserve"> </w:t>
      </w:r>
      <w:r w:rsidRPr="00A55033">
        <w:rPr>
          <w:rFonts w:ascii="맑은 고딕" w:eastAsia="맑은 고딕" w:hAnsi="맑은 고딕" w:hint="eastAsia"/>
        </w:rPr>
        <w:t xml:space="preserve">태그 불균형을 처리한 경우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은 약 </w:t>
      </w:r>
      <w:r w:rsidRPr="00A55033">
        <w:rPr>
          <w:rFonts w:ascii="맑은 고딕" w:eastAsia="맑은 고딕" w:hAnsi="맑은 고딕"/>
        </w:rPr>
        <w:t xml:space="preserve">4.392%,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3.448%</w:t>
      </w:r>
      <w:r w:rsidRPr="00A55033">
        <w:rPr>
          <w:rFonts w:ascii="맑은 고딕" w:eastAsia="맑은 고딕" w:hAnsi="맑은 고딕" w:hint="eastAsia"/>
        </w:rPr>
        <w:t>의 하락을 보였다.</w:t>
      </w:r>
    </w:p>
    <w:p w14:paraId="30E82A10" w14:textId="58E11078" w:rsidR="00F642EA" w:rsidRDefault="00F642EA" w:rsidP="00525D5E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장르 데이터의 임베딩 벡터화 방식을 </w:t>
      </w:r>
      <w:r>
        <w:rPr>
          <w:rFonts w:ascii="맑은 고딕" w:eastAsia="맑은 고딕" w:hAnsi="맑은 고딕"/>
        </w:rPr>
        <w:t>TF-IDF</w:t>
      </w:r>
      <w:r>
        <w:rPr>
          <w:rFonts w:ascii="맑은 고딕" w:eastAsia="맑은 고딕" w:hAnsi="맑은 고딕" w:hint="eastAsia"/>
        </w:rPr>
        <w:t xml:space="preserve">에서 </w:t>
      </w:r>
      <w:r w:rsidRPr="00A55033">
        <w:rPr>
          <w:rFonts w:ascii="맑은 고딕" w:eastAsia="맑은 고딕" w:hAnsi="맑은 고딕"/>
        </w:rPr>
        <w:t>CountVectorizer</w:t>
      </w:r>
      <w:r>
        <w:rPr>
          <w:rFonts w:ascii="맑은 고딕" w:eastAsia="맑은 고딕" w:hAnsi="맑은 고딕" w:hint="eastAsia"/>
        </w:rPr>
        <w:t>로 변경했을</w:t>
      </w:r>
      <w:r w:rsidRPr="00A5503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때</w:t>
      </w:r>
      <w:r w:rsidRPr="00A5503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>는</w:t>
      </w:r>
      <w:r>
        <w:rPr>
          <w:rFonts w:ascii="맑은 고딕" w:eastAsia="맑은 고딕" w:hAnsi="맑은 고딕" w:hint="eastAsia"/>
        </w:rPr>
        <w:t xml:space="preserve"> 약 </w:t>
      </w:r>
      <w:r>
        <w:rPr>
          <w:rFonts w:ascii="맑은 고딕" w:eastAsia="맑은 고딕" w:hAnsi="맑은 고딕"/>
        </w:rPr>
        <w:t xml:space="preserve">5.574%,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</w:t>
      </w:r>
      <w:r>
        <w:rPr>
          <w:rFonts w:ascii="맑은 고딕" w:eastAsia="맑은 고딕" w:hAnsi="맑은 고딕"/>
        </w:rPr>
        <w:t>G</w:t>
      </w:r>
      <w:r>
        <w:rPr>
          <w:rFonts w:ascii="맑은 고딕" w:eastAsia="맑은 고딕" w:hAnsi="맑은 고딕" w:hint="eastAsia"/>
        </w:rPr>
        <w:t xml:space="preserve">는 약 </w:t>
      </w:r>
      <w:r>
        <w:rPr>
          <w:rFonts w:ascii="맑은 고딕" w:eastAsia="맑은 고딕" w:hAnsi="맑은 고딕"/>
        </w:rPr>
        <w:t>4.760%</w:t>
      </w:r>
      <w:r w:rsidRPr="00A55033"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 w:hint="eastAsia"/>
        </w:rPr>
        <w:t>상승</w:t>
      </w:r>
      <w:r w:rsidRPr="00A55033">
        <w:rPr>
          <w:rFonts w:ascii="맑은 고딕" w:eastAsia="맑은 고딕" w:hAnsi="맑은 고딕" w:hint="eastAsia"/>
        </w:rPr>
        <w:t>을 보였다</w:t>
      </w:r>
      <w:r>
        <w:rPr>
          <w:rFonts w:ascii="맑은 고딕" w:eastAsia="맑은 고딕" w:hAnsi="맑은 고딕" w:hint="eastAsia"/>
        </w:rPr>
        <w:t>.</w:t>
      </w:r>
    </w:p>
    <w:p w14:paraId="55A28027" w14:textId="4D87C336" w:rsidR="00F642EA" w:rsidRPr="00A55033" w:rsidRDefault="00F642EA" w:rsidP="00525D5E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균형 잡히지 않은 데이터인 장르 데이터에 불균형 처리를 진행했을 때,</w:t>
      </w:r>
      <w:r w:rsidRPr="007F68A4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최대치 기반 가중치</w:t>
      </w:r>
      <w:r w:rsidRPr="00A55033">
        <w:rPr>
          <w:rFonts w:ascii="맑은 고딕" w:eastAsia="맑은 고딕" w:hAnsi="맑은 고딕" w:hint="eastAsia"/>
        </w:rPr>
        <w:t xml:space="preserve">로 장르 불균형을 처리한 경우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 xml:space="preserve">15.147%,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11.038%</w:t>
      </w:r>
      <w:r w:rsidRPr="00A55033">
        <w:rPr>
          <w:rFonts w:ascii="맑은 고딕" w:eastAsia="맑은 고딕" w:hAnsi="맑은 고딕" w:hint="eastAsia"/>
        </w:rPr>
        <w:t>의 상승을 보였</w:t>
      </w:r>
      <w:r>
        <w:rPr>
          <w:rFonts w:ascii="맑은 고딕" w:eastAsia="맑은 고딕" w:hAnsi="맑은 고딕" w:hint="eastAsia"/>
        </w:rPr>
        <w:t>고,</w:t>
      </w:r>
      <w:r w:rsidRPr="000025B5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전체 개수 기반 가중치로 장르 불균형을 처리한 경우</w:t>
      </w:r>
      <w:r w:rsidRPr="00A5503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은 약 </w:t>
      </w:r>
      <w:r w:rsidRPr="00A55033">
        <w:rPr>
          <w:rFonts w:ascii="맑은 고딕" w:eastAsia="맑은 고딕" w:hAnsi="맑은 고딕"/>
        </w:rPr>
        <w:t xml:space="preserve">9.916%,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6.91</w:t>
      </w:r>
      <w:r w:rsidR="00F9684B">
        <w:rPr>
          <w:rFonts w:ascii="맑은 고딕" w:eastAsia="맑은 고딕" w:hAnsi="맑은 고딕"/>
        </w:rPr>
        <w:t>0</w:t>
      </w:r>
      <w:r w:rsidRPr="00A55033">
        <w:rPr>
          <w:rFonts w:ascii="맑은 고딕" w:eastAsia="맑은 고딕" w:hAnsi="맑은 고딕"/>
        </w:rPr>
        <w:t>%</w:t>
      </w:r>
      <w:r w:rsidRPr="00A55033">
        <w:rPr>
          <w:rFonts w:ascii="맑은 고딕" w:eastAsia="맑은 고딕" w:hAnsi="맑은 고딕" w:hint="eastAsia"/>
        </w:rPr>
        <w:t>의 상승을 보였다.</w:t>
      </w:r>
    </w:p>
    <w:p w14:paraId="561B37ED" w14:textId="6C58BF3D" w:rsidR="00F642EA" w:rsidRDefault="00F642EA" w:rsidP="00525D5E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최종적으로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음악 데이터에서 태그에 대한 한국어 전처리, 장르에 대한 전체 개수 기반 불균형 처리 및 임베딩 벡터 생성 방식을 C</w:t>
      </w:r>
      <w:r>
        <w:rPr>
          <w:rFonts w:ascii="맑은 고딕" w:eastAsia="맑은 고딕" w:hAnsi="맑은 고딕"/>
        </w:rPr>
        <w:t>ountVectorizer</w:t>
      </w:r>
      <w:r>
        <w:rPr>
          <w:rFonts w:ascii="맑은 고딕" w:eastAsia="맑은 고딕" w:hAnsi="맑은 고딕" w:hint="eastAsia"/>
        </w:rPr>
        <w:t xml:space="preserve">로 설정했을 때 추천 모델의 </w:t>
      </w:r>
      <w:r>
        <w:rPr>
          <w:rFonts w:ascii="맑은 고딕" w:eastAsia="맑은 고딕" w:hAnsi="맑은 고딕" w:hint="eastAsia"/>
        </w:rPr>
        <w:lastRenderedPageBreak/>
        <w:t>성능이 가장 높았음을 확인할 수 있었다. 위 전처리를 적용하면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아무런 전처리를 적용하지 않은 경우와 비교하여 평균 </w:t>
      </w:r>
      <w:r w:rsidRPr="00A55033">
        <w:rPr>
          <w:rFonts w:ascii="맑은 고딕" w:eastAsia="맑은 고딕" w:hAnsi="맑은 고딕"/>
        </w:rPr>
        <w:t>MAP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 xml:space="preserve">14.643%, </w:t>
      </w:r>
      <w:r>
        <w:rPr>
          <w:rFonts w:ascii="맑은 고딕" w:eastAsia="맑은 고딕" w:hAnsi="맑은 고딕" w:hint="eastAsia"/>
        </w:rPr>
        <w:t xml:space="preserve">평균 </w:t>
      </w:r>
      <w:r w:rsidRPr="00A55033">
        <w:rPr>
          <w:rFonts w:ascii="맑은 고딕" w:eastAsia="맑은 고딕" w:hAnsi="맑은 고딕"/>
        </w:rPr>
        <w:t>nDCG</w:t>
      </w:r>
      <w:r w:rsidRPr="00A55033">
        <w:rPr>
          <w:rFonts w:ascii="맑은 고딕" w:eastAsia="맑은 고딕" w:hAnsi="맑은 고딕" w:hint="eastAsia"/>
        </w:rPr>
        <w:t xml:space="preserve">는 약 </w:t>
      </w:r>
      <w:r w:rsidRPr="00A55033">
        <w:rPr>
          <w:rFonts w:ascii="맑은 고딕" w:eastAsia="맑은 고딕" w:hAnsi="맑은 고딕"/>
        </w:rPr>
        <w:t>14.27</w:t>
      </w:r>
      <w:r w:rsidR="00F9684B">
        <w:rPr>
          <w:rFonts w:ascii="맑은 고딕" w:eastAsia="맑은 고딕" w:hAnsi="맑은 고딕"/>
        </w:rPr>
        <w:t>0</w:t>
      </w:r>
      <w:r w:rsidRPr="00A55033">
        <w:rPr>
          <w:rFonts w:ascii="맑은 고딕" w:eastAsia="맑은 고딕" w:hAnsi="맑은 고딕"/>
        </w:rPr>
        <w:t>%</w:t>
      </w:r>
      <w:r w:rsidRPr="00A55033">
        <w:rPr>
          <w:rFonts w:ascii="맑은 고딕" w:eastAsia="맑은 고딕" w:hAnsi="맑은 고딕" w:hint="eastAsia"/>
        </w:rPr>
        <w:t>의 상승을 보였</w:t>
      </w:r>
      <w:r>
        <w:rPr>
          <w:rFonts w:ascii="맑은 고딕" w:eastAsia="맑은 고딕" w:hAnsi="맑은 고딕" w:hint="eastAsia"/>
        </w:rPr>
        <w:t>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 외의 전처리 조합은 이와 비교해 성능이 떨어짐을 확인할 수 있었다.</w:t>
      </w:r>
    </w:p>
    <w:p w14:paraId="6D3D5E2E" w14:textId="1A885664" w:rsidR="00F642EA" w:rsidRDefault="00F642EA" w:rsidP="00525D5E">
      <w:pPr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이러한 연구 결과는 </w:t>
      </w:r>
      <w:r w:rsidRPr="009C49D5">
        <w:rPr>
          <w:rFonts w:ascii="맑은 고딕" w:eastAsia="맑은 고딕" w:hAnsi="맑은 고딕"/>
        </w:rPr>
        <w:t xml:space="preserve">음악 데이터의 태그, 장르 </w:t>
      </w:r>
      <w:proofErr w:type="gramStart"/>
      <w:r w:rsidRPr="009C49D5">
        <w:rPr>
          <w:rFonts w:ascii="맑은 고딕" w:eastAsia="맑은 고딕" w:hAnsi="맑은 고딕"/>
        </w:rPr>
        <w:t>Feature 를</w:t>
      </w:r>
      <w:proofErr w:type="gramEnd"/>
      <w:r w:rsidRPr="009C49D5">
        <w:rPr>
          <w:rFonts w:ascii="맑은 고딕" w:eastAsia="맑은 고딕" w:hAnsi="맑은 고딕"/>
        </w:rPr>
        <w:t xml:space="preserve"> 사용하는 다른 모델 또는 서비스에서 태그에 대한 자연어 전처리나 장르에 대한 불균형 데이터 처리를 통해 서비스의 품질을</w:t>
      </w:r>
      <w:r>
        <w:rPr>
          <w:rFonts w:ascii="맑은 고딕" w:eastAsia="맑은 고딕" w:hAnsi="맑은 고딕" w:hint="eastAsia"/>
        </w:rPr>
        <w:t xml:space="preserve"> 향상시킬 수 있는 가능성을 보여준다</w:t>
      </w:r>
      <w:r w:rsidRPr="009C49D5">
        <w:rPr>
          <w:rFonts w:ascii="맑은 고딕" w:eastAsia="맑은 고딕" w:hAnsi="맑은 고딕"/>
        </w:rPr>
        <w:t>.</w:t>
      </w:r>
    </w:p>
    <w:p w14:paraId="5784415D" w14:textId="77777777" w:rsidR="002761DF" w:rsidRPr="00F642EA" w:rsidRDefault="002761DF" w:rsidP="002761DF">
      <w:pPr>
        <w:ind w:firstLineChars="100" w:firstLine="220"/>
        <w:rPr>
          <w:rFonts w:ascii="맑은 고딕" w:eastAsia="맑은 고딕" w:hAnsi="맑은 고딕"/>
        </w:rPr>
      </w:pPr>
    </w:p>
    <w:p w14:paraId="4554FB61" w14:textId="07CC7D68" w:rsidR="002761DF" w:rsidRPr="002761DF" w:rsidRDefault="002761DF" w:rsidP="002761DF">
      <w:pPr>
        <w:pStyle w:val="2"/>
      </w:pPr>
      <w:bookmarkStart w:id="37" w:name="_Toc148694052"/>
      <w:r w:rsidRPr="00A55033">
        <w:rPr>
          <w:rFonts w:hint="eastAsia"/>
        </w:rPr>
        <w:t>향후 연구 방향</w:t>
      </w:r>
      <w:bookmarkEnd w:id="37"/>
    </w:p>
    <w:p w14:paraId="6F743167" w14:textId="77777777" w:rsidR="00D5052B" w:rsidRPr="009C49D5" w:rsidRDefault="00D5052B" w:rsidP="00D5052B">
      <w:pPr>
        <w:ind w:firstLineChars="100" w:firstLine="220"/>
        <w:rPr>
          <w:rFonts w:ascii="맑은 고딕" w:eastAsia="맑은 고딕" w:hAnsi="맑은 고딕"/>
        </w:rPr>
      </w:pPr>
      <w:r w:rsidRPr="009C49D5">
        <w:rPr>
          <w:rFonts w:ascii="맑은 고딕" w:eastAsia="맑은 고딕" w:hAnsi="맑은 고딕"/>
        </w:rPr>
        <w:t xml:space="preserve">본 과제에서는 시간과 자원의 문제로 총 10,000 개의 플레이리스트 데이터 중 300개를 랜덤 </w:t>
      </w:r>
      <w:proofErr w:type="spellStart"/>
      <w:r w:rsidRPr="009C49D5">
        <w:rPr>
          <w:rFonts w:ascii="맑은 고딕" w:eastAsia="맑은 고딕" w:hAnsi="맑은 고딕"/>
        </w:rPr>
        <w:t>샘플링하여</w:t>
      </w:r>
      <w:proofErr w:type="spellEnd"/>
      <w:r w:rsidRPr="009C49D5">
        <w:rPr>
          <w:rFonts w:ascii="맑은 고딕" w:eastAsia="맑은 고딕" w:hAnsi="맑은 고딕"/>
        </w:rPr>
        <w:t xml:space="preserve"> 평균 11,620개의 음악을 모델에서 학습했고, 이 과정을 10번 반복 수행했다. 본래 1000개의 플레이리스트 데이터를 매 반복마다 랜덤 </w:t>
      </w:r>
      <w:proofErr w:type="spellStart"/>
      <w:r w:rsidRPr="009C49D5">
        <w:rPr>
          <w:rFonts w:ascii="맑은 고딕" w:eastAsia="맑은 고딕" w:hAnsi="맑은 고딕"/>
        </w:rPr>
        <w:t>샘플링하려</w:t>
      </w:r>
      <w:proofErr w:type="spellEnd"/>
      <w:r w:rsidRPr="009C49D5">
        <w:rPr>
          <w:rFonts w:ascii="맑은 고딕" w:eastAsia="맑은 고딕" w:hAnsi="맑은 고딕"/>
        </w:rPr>
        <w:t xml:space="preserve"> 했지만, 각 단계에서 432개의 모델을 생성 및 평가하는데 약 4주의 시간이 걸려</w:t>
      </w:r>
      <w:r>
        <w:rPr>
          <w:rFonts w:ascii="맑은 고딕" w:eastAsia="맑은 고딕" w:hAnsi="맑은 고딕"/>
          <w:color w:val="FF0000"/>
        </w:rPr>
        <w:t xml:space="preserve"> </w:t>
      </w:r>
      <w:r w:rsidRPr="00C7764A">
        <w:rPr>
          <w:rFonts w:ascii="맑은 고딕" w:eastAsia="맑은 고딕" w:hAnsi="맑은 고딕" w:hint="eastAsia"/>
          <w:color w:val="000000" w:themeColor="text1"/>
        </w:rPr>
        <w:t>샘플 수를</w:t>
      </w:r>
      <w:r w:rsidRPr="00C7764A">
        <w:rPr>
          <w:rFonts w:ascii="맑은 고딕" w:eastAsia="맑은 고딕" w:hAnsi="맑은 고딕"/>
          <w:color w:val="000000" w:themeColor="text1"/>
        </w:rPr>
        <w:t xml:space="preserve"> 300</w:t>
      </w:r>
      <w:r w:rsidRPr="00C7764A">
        <w:rPr>
          <w:rFonts w:ascii="맑은 고딕" w:eastAsia="맑은 고딕" w:hAnsi="맑은 고딕" w:hint="eastAsia"/>
          <w:color w:val="000000" w:themeColor="text1"/>
        </w:rPr>
        <w:t>개로 축소했다</w:t>
      </w:r>
      <w:r w:rsidRPr="00C7764A">
        <w:rPr>
          <w:rFonts w:ascii="맑은 고딕" w:eastAsia="맑은 고딕" w:hAnsi="맑은 고딕"/>
          <w:color w:val="000000" w:themeColor="text1"/>
        </w:rPr>
        <w:t xml:space="preserve">. </w:t>
      </w:r>
      <w:r w:rsidRPr="009C49D5">
        <w:rPr>
          <w:rFonts w:ascii="맑은 고딕" w:eastAsia="맑은 고딕" w:hAnsi="맑은 고딕"/>
        </w:rPr>
        <w:t>또한 음악 데이터의 태그, 장르만으로 추천 알고리즘을 구현해 음악의 작곡가나 발행연도 등 다른 Feature를 고려하지 못한 점도 존재한다.</w:t>
      </w:r>
    </w:p>
    <w:p w14:paraId="06CDBA8A" w14:textId="43F4C256" w:rsidR="00BB56AC" w:rsidRDefault="00D5052B" w:rsidP="00D97999">
      <w:pPr>
        <w:ind w:firstLineChars="100" w:firstLine="220"/>
        <w:rPr>
          <w:rFonts w:ascii="맑은 고딕" w:eastAsia="맑은 고딕" w:hAnsi="맑은 고딕"/>
        </w:rPr>
      </w:pPr>
      <w:r w:rsidRPr="009C49D5">
        <w:rPr>
          <w:rFonts w:ascii="맑은 고딕" w:eastAsia="맑은 고딕" w:hAnsi="맑은 고딕"/>
        </w:rPr>
        <w:t xml:space="preserve">따라서 기존 알고리즘에서 사용하던 태그, 장르 Feature 외에 모델의 성능에 좋은 영향을 끼칠 수 있는 추가적인 </w:t>
      </w:r>
      <w:proofErr w:type="gramStart"/>
      <w:r w:rsidRPr="009C49D5">
        <w:rPr>
          <w:rFonts w:ascii="맑은 고딕" w:eastAsia="맑은 고딕" w:hAnsi="맑은 고딕"/>
        </w:rPr>
        <w:t>Feature 를</w:t>
      </w:r>
      <w:proofErr w:type="gramEnd"/>
      <w:r w:rsidRPr="009C49D5">
        <w:rPr>
          <w:rFonts w:ascii="맑은 고딕" w:eastAsia="맑은 고딕" w:hAnsi="맑은 고딕"/>
        </w:rPr>
        <w:t xml:space="preserve"> 찾</w:t>
      </w:r>
      <w:r w:rsidRPr="009C49D5">
        <w:rPr>
          <w:rFonts w:ascii="맑은 고딕" w:eastAsia="맑은 고딕" w:hAnsi="맑은 고딕" w:hint="eastAsia"/>
        </w:rPr>
        <w:t>아</w:t>
      </w:r>
      <w:r w:rsidRPr="009C49D5">
        <w:rPr>
          <w:rFonts w:ascii="맑은 고딕" w:eastAsia="맑은 고딕" w:hAnsi="맑은 고딕"/>
        </w:rPr>
        <w:t xml:space="preserve"> 그에 적합한 전처리를 </w:t>
      </w:r>
      <w:r w:rsidRPr="009C49D5">
        <w:rPr>
          <w:rFonts w:ascii="맑은 고딕" w:eastAsia="맑은 고딕" w:hAnsi="맑은 고딕" w:hint="eastAsia"/>
        </w:rPr>
        <w:t>탐구해보고,</w:t>
      </w:r>
      <w:r w:rsidRPr="009C49D5">
        <w:rPr>
          <w:rFonts w:ascii="맑은 고딕" w:eastAsia="맑은 고딕" w:hAnsi="맑은 고딕"/>
        </w:rPr>
        <w:t xml:space="preserve"> </w:t>
      </w:r>
      <w:proofErr w:type="spellStart"/>
      <w:r w:rsidRPr="009C49D5">
        <w:rPr>
          <w:rFonts w:ascii="맑은 고딕" w:eastAsia="맑은 고딕" w:hAnsi="맑은 고딕"/>
        </w:rPr>
        <w:t>샘플링된</w:t>
      </w:r>
      <w:proofErr w:type="spellEnd"/>
      <w:r w:rsidRPr="009C49D5">
        <w:rPr>
          <w:rFonts w:ascii="맑은 고딕" w:eastAsia="맑은 고딕" w:hAnsi="맑은 고딕"/>
        </w:rPr>
        <w:t xml:space="preserve"> 플레이리스트 데이터가 아닌 전체 플레이리스트 데이터를 활용해 추가 학습을 시도할 계획이다.</w:t>
      </w:r>
    </w:p>
    <w:p w14:paraId="0FF82829" w14:textId="77777777" w:rsidR="00D97999" w:rsidRPr="00D5052B" w:rsidRDefault="00D97999" w:rsidP="00D97999">
      <w:pPr>
        <w:ind w:firstLineChars="100" w:firstLine="220"/>
        <w:rPr>
          <w:rFonts w:ascii="맑은 고딕" w:eastAsia="맑은 고딕" w:hAnsi="맑은 고딕"/>
        </w:rPr>
      </w:pPr>
    </w:p>
    <w:p w14:paraId="03C66868" w14:textId="77777777" w:rsidR="005F6E97" w:rsidRDefault="005F6E97" w:rsidP="005F6E97">
      <w:pPr>
        <w:pStyle w:val="1"/>
        <w:rPr>
          <w:rFonts w:ascii="맑은 고딕" w:eastAsia="맑은 고딕" w:hAnsi="맑은 고딕"/>
        </w:rPr>
      </w:pPr>
      <w:bookmarkStart w:id="38" w:name="_Toc148258700"/>
      <w:bookmarkStart w:id="39" w:name="_Toc148694053"/>
      <w:r>
        <w:rPr>
          <w:rFonts w:ascii="맑은 고딕" w:eastAsia="맑은 고딕" w:hAnsi="맑은 고딕" w:hint="eastAsia"/>
        </w:rPr>
        <w:t>구성원 별 역할 및 개발 일정</w:t>
      </w:r>
      <w:bookmarkEnd w:id="38"/>
      <w:bookmarkEnd w:id="39"/>
    </w:p>
    <w:p w14:paraId="6DA01EE4" w14:textId="77777777" w:rsidR="005F6E97" w:rsidRPr="002761DF" w:rsidRDefault="005F6E97" w:rsidP="005F6E97">
      <w:pPr>
        <w:pStyle w:val="2"/>
      </w:pPr>
      <w:bookmarkStart w:id="40" w:name="_Toc148694054"/>
      <w:r>
        <w:rPr>
          <w:rFonts w:hint="eastAsia"/>
        </w:rPr>
        <w:t>구성원 별 역할</w:t>
      </w:r>
      <w:bookmarkEnd w:id="40"/>
    </w:p>
    <w:tbl>
      <w:tblPr>
        <w:tblStyle w:val="11"/>
        <w:tblW w:w="9313" w:type="dxa"/>
        <w:jc w:val="center"/>
        <w:tblLook w:val="04A0" w:firstRow="1" w:lastRow="0" w:firstColumn="1" w:lastColumn="0" w:noHBand="0" w:noVBand="1"/>
      </w:tblPr>
      <w:tblGrid>
        <w:gridCol w:w="1716"/>
        <w:gridCol w:w="7597"/>
      </w:tblGrid>
      <w:tr w:rsidR="005F6E97" w14:paraId="317026CB" w14:textId="77777777" w:rsidTr="00066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32CE0B1D" w14:textId="77777777" w:rsidR="005F6E97" w:rsidRDefault="005F6E97" w:rsidP="00066FCE">
            <w:pPr>
              <w:jc w:val="center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이름</w:t>
            </w:r>
          </w:p>
        </w:tc>
        <w:tc>
          <w:tcPr>
            <w:tcW w:w="7597" w:type="dxa"/>
            <w:vAlign w:val="center"/>
          </w:tcPr>
          <w:p w14:paraId="258D1BCC" w14:textId="77777777" w:rsidR="005F6E97" w:rsidRDefault="005F6E97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역할</w:t>
            </w:r>
          </w:p>
        </w:tc>
      </w:tr>
      <w:tr w:rsidR="005F6E97" w14:paraId="3E42AE4A" w14:textId="77777777" w:rsidTr="00066FCE">
        <w:trPr>
          <w:trHeight w:val="10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368D10BD" w14:textId="77777777" w:rsidR="005F6E97" w:rsidRDefault="005F6E97" w:rsidP="00066FCE">
            <w:pPr>
              <w:jc w:val="center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진현</w:t>
            </w:r>
          </w:p>
        </w:tc>
        <w:tc>
          <w:tcPr>
            <w:tcW w:w="7597" w:type="dxa"/>
            <w:vAlign w:val="center"/>
          </w:tcPr>
          <w:p w14:paraId="5CC7F814" w14:textId="77777777" w:rsidR="005F6E97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음악 추천 페이지 추천 함수 모듈 구현</w:t>
            </w:r>
          </w:p>
          <w:p w14:paraId="7E84F3CC" w14:textId="77777777" w:rsidR="005F6E97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n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DCG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를 사용한 추천 모델 평가 구현</w:t>
            </w:r>
          </w:p>
          <w:p w14:paraId="4D89E5D3" w14:textId="77777777" w:rsidR="005F6E97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평가 결과 분석 및 시각화</w:t>
            </w:r>
          </w:p>
        </w:tc>
      </w:tr>
      <w:tr w:rsidR="005F6E97" w14:paraId="25B1FF70" w14:textId="77777777" w:rsidTr="00066FCE">
        <w:trPr>
          <w:trHeight w:val="9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1F25102C" w14:textId="77777777" w:rsidR="005F6E97" w:rsidRDefault="005F6E97" w:rsidP="00066FCE">
            <w:pPr>
              <w:jc w:val="center"/>
              <w:rPr>
                <w:rFonts w:ascii="맑은 고딕" w:eastAsia="맑은 고딕" w:hAnsi="맑은 고딕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4"/>
                <w:szCs w:val="24"/>
              </w:rPr>
              <w:t>임우영</w:t>
            </w:r>
            <w:proofErr w:type="spellEnd"/>
          </w:p>
        </w:tc>
        <w:tc>
          <w:tcPr>
            <w:tcW w:w="7597" w:type="dxa"/>
            <w:vAlign w:val="center"/>
          </w:tcPr>
          <w:p w14:paraId="6BEA1FCE" w14:textId="77777777" w:rsidR="005F6E97" w:rsidRPr="00A1130C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 w:rsidRPr="00A1130C">
              <w:rPr>
                <w:rFonts w:ascii="맑은 고딕" w:eastAsia="맑은 고딕" w:hAnsi="맑은 고딕" w:hint="eastAsia"/>
                <w:sz w:val="20"/>
                <w:szCs w:val="20"/>
              </w:rPr>
              <w:t>음악</w:t>
            </w:r>
            <w:r w:rsidRPr="00A1130C">
              <w:rPr>
                <w:rFonts w:ascii="맑은 고딕" w:eastAsia="맑은 고딕" w:hAnsi="맑은 고딕"/>
                <w:sz w:val="20"/>
                <w:szCs w:val="20"/>
              </w:rPr>
              <w:t xml:space="preserve"> 추천 페이지 로직 구현</w:t>
            </w:r>
          </w:p>
          <w:p w14:paraId="0FD3080B" w14:textId="77777777" w:rsidR="005F6E97" w:rsidRPr="00A1130C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 w:rsidRPr="00A1130C">
              <w:rPr>
                <w:rFonts w:ascii="맑은 고딕" w:eastAsia="맑은 고딕" w:hAnsi="맑은 고딕" w:hint="eastAsia"/>
                <w:sz w:val="20"/>
                <w:szCs w:val="20"/>
              </w:rPr>
              <w:t>태그</w:t>
            </w:r>
            <w:r w:rsidRPr="00A1130C">
              <w:rPr>
                <w:rFonts w:ascii="맑은 고딕" w:eastAsia="맑은 고딕" w:hAnsi="맑은 고딕"/>
                <w:sz w:val="20"/>
                <w:szCs w:val="20"/>
              </w:rPr>
              <w:t xml:space="preserve"> 자연어 전처리, 불균형 처리</w:t>
            </w:r>
          </w:p>
          <w:p w14:paraId="2DE8382F" w14:textId="77777777" w:rsidR="005F6E97" w:rsidRPr="00A1130C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 w:rsidRPr="00A1130C">
              <w:rPr>
                <w:rFonts w:ascii="맑은 고딕" w:eastAsia="맑은 고딕" w:hAnsi="맑은 고딕" w:hint="eastAsia"/>
                <w:sz w:val="20"/>
                <w:szCs w:val="20"/>
              </w:rPr>
              <w:t>태그</w:t>
            </w:r>
            <w:r w:rsidRPr="00A1130C">
              <w:rPr>
                <w:rFonts w:ascii="맑은 고딕" w:eastAsia="맑은 고딕" w:hAnsi="맑은 고딕"/>
                <w:sz w:val="20"/>
                <w:szCs w:val="20"/>
              </w:rPr>
              <w:t xml:space="preserve"> 벡터 평균을 통한 유사도 계산 구현</w:t>
            </w:r>
          </w:p>
          <w:p w14:paraId="40C020AA" w14:textId="77777777" w:rsidR="005F6E97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 w:rsidRPr="00A1130C">
              <w:rPr>
                <w:rFonts w:ascii="맑은 고딕" w:eastAsia="맑은 고딕" w:hAnsi="맑은 고딕"/>
                <w:sz w:val="20"/>
                <w:szCs w:val="20"/>
              </w:rPr>
              <w:t>MAP@</w:t>
            </w:r>
            <w:proofErr w:type="gramStart"/>
            <w:r w:rsidRPr="00A1130C">
              <w:rPr>
                <w:rFonts w:ascii="맑은 고딕" w:eastAsia="맑은 고딕" w:hAnsi="맑은 고딕"/>
                <w:sz w:val="20"/>
                <w:szCs w:val="20"/>
              </w:rPr>
              <w:t>K 를</w:t>
            </w:r>
            <w:proofErr w:type="gramEnd"/>
            <w:r w:rsidRPr="00A1130C">
              <w:rPr>
                <w:rFonts w:ascii="맑은 고딕" w:eastAsia="맑은 고딕" w:hAnsi="맑은 고딕"/>
                <w:sz w:val="20"/>
                <w:szCs w:val="20"/>
              </w:rPr>
              <w:t xml:space="preserve"> 사용한 추천 모델 평가 구현</w:t>
            </w:r>
          </w:p>
        </w:tc>
      </w:tr>
      <w:tr w:rsidR="005F6E97" w14:paraId="0C1A20DF" w14:textId="77777777" w:rsidTr="00066FCE">
        <w:trPr>
          <w:trHeight w:val="9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38A131D2" w14:textId="77777777" w:rsidR="005F6E97" w:rsidRDefault="005F6E97" w:rsidP="00066FCE">
            <w:pPr>
              <w:jc w:val="center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lastRenderedPageBreak/>
              <w:t>김영수</w:t>
            </w:r>
          </w:p>
        </w:tc>
        <w:tc>
          <w:tcPr>
            <w:tcW w:w="7597" w:type="dxa"/>
            <w:vAlign w:val="center"/>
          </w:tcPr>
          <w:p w14:paraId="1B011FBB" w14:textId="77777777" w:rsidR="005F6E97" w:rsidRPr="00944068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 w:rsidRPr="00944068">
              <w:rPr>
                <w:rFonts w:ascii="맑은 고딕" w:eastAsia="맑은 고딕" w:hAnsi="맑은 고딕" w:hint="eastAsia"/>
                <w:sz w:val="20"/>
                <w:szCs w:val="20"/>
              </w:rPr>
              <w:t>음악</w:t>
            </w:r>
            <w:r w:rsidRPr="00944068">
              <w:rPr>
                <w:rFonts w:ascii="맑은 고딕" w:eastAsia="맑은 고딕" w:hAnsi="맑은 고딕"/>
                <w:sz w:val="20"/>
                <w:szCs w:val="20"/>
              </w:rPr>
              <w:t xml:space="preserve"> 추천 페이지 디자인</w:t>
            </w:r>
          </w:p>
          <w:p w14:paraId="152B05A1" w14:textId="77777777" w:rsidR="005F6E97" w:rsidRPr="00944068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 w:rsidRPr="00944068">
              <w:rPr>
                <w:rFonts w:ascii="맑은 고딕" w:eastAsia="맑은 고딕" w:hAnsi="맑은 고딕" w:hint="eastAsia"/>
                <w:sz w:val="20"/>
                <w:szCs w:val="20"/>
              </w:rPr>
              <w:t>장르</w:t>
            </w:r>
            <w:r w:rsidRPr="00944068">
              <w:rPr>
                <w:rFonts w:ascii="맑은 고딕" w:eastAsia="맑은 고딕" w:hAnsi="맑은 고딕"/>
                <w:sz w:val="20"/>
                <w:szCs w:val="20"/>
              </w:rPr>
              <w:t xml:space="preserve"> 불균형 처리, 임베딩 방식 처리</w:t>
            </w:r>
          </w:p>
          <w:p w14:paraId="2E83A9E9" w14:textId="77777777" w:rsidR="005F6E97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 w:rsidRPr="00944068">
              <w:rPr>
                <w:rFonts w:ascii="맑은 고딕" w:eastAsia="맑은 고딕" w:hAnsi="맑은 고딕" w:hint="eastAsia"/>
                <w:sz w:val="20"/>
                <w:szCs w:val="20"/>
              </w:rPr>
              <w:t>장르</w:t>
            </w:r>
            <w:r w:rsidRPr="00944068">
              <w:rPr>
                <w:rFonts w:ascii="맑은 고딕" w:eastAsia="맑은 고딕" w:hAnsi="맑은 고딕"/>
                <w:sz w:val="20"/>
                <w:szCs w:val="20"/>
              </w:rPr>
              <w:t xml:space="preserve"> 유사도 계산 방식 변환 기능 구현</w:t>
            </w:r>
          </w:p>
        </w:tc>
      </w:tr>
      <w:tr w:rsidR="005F6E97" w14:paraId="1BA05193" w14:textId="77777777" w:rsidTr="00066FCE">
        <w:trPr>
          <w:trHeight w:val="9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616BBA97" w14:textId="77777777" w:rsidR="005F6E97" w:rsidRDefault="005F6E97" w:rsidP="00066FCE">
            <w:pPr>
              <w:jc w:val="center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공통</w:t>
            </w:r>
          </w:p>
        </w:tc>
        <w:tc>
          <w:tcPr>
            <w:tcW w:w="7597" w:type="dxa"/>
            <w:vAlign w:val="center"/>
          </w:tcPr>
          <w:p w14:paraId="7CE219CE" w14:textId="77777777" w:rsidR="005F6E97" w:rsidRDefault="005F6E97" w:rsidP="00066FC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추천 모델 성능 테스트</w:t>
            </w:r>
          </w:p>
          <w:p w14:paraId="0904E3B5" w14:textId="77777777" w:rsidR="005F6E97" w:rsidRDefault="005F6E97" w:rsidP="00066FC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보고서 작성 및 시연 준비</w:t>
            </w:r>
          </w:p>
        </w:tc>
      </w:tr>
    </w:tbl>
    <w:p w14:paraId="0ADB9864" w14:textId="77777777" w:rsidR="00F147BE" w:rsidRPr="00F45D08" w:rsidRDefault="00F147BE" w:rsidP="005F6E97"/>
    <w:p w14:paraId="1D75ED7C" w14:textId="77777777" w:rsidR="005F6E97" w:rsidRPr="00F45D08" w:rsidRDefault="005F6E97" w:rsidP="005F6E97">
      <w:pPr>
        <w:pStyle w:val="2"/>
      </w:pPr>
      <w:bookmarkStart w:id="41" w:name="_Toc148694055"/>
      <w:r>
        <w:rPr>
          <w:rFonts w:hint="eastAsia"/>
        </w:rPr>
        <w:t>개발 일정</w:t>
      </w:r>
      <w:bookmarkEnd w:id="41"/>
    </w:p>
    <w:tbl>
      <w:tblPr>
        <w:tblStyle w:val="11"/>
        <w:tblW w:w="9313" w:type="dxa"/>
        <w:tblLook w:val="04A0" w:firstRow="1" w:lastRow="0" w:firstColumn="1" w:lastColumn="0" w:noHBand="0" w:noVBand="1"/>
      </w:tblPr>
      <w:tblGrid>
        <w:gridCol w:w="419"/>
        <w:gridCol w:w="419"/>
        <w:gridCol w:w="420"/>
        <w:gridCol w:w="420"/>
        <w:gridCol w:w="420"/>
        <w:gridCol w:w="419"/>
        <w:gridCol w:w="446"/>
        <w:gridCol w:w="420"/>
        <w:gridCol w:w="479"/>
        <w:gridCol w:w="418"/>
        <w:gridCol w:w="420"/>
        <w:gridCol w:w="419"/>
        <w:gridCol w:w="420"/>
        <w:gridCol w:w="419"/>
        <w:gridCol w:w="419"/>
        <w:gridCol w:w="420"/>
        <w:gridCol w:w="419"/>
        <w:gridCol w:w="420"/>
        <w:gridCol w:w="419"/>
        <w:gridCol w:w="419"/>
        <w:gridCol w:w="419"/>
        <w:gridCol w:w="420"/>
      </w:tblGrid>
      <w:tr w:rsidR="005F6E97" w14:paraId="1BF476A0" w14:textId="77777777" w:rsidTr="00066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gridSpan w:val="3"/>
          </w:tcPr>
          <w:p w14:paraId="50247AB3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sz w:val="12"/>
                <w:szCs w:val="12"/>
              </w:rPr>
              <w:t>5월</w:t>
            </w:r>
          </w:p>
        </w:tc>
        <w:tc>
          <w:tcPr>
            <w:tcW w:w="2125" w:type="dxa"/>
            <w:gridSpan w:val="5"/>
          </w:tcPr>
          <w:p w14:paraId="2283F7E6" w14:textId="77777777" w:rsidR="005F6E97" w:rsidRPr="00DC4373" w:rsidRDefault="005F6E97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sz w:val="12"/>
                <w:szCs w:val="12"/>
              </w:rPr>
              <w:t>6월</w:t>
            </w:r>
          </w:p>
        </w:tc>
        <w:tc>
          <w:tcPr>
            <w:tcW w:w="2156" w:type="dxa"/>
            <w:gridSpan w:val="5"/>
          </w:tcPr>
          <w:p w14:paraId="3BCA0859" w14:textId="77777777" w:rsidR="005F6E97" w:rsidRPr="00DC4373" w:rsidRDefault="005F6E97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sz w:val="12"/>
                <w:szCs w:val="12"/>
              </w:rPr>
              <w:t>7월</w:t>
            </w:r>
          </w:p>
        </w:tc>
        <w:tc>
          <w:tcPr>
            <w:tcW w:w="2097" w:type="dxa"/>
            <w:gridSpan w:val="5"/>
          </w:tcPr>
          <w:p w14:paraId="50AF1759" w14:textId="77777777" w:rsidR="005F6E97" w:rsidRPr="00DC4373" w:rsidRDefault="005F6E97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sz w:val="12"/>
                <w:szCs w:val="12"/>
              </w:rPr>
              <w:t>8월</w:t>
            </w:r>
          </w:p>
        </w:tc>
        <w:tc>
          <w:tcPr>
            <w:tcW w:w="1677" w:type="dxa"/>
            <w:gridSpan w:val="4"/>
          </w:tcPr>
          <w:p w14:paraId="681F8314" w14:textId="77777777" w:rsidR="005F6E97" w:rsidRPr="00DC4373" w:rsidRDefault="005F6E97" w:rsidP="00066F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sz w:val="12"/>
                <w:szCs w:val="12"/>
              </w:rPr>
              <w:t>9월</w:t>
            </w:r>
          </w:p>
        </w:tc>
      </w:tr>
      <w:tr w:rsidR="005F6E97" w14:paraId="1DCF3C93" w14:textId="77777777" w:rsidTr="00066FC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0C77A23C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sz w:val="12"/>
                <w:szCs w:val="12"/>
              </w:rPr>
              <w:t>3주</w:t>
            </w:r>
          </w:p>
        </w:tc>
        <w:tc>
          <w:tcPr>
            <w:tcW w:w="419" w:type="dxa"/>
          </w:tcPr>
          <w:p w14:paraId="64977D8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4주</w:t>
            </w:r>
          </w:p>
        </w:tc>
        <w:tc>
          <w:tcPr>
            <w:tcW w:w="419" w:type="dxa"/>
          </w:tcPr>
          <w:p w14:paraId="22B8C5C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5주</w:t>
            </w:r>
          </w:p>
        </w:tc>
        <w:tc>
          <w:tcPr>
            <w:tcW w:w="420" w:type="dxa"/>
          </w:tcPr>
          <w:p w14:paraId="2587E2D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1주</w:t>
            </w:r>
          </w:p>
        </w:tc>
        <w:tc>
          <w:tcPr>
            <w:tcW w:w="420" w:type="dxa"/>
          </w:tcPr>
          <w:p w14:paraId="69164ED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2주</w:t>
            </w:r>
          </w:p>
        </w:tc>
        <w:tc>
          <w:tcPr>
            <w:tcW w:w="418" w:type="dxa"/>
          </w:tcPr>
          <w:p w14:paraId="17DC385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3주</w:t>
            </w:r>
          </w:p>
        </w:tc>
        <w:tc>
          <w:tcPr>
            <w:tcW w:w="446" w:type="dxa"/>
          </w:tcPr>
          <w:p w14:paraId="766978E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4주</w:t>
            </w:r>
          </w:p>
        </w:tc>
        <w:tc>
          <w:tcPr>
            <w:tcW w:w="419" w:type="dxa"/>
          </w:tcPr>
          <w:p w14:paraId="475125D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5주</w:t>
            </w:r>
          </w:p>
        </w:tc>
        <w:tc>
          <w:tcPr>
            <w:tcW w:w="479" w:type="dxa"/>
          </w:tcPr>
          <w:p w14:paraId="0F24976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1주</w:t>
            </w:r>
          </w:p>
        </w:tc>
        <w:tc>
          <w:tcPr>
            <w:tcW w:w="418" w:type="dxa"/>
          </w:tcPr>
          <w:p w14:paraId="09CFE63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2주</w:t>
            </w:r>
          </w:p>
        </w:tc>
        <w:tc>
          <w:tcPr>
            <w:tcW w:w="419" w:type="dxa"/>
          </w:tcPr>
          <w:p w14:paraId="07BE8EA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3주</w:t>
            </w:r>
          </w:p>
        </w:tc>
        <w:tc>
          <w:tcPr>
            <w:tcW w:w="419" w:type="dxa"/>
          </w:tcPr>
          <w:p w14:paraId="3472DCD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4주</w:t>
            </w:r>
          </w:p>
        </w:tc>
        <w:tc>
          <w:tcPr>
            <w:tcW w:w="419" w:type="dxa"/>
          </w:tcPr>
          <w:p w14:paraId="358E942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5주</w:t>
            </w:r>
          </w:p>
        </w:tc>
        <w:tc>
          <w:tcPr>
            <w:tcW w:w="419" w:type="dxa"/>
          </w:tcPr>
          <w:p w14:paraId="39D6353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1주</w:t>
            </w:r>
          </w:p>
        </w:tc>
        <w:tc>
          <w:tcPr>
            <w:tcW w:w="419" w:type="dxa"/>
          </w:tcPr>
          <w:p w14:paraId="69C38C4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2주</w:t>
            </w:r>
          </w:p>
        </w:tc>
        <w:tc>
          <w:tcPr>
            <w:tcW w:w="419" w:type="dxa"/>
          </w:tcPr>
          <w:p w14:paraId="0DE8E30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3주</w:t>
            </w:r>
          </w:p>
        </w:tc>
        <w:tc>
          <w:tcPr>
            <w:tcW w:w="419" w:type="dxa"/>
          </w:tcPr>
          <w:p w14:paraId="3A5A1A3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4주</w:t>
            </w:r>
          </w:p>
        </w:tc>
        <w:tc>
          <w:tcPr>
            <w:tcW w:w="419" w:type="dxa"/>
          </w:tcPr>
          <w:p w14:paraId="2DADBE2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5주</w:t>
            </w:r>
          </w:p>
        </w:tc>
        <w:tc>
          <w:tcPr>
            <w:tcW w:w="419" w:type="dxa"/>
          </w:tcPr>
          <w:p w14:paraId="7D649AC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1주</w:t>
            </w:r>
          </w:p>
        </w:tc>
        <w:tc>
          <w:tcPr>
            <w:tcW w:w="419" w:type="dxa"/>
          </w:tcPr>
          <w:p w14:paraId="1792E8D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2주</w:t>
            </w:r>
          </w:p>
        </w:tc>
        <w:tc>
          <w:tcPr>
            <w:tcW w:w="419" w:type="dxa"/>
          </w:tcPr>
          <w:p w14:paraId="79FB2F1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3주</w:t>
            </w:r>
          </w:p>
        </w:tc>
        <w:tc>
          <w:tcPr>
            <w:tcW w:w="419" w:type="dxa"/>
          </w:tcPr>
          <w:p w14:paraId="344A349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2"/>
                <w:szCs w:val="12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2"/>
                <w:szCs w:val="12"/>
              </w:rPr>
              <w:t>4주</w:t>
            </w:r>
          </w:p>
        </w:tc>
      </w:tr>
      <w:tr w:rsidR="005F6E97" w14:paraId="3B39706C" w14:textId="77777777" w:rsidTr="00066FC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" w:type="dxa"/>
            <w:gridSpan w:val="2"/>
            <w:shd w:val="clear" w:color="auto" w:fill="D9E3FF"/>
          </w:tcPr>
          <w:p w14:paraId="32539916" w14:textId="77777777" w:rsidR="005F6E97" w:rsidRPr="008E5E45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  <w:r w:rsidRPr="008E5E45">
              <w:rPr>
                <w:rFonts w:asciiTheme="majorHAnsi" w:eastAsiaTheme="majorHAnsi" w:hAnsiTheme="majorHAnsi" w:hint="eastAsia"/>
                <w:sz w:val="10"/>
                <w:szCs w:val="10"/>
              </w:rPr>
              <w:t>착수보고서</w:t>
            </w:r>
          </w:p>
        </w:tc>
        <w:tc>
          <w:tcPr>
            <w:tcW w:w="419" w:type="dxa"/>
          </w:tcPr>
          <w:p w14:paraId="4C24B7F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37B313F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6C11C74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0116620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46" w:type="dxa"/>
          </w:tcPr>
          <w:p w14:paraId="52BC91B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72F297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79" w:type="dxa"/>
          </w:tcPr>
          <w:p w14:paraId="5757B06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5A17FD6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561D81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5AB217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12F1CB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76E17C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59267E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CA927D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06A46E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82F306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560145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1F9274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E65525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014DB9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5EB7A570" w14:textId="77777777" w:rsidTr="00066FCE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259AB209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2098" w:type="dxa"/>
            <w:gridSpan w:val="5"/>
            <w:shd w:val="clear" w:color="auto" w:fill="D9E3FF"/>
          </w:tcPr>
          <w:p w14:paraId="3AACB95E" w14:textId="77777777" w:rsidR="005F6E97" w:rsidRPr="008E5E45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8E5E45">
              <w:rPr>
                <w:rFonts w:asciiTheme="majorHAnsi" w:eastAsiaTheme="majorHAnsi" w:hAnsiTheme="majorHAnsi" w:hint="eastAsia"/>
                <w:b/>
                <w:bCs/>
                <w:sz w:val="10"/>
                <w:szCs w:val="10"/>
              </w:rPr>
              <w:t>데이터 전처리 기술 학습</w:t>
            </w:r>
          </w:p>
        </w:tc>
        <w:tc>
          <w:tcPr>
            <w:tcW w:w="446" w:type="dxa"/>
          </w:tcPr>
          <w:p w14:paraId="0F502A8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17C860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79" w:type="dxa"/>
          </w:tcPr>
          <w:p w14:paraId="712DFC6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0C39CB8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0428DB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443160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CB1942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38DE5E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5B89B5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62B3D3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3D7D85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A947E3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DBBE02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B93D50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160F7C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00DDBD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393323B9" w14:textId="77777777" w:rsidTr="00066FC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4652ADE7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419" w:type="dxa"/>
          </w:tcPr>
          <w:p w14:paraId="6CE6463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91FA66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2E3EDCB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3CA512A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23CA15F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1345" w:type="dxa"/>
            <w:gridSpan w:val="3"/>
            <w:shd w:val="clear" w:color="auto" w:fill="D9E3FF"/>
          </w:tcPr>
          <w:p w14:paraId="1AB8A70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DC4373">
              <w:rPr>
                <w:rFonts w:asciiTheme="majorHAnsi" w:eastAsiaTheme="majorHAnsi" w:hAnsiTheme="majorHAnsi" w:hint="eastAsia"/>
                <w:b/>
                <w:bCs/>
                <w:sz w:val="10"/>
                <w:szCs w:val="10"/>
              </w:rPr>
              <w:t>데이터 분석 및 시각화</w:t>
            </w:r>
          </w:p>
        </w:tc>
        <w:tc>
          <w:tcPr>
            <w:tcW w:w="418" w:type="dxa"/>
          </w:tcPr>
          <w:p w14:paraId="38EB8CC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F84B01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0636D1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15D014A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807705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06D882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50C419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23E05E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074DE3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E7D840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03FB6A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74FB70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82E745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3607F694" w14:textId="77777777" w:rsidTr="00066FC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79EE476C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419" w:type="dxa"/>
          </w:tcPr>
          <w:p w14:paraId="4536E48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5EB123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0625F69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79728E7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3AD07C9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46" w:type="dxa"/>
          </w:tcPr>
          <w:p w14:paraId="6B48956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A9792F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1317" w:type="dxa"/>
            <w:gridSpan w:val="3"/>
            <w:shd w:val="clear" w:color="auto" w:fill="D9E3FF"/>
          </w:tcPr>
          <w:p w14:paraId="03EECB5B" w14:textId="1E62A93B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DC4373"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  <w:t>음악 추천 모</w:t>
            </w:r>
            <w:r w:rsidR="00B42659">
              <w:rPr>
                <w:rFonts w:asciiTheme="majorHAnsi" w:eastAsiaTheme="majorHAnsi" w:hAnsiTheme="majorHAnsi" w:hint="eastAsia"/>
                <w:b/>
                <w:bCs/>
                <w:sz w:val="10"/>
                <w:szCs w:val="10"/>
              </w:rPr>
              <w:t>델</w:t>
            </w:r>
            <w:r w:rsidRPr="00DC4373"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  <w:t xml:space="preserve"> 학습</w:t>
            </w:r>
          </w:p>
        </w:tc>
        <w:tc>
          <w:tcPr>
            <w:tcW w:w="419" w:type="dxa"/>
          </w:tcPr>
          <w:p w14:paraId="7AFC148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3AD9C2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64B39F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EFA7C8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A877CA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AC56B4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2B087F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95DB38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ABDFC5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5877B4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9928BB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7DE45C2C" w14:textId="77777777" w:rsidTr="00066FC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6A8B5D96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419" w:type="dxa"/>
          </w:tcPr>
          <w:p w14:paraId="7F922AD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581804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7422CA1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75AF5A7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632FB67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46" w:type="dxa"/>
          </w:tcPr>
          <w:p w14:paraId="3876F41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67E73B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79" w:type="dxa"/>
          </w:tcPr>
          <w:p w14:paraId="7C2AF6A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1676" w:type="dxa"/>
            <w:gridSpan w:val="4"/>
            <w:shd w:val="clear" w:color="auto" w:fill="D9E3FF"/>
          </w:tcPr>
          <w:p w14:paraId="174501BE" w14:textId="4B63959A" w:rsidR="005F6E97" w:rsidRPr="008E5E45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8E5E45">
              <w:rPr>
                <w:rFonts w:asciiTheme="majorHAnsi" w:eastAsiaTheme="majorHAnsi" w:hAnsiTheme="majorHAnsi" w:hint="eastAsia"/>
                <w:b/>
                <w:bCs/>
                <w:sz w:val="10"/>
                <w:szCs w:val="10"/>
              </w:rPr>
              <w:t>음악 추천 모</w:t>
            </w:r>
            <w:r w:rsidR="00B42659">
              <w:rPr>
                <w:rFonts w:asciiTheme="majorHAnsi" w:eastAsiaTheme="majorHAnsi" w:hAnsiTheme="majorHAnsi" w:hint="eastAsia"/>
                <w:b/>
                <w:bCs/>
                <w:sz w:val="10"/>
                <w:szCs w:val="10"/>
              </w:rPr>
              <w:t>델</w:t>
            </w:r>
            <w:r w:rsidRPr="008E5E45">
              <w:rPr>
                <w:rFonts w:asciiTheme="majorHAnsi" w:eastAsiaTheme="majorHAnsi" w:hAnsiTheme="majorHAnsi" w:hint="eastAsia"/>
                <w:b/>
                <w:bCs/>
                <w:sz w:val="10"/>
                <w:szCs w:val="10"/>
              </w:rPr>
              <w:t xml:space="preserve"> 구축</w:t>
            </w:r>
          </w:p>
        </w:tc>
        <w:tc>
          <w:tcPr>
            <w:tcW w:w="419" w:type="dxa"/>
          </w:tcPr>
          <w:p w14:paraId="4D609BC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E45259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DC0EFB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DB85C9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4C4563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B2D05A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93F9B6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83AC62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1D0449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49BE653E" w14:textId="77777777" w:rsidTr="00066FCE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3CB105D6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419" w:type="dxa"/>
          </w:tcPr>
          <w:p w14:paraId="6E39B45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6C8400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3B4D1EE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18A6DC3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545AACC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46" w:type="dxa"/>
          </w:tcPr>
          <w:p w14:paraId="35A2373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B2DF1C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79" w:type="dxa"/>
          </w:tcPr>
          <w:p w14:paraId="1CA2531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1A5A585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6FD052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838" w:type="dxa"/>
            <w:gridSpan w:val="2"/>
            <w:shd w:val="clear" w:color="auto" w:fill="D9E3FF"/>
          </w:tcPr>
          <w:p w14:paraId="03BAD447" w14:textId="77777777" w:rsidR="005F6E97" w:rsidRPr="008E5E45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8E5E45">
              <w:rPr>
                <w:rFonts w:asciiTheme="majorHAnsi" w:eastAsiaTheme="majorHAnsi" w:hAnsiTheme="majorHAnsi" w:hint="eastAsia"/>
                <w:b/>
                <w:bCs/>
                <w:sz w:val="10"/>
                <w:szCs w:val="10"/>
              </w:rPr>
              <w:t>중간보고서</w:t>
            </w:r>
          </w:p>
        </w:tc>
        <w:tc>
          <w:tcPr>
            <w:tcW w:w="419" w:type="dxa"/>
          </w:tcPr>
          <w:p w14:paraId="316E62F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2D84A6A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EABC1C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E3630D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FFC3C1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A9AEB1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43ABBCA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C42D85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B72AF5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3EC06A17" w14:textId="77777777" w:rsidTr="00066FC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283EC8ED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419" w:type="dxa"/>
          </w:tcPr>
          <w:p w14:paraId="0BAEF7E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26A120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4A430CC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094D436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741E65A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46" w:type="dxa"/>
          </w:tcPr>
          <w:p w14:paraId="4D2DD4B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2453FD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79" w:type="dxa"/>
          </w:tcPr>
          <w:p w14:paraId="65B0495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36FA8E3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52E6DE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13B314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6DE3C0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1258" w:type="dxa"/>
            <w:gridSpan w:val="3"/>
            <w:shd w:val="clear" w:color="auto" w:fill="D9E3FF"/>
          </w:tcPr>
          <w:p w14:paraId="46B173BE" w14:textId="77777777" w:rsidR="005F6E97" w:rsidRPr="008E5E45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8E5E45"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  <w:t>데이터 전처리</w:t>
            </w:r>
          </w:p>
        </w:tc>
        <w:tc>
          <w:tcPr>
            <w:tcW w:w="419" w:type="dxa"/>
          </w:tcPr>
          <w:p w14:paraId="20B2177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B3B091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2D8C7E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1795E8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82B4B3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FF03F7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27899D7A" w14:textId="77777777" w:rsidTr="00066FC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76B2B983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419" w:type="dxa"/>
          </w:tcPr>
          <w:p w14:paraId="4183C98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7D7327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15B79A5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3FA9659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60ABCF4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46" w:type="dxa"/>
          </w:tcPr>
          <w:p w14:paraId="3A3B230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9BB3CF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79" w:type="dxa"/>
          </w:tcPr>
          <w:p w14:paraId="6F1E10B7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6F741F8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4EAA9B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97D3DA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4B1F7C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1258" w:type="dxa"/>
            <w:gridSpan w:val="3"/>
            <w:shd w:val="clear" w:color="auto" w:fill="D9E3FF"/>
          </w:tcPr>
          <w:p w14:paraId="1A7C0A54" w14:textId="351C2A5E" w:rsidR="005F6E97" w:rsidRPr="008E5E45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8E5E45"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  <w:t>추천 모</w:t>
            </w:r>
            <w:r w:rsidR="00B42659">
              <w:rPr>
                <w:rFonts w:asciiTheme="majorHAnsi" w:eastAsiaTheme="majorHAnsi" w:hAnsiTheme="majorHAnsi" w:hint="eastAsia"/>
                <w:b/>
                <w:bCs/>
                <w:sz w:val="10"/>
                <w:szCs w:val="10"/>
              </w:rPr>
              <w:t>델</w:t>
            </w:r>
            <w:r w:rsidRPr="008E5E45"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  <w:t xml:space="preserve"> 평가</w:t>
            </w:r>
          </w:p>
        </w:tc>
        <w:tc>
          <w:tcPr>
            <w:tcW w:w="419" w:type="dxa"/>
          </w:tcPr>
          <w:p w14:paraId="23A4FB5B" w14:textId="77777777" w:rsidR="005F6E97" w:rsidRPr="00DC4373" w:rsidRDefault="005F6E97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B4B8670" w14:textId="77777777" w:rsidR="005F6E97" w:rsidRPr="00DC4373" w:rsidRDefault="005F6E97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B7128E3" w14:textId="77777777" w:rsidR="005F6E97" w:rsidRPr="00DC4373" w:rsidRDefault="005F6E97" w:rsidP="00066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F3A812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278A1C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8E36AE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3949502E" w14:textId="77777777" w:rsidTr="00066FC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656B1E92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419" w:type="dxa"/>
          </w:tcPr>
          <w:p w14:paraId="5980AB4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838376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5FB3795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0342B42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31071DA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46" w:type="dxa"/>
          </w:tcPr>
          <w:p w14:paraId="790A754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142FAB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79" w:type="dxa"/>
          </w:tcPr>
          <w:p w14:paraId="21982B8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65CB6C2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80018C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6C2C47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8F7B19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165D09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9FF202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B81F52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1258" w:type="dxa"/>
            <w:gridSpan w:val="3"/>
            <w:shd w:val="clear" w:color="auto" w:fill="D9E3FF"/>
          </w:tcPr>
          <w:p w14:paraId="63A5AED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DC4373"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  <w:t>결과 분석 및 최적화</w:t>
            </w:r>
          </w:p>
        </w:tc>
        <w:tc>
          <w:tcPr>
            <w:tcW w:w="419" w:type="dxa"/>
          </w:tcPr>
          <w:p w14:paraId="6631E66A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3616F10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BEE8AA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219C9FEB" w14:textId="77777777" w:rsidTr="00066FC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4C95BAC5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419" w:type="dxa"/>
          </w:tcPr>
          <w:p w14:paraId="272AEB0A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4879F72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51FCB6D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66FE916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4F1CBA3D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46" w:type="dxa"/>
          </w:tcPr>
          <w:p w14:paraId="1C219B3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04D4E4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79" w:type="dxa"/>
          </w:tcPr>
          <w:p w14:paraId="40C0A87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3A0C0A0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AE9100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5A1978F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E42AF6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F504FD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4714FA1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ACB741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A3061A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D1E32D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A90EAF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838" w:type="dxa"/>
            <w:gridSpan w:val="2"/>
            <w:shd w:val="clear" w:color="auto" w:fill="D9E3FF"/>
          </w:tcPr>
          <w:p w14:paraId="64923089" w14:textId="77777777" w:rsidR="005F6E97" w:rsidRPr="00DC4373" w:rsidRDefault="005F6E97" w:rsidP="00066FC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DC4373"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  <w:t>최종 테스트</w:t>
            </w:r>
          </w:p>
        </w:tc>
        <w:tc>
          <w:tcPr>
            <w:tcW w:w="419" w:type="dxa"/>
          </w:tcPr>
          <w:p w14:paraId="575CE3D1" w14:textId="77777777" w:rsidR="005F6E97" w:rsidRPr="00DC4373" w:rsidRDefault="005F6E97" w:rsidP="00066FC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</w:tr>
      <w:tr w:rsidR="005F6E97" w14:paraId="2F5FD303" w14:textId="77777777" w:rsidTr="00066FCE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" w:type="dxa"/>
          </w:tcPr>
          <w:p w14:paraId="10AFCFCB" w14:textId="77777777" w:rsidR="005F6E97" w:rsidRPr="00DC4373" w:rsidRDefault="005F6E97" w:rsidP="00066FCE">
            <w:pPr>
              <w:jc w:val="center"/>
              <w:rPr>
                <w:rFonts w:asciiTheme="majorHAnsi" w:eastAsiaTheme="majorHAnsi" w:hAnsiTheme="majorHAnsi"/>
                <w:sz w:val="10"/>
                <w:szCs w:val="10"/>
              </w:rPr>
            </w:pPr>
          </w:p>
        </w:tc>
        <w:tc>
          <w:tcPr>
            <w:tcW w:w="419" w:type="dxa"/>
          </w:tcPr>
          <w:p w14:paraId="43C354E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79DA1B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355214B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20" w:type="dxa"/>
          </w:tcPr>
          <w:p w14:paraId="28F0A604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331DA78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46" w:type="dxa"/>
          </w:tcPr>
          <w:p w14:paraId="13B05869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F3C655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79" w:type="dxa"/>
          </w:tcPr>
          <w:p w14:paraId="7B09D44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8" w:type="dxa"/>
          </w:tcPr>
          <w:p w14:paraId="4322E2FE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C6B13B3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22DF834F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73BD39E6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D632258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1F295221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0F406C6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58B1F35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3538F6CB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419" w:type="dxa"/>
          </w:tcPr>
          <w:p w14:paraId="6560889C" w14:textId="77777777" w:rsidR="005F6E97" w:rsidRPr="00DC4373" w:rsidRDefault="005F6E97" w:rsidP="00066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</w:p>
        </w:tc>
        <w:tc>
          <w:tcPr>
            <w:tcW w:w="1258" w:type="dxa"/>
            <w:gridSpan w:val="3"/>
            <w:shd w:val="clear" w:color="auto" w:fill="D9E3FF"/>
          </w:tcPr>
          <w:p w14:paraId="4365B1B9" w14:textId="77777777" w:rsidR="005F6E97" w:rsidRPr="00DC4373" w:rsidRDefault="005F6E97" w:rsidP="00066FC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</w:pPr>
            <w:r w:rsidRPr="00DC4373">
              <w:rPr>
                <w:rFonts w:asciiTheme="majorHAnsi" w:eastAsiaTheme="majorHAnsi" w:hAnsiTheme="majorHAnsi"/>
                <w:b/>
                <w:bCs/>
                <w:sz w:val="10"/>
                <w:szCs w:val="10"/>
              </w:rPr>
              <w:t>최종보고서 및 발표</w:t>
            </w:r>
          </w:p>
        </w:tc>
      </w:tr>
    </w:tbl>
    <w:p w14:paraId="0A2ED48A" w14:textId="77777777" w:rsidR="005F6E97" w:rsidRDefault="005F6E97" w:rsidP="005F6E97">
      <w:pPr>
        <w:rPr>
          <w:rFonts w:ascii="맑은 고딕" w:eastAsia="맑은 고딕" w:hAnsi="맑은 고딕"/>
        </w:rPr>
      </w:pPr>
    </w:p>
    <w:p w14:paraId="1D79F197" w14:textId="77777777" w:rsidR="00BB56AC" w:rsidRPr="00A55033" w:rsidRDefault="008E2064">
      <w:pPr>
        <w:pStyle w:val="1"/>
        <w:rPr>
          <w:rFonts w:ascii="맑은 고딕" w:eastAsia="맑은 고딕" w:hAnsi="맑은 고딕"/>
        </w:rPr>
      </w:pPr>
      <w:bookmarkStart w:id="42" w:name="_Toc148694056"/>
      <w:r w:rsidRPr="00A55033">
        <w:rPr>
          <w:rFonts w:ascii="맑은 고딕" w:eastAsia="맑은 고딕" w:hAnsi="맑은 고딕" w:hint="eastAsia"/>
        </w:rPr>
        <w:t>참고 문헌</w:t>
      </w:r>
      <w:bookmarkEnd w:id="42"/>
    </w:p>
    <w:p w14:paraId="6A35DCD5" w14:textId="77777777" w:rsidR="00BB56AC" w:rsidRPr="00A55033" w:rsidRDefault="00BB56AC">
      <w:pPr>
        <w:rPr>
          <w:rFonts w:ascii="맑은 고딕" w:eastAsia="맑은 고딕" w:hAnsi="맑은 고딕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56AC" w:rsidRPr="00A55033" w14:paraId="4EFEC6E2" w14:textId="77777777">
        <w:tc>
          <w:tcPr>
            <w:tcW w:w="9016" w:type="dxa"/>
          </w:tcPr>
          <w:p w14:paraId="0385FC95" w14:textId="77777777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1]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Choonsik_mom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. (2022, July 01). 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다양한 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NLP Embedding 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기법 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[Online]. Available: </w:t>
            </w:r>
            <w:hyperlink r:id="rId34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https://velog.io/@choonsik_mom/%EB%8B%A4%EC%96%91%ED%95%9C-NLP-Embedding-%EA%B8%B0%EB%B2%95.araboja</w:t>
              </w:r>
            </w:hyperlink>
          </w:p>
          <w:p w14:paraId="463797CD" w14:textId="77777777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2]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Wikidocs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. (2022, November 14). Cosine Similarity [Online]. Available: </w:t>
            </w:r>
            <w:hyperlink r:id="rId35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https://wikidocs.net/24603</w:t>
              </w:r>
            </w:hyperlink>
          </w:p>
          <w:p w14:paraId="5DC76BBD" w14:textId="77777777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3]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Umbum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. (2019, October 20). Pearson Correlation Coefficient [Online]. Available: </w:t>
            </w:r>
            <w:hyperlink r:id="rId36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https://umbum.dev/1006/</w:t>
              </w:r>
            </w:hyperlink>
          </w:p>
          <w:p w14:paraId="375C19B2" w14:textId="56589614" w:rsidR="00823C14" w:rsidRPr="00823C14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Style w:val="a7"/>
                <w:rFonts w:ascii="맑은 고딕" w:eastAsia="맑은 고딕" w:hAnsi="맑은 고딕" w:cs="굴림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4] Wikipedia. (2019, April). Recommender System [Online]. Available: </w:t>
            </w:r>
            <w:hyperlink r:id="rId37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https://en.wikipedia.org/wiki/Recommender_system</w:t>
              </w:r>
            </w:hyperlink>
          </w:p>
          <w:p w14:paraId="73DF4D20" w14:textId="696A79B1" w:rsidR="00823C14" w:rsidRPr="00823C14" w:rsidRDefault="00823C14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5] Daniel.py. (2022, May 27). 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카카오 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AI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추천 :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카카오 음악 추천을 경험해보고 싶다면?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 [Online]. Available: </w:t>
            </w:r>
            <w:hyperlink r:id="rId38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https://tech.kakao.com/2022/05/27/melon-playlist-dataset/</w:t>
              </w:r>
            </w:hyperlink>
          </w:p>
          <w:p w14:paraId="33EE1243" w14:textId="53B3A8EB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lastRenderedPageBreak/>
              <w:t>[</w:t>
            </w:r>
            <w:r w:rsidR="00823C14"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Bell.park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. (2021, December 27). 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카카오 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AI 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추천 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카카오의 콘텐츠 기반 필터링 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[Online]. Available: </w:t>
            </w:r>
            <w:hyperlink r:id="rId39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https://tech.kakao.com/2021/12/27/content-based-filtering-in-kakao/</w:t>
              </w:r>
            </w:hyperlink>
          </w:p>
          <w:p w14:paraId="4F3F6B08" w14:textId="52DCEAA1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 w:rsidR="00823C14"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7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MelonRec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. (2020, July 28). Kakao arena 3</w:t>
            </w:r>
            <w:r w:rsidRPr="000A4790"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  <w:vertAlign w:val="superscript"/>
              </w:rPr>
              <w:t>rd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 Competition – Melon Playlist Continuation [Online]. Available: </w:t>
            </w:r>
            <w:hyperlink r:id="rId40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https://github.com/jjun0127/MelonRec</w:t>
              </w:r>
            </w:hyperlink>
          </w:p>
          <w:p w14:paraId="4EF9F1D0" w14:textId="1B75253C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 w:rsidR="00B157A6"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Gensim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. (2022, December 21). Word2Vec Documentation [Online]. Available: </w:t>
            </w:r>
            <w:hyperlink r:id="rId41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https://radimrehurek.com/gensim/models/word2vec.html</w:t>
              </w:r>
            </w:hyperlink>
          </w:p>
          <w:p w14:paraId="65BEA595" w14:textId="16C18837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 w:rsidR="00B157A6"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9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KoNLPy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파이썬 한국어 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NLP [Online]. Available: </w:t>
            </w:r>
            <w:hyperlink r:id="rId42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https://konlpy.org/ko/latest/index.html</w:t>
              </w:r>
            </w:hyperlink>
          </w:p>
          <w:p w14:paraId="5DE329FB" w14:textId="396B7C87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1</w:t>
            </w:r>
            <w:r w:rsidR="00823C14"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Datascienceschool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. Natural Language Toolkit Package [Online]. Available: </w:t>
            </w:r>
            <w:hyperlink r:id="rId43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https://datascienceschool.net/03%20machine%20learning/03.01.01%20NLTK%20%EC%9E%90%EC%97%B0%EC%96%B4%20%EC%B2%98%EB%A6%AC%20%ED%8C%A8%ED%82%A4%EC%A7%80.html</w:t>
              </w:r>
            </w:hyperlink>
          </w:p>
          <w:p w14:paraId="6ECE6EC1" w14:textId="301E2A00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1</w:t>
            </w:r>
            <w:r w:rsidR="00823C14"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Stackoverflow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. (2021, March). Minimum number of words in the vocabulary for Word2Vec [Online]. Available: </w:t>
            </w:r>
            <w:hyperlink r:id="rId44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https://stackoverflow.com/questions/66267818/minimum-number-of-words-in-the-vocabulary-for-word2vec-models</w:t>
              </w:r>
            </w:hyperlink>
          </w:p>
          <w:p w14:paraId="007BC386" w14:textId="5FE46451" w:rsidR="0034547D" w:rsidRDefault="0034547D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Style w:val="a7"/>
                <w:rFonts w:ascii="맑은 고딕" w:eastAsia="맑은 고딕" w:hAnsi="맑은 고딕" w:cs="굴림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1</w:t>
            </w:r>
            <w:r w:rsidR="00823C14"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jkangme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. (2023, F</w:t>
            </w:r>
            <w:r w:rsidRPr="00327355"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ebruary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 25).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언더샘플링과</w:t>
            </w:r>
            <w:proofErr w:type="spellEnd"/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오버샘플링</w:t>
            </w:r>
            <w:proofErr w:type="spellEnd"/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[Online]. Available: </w:t>
            </w:r>
            <w:hyperlink r:id="rId45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https://velog.io/@cjkangme/%EB%A8%B8%EC%8B%A0%EB%9F%AC%EB%8B%9D-%EC%96%B8%EB%8D%94%EC%83%98%ED%94%8C%EB%A7%81%EA%B3%BC-%EC%98%A4%EB%B2%84%EC%83%98%ED%94%8C%EB%A7%81</w:t>
              </w:r>
            </w:hyperlink>
          </w:p>
          <w:p w14:paraId="57069326" w14:textId="613C5979" w:rsidR="00823C14" w:rsidRDefault="00823C14" w:rsidP="0034547D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13] </w:t>
            </w:r>
            <w:proofErr w:type="spellStart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Sungkee</w:t>
            </w:r>
            <w:proofErr w:type="spellEnd"/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. (2021, September 01). </w:t>
            </w: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 xml:space="preserve">추천시스템 성능 평가 방법 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 xml:space="preserve">[Online]. Available: </w:t>
            </w:r>
            <w:hyperlink r:id="rId46" w:history="1">
              <w:r w:rsidRPr="00525DE0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https://sungkee-book.tistory.com/11</w:t>
              </w:r>
            </w:hyperlink>
          </w:p>
          <w:p w14:paraId="4247C095" w14:textId="77777777" w:rsidR="0034547D" w:rsidRDefault="0034547D" w:rsidP="0034547D">
            <w:pP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  <w:t>14] Ethan. (2023, February 19). Entropy [Online]. Available:</w:t>
            </w:r>
          </w:p>
          <w:p w14:paraId="4679F026" w14:textId="4A2B293B" w:rsidR="00BB56AC" w:rsidRPr="0034547D" w:rsidRDefault="00B54DCC" w:rsidP="0034547D">
            <w:pPr>
              <w:rPr>
                <w:rFonts w:ascii="맑은 고딕" w:eastAsia="맑은 고딕" w:hAnsi="맑은 고딕" w:cs="굴림"/>
                <w:color w:val="666666"/>
                <w:kern w:val="0"/>
                <w:sz w:val="20"/>
                <w:szCs w:val="20"/>
              </w:rPr>
            </w:pPr>
            <w:hyperlink r:id="rId47" w:history="1">
              <w:r w:rsidR="00703032" w:rsidRPr="00B8514C">
                <w:rPr>
                  <w:rStyle w:val="a7"/>
                  <w:rFonts w:ascii="맑은 고딕" w:eastAsia="맑은 고딕" w:hAnsi="맑은 고딕" w:cs="굴림"/>
                  <w:kern w:val="0"/>
                  <w:sz w:val="20"/>
                  <w:szCs w:val="20"/>
                </w:rPr>
                <w:t>https://velog.io/@nochesita/%EC%A0%95%EB%B3%B4%EC%9D%B4%EB%A1%A0-%EC%97%94%ED%8A%B8%EB%A1%9C%ED%94%BC-Entropy</w:t>
              </w:r>
            </w:hyperlink>
          </w:p>
        </w:tc>
      </w:tr>
    </w:tbl>
    <w:p w14:paraId="42BBBE06" w14:textId="77777777" w:rsidR="00BB56AC" w:rsidRPr="00A55033" w:rsidRDefault="00BB56AC">
      <w:pPr>
        <w:rPr>
          <w:rFonts w:ascii="맑은 고딕" w:eastAsia="맑은 고딕" w:hAnsi="맑은 고딕"/>
        </w:rPr>
      </w:pPr>
    </w:p>
    <w:sectPr w:rsidR="00BB56AC" w:rsidRPr="00A55033">
      <w:footerReference w:type="default" r:id="rId48"/>
      <w:pgSz w:w="11906" w:h="16838"/>
      <w:pgMar w:top="1701" w:right="1440" w:bottom="1440" w:left="144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43215" w14:textId="77777777" w:rsidR="00DE7B32" w:rsidRDefault="00DE7B32">
      <w:pPr>
        <w:spacing w:after="0" w:line="240" w:lineRule="auto"/>
      </w:pPr>
      <w:r>
        <w:separator/>
      </w:r>
    </w:p>
  </w:endnote>
  <w:endnote w:type="continuationSeparator" w:id="0">
    <w:p w14:paraId="131C2854" w14:textId="77777777" w:rsidR="00DE7B32" w:rsidRDefault="00DE7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바탕"/>
    <w:charset w:val="81"/>
    <w:family w:val="roman"/>
    <w:pitch w:val="default"/>
    <w:sig w:usb0="00000001" w:usb1="09060000" w:usb2="00000010" w:usb3="00000000" w:csb0="00080000" w:csb1="00000000"/>
  </w:font>
  <w:font w:name="&quot;Apple SD Gothic Neo&quot;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0348801"/>
      <w:docPartObj>
        <w:docPartGallery w:val="Page Numbers (Bottom of Page)"/>
        <w:docPartUnique/>
      </w:docPartObj>
    </w:sdtPr>
    <w:sdtEndPr/>
    <w:sdtContent>
      <w:p w14:paraId="5BF2D55A" w14:textId="77777777" w:rsidR="00BB56AC" w:rsidRDefault="008E206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63B6" w:rsidRPr="00F963B6">
          <w:rPr>
            <w:noProof/>
            <w:lang w:val="ko-KR"/>
          </w:rPr>
          <w:t>i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995077"/>
      <w:docPartObj>
        <w:docPartGallery w:val="Page Numbers (Bottom of Page)"/>
        <w:docPartUnique/>
      </w:docPartObj>
    </w:sdtPr>
    <w:sdtEndPr/>
    <w:sdtContent>
      <w:p w14:paraId="3FD6DAA6" w14:textId="77777777" w:rsidR="00BB56AC" w:rsidRDefault="008E206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63B6" w:rsidRPr="00F963B6">
          <w:rPr>
            <w:noProof/>
            <w:lang w:val="ko-KR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C8550" w14:textId="77777777" w:rsidR="00DE7B32" w:rsidRDefault="00DE7B32">
      <w:pPr>
        <w:spacing w:after="0" w:line="240" w:lineRule="auto"/>
      </w:pPr>
      <w:r>
        <w:separator/>
      </w:r>
    </w:p>
  </w:footnote>
  <w:footnote w:type="continuationSeparator" w:id="0">
    <w:p w14:paraId="0DBD9D96" w14:textId="77777777" w:rsidR="00DE7B32" w:rsidRDefault="00DE7B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78A59" w14:textId="77777777" w:rsidR="00BB56AC" w:rsidRDefault="00BB56AC">
    <w:pPr>
      <w:pStyle w:val="a5"/>
      <w:ind w:left="400"/>
      <w:rPr>
        <w:sz w:val="16"/>
      </w:rPr>
    </w:pPr>
  </w:p>
  <w:p w14:paraId="77935BAF" w14:textId="77777777" w:rsidR="00BB56AC" w:rsidRDefault="008E2064">
    <w:pPr>
      <w:pStyle w:val="a5"/>
      <w:rPr>
        <w:sz w:val="16"/>
      </w:rPr>
    </w:pP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358E2D5" wp14:editId="4402EF67">
              <wp:simplePos x="0" y="0"/>
              <wp:positionH relativeFrom="margin">
                <wp:align>right</wp:align>
              </wp:positionH>
              <wp:positionV relativeFrom="margin">
                <wp:posOffset>-92710</wp:posOffset>
              </wp:positionV>
              <wp:extent cx="5693434" cy="17253"/>
              <wp:effectExtent l="17970" t="17970" r="17970" b="17970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3434" cy="17253"/>
                      </a:xfrm>
                      <a:prstGeom prst="line">
                        <a:avLst/>
                      </a:prstGeom>
                      <a:noFill/>
                      <a:ln w="35941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CC5AA4A" id="shape2049" o:spid="_x0000_s1026" style="position:absolute;left:0;text-align:lef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margin" from="397.1pt,-7.3pt" to="845.4pt,-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" strokeweight="2.83pt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0467"/>
    <w:multiLevelType w:val="hybridMultilevel"/>
    <w:tmpl w:val="A9BAF2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DB0A5D"/>
    <w:multiLevelType w:val="hybridMultilevel"/>
    <w:tmpl w:val="F62CAE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07473B7"/>
    <w:multiLevelType w:val="hybridMultilevel"/>
    <w:tmpl w:val="FEF20E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29A4823"/>
    <w:multiLevelType w:val="multilevel"/>
    <w:tmpl w:val="34D0792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69F0868"/>
    <w:multiLevelType w:val="hybridMultilevel"/>
    <w:tmpl w:val="36C0E2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BC6A4B"/>
    <w:multiLevelType w:val="hybridMultilevel"/>
    <w:tmpl w:val="0922A6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137B36"/>
    <w:multiLevelType w:val="multilevel"/>
    <w:tmpl w:val="C48CAA2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7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AC24A8F"/>
    <w:multiLevelType w:val="hybridMultilevel"/>
    <w:tmpl w:val="D6B469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D5AC4"/>
    <w:multiLevelType w:val="multilevel"/>
    <w:tmpl w:val="16C8421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5AE66C7D"/>
    <w:multiLevelType w:val="hybridMultilevel"/>
    <w:tmpl w:val="A7B8EA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CE14FC7"/>
    <w:multiLevelType w:val="multilevel"/>
    <w:tmpl w:val="8EAAA3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D981F53"/>
    <w:multiLevelType w:val="multilevel"/>
    <w:tmpl w:val="CF28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BF78E9"/>
    <w:multiLevelType w:val="multilevel"/>
    <w:tmpl w:val="C48CAA2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7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4743003">
    <w:abstractNumId w:val="8"/>
  </w:num>
  <w:num w:numId="2" w16cid:durableId="911307534">
    <w:abstractNumId w:val="11"/>
  </w:num>
  <w:num w:numId="3" w16cid:durableId="1509634187">
    <w:abstractNumId w:val="0"/>
  </w:num>
  <w:num w:numId="4" w16cid:durableId="780345602">
    <w:abstractNumId w:val="1"/>
  </w:num>
  <w:num w:numId="5" w16cid:durableId="740372632">
    <w:abstractNumId w:val="7"/>
  </w:num>
  <w:num w:numId="6" w16cid:durableId="1782333369">
    <w:abstractNumId w:val="3"/>
  </w:num>
  <w:num w:numId="7" w16cid:durableId="1626039938">
    <w:abstractNumId w:val="12"/>
  </w:num>
  <w:num w:numId="8" w16cid:durableId="62684862">
    <w:abstractNumId w:val="6"/>
  </w:num>
  <w:num w:numId="9" w16cid:durableId="1897430055">
    <w:abstractNumId w:val="9"/>
  </w:num>
  <w:num w:numId="10" w16cid:durableId="1278441547">
    <w:abstractNumId w:val="5"/>
  </w:num>
  <w:num w:numId="11" w16cid:durableId="1407072139">
    <w:abstractNumId w:val="2"/>
  </w:num>
  <w:num w:numId="12" w16cid:durableId="1107193623">
    <w:abstractNumId w:val="4"/>
  </w:num>
  <w:num w:numId="13" w16cid:durableId="7998855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6AC"/>
    <w:rsid w:val="000001FF"/>
    <w:rsid w:val="00001095"/>
    <w:rsid w:val="000025B5"/>
    <w:rsid w:val="000027C8"/>
    <w:rsid w:val="00004BEC"/>
    <w:rsid w:val="00004D1C"/>
    <w:rsid w:val="00005341"/>
    <w:rsid w:val="0001009F"/>
    <w:rsid w:val="000105C8"/>
    <w:rsid w:val="000133D3"/>
    <w:rsid w:val="0001402F"/>
    <w:rsid w:val="000168CD"/>
    <w:rsid w:val="00016E79"/>
    <w:rsid w:val="00017F66"/>
    <w:rsid w:val="000211CF"/>
    <w:rsid w:val="00022079"/>
    <w:rsid w:val="000326DB"/>
    <w:rsid w:val="0003313B"/>
    <w:rsid w:val="0004547A"/>
    <w:rsid w:val="00057109"/>
    <w:rsid w:val="0006095A"/>
    <w:rsid w:val="00062A76"/>
    <w:rsid w:val="00065401"/>
    <w:rsid w:val="00067E12"/>
    <w:rsid w:val="000709D8"/>
    <w:rsid w:val="00072A6C"/>
    <w:rsid w:val="00090C42"/>
    <w:rsid w:val="00092877"/>
    <w:rsid w:val="00093068"/>
    <w:rsid w:val="000946DC"/>
    <w:rsid w:val="000A0D68"/>
    <w:rsid w:val="000A1581"/>
    <w:rsid w:val="000A4A83"/>
    <w:rsid w:val="000B06C9"/>
    <w:rsid w:val="000B3559"/>
    <w:rsid w:val="000B653E"/>
    <w:rsid w:val="000B65BE"/>
    <w:rsid w:val="000C0CE3"/>
    <w:rsid w:val="000C34C0"/>
    <w:rsid w:val="000C4B90"/>
    <w:rsid w:val="000D1662"/>
    <w:rsid w:val="000D717B"/>
    <w:rsid w:val="000E0597"/>
    <w:rsid w:val="000E068D"/>
    <w:rsid w:val="000E2A00"/>
    <w:rsid w:val="000E2C75"/>
    <w:rsid w:val="000E381B"/>
    <w:rsid w:val="000E5EA2"/>
    <w:rsid w:val="000E69C9"/>
    <w:rsid w:val="000E776A"/>
    <w:rsid w:val="000F0EE3"/>
    <w:rsid w:val="000F38E6"/>
    <w:rsid w:val="000F4FE5"/>
    <w:rsid w:val="00103420"/>
    <w:rsid w:val="00104022"/>
    <w:rsid w:val="00107740"/>
    <w:rsid w:val="0011188C"/>
    <w:rsid w:val="001208B8"/>
    <w:rsid w:val="00122C6D"/>
    <w:rsid w:val="00131016"/>
    <w:rsid w:val="00134FEF"/>
    <w:rsid w:val="0013701C"/>
    <w:rsid w:val="001429D1"/>
    <w:rsid w:val="0014476F"/>
    <w:rsid w:val="001448C4"/>
    <w:rsid w:val="00146C12"/>
    <w:rsid w:val="00150060"/>
    <w:rsid w:val="00153730"/>
    <w:rsid w:val="00161B56"/>
    <w:rsid w:val="001676BA"/>
    <w:rsid w:val="00176CE9"/>
    <w:rsid w:val="00185631"/>
    <w:rsid w:val="001857C1"/>
    <w:rsid w:val="00187A4C"/>
    <w:rsid w:val="001A545F"/>
    <w:rsid w:val="001A5D96"/>
    <w:rsid w:val="001B25EA"/>
    <w:rsid w:val="001B29EC"/>
    <w:rsid w:val="001B6100"/>
    <w:rsid w:val="001B61D9"/>
    <w:rsid w:val="001B7841"/>
    <w:rsid w:val="001C4525"/>
    <w:rsid w:val="001C6BA4"/>
    <w:rsid w:val="001D097C"/>
    <w:rsid w:val="001D55AE"/>
    <w:rsid w:val="001E0472"/>
    <w:rsid w:val="001E7188"/>
    <w:rsid w:val="001F1D73"/>
    <w:rsid w:val="001F4C64"/>
    <w:rsid w:val="001F674F"/>
    <w:rsid w:val="00201082"/>
    <w:rsid w:val="00206559"/>
    <w:rsid w:val="00210DEC"/>
    <w:rsid w:val="002121FA"/>
    <w:rsid w:val="002142F9"/>
    <w:rsid w:val="00216D10"/>
    <w:rsid w:val="0022670E"/>
    <w:rsid w:val="00227E5B"/>
    <w:rsid w:val="0023514C"/>
    <w:rsid w:val="002479EB"/>
    <w:rsid w:val="00252082"/>
    <w:rsid w:val="002529A3"/>
    <w:rsid w:val="002604BD"/>
    <w:rsid w:val="002625C9"/>
    <w:rsid w:val="002639A1"/>
    <w:rsid w:val="00263CD4"/>
    <w:rsid w:val="002761DF"/>
    <w:rsid w:val="0028014E"/>
    <w:rsid w:val="00283214"/>
    <w:rsid w:val="0028360C"/>
    <w:rsid w:val="002852D5"/>
    <w:rsid w:val="00285DC4"/>
    <w:rsid w:val="00291640"/>
    <w:rsid w:val="002A504C"/>
    <w:rsid w:val="002B2ADA"/>
    <w:rsid w:val="002C023D"/>
    <w:rsid w:val="002C1797"/>
    <w:rsid w:val="002C4910"/>
    <w:rsid w:val="002C7A67"/>
    <w:rsid w:val="002D1358"/>
    <w:rsid w:val="002D1BFB"/>
    <w:rsid w:val="002D37C1"/>
    <w:rsid w:val="002D666E"/>
    <w:rsid w:val="002E40FA"/>
    <w:rsid w:val="002E7327"/>
    <w:rsid w:val="002E7F7D"/>
    <w:rsid w:val="00300982"/>
    <w:rsid w:val="00300C85"/>
    <w:rsid w:val="00306621"/>
    <w:rsid w:val="00306EEA"/>
    <w:rsid w:val="003102B2"/>
    <w:rsid w:val="00310303"/>
    <w:rsid w:val="00311B38"/>
    <w:rsid w:val="00311F6A"/>
    <w:rsid w:val="003207F2"/>
    <w:rsid w:val="00323336"/>
    <w:rsid w:val="003267E9"/>
    <w:rsid w:val="003279C4"/>
    <w:rsid w:val="00330EB7"/>
    <w:rsid w:val="0033565C"/>
    <w:rsid w:val="00342516"/>
    <w:rsid w:val="00344743"/>
    <w:rsid w:val="0034547D"/>
    <w:rsid w:val="0035117F"/>
    <w:rsid w:val="00352A5C"/>
    <w:rsid w:val="003564ED"/>
    <w:rsid w:val="00357C3E"/>
    <w:rsid w:val="00362A84"/>
    <w:rsid w:val="003630B2"/>
    <w:rsid w:val="00371CFB"/>
    <w:rsid w:val="00371F81"/>
    <w:rsid w:val="003757F8"/>
    <w:rsid w:val="00375F58"/>
    <w:rsid w:val="0038164C"/>
    <w:rsid w:val="0038431B"/>
    <w:rsid w:val="003871E4"/>
    <w:rsid w:val="003916D7"/>
    <w:rsid w:val="0039451D"/>
    <w:rsid w:val="00394D24"/>
    <w:rsid w:val="003A4335"/>
    <w:rsid w:val="003A5135"/>
    <w:rsid w:val="003A5708"/>
    <w:rsid w:val="003A5F8E"/>
    <w:rsid w:val="003A7A48"/>
    <w:rsid w:val="003C301D"/>
    <w:rsid w:val="003C51E0"/>
    <w:rsid w:val="003C603D"/>
    <w:rsid w:val="003C6486"/>
    <w:rsid w:val="003D3796"/>
    <w:rsid w:val="003D5386"/>
    <w:rsid w:val="003E02F3"/>
    <w:rsid w:val="003E7113"/>
    <w:rsid w:val="003E7E60"/>
    <w:rsid w:val="003F3B3D"/>
    <w:rsid w:val="003F50B4"/>
    <w:rsid w:val="003F6E69"/>
    <w:rsid w:val="003F7C4D"/>
    <w:rsid w:val="00403479"/>
    <w:rsid w:val="004063AC"/>
    <w:rsid w:val="00415B96"/>
    <w:rsid w:val="00415DE7"/>
    <w:rsid w:val="0042500F"/>
    <w:rsid w:val="00426482"/>
    <w:rsid w:val="0043169B"/>
    <w:rsid w:val="00434117"/>
    <w:rsid w:val="0043661F"/>
    <w:rsid w:val="00437E04"/>
    <w:rsid w:val="0044362F"/>
    <w:rsid w:val="00450D21"/>
    <w:rsid w:val="0045189B"/>
    <w:rsid w:val="00460CAE"/>
    <w:rsid w:val="004661FE"/>
    <w:rsid w:val="00470776"/>
    <w:rsid w:val="004749B1"/>
    <w:rsid w:val="004761F2"/>
    <w:rsid w:val="00477529"/>
    <w:rsid w:val="0048719D"/>
    <w:rsid w:val="004877BA"/>
    <w:rsid w:val="00487F8D"/>
    <w:rsid w:val="00494216"/>
    <w:rsid w:val="00496252"/>
    <w:rsid w:val="004A5C82"/>
    <w:rsid w:val="004C01B6"/>
    <w:rsid w:val="004C31C9"/>
    <w:rsid w:val="004C42E6"/>
    <w:rsid w:val="004D043E"/>
    <w:rsid w:val="004D61DB"/>
    <w:rsid w:val="004E2568"/>
    <w:rsid w:val="004E4423"/>
    <w:rsid w:val="004E5FCF"/>
    <w:rsid w:val="004F4BDB"/>
    <w:rsid w:val="0050084C"/>
    <w:rsid w:val="00507AB6"/>
    <w:rsid w:val="00514FB6"/>
    <w:rsid w:val="00517E32"/>
    <w:rsid w:val="00525D5E"/>
    <w:rsid w:val="00525FFA"/>
    <w:rsid w:val="00527CC5"/>
    <w:rsid w:val="00532C12"/>
    <w:rsid w:val="005348FF"/>
    <w:rsid w:val="00534A82"/>
    <w:rsid w:val="00537144"/>
    <w:rsid w:val="005373BB"/>
    <w:rsid w:val="005410D4"/>
    <w:rsid w:val="00542E2B"/>
    <w:rsid w:val="00545210"/>
    <w:rsid w:val="005518B8"/>
    <w:rsid w:val="00552AC1"/>
    <w:rsid w:val="00552AF1"/>
    <w:rsid w:val="005533A3"/>
    <w:rsid w:val="00553F6F"/>
    <w:rsid w:val="00554FB8"/>
    <w:rsid w:val="0055576D"/>
    <w:rsid w:val="00565ECB"/>
    <w:rsid w:val="00566644"/>
    <w:rsid w:val="00566C8A"/>
    <w:rsid w:val="00566FDA"/>
    <w:rsid w:val="00567E60"/>
    <w:rsid w:val="0057221C"/>
    <w:rsid w:val="00577EB3"/>
    <w:rsid w:val="005804AA"/>
    <w:rsid w:val="005823C1"/>
    <w:rsid w:val="005843B8"/>
    <w:rsid w:val="0058637D"/>
    <w:rsid w:val="005921E2"/>
    <w:rsid w:val="00594B3D"/>
    <w:rsid w:val="0059619B"/>
    <w:rsid w:val="00596ABB"/>
    <w:rsid w:val="00596F5F"/>
    <w:rsid w:val="00597630"/>
    <w:rsid w:val="005A4843"/>
    <w:rsid w:val="005A492A"/>
    <w:rsid w:val="005A60C2"/>
    <w:rsid w:val="005B51B3"/>
    <w:rsid w:val="005B700B"/>
    <w:rsid w:val="005C5B7B"/>
    <w:rsid w:val="005C5DA2"/>
    <w:rsid w:val="005C6AA0"/>
    <w:rsid w:val="005C7AE4"/>
    <w:rsid w:val="005D0CBB"/>
    <w:rsid w:val="005D22FF"/>
    <w:rsid w:val="005F610A"/>
    <w:rsid w:val="005F6E97"/>
    <w:rsid w:val="005F75E3"/>
    <w:rsid w:val="0060052B"/>
    <w:rsid w:val="0060770D"/>
    <w:rsid w:val="00607CB1"/>
    <w:rsid w:val="006100AA"/>
    <w:rsid w:val="00612861"/>
    <w:rsid w:val="006142F0"/>
    <w:rsid w:val="0061519F"/>
    <w:rsid w:val="00615347"/>
    <w:rsid w:val="00620975"/>
    <w:rsid w:val="00627914"/>
    <w:rsid w:val="0063249F"/>
    <w:rsid w:val="006350C8"/>
    <w:rsid w:val="00640DF1"/>
    <w:rsid w:val="006458EC"/>
    <w:rsid w:val="00645D3F"/>
    <w:rsid w:val="00645F82"/>
    <w:rsid w:val="00665149"/>
    <w:rsid w:val="00670C0A"/>
    <w:rsid w:val="0067621C"/>
    <w:rsid w:val="00683350"/>
    <w:rsid w:val="006843A2"/>
    <w:rsid w:val="00685867"/>
    <w:rsid w:val="006878A0"/>
    <w:rsid w:val="00691868"/>
    <w:rsid w:val="006946E4"/>
    <w:rsid w:val="006A7157"/>
    <w:rsid w:val="006B3CFA"/>
    <w:rsid w:val="006C04C1"/>
    <w:rsid w:val="006D1B30"/>
    <w:rsid w:val="006E0266"/>
    <w:rsid w:val="006E324C"/>
    <w:rsid w:val="006E6345"/>
    <w:rsid w:val="006F0048"/>
    <w:rsid w:val="006F74CC"/>
    <w:rsid w:val="0070004A"/>
    <w:rsid w:val="00703032"/>
    <w:rsid w:val="007035A3"/>
    <w:rsid w:val="00704C52"/>
    <w:rsid w:val="0070632C"/>
    <w:rsid w:val="00713618"/>
    <w:rsid w:val="007207EF"/>
    <w:rsid w:val="00722E5F"/>
    <w:rsid w:val="00724FEE"/>
    <w:rsid w:val="007351A7"/>
    <w:rsid w:val="007368E9"/>
    <w:rsid w:val="007517BB"/>
    <w:rsid w:val="007519C8"/>
    <w:rsid w:val="007520E4"/>
    <w:rsid w:val="007552EE"/>
    <w:rsid w:val="00761A9C"/>
    <w:rsid w:val="007705CA"/>
    <w:rsid w:val="00776FB8"/>
    <w:rsid w:val="007817DF"/>
    <w:rsid w:val="00782454"/>
    <w:rsid w:val="0078301F"/>
    <w:rsid w:val="00785928"/>
    <w:rsid w:val="007A6D99"/>
    <w:rsid w:val="007C1F5E"/>
    <w:rsid w:val="007C38B1"/>
    <w:rsid w:val="007C59D8"/>
    <w:rsid w:val="007C7150"/>
    <w:rsid w:val="007C7EB9"/>
    <w:rsid w:val="007D668E"/>
    <w:rsid w:val="007D6B29"/>
    <w:rsid w:val="007E4FC0"/>
    <w:rsid w:val="007E67CC"/>
    <w:rsid w:val="007E74AD"/>
    <w:rsid w:val="007F0C1F"/>
    <w:rsid w:val="007F403A"/>
    <w:rsid w:val="007F68A4"/>
    <w:rsid w:val="0080024E"/>
    <w:rsid w:val="008012BA"/>
    <w:rsid w:val="0080505D"/>
    <w:rsid w:val="008110AA"/>
    <w:rsid w:val="00811375"/>
    <w:rsid w:val="00812DA5"/>
    <w:rsid w:val="00814339"/>
    <w:rsid w:val="008157D8"/>
    <w:rsid w:val="0082103B"/>
    <w:rsid w:val="008225EB"/>
    <w:rsid w:val="00823C14"/>
    <w:rsid w:val="0082532B"/>
    <w:rsid w:val="008323DC"/>
    <w:rsid w:val="00833C39"/>
    <w:rsid w:val="008356B7"/>
    <w:rsid w:val="00840145"/>
    <w:rsid w:val="00842F7A"/>
    <w:rsid w:val="00855EA0"/>
    <w:rsid w:val="008562B2"/>
    <w:rsid w:val="0086025D"/>
    <w:rsid w:val="00863A1F"/>
    <w:rsid w:val="00872D6C"/>
    <w:rsid w:val="00874F07"/>
    <w:rsid w:val="00877C66"/>
    <w:rsid w:val="00893CDD"/>
    <w:rsid w:val="008968A8"/>
    <w:rsid w:val="0089712B"/>
    <w:rsid w:val="008A329D"/>
    <w:rsid w:val="008C1D3A"/>
    <w:rsid w:val="008C69CB"/>
    <w:rsid w:val="008D016B"/>
    <w:rsid w:val="008D30BC"/>
    <w:rsid w:val="008D55C7"/>
    <w:rsid w:val="008D57C1"/>
    <w:rsid w:val="008D7A42"/>
    <w:rsid w:val="008E0899"/>
    <w:rsid w:val="008E1985"/>
    <w:rsid w:val="008E2064"/>
    <w:rsid w:val="008E3D99"/>
    <w:rsid w:val="008E49A5"/>
    <w:rsid w:val="008E5E45"/>
    <w:rsid w:val="008F2CDF"/>
    <w:rsid w:val="00903236"/>
    <w:rsid w:val="009118FD"/>
    <w:rsid w:val="00914968"/>
    <w:rsid w:val="00915B77"/>
    <w:rsid w:val="00917BA3"/>
    <w:rsid w:val="00921D48"/>
    <w:rsid w:val="009226BF"/>
    <w:rsid w:val="00922C8D"/>
    <w:rsid w:val="00923F38"/>
    <w:rsid w:val="00925006"/>
    <w:rsid w:val="009256CC"/>
    <w:rsid w:val="00926F95"/>
    <w:rsid w:val="0092717C"/>
    <w:rsid w:val="009408FD"/>
    <w:rsid w:val="00941140"/>
    <w:rsid w:val="0094190E"/>
    <w:rsid w:val="00943BA5"/>
    <w:rsid w:val="00944068"/>
    <w:rsid w:val="00946B40"/>
    <w:rsid w:val="009507D2"/>
    <w:rsid w:val="00960050"/>
    <w:rsid w:val="00960B7D"/>
    <w:rsid w:val="00970E88"/>
    <w:rsid w:val="0097181C"/>
    <w:rsid w:val="00973739"/>
    <w:rsid w:val="009739BA"/>
    <w:rsid w:val="00980DE9"/>
    <w:rsid w:val="009848C3"/>
    <w:rsid w:val="009849B5"/>
    <w:rsid w:val="0099013D"/>
    <w:rsid w:val="0099111E"/>
    <w:rsid w:val="00992118"/>
    <w:rsid w:val="00992A50"/>
    <w:rsid w:val="0099646D"/>
    <w:rsid w:val="009A210E"/>
    <w:rsid w:val="009B03D4"/>
    <w:rsid w:val="009B12C9"/>
    <w:rsid w:val="009B197C"/>
    <w:rsid w:val="009C06A6"/>
    <w:rsid w:val="009C1E65"/>
    <w:rsid w:val="009C33D3"/>
    <w:rsid w:val="009C55F9"/>
    <w:rsid w:val="009C5F02"/>
    <w:rsid w:val="009C6846"/>
    <w:rsid w:val="009E09CB"/>
    <w:rsid w:val="009E4364"/>
    <w:rsid w:val="009F11D4"/>
    <w:rsid w:val="009F1D7A"/>
    <w:rsid w:val="00A02C58"/>
    <w:rsid w:val="00A03CC8"/>
    <w:rsid w:val="00A077C2"/>
    <w:rsid w:val="00A1130C"/>
    <w:rsid w:val="00A12BD7"/>
    <w:rsid w:val="00A12D1C"/>
    <w:rsid w:val="00A14497"/>
    <w:rsid w:val="00A17087"/>
    <w:rsid w:val="00A17D2A"/>
    <w:rsid w:val="00A208BF"/>
    <w:rsid w:val="00A22402"/>
    <w:rsid w:val="00A23BF8"/>
    <w:rsid w:val="00A26BEF"/>
    <w:rsid w:val="00A318AA"/>
    <w:rsid w:val="00A33F1D"/>
    <w:rsid w:val="00A35439"/>
    <w:rsid w:val="00A4024D"/>
    <w:rsid w:val="00A4125B"/>
    <w:rsid w:val="00A44009"/>
    <w:rsid w:val="00A46646"/>
    <w:rsid w:val="00A51E94"/>
    <w:rsid w:val="00A52E9C"/>
    <w:rsid w:val="00A53B97"/>
    <w:rsid w:val="00A55033"/>
    <w:rsid w:val="00A56251"/>
    <w:rsid w:val="00A57632"/>
    <w:rsid w:val="00A616E2"/>
    <w:rsid w:val="00A62487"/>
    <w:rsid w:val="00A62DC5"/>
    <w:rsid w:val="00A71675"/>
    <w:rsid w:val="00A726DE"/>
    <w:rsid w:val="00A738D5"/>
    <w:rsid w:val="00A82AAA"/>
    <w:rsid w:val="00A84D34"/>
    <w:rsid w:val="00A9053B"/>
    <w:rsid w:val="00A925C8"/>
    <w:rsid w:val="00A93C0C"/>
    <w:rsid w:val="00AA18B0"/>
    <w:rsid w:val="00AA3092"/>
    <w:rsid w:val="00AA43E7"/>
    <w:rsid w:val="00AB0BB1"/>
    <w:rsid w:val="00AB275A"/>
    <w:rsid w:val="00AB5A19"/>
    <w:rsid w:val="00AB5F53"/>
    <w:rsid w:val="00AB65E2"/>
    <w:rsid w:val="00AB71AD"/>
    <w:rsid w:val="00AC386B"/>
    <w:rsid w:val="00AC598A"/>
    <w:rsid w:val="00AC61E6"/>
    <w:rsid w:val="00AD1F38"/>
    <w:rsid w:val="00AE07A1"/>
    <w:rsid w:val="00AE1437"/>
    <w:rsid w:val="00AE25FA"/>
    <w:rsid w:val="00AF0212"/>
    <w:rsid w:val="00AF38DA"/>
    <w:rsid w:val="00AF4F18"/>
    <w:rsid w:val="00B07925"/>
    <w:rsid w:val="00B11B2F"/>
    <w:rsid w:val="00B1375B"/>
    <w:rsid w:val="00B157A6"/>
    <w:rsid w:val="00B16137"/>
    <w:rsid w:val="00B2164D"/>
    <w:rsid w:val="00B24A0C"/>
    <w:rsid w:val="00B2584B"/>
    <w:rsid w:val="00B25A9E"/>
    <w:rsid w:val="00B33047"/>
    <w:rsid w:val="00B3329E"/>
    <w:rsid w:val="00B34481"/>
    <w:rsid w:val="00B4121B"/>
    <w:rsid w:val="00B41A8F"/>
    <w:rsid w:val="00B42057"/>
    <w:rsid w:val="00B42659"/>
    <w:rsid w:val="00B42892"/>
    <w:rsid w:val="00B4513C"/>
    <w:rsid w:val="00B45321"/>
    <w:rsid w:val="00B5356A"/>
    <w:rsid w:val="00B54DCC"/>
    <w:rsid w:val="00B63748"/>
    <w:rsid w:val="00B65B5F"/>
    <w:rsid w:val="00B75333"/>
    <w:rsid w:val="00B76612"/>
    <w:rsid w:val="00B9075D"/>
    <w:rsid w:val="00B91DA6"/>
    <w:rsid w:val="00B9305A"/>
    <w:rsid w:val="00B96048"/>
    <w:rsid w:val="00B97198"/>
    <w:rsid w:val="00BA0FA3"/>
    <w:rsid w:val="00BA368F"/>
    <w:rsid w:val="00BA44B5"/>
    <w:rsid w:val="00BB4723"/>
    <w:rsid w:val="00BB56AC"/>
    <w:rsid w:val="00BB570E"/>
    <w:rsid w:val="00BB5D2F"/>
    <w:rsid w:val="00BC0127"/>
    <w:rsid w:val="00BC37CE"/>
    <w:rsid w:val="00BC4387"/>
    <w:rsid w:val="00BC4E3F"/>
    <w:rsid w:val="00BD06F3"/>
    <w:rsid w:val="00BD0BCA"/>
    <w:rsid w:val="00BD334A"/>
    <w:rsid w:val="00BE155D"/>
    <w:rsid w:val="00BE4E4F"/>
    <w:rsid w:val="00BF13BE"/>
    <w:rsid w:val="00C00F78"/>
    <w:rsid w:val="00C02816"/>
    <w:rsid w:val="00C04C4D"/>
    <w:rsid w:val="00C0598A"/>
    <w:rsid w:val="00C11AB5"/>
    <w:rsid w:val="00C157C5"/>
    <w:rsid w:val="00C1621A"/>
    <w:rsid w:val="00C203F9"/>
    <w:rsid w:val="00C269CC"/>
    <w:rsid w:val="00C27397"/>
    <w:rsid w:val="00C30C79"/>
    <w:rsid w:val="00C3537B"/>
    <w:rsid w:val="00C37B9D"/>
    <w:rsid w:val="00C37E20"/>
    <w:rsid w:val="00C4058E"/>
    <w:rsid w:val="00C428FB"/>
    <w:rsid w:val="00C45F27"/>
    <w:rsid w:val="00C47387"/>
    <w:rsid w:val="00C50683"/>
    <w:rsid w:val="00C50F6E"/>
    <w:rsid w:val="00C53423"/>
    <w:rsid w:val="00C57B37"/>
    <w:rsid w:val="00C60748"/>
    <w:rsid w:val="00C667E1"/>
    <w:rsid w:val="00C737B0"/>
    <w:rsid w:val="00C77812"/>
    <w:rsid w:val="00C83ED7"/>
    <w:rsid w:val="00C90C9E"/>
    <w:rsid w:val="00C90FB0"/>
    <w:rsid w:val="00C94C7F"/>
    <w:rsid w:val="00CA4D01"/>
    <w:rsid w:val="00CB48C8"/>
    <w:rsid w:val="00CB5F62"/>
    <w:rsid w:val="00CB7184"/>
    <w:rsid w:val="00CB75A6"/>
    <w:rsid w:val="00CC7490"/>
    <w:rsid w:val="00CC7E49"/>
    <w:rsid w:val="00CE1F4F"/>
    <w:rsid w:val="00CE2D25"/>
    <w:rsid w:val="00CE4FCE"/>
    <w:rsid w:val="00CF4B60"/>
    <w:rsid w:val="00CF5889"/>
    <w:rsid w:val="00CF7153"/>
    <w:rsid w:val="00D00FDB"/>
    <w:rsid w:val="00D012F9"/>
    <w:rsid w:val="00D01614"/>
    <w:rsid w:val="00D01A0D"/>
    <w:rsid w:val="00D076EE"/>
    <w:rsid w:val="00D10842"/>
    <w:rsid w:val="00D16C46"/>
    <w:rsid w:val="00D17858"/>
    <w:rsid w:val="00D21747"/>
    <w:rsid w:val="00D23819"/>
    <w:rsid w:val="00D23E6E"/>
    <w:rsid w:val="00D24AE9"/>
    <w:rsid w:val="00D24FF6"/>
    <w:rsid w:val="00D25CCB"/>
    <w:rsid w:val="00D2703B"/>
    <w:rsid w:val="00D27799"/>
    <w:rsid w:val="00D317F1"/>
    <w:rsid w:val="00D36558"/>
    <w:rsid w:val="00D36E6B"/>
    <w:rsid w:val="00D4138B"/>
    <w:rsid w:val="00D4572F"/>
    <w:rsid w:val="00D467C2"/>
    <w:rsid w:val="00D47456"/>
    <w:rsid w:val="00D5052B"/>
    <w:rsid w:val="00D53BA2"/>
    <w:rsid w:val="00D632B8"/>
    <w:rsid w:val="00D646AE"/>
    <w:rsid w:val="00D67CED"/>
    <w:rsid w:val="00D80B35"/>
    <w:rsid w:val="00D81964"/>
    <w:rsid w:val="00D871F7"/>
    <w:rsid w:val="00D93E9C"/>
    <w:rsid w:val="00D9443E"/>
    <w:rsid w:val="00D9640C"/>
    <w:rsid w:val="00D97999"/>
    <w:rsid w:val="00DA5FDD"/>
    <w:rsid w:val="00DB5DFB"/>
    <w:rsid w:val="00DB5FA5"/>
    <w:rsid w:val="00DC0525"/>
    <w:rsid w:val="00DC4373"/>
    <w:rsid w:val="00DD0A6B"/>
    <w:rsid w:val="00DD138E"/>
    <w:rsid w:val="00DD1968"/>
    <w:rsid w:val="00DD26E5"/>
    <w:rsid w:val="00DD3994"/>
    <w:rsid w:val="00DD73DF"/>
    <w:rsid w:val="00DE1C70"/>
    <w:rsid w:val="00DE7B32"/>
    <w:rsid w:val="00DF1840"/>
    <w:rsid w:val="00DF3604"/>
    <w:rsid w:val="00DF5040"/>
    <w:rsid w:val="00E01712"/>
    <w:rsid w:val="00E02D84"/>
    <w:rsid w:val="00E053D2"/>
    <w:rsid w:val="00E05B64"/>
    <w:rsid w:val="00E07AF5"/>
    <w:rsid w:val="00E10A00"/>
    <w:rsid w:val="00E10DC4"/>
    <w:rsid w:val="00E11166"/>
    <w:rsid w:val="00E12452"/>
    <w:rsid w:val="00E12850"/>
    <w:rsid w:val="00E20F2C"/>
    <w:rsid w:val="00E21D28"/>
    <w:rsid w:val="00E22AA2"/>
    <w:rsid w:val="00E2513B"/>
    <w:rsid w:val="00E316CE"/>
    <w:rsid w:val="00E40BDE"/>
    <w:rsid w:val="00E45176"/>
    <w:rsid w:val="00E51667"/>
    <w:rsid w:val="00E53157"/>
    <w:rsid w:val="00E547CA"/>
    <w:rsid w:val="00E565F8"/>
    <w:rsid w:val="00E57AFB"/>
    <w:rsid w:val="00E67430"/>
    <w:rsid w:val="00E675FD"/>
    <w:rsid w:val="00E67CC7"/>
    <w:rsid w:val="00E77D85"/>
    <w:rsid w:val="00E83C90"/>
    <w:rsid w:val="00E85FB5"/>
    <w:rsid w:val="00E877F6"/>
    <w:rsid w:val="00E87D4C"/>
    <w:rsid w:val="00E94507"/>
    <w:rsid w:val="00E95062"/>
    <w:rsid w:val="00E95286"/>
    <w:rsid w:val="00EA7FC1"/>
    <w:rsid w:val="00EB692C"/>
    <w:rsid w:val="00EC44AB"/>
    <w:rsid w:val="00EC5698"/>
    <w:rsid w:val="00ED5E4A"/>
    <w:rsid w:val="00ED6BB7"/>
    <w:rsid w:val="00EE3897"/>
    <w:rsid w:val="00EF28BD"/>
    <w:rsid w:val="00EF3161"/>
    <w:rsid w:val="00F01513"/>
    <w:rsid w:val="00F05076"/>
    <w:rsid w:val="00F077CD"/>
    <w:rsid w:val="00F147BE"/>
    <w:rsid w:val="00F147DD"/>
    <w:rsid w:val="00F176AC"/>
    <w:rsid w:val="00F20FEB"/>
    <w:rsid w:val="00F36F62"/>
    <w:rsid w:val="00F37330"/>
    <w:rsid w:val="00F430A1"/>
    <w:rsid w:val="00F43144"/>
    <w:rsid w:val="00F43EEA"/>
    <w:rsid w:val="00F4715A"/>
    <w:rsid w:val="00F50001"/>
    <w:rsid w:val="00F56403"/>
    <w:rsid w:val="00F61EC0"/>
    <w:rsid w:val="00F642EA"/>
    <w:rsid w:val="00F66376"/>
    <w:rsid w:val="00F67021"/>
    <w:rsid w:val="00F7174C"/>
    <w:rsid w:val="00F72169"/>
    <w:rsid w:val="00F80CFF"/>
    <w:rsid w:val="00F9199D"/>
    <w:rsid w:val="00F963B6"/>
    <w:rsid w:val="00F96693"/>
    <w:rsid w:val="00F9684B"/>
    <w:rsid w:val="00FA1773"/>
    <w:rsid w:val="00FA1FED"/>
    <w:rsid w:val="00FA22FC"/>
    <w:rsid w:val="00FB1BBB"/>
    <w:rsid w:val="00FB1EEB"/>
    <w:rsid w:val="00FB1F5B"/>
    <w:rsid w:val="00FB2437"/>
    <w:rsid w:val="00FC196F"/>
    <w:rsid w:val="00FC5B22"/>
    <w:rsid w:val="00FD3626"/>
    <w:rsid w:val="00FD5AA7"/>
    <w:rsid w:val="00FE0DD1"/>
    <w:rsid w:val="00FE0F0D"/>
    <w:rsid w:val="00FE2343"/>
    <w:rsid w:val="00FE4642"/>
    <w:rsid w:val="00FE4CCF"/>
    <w:rsid w:val="00FF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1380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26F95"/>
    <w:pPr>
      <w:widowControl w:val="0"/>
      <w:wordWrap w:val="0"/>
      <w:autoSpaceDE w:val="0"/>
      <w:autoSpaceDN w:val="0"/>
    </w:pPr>
    <w:rPr>
      <w:sz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0"/>
    <w:next w:val="a0"/>
    <w:link w:val="2Char"/>
    <w:unhideWhenUsed/>
    <w:qFormat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3"/>
    <w:next w:val="a0"/>
    <w:link w:val="4Char"/>
    <w:unhideWhenUsed/>
    <w:qFormat/>
    <w:pPr>
      <w:numPr>
        <w:ilvl w:val="3"/>
      </w:numPr>
      <w:outlineLvl w:val="3"/>
    </w:pPr>
    <w:rPr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theme="majorBidi"/>
      <w:b/>
      <w:sz w:val="28"/>
      <w:szCs w:val="28"/>
    </w:rPr>
  </w:style>
  <w:style w:type="paragraph" w:styleId="a4">
    <w:name w:val="header"/>
    <w:aliases w:val="h"/>
    <w:basedOn w:val="a0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 Char"/>
    <w:basedOn w:val="a1"/>
    <w:link w:val="a4"/>
    <w:uiPriority w:val="99"/>
  </w:style>
  <w:style w:type="paragraph" w:styleId="a5">
    <w:name w:val="footer"/>
    <w:basedOn w:val="a0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</w:style>
  <w:style w:type="paragraph" w:styleId="TOC">
    <w:name w:val="TOC Heading"/>
    <w:basedOn w:val="1"/>
    <w:next w:val="a0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5B5"/>
      <w:kern w:val="0"/>
      <w:sz w:val="32"/>
      <w:szCs w:val="32"/>
    </w:rPr>
  </w:style>
  <w:style w:type="paragraph" w:styleId="a6">
    <w:name w:val="List Paragraph"/>
    <w:basedOn w:val="a0"/>
    <w:link w:val="Char1"/>
    <w:uiPriority w:val="34"/>
    <w:qFormat/>
    <w:pPr>
      <w:ind w:leftChars="400" w:left="800"/>
    </w:pPr>
  </w:style>
  <w:style w:type="character" w:customStyle="1" w:styleId="2Char">
    <w:name w:val="제목 2 Char"/>
    <w:basedOn w:val="a1"/>
    <w:link w:val="2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1"/>
    <w:link w:val="3"/>
    <w:uiPriority w:val="9"/>
    <w:rPr>
      <w:rFonts w:asciiTheme="majorHAnsi" w:eastAsiaTheme="majorEastAsia" w:hAnsiTheme="majorHAnsi" w:cstheme="majorBidi"/>
      <w:b/>
      <w:sz w:val="22"/>
    </w:rPr>
  </w:style>
  <w:style w:type="paragraph" w:styleId="10">
    <w:name w:val="toc 1"/>
    <w:basedOn w:val="a0"/>
    <w:next w:val="a0"/>
    <w:autoRedefine/>
    <w:uiPriority w:val="39"/>
    <w:unhideWhenUsed/>
  </w:style>
  <w:style w:type="paragraph" w:styleId="20">
    <w:name w:val="toc 2"/>
    <w:basedOn w:val="a0"/>
    <w:next w:val="a0"/>
    <w:autoRedefine/>
    <w:uiPriority w:val="39"/>
    <w:unhideWhenUsed/>
    <w:pPr>
      <w:ind w:leftChars="200" w:left="425"/>
    </w:pPr>
  </w:style>
  <w:style w:type="character" w:styleId="a7">
    <w:name w:val="Hyperlink"/>
    <w:basedOn w:val="a1"/>
    <w:uiPriority w:val="99"/>
    <w:unhideWhenUsed/>
    <w:rPr>
      <w:color w:val="0563C1"/>
      <w:u w:val="single"/>
    </w:rPr>
  </w:style>
  <w:style w:type="paragraph" w:styleId="a8">
    <w:name w:val="caption"/>
    <w:basedOn w:val="a0"/>
    <w:next w:val="a0"/>
    <w:unhideWhenUsed/>
    <w:qFormat/>
    <w:pPr>
      <w:spacing w:after="200" w:line="240" w:lineRule="auto"/>
      <w:ind w:leftChars="200" w:left="400"/>
      <w:jc w:val="center"/>
    </w:pPr>
    <w:rPr>
      <w:iCs/>
      <w:color w:val="000000"/>
      <w:sz w:val="18"/>
      <w:szCs w:val="18"/>
    </w:rPr>
  </w:style>
  <w:style w:type="table" w:styleId="a9">
    <w:name w:val="Table Grid"/>
    <w:basedOn w:val="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목록 단락 Char"/>
    <w:basedOn w:val="a1"/>
    <w:link w:val="a6"/>
    <w:uiPriority w:val="34"/>
  </w:style>
  <w:style w:type="paragraph" w:customStyle="1" w:styleId="aa">
    <w:name w:val="본문서식"/>
    <w:basedOn w:val="a0"/>
    <w:pPr>
      <w:spacing w:after="0" w:line="240" w:lineRule="auto"/>
      <w:ind w:leftChars="200" w:left="400"/>
    </w:pPr>
    <w:rPr>
      <w:szCs w:val="20"/>
    </w:rPr>
  </w:style>
  <w:style w:type="paragraph" w:styleId="ab">
    <w:name w:val="Normal (Web)"/>
    <w:basedOn w:val="a0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30">
    <w:name w:val="toc 3"/>
    <w:basedOn w:val="a0"/>
    <w:next w:val="a0"/>
    <w:autoRedefine/>
    <w:uiPriority w:val="39"/>
    <w:unhideWhenUsed/>
    <w:pPr>
      <w:ind w:leftChars="400" w:left="850"/>
    </w:pPr>
  </w:style>
  <w:style w:type="paragraph" w:styleId="ac">
    <w:name w:val="Balloon Text"/>
    <w:basedOn w:val="a0"/>
    <w:link w:val="Char2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c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1"/>
    <w:link w:val="4"/>
    <w:rPr>
      <w:rFonts w:asciiTheme="majorHAnsi" w:eastAsiaTheme="majorEastAsia" w:hAnsiTheme="majorHAnsi" w:cstheme="majorBidi"/>
      <w:b/>
    </w:rPr>
  </w:style>
  <w:style w:type="character" w:customStyle="1" w:styleId="ad">
    <w:name w:val="스타일 바탕"/>
    <w:basedOn w:val="a1"/>
    <w:rPr>
      <w:rFonts w:ascii="바탕" w:eastAsia="바탕" w:hAnsi="바탕"/>
      <w:sz w:val="22"/>
    </w:rPr>
  </w:style>
  <w:style w:type="paragraph" w:customStyle="1" w:styleId="ae">
    <w:name w:val="바탕글"/>
    <w:basedOn w:val="a0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 w:val="20"/>
      <w:szCs w:val="20"/>
    </w:rPr>
  </w:style>
  <w:style w:type="table" w:styleId="1-6">
    <w:name w:val="Grid Table 1 Light Accent 6"/>
    <w:basedOn w:val="a2"/>
    <w:rsid w:val="001F674F"/>
    <w:pPr>
      <w:spacing w:after="0" w:line="240" w:lineRule="auto"/>
      <w:jc w:val="left"/>
    </w:pPr>
    <w:rPr>
      <w:color w:val="2A2A2A"/>
      <w:kern w:val="0"/>
      <w:sz w:val="22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">
    <w:name w:val="List Bullet"/>
    <w:basedOn w:val="a0"/>
    <w:qFormat/>
    <w:rsid w:val="003A4335"/>
    <w:pPr>
      <w:widowControl/>
      <w:numPr>
        <w:numId w:val="6"/>
      </w:numPr>
      <w:wordWrap/>
      <w:autoSpaceDE/>
      <w:autoSpaceDN/>
      <w:spacing w:after="120" w:line="312" w:lineRule="auto"/>
      <w:jc w:val="left"/>
    </w:pPr>
    <w:rPr>
      <w:color w:val="2A2A2A"/>
      <w:kern w:val="0"/>
    </w:rPr>
  </w:style>
  <w:style w:type="paragraph" w:styleId="af">
    <w:name w:val="endnote text"/>
    <w:basedOn w:val="a0"/>
    <w:link w:val="Char3"/>
    <w:uiPriority w:val="99"/>
    <w:semiHidden/>
    <w:unhideWhenUsed/>
    <w:rsid w:val="00594B3D"/>
    <w:pPr>
      <w:snapToGrid w:val="0"/>
      <w:jc w:val="left"/>
    </w:pPr>
  </w:style>
  <w:style w:type="character" w:customStyle="1" w:styleId="Char3">
    <w:name w:val="미주 텍스트 Char"/>
    <w:basedOn w:val="a1"/>
    <w:link w:val="af"/>
    <w:uiPriority w:val="99"/>
    <w:semiHidden/>
    <w:rsid w:val="00594B3D"/>
    <w:rPr>
      <w:sz w:val="22"/>
    </w:rPr>
  </w:style>
  <w:style w:type="character" w:styleId="af0">
    <w:name w:val="endnote reference"/>
    <w:basedOn w:val="a1"/>
    <w:uiPriority w:val="99"/>
    <w:semiHidden/>
    <w:unhideWhenUsed/>
    <w:rsid w:val="00594B3D"/>
    <w:rPr>
      <w:vertAlign w:val="superscript"/>
    </w:rPr>
  </w:style>
  <w:style w:type="table" w:styleId="11">
    <w:name w:val="Grid Table 1 Light"/>
    <w:basedOn w:val="a2"/>
    <w:uiPriority w:val="70"/>
    <w:rsid w:val="00C90FB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2"/>
    <w:uiPriority w:val="70"/>
    <w:rsid w:val="00C90FB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70"/>
    <w:rsid w:val="002D135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1">
    <w:name w:val="Plain Table 2"/>
    <w:basedOn w:val="a2"/>
    <w:uiPriority w:val="66"/>
    <w:rsid w:val="002D135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5">
    <w:name w:val="Plain Table 5"/>
    <w:basedOn w:val="a2"/>
    <w:uiPriority w:val="69"/>
    <w:rsid w:val="00FB243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0">
    <w:name w:val="Plain Table 4"/>
    <w:basedOn w:val="a2"/>
    <w:uiPriority w:val="68"/>
    <w:rsid w:val="00FB24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1">
    <w:name w:val="Unresolved Mention"/>
    <w:basedOn w:val="a1"/>
    <w:uiPriority w:val="99"/>
    <w:semiHidden/>
    <w:unhideWhenUsed/>
    <w:rsid w:val="0034547D"/>
    <w:rPr>
      <w:color w:val="605E5C"/>
      <w:shd w:val="clear" w:color="auto" w:fill="E1DFDD"/>
    </w:rPr>
  </w:style>
  <w:style w:type="character" w:styleId="af2">
    <w:name w:val="FollowedHyperlink"/>
    <w:basedOn w:val="a1"/>
    <w:uiPriority w:val="99"/>
    <w:semiHidden/>
    <w:unhideWhenUsed/>
    <w:rsid w:val="00DE1C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8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2.xml"/><Relationship Id="rId39" Type="http://schemas.openxmlformats.org/officeDocument/2006/relationships/hyperlink" Target="https://tech.kakao.com/2021/12/27/content-based-filtering-in-kakao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velog.io/@choonsik_mom/%EB%8B%A4%EC%96%91%ED%95%9C-NLP-Embedding-%EA%B8%B0%EB%B2%95.araboja" TargetMode="External"/><Relationship Id="rId42" Type="http://schemas.openxmlformats.org/officeDocument/2006/relationships/hyperlink" Target="https://konlpy.org/ko/latest/index.html" TargetMode="External"/><Relationship Id="rId47" Type="http://schemas.openxmlformats.org/officeDocument/2006/relationships/hyperlink" Target="https://velog.io/@nochesita/%EC%A0%95%EB%B3%B4%EC%9D%B4%EB%A1%A0-%EC%97%94%ED%8A%B8%EB%A1%9C%ED%94%BC-Entropy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chart" Target="charts/chart5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hart" Target="charts/chart8.xml"/><Relationship Id="rId37" Type="http://schemas.openxmlformats.org/officeDocument/2006/relationships/hyperlink" Target="https://en.wikipedia.org/wiki/Recommender_system" TargetMode="External"/><Relationship Id="rId40" Type="http://schemas.openxmlformats.org/officeDocument/2006/relationships/hyperlink" Target="https://github.com/jjun0127/MelonRec" TargetMode="External"/><Relationship Id="rId45" Type="http://schemas.openxmlformats.org/officeDocument/2006/relationships/hyperlink" Target="https://velog.io/@cjkangme/%EB%A8%B8%EC%8B%A0%EB%9F%AC%EB%8B%9D-%EC%96%B8%EB%8D%94%EC%83%98%ED%94%8C%EB%A7%81%EA%B3%BC-%EC%98%A4%EB%B2%84%EC%83%98%ED%94%8C%EB%A7%8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chart" Target="charts/chart4.xml"/><Relationship Id="rId36" Type="http://schemas.openxmlformats.org/officeDocument/2006/relationships/hyperlink" Target="https://umbum.dev/1006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hart" Target="charts/chart7.xml"/><Relationship Id="rId44" Type="http://schemas.openxmlformats.org/officeDocument/2006/relationships/hyperlink" Target="https://stackoverflow.com/questions/66267818/minimum-number-of-words-in-the-vocabulary-for-word2vec-models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hart" Target="charts/chart3.xml"/><Relationship Id="rId30" Type="http://schemas.openxmlformats.org/officeDocument/2006/relationships/chart" Target="charts/chart6.xml"/><Relationship Id="rId35" Type="http://schemas.openxmlformats.org/officeDocument/2006/relationships/hyperlink" Target="https://wikidocs.net/24603" TargetMode="External"/><Relationship Id="rId43" Type="http://schemas.openxmlformats.org/officeDocument/2006/relationships/hyperlink" Target="https://datascienceschool.net/03%20machine%20learning/03.01.01%20NLTK%20%EC%9E%90%EC%97%B0%EC%96%B4%20%EC%B2%98%EB%A6%AC%20%ED%8C%A8%ED%82%A4%EC%A7%80.html" TargetMode="External"/><Relationship Id="rId48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1.xml"/><Relationship Id="rId33" Type="http://schemas.openxmlformats.org/officeDocument/2006/relationships/chart" Target="charts/chart9.xml"/><Relationship Id="rId38" Type="http://schemas.openxmlformats.org/officeDocument/2006/relationships/hyperlink" Target="https://tech.kakao.com/2022/05/27/melon-playlist-dataset/" TargetMode="External"/><Relationship Id="rId46" Type="http://schemas.openxmlformats.org/officeDocument/2006/relationships/hyperlink" Target="https://sungkee-book.tistory.com/11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radimrehurek.com/gensim/models/word2vec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pusanackr-my.sharepoint.com/personal/emil5322_pusan_ac_kr/Documents/2023%20&#51320;&#50629;&#44284;&#51228;/&#54028;&#46972;&#48120;&#53552;&#48324;%20&#51221;&#47532;(1~10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pusanackr-my.sharepoint.com/personal/emil5322_pusan_ac_kr/Documents/2023%20&#51320;&#50629;&#44284;&#51228;/&#52572;&#51333;&#48372;&#44256;&#49436;&#50857;%20&#44536;&#47000;&#5453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5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6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7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pusanackr-my.sharepoint.com/personal/emil5322_pusan_ac_kr/Documents/2023%20&#51320;&#50629;&#44284;&#51228;/&#52572;&#51333;&#48372;&#44256;&#49436;&#50857;%20&#44536;&#47000;&#5453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pusanackr-my.sharepoint.com/personal/emil5322_pusan_ac_kr/Documents/2023%20&#51320;&#50629;&#44284;&#51228;/&#52572;&#51333;&#48372;&#44256;&#49436;&#50857;%20&#44536;&#47000;&#54532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https://pusanackr-my.sharepoint.com/personal/emil5322_pusan_ac_kr/Documents/2023%20&#51320;&#50629;&#44284;&#51228;/&#54028;&#46972;&#48120;&#53552;&#48324;%20&#51221;&#47532;(1~10)%20(2).xlsx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pusanackr-my.sharepoint.com/personal/emil5322_pusan_ac_kr/Documents/2023%20&#51320;&#50629;&#44284;&#51228;/&#52572;&#51333;&#48372;&#44256;&#49436;&#50857;%20&#44536;&#47000;&#54532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200"/>
              <a:t>태그 자연어 처리 방식에 따른 평균 성능 변화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solidFill>
                <a:schemeClr val="bg1"/>
              </a:solidFill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solidFill>
                  <a:schemeClr val="bg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960-4698-86B0-5A17E610A8A1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solidFill>
                  <a:schemeClr val="bg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960-4698-86B0-5A17E610A8A1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solidFill>
                  <a:schemeClr val="bg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960-4698-86B0-5A17E610A8A1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solidFill>
                  <a:schemeClr val="bg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960-4698-86B0-5A17E610A8A1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ko-KR"/>
                      <a:t>0.738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7960-4698-86B0-5A17E610A8A1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altLang="ko-KR"/>
                      <a:t>0.396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7960-4698-86B0-5A17E610A8A1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 altLang="ko-KR"/>
                      <a:t>0.741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7960-4698-86B0-5A17E610A8A1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 altLang="ko-KR"/>
                      <a:t>0.329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7960-4698-86B0-5A17E610A8A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'[파라미터별 정리(1~10).xlsx]Reporting Graph'!$B$17:$E$18</c:f>
              <c:multiLvlStrCache>
                <c:ptCount val="4"/>
                <c:lvl>
                  <c:pt idx="0">
                    <c:v>MAP</c:v>
                  </c:pt>
                  <c:pt idx="1">
                    <c:v>nDCG</c:v>
                  </c:pt>
                  <c:pt idx="2">
                    <c:v>MAP</c:v>
                  </c:pt>
                  <c:pt idx="3">
                    <c:v>nDCG</c:v>
                  </c:pt>
                </c:lvl>
                <c:lvl>
                  <c:pt idx="0">
                    <c:v>한국어 전처리</c:v>
                  </c:pt>
                  <c:pt idx="2">
                    <c:v>영어 전처리</c:v>
                  </c:pt>
                </c:lvl>
              </c:multiLvlStrCache>
            </c:multiLvlStrRef>
          </c:cat>
          <c:val>
            <c:numRef>
              <c:f>'[파라미터별 정리(1~10).xlsx]Reporting Graph'!$B$19:$E$19</c:f>
              <c:numCache>
                <c:formatCode>General</c:formatCode>
                <c:ptCount val="4"/>
                <c:pt idx="0">
                  <c:v>0.73775055412331469</c:v>
                </c:pt>
                <c:pt idx="1">
                  <c:v>0.39594031279892394</c:v>
                </c:pt>
                <c:pt idx="2">
                  <c:v>0.74131880097623559</c:v>
                </c:pt>
                <c:pt idx="3">
                  <c:v>0.32866645123755667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7960-4698-86B0-5A17E610A8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53286176"/>
        <c:axId val="674033760"/>
      </c:barChart>
      <c:catAx>
        <c:axId val="1753286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4033760"/>
        <c:crosses val="autoZero"/>
        <c:auto val="1"/>
        <c:lblAlgn val="ctr"/>
        <c:lblOffset val="100"/>
        <c:noMultiLvlLbl val="0"/>
      </c:catAx>
      <c:valAx>
        <c:axId val="674033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변화율</a:t>
                </a:r>
                <a:r>
                  <a:rPr lang="en-US" altLang="ko-KR"/>
                  <a:t>(%)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53286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200"/>
              <a:t>태그 불균형 처리에 따른 평균 성능 변화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EC41-408C-8FFE-F6453B0603B7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EC41-408C-8FFE-F6453B0603B7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EC41-408C-8FFE-F6453B0603B7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EC41-408C-8FFE-F6453B0603B7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ko-KR"/>
                      <a:t>-8.867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EC41-408C-8FFE-F6453B0603B7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altLang="ko-KR"/>
                      <a:t>-7.158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EC41-408C-8FFE-F6453B0603B7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 altLang="ko-KR"/>
                      <a:t>-4.392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EC41-408C-8FFE-F6453B0603B7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 altLang="ko-KR"/>
                      <a:t>-3.448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EC41-408C-8FFE-F6453B0603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'[최종보고서용 그래프.xlsx]Reporting Graph'!$C$66:$F$67</c:f>
              <c:multiLvlStrCache>
                <c:ptCount val="4"/>
                <c:lvl>
                  <c:pt idx="0">
                    <c:v>MAP</c:v>
                  </c:pt>
                  <c:pt idx="1">
                    <c:v>nDCG</c:v>
                  </c:pt>
                  <c:pt idx="2">
                    <c:v>MAP</c:v>
                  </c:pt>
                  <c:pt idx="3">
                    <c:v>nDCG</c:v>
                  </c:pt>
                </c:lvl>
                <c:lvl>
                  <c:pt idx="0">
                    <c:v>최대치 기반 가중치 적용</c:v>
                  </c:pt>
                  <c:pt idx="2">
                    <c:v>전체 개수 기반 가중치 적용</c:v>
                  </c:pt>
                </c:lvl>
              </c:multiLvlStrCache>
            </c:multiLvlStrRef>
          </c:cat>
          <c:val>
            <c:numRef>
              <c:f>'[최종보고서용 그래프.xlsx]Reporting Graph'!$C$68:$F$68</c:f>
              <c:numCache>
                <c:formatCode>General</c:formatCode>
                <c:ptCount val="4"/>
                <c:pt idx="0">
                  <c:v>-8.8672919359106377</c:v>
                </c:pt>
                <c:pt idx="1">
                  <c:v>-7.157645998622014</c:v>
                </c:pt>
                <c:pt idx="2">
                  <c:v>-4.3922390965561506</c:v>
                </c:pt>
                <c:pt idx="3">
                  <c:v>-3.4481453577884631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C41-408C-8FFE-F6453B060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676088352"/>
        <c:axId val="675373264"/>
      </c:barChart>
      <c:catAx>
        <c:axId val="6760883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5373264"/>
        <c:crosses val="autoZero"/>
        <c:auto val="1"/>
        <c:lblAlgn val="ctr"/>
        <c:lblOffset val="100"/>
        <c:noMultiLvlLbl val="0"/>
      </c:catAx>
      <c:valAx>
        <c:axId val="675373264"/>
        <c:scaling>
          <c:orientation val="minMax"/>
          <c:max val="2"/>
          <c:min val="-1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변화율</a:t>
                </a:r>
                <a:r>
                  <a:rPr lang="en-US" altLang="ko-KR"/>
                  <a:t>(%)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6088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/>
          <a:lstStyle/>
          <a:p>
            <a:pPr algn="l">
              <a:defRPr/>
            </a:pPr>
            <a:r>
              <a:rPr lang="ko-KR"/>
              <a:t>태그 별 개수 </a:t>
            </a:r>
            <a:r>
              <a:rPr lang="en-US"/>
              <a:t>(</a:t>
            </a:r>
            <a:r>
              <a:rPr lang="ko-KR"/>
              <a:t>전처리 미적용</a:t>
            </a:r>
            <a:r>
              <a:rPr lang="en-US"/>
              <a:t>)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F6B-4E11-A545-540DC70EB773}"/>
                </c:ext>
              </c:extLst>
            </c:dLbl>
            <c:spPr>
              <a:noFill/>
              <a:ln w="9525"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Sheet1!$A$2:$A$8</c:f>
              <c:strCache>
                <c:ptCount val="7"/>
                <c:pt idx="0">
                  <c:v>기분전환</c:v>
                </c:pt>
                <c:pt idx="1">
                  <c:v>발라드</c:v>
                </c:pt>
                <c:pt idx="2">
                  <c:v>감성</c:v>
                </c:pt>
                <c:pt idx="4">
                  <c:v>이별</c:v>
                </c:pt>
                <c:pt idx="5">
                  <c:v>인디</c:v>
                </c:pt>
                <c:pt idx="6">
                  <c:v>회상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38</c:v>
                </c:pt>
                <c:pt idx="1">
                  <c:v>32</c:v>
                </c:pt>
                <c:pt idx="2">
                  <c:v>31</c:v>
                </c:pt>
                <c:pt idx="3">
                  <c:v>0</c:v>
                </c:pt>
                <c:pt idx="4">
                  <c:v>16</c:v>
                </c:pt>
                <c:pt idx="5">
                  <c:v>16</c:v>
                </c:pt>
                <c:pt idx="6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6B-4E11-A545-540DC70EB7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110663664"/>
        <c:axId val="-2110678352"/>
      </c:barChart>
      <c:catAx>
        <c:axId val="-2110663664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ko-KR"/>
          </a:p>
        </c:txPr>
        <c:crossAx val="-2110678352"/>
        <c:crosses val="autoZero"/>
        <c:auto val="1"/>
        <c:lblAlgn val="ctr"/>
        <c:lblOffset val="100"/>
        <c:tickMarkSkip val="1"/>
        <c:noMultiLvlLbl val="0"/>
      </c:catAx>
      <c:valAx>
        <c:axId val="-2110678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accent1">
                  <a:alpha val="25000"/>
                </a:schemeClr>
              </a:solidFill>
              <a:prstDash val="solid"/>
              <a:round/>
            </a:ln>
          </c:spPr>
        </c:majorGridlines>
        <c:title>
          <c:tx>
            <c:rich>
              <a:bodyPr vert="vert270"/>
              <a:lstStyle/>
              <a:p>
                <a:pPr algn="l">
                  <a:defRPr/>
                </a:pPr>
                <a:r>
                  <a:rPr lang="ko-KR"/>
                  <a:t>개수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 w="9525" cap="flat" cmpd="sng" algn="ctr">
            <a:noFill/>
            <a:prstDash val="solid"/>
            <a:round/>
          </a:ln>
        </c:spPr>
        <c:txPr>
          <a:bodyPr/>
          <a:lstStyle/>
          <a:p>
            <a:pPr>
              <a:defRPr sz="900"/>
            </a:pPr>
            <a:endParaRPr lang="ko-KR"/>
          </a:p>
        </c:txPr>
        <c:crossAx val="-2110663664"/>
        <c:crosses val="autoZero"/>
        <c:crossBetween val="between"/>
      </c:valAx>
      <c:spPr>
        <a:noFill/>
        <a:ln w="9525" cap="flat" cmpd="sng" algn="ctr">
          <a:noFill/>
          <a:prstDash val="solid"/>
          <a:round/>
        </a:ln>
      </c:spPr>
    </c:plotArea>
    <c:plotVisOnly val="1"/>
    <c:dispBlanksAs val="gap"/>
    <c:showDLblsOverMax val="1"/>
  </c:chart>
  <c:txPr>
    <a:bodyPr rot="0" vert="horz" wrap="none" lIns="0" tIns="0" rIns="0" bIns="0" anchor="ctr" anchorCtr="1"/>
    <a:lstStyle/>
    <a:p>
      <a:pPr algn="l">
        <a:defRPr sz="1000" b="0" i="0" u="none">
          <a:latin typeface="맑은 고딕" panose="020B0503020000020004" pitchFamily="50" charset="-127"/>
          <a:ea typeface="맑은 고딕" panose="020B0503020000020004" pitchFamily="50" charset="-127"/>
          <a:cs typeface="함초롬돋움" panose="00000000000000000000"/>
          <a:sym typeface="함초롬돋움" panose="00000000000000000000"/>
        </a:defRPr>
      </a:pPr>
      <a:endParaRPr lang="ko-KR"/>
    </a:p>
  </c:txPr>
  <c:externalData r:id="rId1">
    <c:autoUpdate val="0"/>
  </c:externalData>
  <c:extLst>
    <c:ext uri="CC8EB2C9-7E31-499d-B8F2-F6CE61031016">
      <ho:hncChartStyle xmlns:ho="http://schemas.haansoft.com/office/8.0" layoutIndex="-1" colorIndex="0" styleIndex="0"/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/>
          <a:lstStyle/>
          <a:p>
            <a:pPr algn="l">
              <a:defRPr/>
            </a:pPr>
            <a:r>
              <a:rPr lang="ko-KR"/>
              <a:t>태그 별 개수 </a:t>
            </a:r>
            <a:r>
              <a:rPr lang="en-US"/>
              <a:t>(</a:t>
            </a:r>
            <a:r>
              <a:rPr lang="ko-KR"/>
              <a:t>한국어 전처리</a:t>
            </a:r>
            <a:r>
              <a:rPr lang="en-US"/>
              <a:t>)</a:t>
            </a:r>
            <a:endParaRPr lang="ko-KR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7D-402E-90B0-C84DA387E7EA}"/>
                </c:ext>
              </c:extLst>
            </c:dLbl>
            <c:spPr>
              <a:noFill/>
              <a:ln w="9525"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Sheet1!$A$2:$A$8</c:f>
              <c:strCache>
                <c:ptCount val="7"/>
                <c:pt idx="0">
                  <c:v>감성</c:v>
                </c:pt>
                <c:pt idx="1">
                  <c:v>기분</c:v>
                </c:pt>
                <c:pt idx="2">
                  <c:v>전환</c:v>
                </c:pt>
                <c:pt idx="4">
                  <c:v>재즈</c:v>
                </c:pt>
                <c:pt idx="5">
                  <c:v>곡</c:v>
                </c:pt>
                <c:pt idx="6">
                  <c:v>매장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42</c:v>
                </c:pt>
                <c:pt idx="1">
                  <c:v>39</c:v>
                </c:pt>
                <c:pt idx="2">
                  <c:v>39</c:v>
                </c:pt>
                <c:pt idx="3">
                  <c:v>0</c:v>
                </c:pt>
                <c:pt idx="4">
                  <c:v>16</c:v>
                </c:pt>
                <c:pt idx="5">
                  <c:v>15</c:v>
                </c:pt>
                <c:pt idx="6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7D-402E-90B0-C84DA387E7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110685968"/>
        <c:axId val="-2110666928"/>
      </c:barChart>
      <c:catAx>
        <c:axId val="-2110685968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ko-KR"/>
          </a:p>
        </c:txPr>
        <c:crossAx val="-2110666928"/>
        <c:crosses val="autoZero"/>
        <c:auto val="1"/>
        <c:lblAlgn val="ctr"/>
        <c:lblOffset val="100"/>
        <c:tickMarkSkip val="1"/>
        <c:noMultiLvlLbl val="0"/>
      </c:catAx>
      <c:valAx>
        <c:axId val="-2110666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accent1">
                  <a:alpha val="25000"/>
                </a:schemeClr>
              </a:solidFill>
              <a:prstDash val="solid"/>
              <a:round/>
            </a:ln>
          </c:spPr>
        </c:majorGridlines>
        <c:title>
          <c:tx>
            <c:rich>
              <a:bodyPr vert="vert270"/>
              <a:lstStyle/>
              <a:p>
                <a:pPr algn="l">
                  <a:defRPr/>
                </a:pPr>
                <a:r>
                  <a:rPr lang="ko-KR"/>
                  <a:t>개수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 w="9525" cap="flat" cmpd="sng" algn="ctr">
            <a:noFill/>
            <a:prstDash val="solid"/>
            <a:round/>
          </a:ln>
        </c:spPr>
        <c:txPr>
          <a:bodyPr/>
          <a:lstStyle/>
          <a:p>
            <a:pPr>
              <a:defRPr sz="900"/>
            </a:pPr>
            <a:endParaRPr lang="ko-KR"/>
          </a:p>
        </c:txPr>
        <c:crossAx val="-2110685968"/>
        <c:crosses val="autoZero"/>
        <c:crossBetween val="between"/>
      </c:valAx>
      <c:spPr>
        <a:noFill/>
        <a:ln w="9525" cap="flat" cmpd="sng" algn="ctr">
          <a:noFill/>
          <a:prstDash val="solid"/>
          <a:round/>
        </a:ln>
      </c:spPr>
    </c:plotArea>
    <c:plotVisOnly val="1"/>
    <c:dispBlanksAs val="gap"/>
    <c:showDLblsOverMax val="1"/>
  </c:chart>
  <c:txPr>
    <a:bodyPr rot="0" vert="horz" wrap="none" lIns="0" tIns="0" rIns="0" bIns="0" anchor="ctr" anchorCtr="1"/>
    <a:lstStyle/>
    <a:p>
      <a:pPr algn="l">
        <a:defRPr sz="1000" b="0" i="0" u="none">
          <a:latin typeface="맑은 고딕" panose="020B0503020000020004" pitchFamily="50" charset="-127"/>
          <a:ea typeface="맑은 고딕" panose="020B0503020000020004" pitchFamily="50" charset="-127"/>
          <a:cs typeface="함초롬돋움" panose="00000000000000000000"/>
          <a:sym typeface="함초롬돋움" panose="00000000000000000000"/>
        </a:defRPr>
      </a:pPr>
      <a:endParaRPr lang="ko-KR"/>
    </a:p>
  </c:txPr>
  <c:externalData r:id="rId1">
    <c:autoUpdate val="0"/>
  </c:externalData>
  <c:extLst>
    <c:ext uri="CC8EB2C9-7E31-499d-B8F2-F6CE61031016">
      <ho:hncChartStyle xmlns:ho="http://schemas.haansoft.com/office/8.0" layoutIndex="-1" colorIndex="0" styleIndex="0"/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/>
          <a:lstStyle/>
          <a:p>
            <a:pPr algn="l">
              <a:defRPr/>
            </a:pPr>
            <a:r>
              <a:rPr lang="ko-KR"/>
              <a:t>태그 별 개수 </a:t>
            </a:r>
            <a:r>
              <a:rPr lang="en-US"/>
              <a:t>(</a:t>
            </a:r>
            <a:r>
              <a:rPr lang="ko-KR"/>
              <a:t>영어 전처리</a:t>
            </a:r>
            <a:r>
              <a:rPr lang="en-US"/>
              <a:t>)</a:t>
            </a:r>
            <a:endParaRPr lang="ko-KR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FCCA-4AEB-8D97-4FCB551F2CB2}"/>
                </c:ext>
              </c:extLst>
            </c:dLbl>
            <c:spPr>
              <a:noFill/>
              <a:ln w="9525"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Sheet1!$A$2:$A$8</c:f>
              <c:strCache>
                <c:ptCount val="7"/>
                <c:pt idx="0">
                  <c:v>emot</c:v>
                </c:pt>
                <c:pt idx="1">
                  <c:v>mood</c:v>
                </c:pt>
                <c:pt idx="2">
                  <c:v>ballad</c:v>
                </c:pt>
                <c:pt idx="4">
                  <c:v>jazz</c:v>
                </c:pt>
                <c:pt idx="5">
                  <c:v>reminisc</c:v>
                </c:pt>
                <c:pt idx="6">
                  <c:v>store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40</c:v>
                </c:pt>
                <c:pt idx="1">
                  <c:v>38</c:v>
                </c:pt>
                <c:pt idx="2">
                  <c:v>34</c:v>
                </c:pt>
                <c:pt idx="3">
                  <c:v>0</c:v>
                </c:pt>
                <c:pt idx="4">
                  <c:v>16</c:v>
                </c:pt>
                <c:pt idx="5">
                  <c:v>16</c:v>
                </c:pt>
                <c:pt idx="6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CCA-4AEB-8D97-4FCB551F2C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110672912"/>
        <c:axId val="-2110662576"/>
      </c:barChart>
      <c:catAx>
        <c:axId val="-211067291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txPr>
          <a:bodyPr rot="0" vert="horz"/>
          <a:lstStyle/>
          <a:p>
            <a:pPr algn="l">
              <a:defRPr sz="900"/>
            </a:pPr>
            <a:endParaRPr lang="ko-KR"/>
          </a:p>
        </c:txPr>
        <c:crossAx val="-2110662576"/>
        <c:crosses val="autoZero"/>
        <c:auto val="1"/>
        <c:lblAlgn val="ctr"/>
        <c:lblOffset val="100"/>
        <c:tickMarkSkip val="1"/>
        <c:noMultiLvlLbl val="0"/>
      </c:catAx>
      <c:valAx>
        <c:axId val="-2110662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accent1">
                  <a:alpha val="25000"/>
                </a:schemeClr>
              </a:solidFill>
              <a:prstDash val="solid"/>
              <a:round/>
            </a:ln>
          </c:spPr>
        </c:majorGridlines>
        <c:title>
          <c:tx>
            <c:rich>
              <a:bodyPr vert="vert270"/>
              <a:lstStyle/>
              <a:p>
                <a:pPr algn="l">
                  <a:defRPr/>
                </a:pPr>
                <a:r>
                  <a:rPr lang="ko-KR"/>
                  <a:t>개수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 w="9525" cap="flat" cmpd="sng" algn="ctr">
            <a:noFill/>
            <a:prstDash val="solid"/>
            <a:round/>
          </a:ln>
        </c:spPr>
        <c:txPr>
          <a:bodyPr/>
          <a:lstStyle/>
          <a:p>
            <a:pPr>
              <a:defRPr sz="900"/>
            </a:pPr>
            <a:endParaRPr lang="ko-KR"/>
          </a:p>
        </c:txPr>
        <c:crossAx val="-2110672912"/>
        <c:crosses val="autoZero"/>
        <c:crossBetween val="between"/>
      </c:valAx>
      <c:spPr>
        <a:noFill/>
        <a:ln w="9525" cap="flat" cmpd="sng" algn="ctr">
          <a:noFill/>
          <a:prstDash val="solid"/>
          <a:round/>
        </a:ln>
      </c:spPr>
    </c:plotArea>
    <c:plotVisOnly val="1"/>
    <c:dispBlanksAs val="gap"/>
    <c:showDLblsOverMax val="1"/>
  </c:chart>
  <c:txPr>
    <a:bodyPr rot="0" vert="horz" wrap="none" lIns="0" tIns="0" rIns="0" bIns="0" anchor="ctr" anchorCtr="1"/>
    <a:lstStyle/>
    <a:p>
      <a:pPr algn="l">
        <a:defRPr sz="1000" b="0" i="0" u="none">
          <a:latin typeface="맑은 고딕" panose="020B0503020000020004" pitchFamily="50" charset="-127"/>
          <a:ea typeface="맑은 고딕" panose="020B0503020000020004" pitchFamily="50" charset="-127"/>
          <a:cs typeface="함초롬돋움" panose="00000000000000000000"/>
          <a:sym typeface="함초롬돋움" panose="00000000000000000000"/>
        </a:defRPr>
      </a:pPr>
      <a:endParaRPr lang="ko-KR"/>
    </a:p>
  </c:txPr>
  <c:externalData r:id="rId1">
    <c:autoUpdate val="0"/>
  </c:externalData>
  <c:extLst>
    <c:ext uri="CC8EB2C9-7E31-499d-B8F2-F6CE61031016">
      <ho:hncChartStyle xmlns:ho="http://schemas.haansoft.com/office/8.0" layoutIndex="-1" colorIndex="0" styleIndex="0"/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150"/>
              <a:t>CountVectorizer</a:t>
            </a:r>
            <a:r>
              <a:rPr lang="en-US" altLang="ko-KR" sz="1150" baseline="0"/>
              <a:t> </a:t>
            </a:r>
            <a:r>
              <a:rPr lang="ko-KR" altLang="en-US" sz="1150" baseline="0"/>
              <a:t>적용 시 </a:t>
            </a:r>
            <a:r>
              <a:rPr lang="en-US" altLang="ko-KR" sz="1150" baseline="0"/>
              <a:t>TF-IDF </a:t>
            </a:r>
            <a:r>
              <a:rPr lang="ko-KR" altLang="en-US" sz="1150" baseline="0"/>
              <a:t>대비 평균 성능 변화</a:t>
            </a:r>
            <a:endParaRPr lang="ko-KR" altLang="en-US" sz="115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5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3731-455F-97D1-A3C899F59BBF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ko-KR"/>
                      <a:t>5.574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3731-455F-97D1-A3C899F59BBF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altLang="ko-KR"/>
                      <a:t>4.760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3731-455F-97D1-A3C899F59BB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'[최종보고서용 그래프.xlsx]Reporting Graph'!$D$85:$E$85</c:f>
              <c:strCache>
                <c:ptCount val="2"/>
                <c:pt idx="0">
                  <c:v>MAP</c:v>
                </c:pt>
                <c:pt idx="1">
                  <c:v>nDCG</c:v>
                </c:pt>
              </c:strCache>
            </c:strRef>
          </c:cat>
          <c:val>
            <c:numRef>
              <c:f>'[최종보고서용 그래프.xlsx]Reporting Graph'!$D$86:$E$86</c:f>
              <c:numCache>
                <c:formatCode>General</c:formatCode>
                <c:ptCount val="2"/>
                <c:pt idx="0">
                  <c:v>5.5738519267573157</c:v>
                </c:pt>
                <c:pt idx="1">
                  <c:v>4.7604230598439408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731-455F-97D1-A3C899F59BB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79646016"/>
        <c:axId val="2036537424"/>
      </c:barChart>
      <c:catAx>
        <c:axId val="1979646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36537424"/>
        <c:crosses val="autoZero"/>
        <c:auto val="1"/>
        <c:lblAlgn val="ctr"/>
        <c:lblOffset val="100"/>
        <c:noMultiLvlLbl val="0"/>
      </c:catAx>
      <c:valAx>
        <c:axId val="2036537424"/>
        <c:scaling>
          <c:orientation val="minMax"/>
          <c:max val="8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변화율</a:t>
                </a:r>
                <a:r>
                  <a:rPr lang="en-US" altLang="ko-KR"/>
                  <a:t>(%)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796460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200"/>
              <a:t>장르 불균형 처리에 따른 평균 성능 변화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B5E7-48A4-AE50-8375B852790A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B5E7-48A4-AE50-8375B852790A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B5E7-48A4-AE50-8375B852790A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B5E7-48A4-AE50-8375B852790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ko-KR"/>
                      <a:t>15.147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B5E7-48A4-AE50-8375B852790A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altLang="ko-KR"/>
                      <a:t>11.038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B5E7-48A4-AE50-8375B852790A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 altLang="ko-KR"/>
                      <a:t>9.916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B5E7-48A4-AE50-8375B852790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 altLang="ko-KR"/>
                      <a:t>6.910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B5E7-48A4-AE50-8375B85279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'[최종보고서용 그래프.xlsx]Reporting Graph'!$B$109:$E$110</c:f>
              <c:multiLvlStrCache>
                <c:ptCount val="4"/>
                <c:lvl>
                  <c:pt idx="0">
                    <c:v>MAP</c:v>
                  </c:pt>
                  <c:pt idx="1">
                    <c:v>nDCG</c:v>
                  </c:pt>
                  <c:pt idx="2">
                    <c:v>MAP</c:v>
                  </c:pt>
                  <c:pt idx="3">
                    <c:v>nDCG</c:v>
                  </c:pt>
                </c:lvl>
                <c:lvl>
                  <c:pt idx="0">
                    <c:v>최대치 기반 가중치 적용</c:v>
                  </c:pt>
                  <c:pt idx="2">
                    <c:v>전체 개수 기반 가중치 적용</c:v>
                  </c:pt>
                </c:lvl>
              </c:multiLvlStrCache>
            </c:multiLvlStrRef>
          </c:cat>
          <c:val>
            <c:numRef>
              <c:f>'[최종보고서용 그래프.xlsx]Reporting Graph'!$B$111:$E$111</c:f>
              <c:numCache>
                <c:formatCode>General</c:formatCode>
                <c:ptCount val="4"/>
                <c:pt idx="0">
                  <c:v>15.147208870341164</c:v>
                </c:pt>
                <c:pt idx="1">
                  <c:v>11.037736128334448</c:v>
                </c:pt>
                <c:pt idx="2">
                  <c:v>9.9155418385316345</c:v>
                </c:pt>
                <c:pt idx="3">
                  <c:v>6.910297406616583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5E7-48A4-AE50-8375B852790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65617104"/>
        <c:axId val="1174926176"/>
      </c:barChart>
      <c:catAx>
        <c:axId val="1765617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74926176"/>
        <c:crosses val="autoZero"/>
        <c:auto val="1"/>
        <c:lblAlgn val="ctr"/>
        <c:lblOffset val="100"/>
        <c:noMultiLvlLbl val="0"/>
      </c:catAx>
      <c:valAx>
        <c:axId val="1174926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변화율</a:t>
                </a:r>
                <a:r>
                  <a:rPr lang="en-US" altLang="ko-KR"/>
                  <a:t>(%)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5617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 wrap="none" lIns="0" tIns="0" rIns="0" bIns="0" anchor="ctr" anchorCtr="1"/>
          <a:lstStyle/>
          <a:p>
            <a:pPr algn="l">
              <a:defRPr sz="1400" b="0" i="0" u="none">
                <a:solidFill>
                  <a:sysClr val="windowText" lastClr="000000"/>
                </a:solidFill>
              </a:defRPr>
            </a:pPr>
            <a:r>
              <a:rPr lang="ko-KR" altLang="en-US" sz="1200" b="0" i="0" u="none">
                <a:solidFill>
                  <a:sysClr val="windowText" lastClr="000000"/>
                </a:solidFill>
                <a:latin typeface="맑은 고딕" panose="020B0503020000020004" pitchFamily="50" charset="-127"/>
                <a:ea typeface="맑은 고딕" panose="020B0503020000020004" pitchFamily="50" charset="-127"/>
              </a:rPr>
              <a:t>장르 별 개수</a:t>
            </a:r>
            <a:endParaRPr lang="ko-KR" altLang="en-US" sz="1200">
              <a:latin typeface="맑은 고딕" panose="020B0503020000020004" pitchFamily="50" charset="-127"/>
              <a:ea typeface="맑은 고딕" panose="020B0503020000020004" pitchFamily="50" charset="-127"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CC2-4986-9BD6-FEF0248299C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>
                    <a:latin typeface="맑은 고딕" panose="020B0503020000020004" pitchFamily="50" charset="-127"/>
                    <a:ea typeface="맑은 고딕" panose="020B0503020000020004" pitchFamily="50" charset="-127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'[파라미터별 정리(1~10) (2).xlsx]Final Graph'!$A$167:$A$173</c:f>
              <c:strCache>
                <c:ptCount val="7"/>
                <c:pt idx="0">
                  <c:v>GN0101</c:v>
                </c:pt>
                <c:pt idx="1">
                  <c:v>GN0105</c:v>
                </c:pt>
                <c:pt idx="2">
                  <c:v>GN0501</c:v>
                </c:pt>
                <c:pt idx="4">
                  <c:v>GN2009</c:v>
                </c:pt>
                <c:pt idx="5">
                  <c:v>GN1508</c:v>
                </c:pt>
                <c:pt idx="6">
                  <c:v>GN2903</c:v>
                </c:pt>
              </c:strCache>
            </c:strRef>
          </c:cat>
          <c:val>
            <c:numRef>
              <c:f>'[파라미터별 정리(1~10) (2).xlsx]Final Graph'!$B$167:$B$173</c:f>
              <c:numCache>
                <c:formatCode>General</c:formatCode>
                <c:ptCount val="7"/>
                <c:pt idx="0">
                  <c:v>2423</c:v>
                </c:pt>
                <c:pt idx="1">
                  <c:v>1179</c:v>
                </c:pt>
                <c:pt idx="2">
                  <c:v>1175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CC2-4986-9BD6-FEF0248299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110677808"/>
        <c:axId val="-2110693040"/>
      </c:barChart>
      <c:catAx>
        <c:axId val="-2110677808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txPr>
          <a:bodyPr rot="0" vert="horz" wrap="none" lIns="0" tIns="0" rIns="0" bIns="0" anchor="ctr" anchorCtr="1"/>
          <a:lstStyle/>
          <a:p>
            <a:pPr algn="l">
              <a:defRPr sz="900" b="0" i="0" u="none">
                <a:solidFill>
                  <a:sysClr val="windowText" lastClr="000000"/>
                </a:solidFill>
                <a:latin typeface="맑은 고딕" panose="020B0503020000020004" pitchFamily="50" charset="-127"/>
                <a:ea typeface="맑은 고딕" panose="020B0503020000020004" pitchFamily="50" charset="-127"/>
              </a:defRPr>
            </a:pPr>
            <a:endParaRPr lang="ko-KR"/>
          </a:p>
        </c:txPr>
        <c:crossAx val="-2110693040"/>
        <c:crosses val="autoZero"/>
        <c:auto val="1"/>
        <c:lblAlgn val="ctr"/>
        <c:lblOffset val="100"/>
        <c:tickMarkSkip val="1"/>
        <c:noMultiLvlLbl val="0"/>
      </c:catAx>
      <c:valAx>
        <c:axId val="-2110693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accent1">
                  <a:alpha val="25000"/>
                </a:schemeClr>
              </a:solidFill>
              <a:prstDash val="solid"/>
              <a:round/>
            </a:ln>
          </c:spPr>
        </c:majorGridlines>
        <c:title>
          <c:tx>
            <c:rich>
              <a:bodyPr vert="vert270" wrap="none" lIns="0" tIns="0" rIns="0" bIns="0" anchor="ctr" anchorCtr="1"/>
              <a:lstStyle/>
              <a:p>
                <a:pPr algn="l">
                  <a:defRPr sz="1000" b="0" i="0" u="none">
                    <a:solidFill>
                      <a:sysClr val="windowText" lastClr="000000"/>
                    </a:solidFill>
                  </a:defRPr>
                </a:pPr>
                <a:r>
                  <a:rPr lang="ko-KR" altLang="en-US" sz="1000" b="0" i="0" u="none">
                    <a:solidFill>
                      <a:sysClr val="windowText" lastClr="000000"/>
                    </a:solidFill>
                  </a:rPr>
                  <a:t>개수</a:t>
                </a:r>
                <a:endParaRPr lang="ko-KR" altLang="en-US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 w="9525" cap="flat" cmpd="sng" algn="ctr">
            <a:noFill/>
            <a:prstDash val="solid"/>
            <a:round/>
          </a:ln>
        </c:spPr>
        <c:txPr>
          <a:bodyPr/>
          <a:lstStyle/>
          <a:p>
            <a:pPr>
              <a:defRPr sz="900">
                <a:latin typeface="맑은 고딕" panose="020B0503020000020004" pitchFamily="50" charset="-127"/>
                <a:ea typeface="맑은 고딕" panose="020B0503020000020004" pitchFamily="50" charset="-127"/>
              </a:defRPr>
            </a:pPr>
            <a:endParaRPr lang="ko-KR"/>
          </a:p>
        </c:txPr>
        <c:crossAx val="-2110677808"/>
        <c:crosses val="autoZero"/>
        <c:crossBetween val="between"/>
      </c:valAx>
      <c:spPr>
        <a:noFill/>
        <a:ln w="9525" cap="flat" cmpd="sng" algn="ctr">
          <a:noFill/>
          <a:prstDash val="solid"/>
          <a:round/>
        </a:ln>
      </c:spPr>
    </c:plotArea>
    <c:plotVisOnly val="1"/>
    <c:dispBlanksAs val="gap"/>
    <c:showDLblsOverMax val="1"/>
  </c:chart>
  <c:txPr>
    <a:bodyPr rot="0" vert="horz" wrap="none" lIns="0" tIns="0" rIns="0" bIns="0" anchor="ctr" anchorCtr="1"/>
    <a:lstStyle/>
    <a:p>
      <a:pPr algn="l">
        <a:defRPr sz="1000" b="0" i="0" u="none">
          <a:latin typeface="함초롬돋움" panose="00000000000000000000"/>
          <a:ea typeface="함초롬돋움" panose="00000000000000000000"/>
          <a:cs typeface="함초롬돋움" panose="00000000000000000000"/>
          <a:sym typeface="함초롬돋움" panose="00000000000000000000"/>
        </a:defRPr>
      </a:pPr>
      <a:endParaRPr lang="ko-KR"/>
    </a:p>
  </c:txPr>
  <c:externalData r:id="rId1">
    <c:autoUpdate val="0"/>
  </c:externalData>
  <c:extLst>
    <c:ext uri="CC8EB2C9-7E31-499d-B8F2-F6CE61031016">
      <ho:hncChartStyle xmlns:ho="http://schemas.haansoft.com/office/8.0" layoutIndex="-1" colorIndex="0" styleIndex="0"/>
    </c:ext>
  </c:extLst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200"/>
              <a:t>최적 전처리 적용 시 평균 성능 변화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solidFill>
                  <a:schemeClr val="accent5">
                    <a:lumMod val="40000"/>
                    <a:lumOff val="6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85-4226-8700-75B89901F99D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9485-4226-8700-75B89901F99D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ko-KR"/>
                      <a:t>14.643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9485-4226-8700-75B89901F99D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altLang="ko-KR"/>
                      <a:t>14.270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9485-4226-8700-75B89901F9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'[최종보고서용 그래프.xlsx]Reporting Graph'!$I$146:$J$146</c:f>
              <c:strCache>
                <c:ptCount val="2"/>
                <c:pt idx="0">
                  <c:v>MAP</c:v>
                </c:pt>
                <c:pt idx="1">
                  <c:v>nDCG</c:v>
                </c:pt>
              </c:strCache>
            </c:strRef>
          </c:cat>
          <c:val>
            <c:numRef>
              <c:f>'[최종보고서용 그래프.xlsx]Reporting Graph'!$I$147:$J$147</c:f>
              <c:numCache>
                <c:formatCode>General</c:formatCode>
                <c:ptCount val="2"/>
                <c:pt idx="0">
                  <c:v>14.642857142857116</c:v>
                </c:pt>
                <c:pt idx="1">
                  <c:v>14.270393035139723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485-4226-8700-75B89901F9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0628448"/>
        <c:axId val="127373440"/>
      </c:barChart>
      <c:catAx>
        <c:axId val="190628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7373440"/>
        <c:crosses val="autoZero"/>
        <c:auto val="1"/>
        <c:lblAlgn val="ctr"/>
        <c:lblOffset val="100"/>
        <c:noMultiLvlLbl val="0"/>
      </c:catAx>
      <c:valAx>
        <c:axId val="127373440"/>
        <c:scaling>
          <c:orientation val="minMax"/>
          <c:max val="2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변화율</a:t>
                </a:r>
                <a:r>
                  <a:rPr lang="en-US" altLang="ko-KR"/>
                  <a:t>(%)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0628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4075</Words>
  <Characters>23229</Characters>
  <Application>Microsoft Office Word</Application>
  <DocSecurity>0</DocSecurity>
  <Lines>193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2023-10-24T12:29:00Z</dcterms:created>
  <dcterms:modified xsi:type="dcterms:W3CDTF">2023-10-24T12:29:00Z</dcterms:modified>
  <cp:version>1000.0100.01</cp:version>
</cp:coreProperties>
</file>