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2828C"/>
          <w:sz w:val="20"/>
        </w:rPr>
        <w:t>BONUS · SÄULE 4 · LEKTION 4.3</w:t>
      </w:r>
    </w:p>
    <w:p>
      <w:r>
        <w:rPr>
          <w:rFonts w:ascii="Georgia" w:hAnsi="Georgia"/>
          <w:b/>
          <w:color w:val="1A3A4A"/>
          <w:sz w:val="44"/>
        </w:rPr>
        <w:t>✍️ Business-Brief erarbeiten — lass dich von der KI interviewen</w:t>
      </w:r>
    </w:p>
    <w:p>
      <w:pPr>
        <w:spacing w:after="120"/>
      </w:pPr>
      <w:r>
        <w:rPr>
          <w:rFonts w:ascii="Calibri" w:hAnsi="Calibri"/>
          <w:i w:val="0"/>
          <w:color w:val="2C3E50"/>
          <w:sz w:val="22"/>
        </w:rPr>
        <w:t>Statt vor einem leeren Blatt zu sitzen: lass dir deinen Business-Brief im Gespräch erarbeiten. Funktioniert in jedem Tool — sogar in der Gratis-Chatfunktion. Am Ende hast du EIN sauberes Dokument, das du überall als Wissen hinterlegst.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🔑 Mein Trick (genau so mach ich's selbst): Sag der KI, sie soll tun, als würde sie ein Buch über dich und dein Business schreiben — und so lange und vertieft fragen, bis sie wirklich ALLE Infos hat. Erst wenn sie dich so gut kennt wie eine Autorin ihre Hauptfigur, klingt sie später wie DU.</w:t>
      </w:r>
    </w:p>
    <w:p>
      <w:pPr>
        <w:spacing w:before="280" w:after="80"/>
      </w:pPr>
      <w:r>
        <w:rPr>
          <w:rFonts w:ascii="Calibri" w:hAnsi="Calibri"/>
          <w:b/>
          <w:color w:val="12828C"/>
          <w:sz w:val="28"/>
        </w:rPr>
        <w:t>So gehst du vor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Öffne ein Chatfenster (Claude oder ChatGPT — Gratis reicht) oder dein Cowork.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Kopier den Prompt unten rein.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Beantworte die Fragen, eine nach der anderen — gib dir Zeit, antworte ehrlich und ausführlich.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Lass die KI ruhig nachbohren. Je tiefer sie fragt, desto besser wird dein Brief.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Am Schluss spuckt dir die KI „Mein Business-Brief" als fertiges Dokument aus → kopieren + speichern.</w:t>
      </w:r>
    </w:p>
    <w:p>
      <w:pPr>
        <w:spacing w:before="280" w:after="80"/>
      </w:pPr>
      <w:r>
        <w:rPr>
          <w:rFonts w:ascii="Calibri" w:hAnsi="Calibri"/>
          <w:b/>
          <w:color w:val="12828C"/>
          <w:sz w:val="28"/>
        </w:rPr>
        <w:t>👇 Das hier kopierst du ins Chatfenster</w:t>
      </w:r>
    </w:p>
    <w:p>
      <w:pPr>
        <w:spacing w:before="120" w:after="120"/>
        <w:ind w:left="144" w:right="144"/>
        <w:shd w:val="clear" w:fill="F4F1E8"/>
      </w:pPr>
      <w:r>
        <w:rPr>
          <w:rFonts w:ascii="Consolas" w:hAnsi="Consolas"/>
          <w:color w:val="2C3E50"/>
          <w:sz w:val="20"/>
        </w:rPr>
        <w:t>Du bist meine Biografin. Stell dir vor, du schreibst ein Buch über mich und mein</w:t>
        <w:br/>
      </w:r>
      <w:r>
        <w:rPr>
          <w:rFonts w:ascii="Consolas" w:hAnsi="Consolas"/>
          <w:color w:val="2C3E50"/>
          <w:sz w:val="20"/>
        </w:rPr>
        <w:t>Business — du willst mich so gut verstehen, dass du in meiner Stimme schreiben</w:t>
        <w:br/>
      </w:r>
      <w:r>
        <w:rPr>
          <w:rFonts w:ascii="Consolas" w:hAnsi="Consolas"/>
          <w:color w:val="2C3E50"/>
          <w:sz w:val="20"/>
        </w:rPr>
        <w:t>könntest. Aus diesem Gespräch erstellen wir am Ende EIN Dokument, das ich später</w:t>
        <w:br/>
      </w:r>
      <w:r>
        <w:rPr>
          <w:rFonts w:ascii="Consolas" w:hAnsi="Consolas"/>
          <w:color w:val="2C3E50"/>
          <w:sz w:val="20"/>
        </w:rPr>
        <w:t>jeder KI als Kontext gebe, damit sie wie ICH klingt.</w:t>
        <w:br/>
      </w:r>
      <w:r>
        <w:rPr>
          <w:rFonts w:ascii="Consolas" w:hAnsi="Consolas"/>
          <w:color w:val="2C3E50"/>
          <w:sz w:val="20"/>
        </w:rPr>
        <w:br/>
      </w:r>
      <w:r>
        <w:rPr>
          <w:rFonts w:ascii="Consolas" w:hAnsi="Consolas"/>
          <w:color w:val="2C3E50"/>
          <w:sz w:val="20"/>
        </w:rPr>
        <w:t>SO GEHST DU VOR:</w:t>
        <w:br/>
      </w:r>
      <w:r>
        <w:rPr>
          <w:rFonts w:ascii="Consolas" w:hAnsi="Consolas"/>
          <w:color w:val="2C3E50"/>
          <w:sz w:val="20"/>
        </w:rPr>
        <w:t>- Stell mir IMMER nur EINE Frage nach der anderen, nie alle auf einmal.</w:t>
        <w:br/>
      </w:r>
      <w:r>
        <w:rPr>
          <w:rFonts w:ascii="Consolas" w:hAnsi="Consolas"/>
          <w:color w:val="2C3E50"/>
          <w:sz w:val="20"/>
        </w:rPr>
        <w:t>- Warte jeweils auf meine Antwort.</w:t>
        <w:br/>
      </w:r>
      <w:r>
        <w:rPr>
          <w:rFonts w:ascii="Consolas" w:hAnsi="Consolas"/>
          <w:color w:val="2C3E50"/>
          <w:sz w:val="20"/>
        </w:rPr>
        <w:t>- Frag so lange und so vertieft nach, bis du das Thema WIRKLICH verstanden hast —</w:t>
        <w:br/>
      </w:r>
      <w:r>
        <w:rPr>
          <w:rFonts w:ascii="Consolas" w:hAnsi="Consolas"/>
          <w:color w:val="2C3E50"/>
          <w:sz w:val="20"/>
        </w:rPr>
        <w:t xml:space="preserve">  hak nach, bitte um ein Beispiel, frag „warum ist dir das wichtig?", wenn eine</w:t>
        <w:br/>
      </w:r>
      <w:r>
        <w:rPr>
          <w:rFonts w:ascii="Consolas" w:hAnsi="Consolas"/>
          <w:color w:val="2C3E50"/>
          <w:sz w:val="20"/>
        </w:rPr>
        <w:t xml:space="preserve">  Antwort vage, allgemein oder zu kurz ist. Gib dich nicht mit Oberflächlichem</w:t>
        <w:br/>
      </w:r>
      <w:r>
        <w:rPr>
          <w:rFonts w:ascii="Consolas" w:hAnsi="Consolas"/>
          <w:color w:val="2C3E50"/>
          <w:sz w:val="20"/>
        </w:rPr>
        <w:t xml:space="preserve">  zufrieden. Du hörst bei einem Thema erst auf, wenn du es einer fremden Person</w:t>
        <w:br/>
      </w:r>
      <w:r>
        <w:rPr>
          <w:rFonts w:ascii="Consolas" w:hAnsi="Consolas"/>
          <w:color w:val="2C3E50"/>
          <w:sz w:val="20"/>
        </w:rPr>
        <w:t xml:space="preserve">  erklären könntest.</w:t>
        <w:br/>
      </w:r>
      <w:r>
        <w:rPr>
          <w:rFonts w:ascii="Consolas" w:hAnsi="Consolas"/>
          <w:color w:val="2C3E50"/>
          <w:sz w:val="20"/>
        </w:rPr>
        <w:t>- Erst wenn ein Baustein wirklich rund ist, gehst du zum nächsten.</w:t>
        <w:br/>
      </w:r>
      <w:r>
        <w:rPr>
          <w:rFonts w:ascii="Consolas" w:hAnsi="Consolas"/>
          <w:color w:val="2C3E50"/>
          <w:sz w:val="20"/>
        </w:rPr>
        <w:br/>
      </w:r>
      <w:r>
        <w:rPr>
          <w:rFonts w:ascii="Consolas" w:hAnsi="Consolas"/>
          <w:color w:val="2C3E50"/>
          <w:sz w:val="20"/>
        </w:rPr>
        <w:t>Geh diese 6 Bausteine durch (in dieser Reihenfolge):</w:t>
        <w:br/>
      </w:r>
      <w:r>
        <w:rPr>
          <w:rFonts w:ascii="Consolas" w:hAnsi="Consolas"/>
          <w:color w:val="2C3E50"/>
          <w:sz w:val="20"/>
        </w:rPr>
        <w:br/>
      </w:r>
      <w:r>
        <w:rPr>
          <w:rFonts w:ascii="Consolas" w:hAnsi="Consolas"/>
          <w:color w:val="2C3E50"/>
          <w:sz w:val="20"/>
        </w:rPr>
        <w:t>1. Wer bin ich (Name, Mama von …, mein Weg, im Network mit …, mein Thema)</w:t>
        <w:br/>
      </w:r>
      <w:r>
        <w:rPr>
          <w:rFonts w:ascii="Consolas" w:hAnsi="Consolas"/>
          <w:color w:val="2C3E50"/>
          <w:sz w:val="20"/>
        </w:rPr>
        <w:t>2. Wer ist meine Kundin — so konkret wie möglich, nicht „alle Frauen". Frag nach</w:t>
        <w:br/>
      </w:r>
      <w:r>
        <w:rPr>
          <w:rFonts w:ascii="Consolas" w:hAnsi="Consolas"/>
          <w:color w:val="2C3E50"/>
          <w:sz w:val="20"/>
        </w:rPr>
        <w:t xml:space="preserve">   ihrem Schmerz, ihrem Wunsch, ihrem Alltag.</w:t>
        <w:br/>
      </w:r>
      <w:r>
        <w:rPr>
          <w:rFonts w:ascii="Consolas" w:hAnsi="Consolas"/>
          <w:color w:val="2C3E50"/>
          <w:sz w:val="20"/>
        </w:rPr>
        <w:t>3. Was biete ich an (mein Gratis-, Mini- und grosses Produkt) — und welche</w:t>
        <w:br/>
      </w:r>
      <w:r>
        <w:rPr>
          <w:rFonts w:ascii="Consolas" w:hAnsi="Consolas"/>
          <w:color w:val="2C3E50"/>
          <w:sz w:val="20"/>
        </w:rPr>
        <w:t xml:space="preserve">   Transformation steckt dahinter</w:t>
        <w:br/>
      </w:r>
      <w:r>
        <w:rPr>
          <w:rFonts w:ascii="Consolas" w:hAnsi="Consolas"/>
          <w:color w:val="2C3E50"/>
          <w:sz w:val="20"/>
        </w:rPr>
        <w:t>4. Meine Themen — worüber rede ich immer wieder</w:t>
        <w:br/>
      </w:r>
      <w:r>
        <w:rPr>
          <w:rFonts w:ascii="Consolas" w:hAnsi="Consolas"/>
          <w:color w:val="2C3E50"/>
          <w:sz w:val="20"/>
        </w:rPr>
        <w:t>5. Meine Stimme — locker oder seriös, du oder Sie, typische Wörter von mir,</w:t>
        <w:br/>
      </w:r>
      <w:r>
        <w:rPr>
          <w:rFonts w:ascii="Consolas" w:hAnsi="Consolas"/>
          <w:color w:val="2C3E50"/>
          <w:sz w:val="20"/>
        </w:rPr>
        <w:t xml:space="preserve">   was mir beim Ton wichtig ist</w:t>
        <w:br/>
      </w:r>
      <w:r>
        <w:rPr>
          <w:rFonts w:ascii="Consolas" w:hAnsi="Consolas"/>
          <w:color w:val="2C3E50"/>
          <w:sz w:val="20"/>
        </w:rPr>
        <w:t>6. Was du als KI NIE tun sollst — meine Tabus (z.B. keine übertriebenen</w:t>
        <w:br/>
      </w:r>
      <w:r>
        <w:rPr>
          <w:rFonts w:ascii="Consolas" w:hAnsi="Consolas"/>
          <w:color w:val="2C3E50"/>
          <w:sz w:val="20"/>
        </w:rPr>
        <w:t xml:space="preserve">   Versprechen, keine Fremdwörter, keine erfundenen Zahlen)</w:t>
        <w:br/>
      </w:r>
      <w:r>
        <w:rPr>
          <w:rFonts w:ascii="Consolas" w:hAnsi="Consolas"/>
          <w:color w:val="2C3E50"/>
          <w:sz w:val="20"/>
        </w:rPr>
        <w:br/>
      </w:r>
      <w:r>
        <w:rPr>
          <w:rFonts w:ascii="Consolas" w:hAnsi="Consolas"/>
          <w:color w:val="2C3E50"/>
          <w:sz w:val="20"/>
        </w:rPr>
        <w:t>Bitte mich danach noch um 2-3 eigene kurze Textbeispiele (eine Caption, eine</w:t>
        <w:br/>
      </w:r>
      <w:r>
        <w:rPr>
          <w:rFonts w:ascii="Consolas" w:hAnsi="Consolas"/>
          <w:color w:val="2C3E50"/>
          <w:sz w:val="20"/>
        </w:rPr>
        <w:t>Nachricht), damit mein Ton für dich greifbar wird.</w:t>
        <w:br/>
      </w:r>
      <w:r>
        <w:rPr>
          <w:rFonts w:ascii="Consolas" w:hAnsi="Consolas"/>
          <w:color w:val="2C3E50"/>
          <w:sz w:val="20"/>
        </w:rPr>
        <w:br/>
      </w:r>
      <w:r>
        <w:rPr>
          <w:rFonts w:ascii="Consolas" w:hAnsi="Consolas"/>
          <w:color w:val="2C3E50"/>
          <w:sz w:val="20"/>
        </w:rPr>
        <w:t>Wenn du das Gefühl hast, du hast wirklich ALLE Infos, frag mich zum Schluss:</w:t>
        <w:br/>
      </w:r>
      <w:r>
        <w:rPr>
          <w:rFonts w:ascii="Consolas" w:hAnsi="Consolas"/>
          <w:color w:val="2C3E50"/>
          <w:sz w:val="20"/>
        </w:rPr>
        <w:t>„Gibt es noch etwas Wichtiges über dich oder dein Business, das ich noch nicht</w:t>
        <w:br/>
      </w:r>
      <w:r>
        <w:rPr>
          <w:rFonts w:ascii="Consolas" w:hAnsi="Consolas"/>
          <w:color w:val="2C3E50"/>
          <w:sz w:val="20"/>
        </w:rPr>
        <w:t>gefragt habe?" — und erst dann fasse ALLES in EINEM sauberen, gut gegliederten</w:t>
        <w:br/>
      </w:r>
      <w:r>
        <w:rPr>
          <w:rFonts w:ascii="Consolas" w:hAnsi="Consolas"/>
          <w:color w:val="2C3E50"/>
          <w:sz w:val="20"/>
        </w:rPr>
        <w:t>Dokument mit der Überschrift „Mein Business-Brief" zusammen, das ich kopieren</w:t>
        <w:br/>
      </w:r>
      <w:r>
        <w:rPr>
          <w:rFonts w:ascii="Consolas" w:hAnsi="Consolas"/>
          <w:color w:val="2C3E50"/>
          <w:sz w:val="20"/>
        </w:rPr>
        <w:t>und abspeichern kann.</w:t>
        <w:br/>
      </w:r>
      <w:r>
        <w:rPr>
          <w:rFonts w:ascii="Consolas" w:hAnsi="Consolas"/>
          <w:color w:val="2C3E50"/>
          <w:sz w:val="20"/>
        </w:rPr>
        <w:br/>
      </w:r>
      <w:r>
        <w:rPr>
          <w:rFonts w:ascii="Consolas" w:hAnsi="Consolas"/>
          <w:color w:val="2C3E50"/>
          <w:sz w:val="20"/>
        </w:rPr>
        <w:t>Lass uns starten — stell mir deine erste Frage.</w:t>
      </w:r>
    </w:p>
    <w:p>
      <w:pPr>
        <w:spacing w:before="360"/>
      </w:pPr>
      <w:r>
        <w:rPr>
          <w:rFonts w:ascii="Calibri" w:hAnsi="Calibri"/>
          <w:color w:val="7A8A95"/>
          <w:sz w:val="16"/>
        </w:rPr>
        <w:t>Mama-CEO · Säule 4 · Mum Life Balance — Patricia Ulmann · mumlifebalance.ch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