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D3A" w:rsidRDefault="00AB161B" w:rsidP="00DE6B8C">
      <w:pPr>
        <w:ind w:firstLine="720"/>
        <w:rPr>
          <w:rFonts w:ascii="Bell MT" w:hAnsi="Bell MT"/>
          <w:b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ell MT" w:hAnsi="Bell MT"/>
          <w:b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Auto Mail Triggering After Test</w:t>
      </w:r>
    </w:p>
    <w:p w:rsidR="00D60D3A" w:rsidRDefault="00D60D3A" w:rsidP="00D60D3A">
      <w:pPr>
        <w:ind w:left="720" w:firstLine="720"/>
      </w:pPr>
    </w:p>
    <w:p w:rsidR="003A58E0" w:rsidRDefault="00DE6B8C" w:rsidP="00DE6B8C">
      <w:pPr>
        <w:ind w:left="720"/>
        <w:jc w:val="bot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After Running All our Test, we are Configuring Auto reports sending</w:t>
      </w:r>
      <w:r w:rsidR="00C760B5">
        <w:rPr>
          <w:rFonts w:ascii="Helvetica" w:hAnsi="Helvetica" w:cs="Helvetica"/>
          <w:color w:val="333333"/>
          <w:shd w:val="clear" w:color="auto" w:fill="FFFFFF"/>
        </w:rPr>
        <w:t xml:space="preserve"> process</w:t>
      </w:r>
      <w:r>
        <w:rPr>
          <w:rFonts w:ascii="Helvetica" w:hAnsi="Helvetica" w:cs="Helvetica"/>
          <w:color w:val="333333"/>
          <w:shd w:val="clear" w:color="auto" w:fill="FFFFFF"/>
        </w:rPr>
        <w:t xml:space="preserve"> Through mail.</w:t>
      </w:r>
    </w:p>
    <w:p w:rsidR="00DE6B8C" w:rsidRPr="00DE6B8C" w:rsidRDefault="00DE6B8C" w:rsidP="00DE6B8C">
      <w:pPr>
        <w:ind w:left="720"/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D60D3A" w:rsidRDefault="00D60D3A" w:rsidP="00D60D3A">
      <w:pPr>
        <w:rPr>
          <w:sz w:val="44"/>
          <w:szCs w:val="44"/>
        </w:rPr>
      </w:pPr>
      <w:r>
        <w:rPr>
          <w:sz w:val="44"/>
          <w:szCs w:val="44"/>
        </w:rPr>
        <w:t>Contents</w:t>
      </w:r>
    </w:p>
    <w:p w:rsidR="003A58E0" w:rsidRPr="00DE6B8C" w:rsidRDefault="00DE6B8C" w:rsidP="00DE6B8C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Process of Mail triggering</w:t>
      </w:r>
    </w:p>
    <w:p w:rsidR="00D60D3A" w:rsidRDefault="00D60D3A" w:rsidP="00D60D3A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Configuration with Project</w:t>
      </w:r>
    </w:p>
    <w:p w:rsidR="003A58E0" w:rsidRDefault="003A58E0" w:rsidP="00D60D3A">
      <w:pPr>
        <w:ind w:left="360"/>
        <w:rPr>
          <w:b/>
          <w:sz w:val="28"/>
          <w:szCs w:val="28"/>
        </w:rPr>
      </w:pPr>
    </w:p>
    <w:p w:rsidR="00DE6B8C" w:rsidRPr="00DE6B8C" w:rsidRDefault="00DE6B8C" w:rsidP="00DE6B8C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Process of Mail triggering</w:t>
      </w:r>
    </w:p>
    <w:p w:rsidR="003A58E0" w:rsidRDefault="003A58E0" w:rsidP="0011705F">
      <w:pPr>
        <w:pStyle w:val="ListParagraph"/>
        <w:rPr>
          <w:b/>
          <w:color w:val="385623" w:themeColor="accent6" w:themeShade="80"/>
          <w:sz w:val="28"/>
          <w:szCs w:val="28"/>
        </w:rPr>
      </w:pPr>
    </w:p>
    <w:p w:rsidR="00BE38DF" w:rsidRDefault="00BE38DF" w:rsidP="0011705F">
      <w:pPr>
        <w:pStyle w:val="ListParagraph"/>
        <w:rPr>
          <w:b/>
          <w:color w:val="385623" w:themeColor="accent6" w:themeShade="80"/>
          <w:sz w:val="28"/>
          <w:szCs w:val="28"/>
        </w:rPr>
      </w:pPr>
    </w:p>
    <w:p w:rsidR="0011705F" w:rsidRDefault="00BE38DF" w:rsidP="00BE38DF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Copy </w:t>
      </w:r>
      <w:r w:rsidR="00DE6B8C" w:rsidRPr="00DE6B8C">
        <w:rPr>
          <w:rFonts w:ascii="Bell MT" w:hAnsi="Bell MT"/>
          <w:b/>
          <w:sz w:val="28"/>
          <w:szCs w:val="28"/>
          <w:highlight w:val="yellow"/>
        </w:rPr>
        <w:t>SendingMail.java</w:t>
      </w:r>
      <w:r>
        <w:rPr>
          <w:rFonts w:ascii="Bell MT" w:hAnsi="Bell MT"/>
          <w:b/>
          <w:sz w:val="28"/>
          <w:szCs w:val="28"/>
        </w:rPr>
        <w:t xml:space="preserve"> file from below link and Copy to your base project Application package.</w:t>
      </w:r>
    </w:p>
    <w:p w:rsidR="00BE38DF" w:rsidRDefault="00DE3AEF" w:rsidP="00BE38DF">
      <w:pPr>
        <w:pStyle w:val="ListParagraph"/>
        <w:rPr>
          <w:b/>
          <w:color w:val="385623" w:themeColor="accent6" w:themeShade="80"/>
          <w:sz w:val="28"/>
          <w:szCs w:val="28"/>
        </w:rPr>
      </w:pPr>
      <w:hyperlink r:id="rId7" w:history="1">
        <w:r w:rsidR="00BE38DF" w:rsidRPr="00BE38DF">
          <w:rPr>
            <w:rStyle w:val="Hyperlink"/>
            <w:b/>
            <w:sz w:val="28"/>
            <w:szCs w:val="28"/>
          </w:rPr>
          <w:t>\\192.168.10.216\MahiShare\ReportAndMail\Reporting</w:t>
        </w:r>
      </w:hyperlink>
    </w:p>
    <w:p w:rsidR="00BE38DF" w:rsidRPr="00BE38DF" w:rsidRDefault="00BE38DF" w:rsidP="00BE38DF">
      <w:pPr>
        <w:rPr>
          <w:rFonts w:ascii="Bell MT" w:hAnsi="Bell MT"/>
          <w:b/>
          <w:sz w:val="28"/>
          <w:szCs w:val="28"/>
        </w:rPr>
      </w:pPr>
    </w:p>
    <w:p w:rsidR="0011705F" w:rsidRPr="003A58E0" w:rsidRDefault="0011705F" w:rsidP="003A58E0">
      <w:pPr>
        <w:rPr>
          <w:rFonts w:ascii="Bell MT" w:hAnsi="Bell MT"/>
          <w:b/>
          <w:sz w:val="28"/>
          <w:szCs w:val="28"/>
        </w:rPr>
      </w:pPr>
      <w:r w:rsidRPr="003A58E0">
        <w:rPr>
          <w:rFonts w:ascii="Bell MT" w:hAnsi="Bell MT"/>
          <w:b/>
          <w:sz w:val="28"/>
          <w:szCs w:val="28"/>
        </w:rPr>
        <w:t xml:space="preserve">Add </w:t>
      </w:r>
      <w:r w:rsidR="00BE38DF">
        <w:rPr>
          <w:rFonts w:ascii="Bell MT" w:hAnsi="Bell MT"/>
          <w:b/>
          <w:sz w:val="28"/>
          <w:szCs w:val="28"/>
        </w:rPr>
        <w:t xml:space="preserve">below </w:t>
      </w:r>
      <w:r w:rsidRPr="003A58E0">
        <w:rPr>
          <w:rFonts w:ascii="Bell MT" w:hAnsi="Bell MT"/>
          <w:b/>
          <w:sz w:val="28"/>
          <w:szCs w:val="28"/>
        </w:rPr>
        <w:t xml:space="preserve">Maven dependency to Your </w:t>
      </w:r>
      <w:r w:rsidR="00BE38DF">
        <w:rPr>
          <w:rFonts w:ascii="Bell MT" w:hAnsi="Bell MT"/>
          <w:b/>
          <w:sz w:val="28"/>
          <w:szCs w:val="28"/>
        </w:rPr>
        <w:t xml:space="preserve">base </w:t>
      </w:r>
      <w:r w:rsidRPr="003A58E0">
        <w:rPr>
          <w:rFonts w:ascii="Bell MT" w:hAnsi="Bell MT"/>
          <w:b/>
          <w:sz w:val="28"/>
          <w:szCs w:val="28"/>
        </w:rPr>
        <w:t>Project</w:t>
      </w:r>
      <w:r w:rsidR="00BE38DF">
        <w:rPr>
          <w:rFonts w:ascii="Bell MT" w:hAnsi="Bell MT"/>
          <w:b/>
          <w:sz w:val="28"/>
          <w:szCs w:val="28"/>
        </w:rPr>
        <w:t xml:space="preserve"> and import references for Extent report. </w:t>
      </w:r>
    </w:p>
    <w:p w:rsidR="0011705F" w:rsidRDefault="0011705F" w:rsidP="0011705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</w:p>
    <w:p w:rsidR="00DE6B8C" w:rsidRDefault="00DE6B8C" w:rsidP="00DE6B8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8080"/>
          <w:sz w:val="28"/>
          <w:szCs w:val="28"/>
        </w:rPr>
        <w:t>&lt;</w:t>
      </w:r>
      <w:r>
        <w:rPr>
          <w:rFonts w:ascii="Constantia" w:hAnsi="Constantia" w:cs="Constantia"/>
          <w:color w:val="3F7F7F"/>
          <w:sz w:val="28"/>
          <w:szCs w:val="28"/>
        </w:rPr>
        <w:t>dependency</w:t>
      </w:r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DE6B8C" w:rsidRDefault="00DE6B8C" w:rsidP="00DE6B8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8080"/>
          <w:sz w:val="28"/>
          <w:szCs w:val="28"/>
        </w:rPr>
        <w:t>&lt;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groupId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  <w:proofErr w:type="spellStart"/>
      <w:r>
        <w:rPr>
          <w:rFonts w:ascii="Constantia" w:hAnsi="Constantia" w:cs="Constantia"/>
          <w:color w:val="000000"/>
          <w:sz w:val="28"/>
          <w:szCs w:val="28"/>
        </w:rPr>
        <w:t>com.sun.mail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&lt;/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groupId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DE6B8C" w:rsidRDefault="00DE6B8C" w:rsidP="00DE6B8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8080"/>
          <w:sz w:val="28"/>
          <w:szCs w:val="28"/>
        </w:rPr>
        <w:t>&lt;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artifactId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  <w:proofErr w:type="spellStart"/>
      <w:r>
        <w:rPr>
          <w:rFonts w:ascii="Constantia" w:hAnsi="Constantia" w:cs="Constantia"/>
          <w:color w:val="000000"/>
          <w:sz w:val="28"/>
          <w:szCs w:val="28"/>
        </w:rPr>
        <w:t>javax.mail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&lt;/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artifactId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DE6B8C" w:rsidRDefault="00DE6B8C" w:rsidP="00DE6B8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8080"/>
          <w:sz w:val="28"/>
          <w:szCs w:val="28"/>
        </w:rPr>
        <w:t>&lt;</w:t>
      </w:r>
      <w:r>
        <w:rPr>
          <w:rFonts w:ascii="Constantia" w:hAnsi="Constantia" w:cs="Constantia"/>
          <w:color w:val="3F7F7F"/>
          <w:sz w:val="28"/>
          <w:szCs w:val="28"/>
        </w:rPr>
        <w:t>version</w:t>
      </w:r>
      <w:r>
        <w:rPr>
          <w:rFonts w:ascii="Constantia" w:hAnsi="Constantia" w:cs="Constantia"/>
          <w:color w:val="008080"/>
          <w:sz w:val="28"/>
          <w:szCs w:val="28"/>
        </w:rPr>
        <w:t>&gt;</w:t>
      </w:r>
      <w:r>
        <w:rPr>
          <w:rFonts w:ascii="Constantia" w:hAnsi="Constantia" w:cs="Constantia"/>
          <w:color w:val="000000"/>
          <w:sz w:val="28"/>
          <w:szCs w:val="28"/>
        </w:rPr>
        <w:t>1.6.2</w:t>
      </w:r>
      <w:r>
        <w:rPr>
          <w:rFonts w:ascii="Constantia" w:hAnsi="Constantia" w:cs="Constantia"/>
          <w:color w:val="008080"/>
          <w:sz w:val="28"/>
          <w:szCs w:val="28"/>
        </w:rPr>
        <w:t>&lt;/</w:t>
      </w:r>
      <w:r>
        <w:rPr>
          <w:rFonts w:ascii="Constantia" w:hAnsi="Constantia" w:cs="Constantia"/>
          <w:color w:val="3F7F7F"/>
          <w:sz w:val="28"/>
          <w:szCs w:val="28"/>
        </w:rPr>
        <w:t>version</w:t>
      </w:r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BE38DF" w:rsidRPr="00DE6B8C" w:rsidRDefault="00DE6B8C" w:rsidP="00DE6B8C">
      <w:pPr>
        <w:rPr>
          <w:rFonts w:ascii="Constantia" w:hAnsi="Constantia" w:cs="Constantia"/>
          <w:color w:val="008080"/>
          <w:sz w:val="28"/>
          <w:szCs w:val="28"/>
        </w:rPr>
      </w:pPr>
      <w:r w:rsidRPr="00DE6B8C">
        <w:rPr>
          <w:rFonts w:ascii="Constantia" w:hAnsi="Constantia" w:cs="Constantia"/>
          <w:color w:val="008080"/>
          <w:sz w:val="28"/>
          <w:szCs w:val="28"/>
        </w:rPr>
        <w:t>&lt;/</w:t>
      </w:r>
      <w:r w:rsidRPr="00DE6B8C">
        <w:rPr>
          <w:rFonts w:ascii="Constantia" w:hAnsi="Constantia" w:cs="Constantia"/>
          <w:color w:val="3F7F7F"/>
          <w:sz w:val="28"/>
          <w:szCs w:val="28"/>
        </w:rPr>
        <w:t>dependency</w:t>
      </w:r>
      <w:r w:rsidRPr="00DE6B8C"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11705F" w:rsidRPr="00BE38DF" w:rsidRDefault="0011705F" w:rsidP="00BE38DF">
      <w:pPr>
        <w:rPr>
          <w:rFonts w:ascii="Constantia" w:hAnsi="Constantia" w:cs="Constantia"/>
          <w:color w:val="008080"/>
          <w:sz w:val="28"/>
          <w:szCs w:val="28"/>
        </w:rPr>
      </w:pPr>
    </w:p>
    <w:p w:rsidR="0011705F" w:rsidRDefault="0011705F" w:rsidP="0011705F">
      <w:pPr>
        <w:pStyle w:val="ListParagraph"/>
        <w:rPr>
          <w:rFonts w:ascii="Constantia" w:hAnsi="Constantia" w:cs="Constantia"/>
          <w:color w:val="008080"/>
          <w:sz w:val="28"/>
          <w:szCs w:val="28"/>
        </w:rPr>
      </w:pPr>
    </w:p>
    <w:p w:rsidR="00DE6B8C" w:rsidRDefault="00DE6B8C" w:rsidP="0011705F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Java introduced </w:t>
      </w:r>
      <w:proofErr w:type="spellStart"/>
      <w:proofErr w:type="gramStart"/>
      <w:r w:rsidRPr="00DE6B8C">
        <w:rPr>
          <w:rFonts w:ascii="Bell MT" w:hAnsi="Bell MT"/>
          <w:b/>
          <w:sz w:val="28"/>
          <w:szCs w:val="28"/>
          <w:highlight w:val="yellow"/>
        </w:rPr>
        <w:t>javax.mail</w:t>
      </w:r>
      <w:proofErr w:type="spellEnd"/>
      <w:proofErr w:type="gramEnd"/>
      <w:r>
        <w:rPr>
          <w:rFonts w:ascii="Bell MT" w:hAnsi="Bell MT"/>
          <w:b/>
          <w:sz w:val="28"/>
          <w:szCs w:val="28"/>
        </w:rPr>
        <w:t xml:space="preserve"> package for auto mail sending process ,</w:t>
      </w:r>
    </w:p>
    <w:p w:rsidR="00DE6B8C" w:rsidRDefault="001F720B" w:rsidP="0011705F">
      <w:pPr>
        <w:rPr>
          <w:rFonts w:ascii="Bell MT" w:hAnsi="Bell MT"/>
          <w:b/>
          <w:sz w:val="28"/>
          <w:szCs w:val="28"/>
        </w:rPr>
      </w:pPr>
      <w:r w:rsidRPr="001F720B">
        <w:rPr>
          <w:rFonts w:ascii="Bell MT" w:hAnsi="Bell MT"/>
          <w:b/>
          <w:color w:val="00B0F0"/>
          <w:sz w:val="28"/>
          <w:szCs w:val="28"/>
        </w:rPr>
        <w:t>In this package we can find Session Creation, Mail body Forming, attach files, And Mail send Function.</w:t>
      </w:r>
    </w:p>
    <w:p w:rsidR="00DE6B8C" w:rsidRDefault="00DE6B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BE38DF" w:rsidRDefault="00BE38DF" w:rsidP="0011705F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How exactly </w:t>
      </w:r>
      <w:r w:rsidR="00DE6B8C">
        <w:rPr>
          <w:rFonts w:ascii="Bell MT" w:hAnsi="Bell MT"/>
          <w:b/>
          <w:sz w:val="28"/>
          <w:szCs w:val="28"/>
        </w:rPr>
        <w:t>Auto Mail Trigger</w:t>
      </w:r>
      <w:r>
        <w:rPr>
          <w:rFonts w:ascii="Bell MT" w:hAnsi="Bell MT"/>
          <w:b/>
          <w:sz w:val="28"/>
          <w:szCs w:val="28"/>
        </w:rPr>
        <w:t xml:space="preserve"> will work!!!</w:t>
      </w:r>
    </w:p>
    <w:p w:rsidR="003A58E0" w:rsidRDefault="00BE38DF" w:rsidP="0011705F">
      <w:pPr>
        <w:rPr>
          <w:rFonts w:ascii="Bell MT" w:hAnsi="Bell MT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967990" cy="2613547"/>
            <wp:effectExtent l="0" t="0" r="0" b="0"/>
            <wp:docPr id="12" name="Picture 12" descr="Thinking Emoji Icon PNG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inking Emoji Icon PNG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48" cy="262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903342" w:rsidRDefault="00903342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DE6B8C" w:rsidRDefault="00DE6B8C" w:rsidP="0011705F">
      <w:pPr>
        <w:rPr>
          <w:rFonts w:ascii="Bell MT" w:hAnsi="Bell MT"/>
          <w:b/>
          <w:sz w:val="28"/>
          <w:szCs w:val="28"/>
        </w:rPr>
      </w:pPr>
    </w:p>
    <w:p w:rsidR="00DE6B8C" w:rsidRDefault="00DE6B8C" w:rsidP="0011705F">
      <w:pPr>
        <w:rPr>
          <w:rFonts w:ascii="Bell MT" w:hAnsi="Bell MT"/>
          <w:b/>
          <w:sz w:val="28"/>
          <w:szCs w:val="28"/>
        </w:rPr>
      </w:pPr>
    </w:p>
    <w:p w:rsidR="00CA520E" w:rsidRDefault="00CA520E" w:rsidP="0011705F">
      <w:pPr>
        <w:rPr>
          <w:rFonts w:ascii="Bell MT" w:hAnsi="Bell MT"/>
          <w:b/>
          <w:sz w:val="28"/>
          <w:szCs w:val="28"/>
        </w:rPr>
      </w:pPr>
    </w:p>
    <w:p w:rsidR="00903342" w:rsidRDefault="00DE6B8C" w:rsidP="0011705F">
      <w:pPr>
        <w:rPr>
          <w:rFonts w:ascii="Bahnschrift SemiLight SemiConde" w:hAnsi="Bahnschrift SemiLight SemiConde"/>
          <w:b/>
          <w:sz w:val="36"/>
          <w:szCs w:val="36"/>
          <w:u w:val="single"/>
        </w:rPr>
      </w:pPr>
      <w:r>
        <w:rPr>
          <w:rFonts w:ascii="Bahnschrift SemiLight SemiConde" w:hAnsi="Bahnschrift SemiLight SemiConde"/>
          <w:b/>
          <w:sz w:val="36"/>
          <w:szCs w:val="36"/>
          <w:u w:val="single"/>
        </w:rPr>
        <w:lastRenderedPageBreak/>
        <w:t>Auto mail Sending Process.</w:t>
      </w:r>
    </w:p>
    <w:p w:rsidR="00DE6B8C" w:rsidRPr="001F720B" w:rsidRDefault="00DE6B8C" w:rsidP="00DE6B8C">
      <w:pPr>
        <w:pStyle w:val="ListParagraph"/>
        <w:numPr>
          <w:ilvl w:val="0"/>
          <w:numId w:val="11"/>
        </w:numPr>
        <w:rPr>
          <w:rFonts w:ascii="Bahnschrift SemiLight SemiConde" w:hAnsi="Bahnschrift SemiLight SemiConde"/>
          <w:b/>
          <w:sz w:val="36"/>
          <w:szCs w:val="36"/>
          <w:u w:val="single"/>
        </w:rPr>
      </w:pPr>
      <w:r>
        <w:rPr>
          <w:rFonts w:ascii="Bahnschrift SemiLight SemiConde" w:hAnsi="Bahnschrift SemiLight SemiConde"/>
          <w:b/>
          <w:sz w:val="28"/>
          <w:szCs w:val="28"/>
        </w:rPr>
        <w:t>First, we are connecting to Mail server</w:t>
      </w:r>
      <w:r w:rsidR="001F720B">
        <w:rPr>
          <w:rFonts w:ascii="Bahnschrift SemiLight SemiConde" w:hAnsi="Bahnschrift SemiLight SemiConde"/>
          <w:b/>
          <w:sz w:val="28"/>
          <w:szCs w:val="28"/>
        </w:rPr>
        <w:t xml:space="preserve"> of the Organization</w:t>
      </w:r>
      <w:r>
        <w:rPr>
          <w:rFonts w:ascii="Bahnschrift SemiLight SemiConde" w:hAnsi="Bahnschrift SemiLight SemiConde"/>
          <w:b/>
          <w:sz w:val="28"/>
          <w:szCs w:val="28"/>
        </w:rPr>
        <w:t xml:space="preserve"> by using server authentication.</w:t>
      </w:r>
    </w:p>
    <w:p w:rsidR="001F720B" w:rsidRPr="001F720B" w:rsidRDefault="001F720B" w:rsidP="001F720B">
      <w:pPr>
        <w:pStyle w:val="ListParagraph"/>
        <w:rPr>
          <w:rFonts w:ascii="Bahnschrift SemiLight SemiConde" w:hAnsi="Bahnschrift SemiLight SemiConde"/>
          <w:b/>
          <w:sz w:val="36"/>
          <w:szCs w:val="36"/>
          <w:u w:val="single"/>
        </w:rPr>
      </w:pPr>
    </w:p>
    <w:p w:rsidR="001F720B" w:rsidRPr="00DE6B8C" w:rsidRDefault="001F720B" w:rsidP="001F720B">
      <w:pPr>
        <w:pStyle w:val="ListParagraph"/>
        <w:rPr>
          <w:rFonts w:ascii="Bahnschrift SemiLight SemiConde" w:hAnsi="Bahnschrift SemiLight SemiConde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0D1078A" wp14:editId="58F5A7E7">
            <wp:extent cx="5226685" cy="3548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267" cy="35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0B" w:rsidRPr="00C35FE8" w:rsidRDefault="001F720B" w:rsidP="00C35FE8">
      <w:pPr>
        <w:rPr>
          <w:rFonts w:ascii="Bahnschrift SemiLight SemiConde" w:hAnsi="Bahnschrift SemiLight SemiConde"/>
          <w:b/>
          <w:sz w:val="36"/>
          <w:szCs w:val="36"/>
          <w:u w:val="single"/>
        </w:rPr>
      </w:pPr>
    </w:p>
    <w:p w:rsidR="001F720B" w:rsidRPr="001F720B" w:rsidRDefault="001F720B" w:rsidP="001F720B">
      <w:pPr>
        <w:pStyle w:val="ListParagraph"/>
        <w:numPr>
          <w:ilvl w:val="0"/>
          <w:numId w:val="11"/>
        </w:numPr>
        <w:rPr>
          <w:rFonts w:ascii="Bahnschrift SemiLight SemiConde" w:hAnsi="Bahnschrift SemiLight SemiConde"/>
          <w:b/>
          <w:sz w:val="36"/>
          <w:szCs w:val="36"/>
          <w:u w:val="single"/>
        </w:rPr>
      </w:pPr>
      <w:r>
        <w:rPr>
          <w:rFonts w:ascii="Bahnschrift SemiLight SemiConde" w:hAnsi="Bahnschrift SemiLight SemiConde"/>
          <w:b/>
          <w:sz w:val="28"/>
          <w:szCs w:val="28"/>
        </w:rPr>
        <w:t>And We are Assigning From -To Mail address and CC, BCC if needed.</w:t>
      </w:r>
    </w:p>
    <w:p w:rsidR="001F720B" w:rsidRDefault="001F720B" w:rsidP="001F720B">
      <w:pPr>
        <w:pStyle w:val="ListParagraph"/>
        <w:rPr>
          <w:rFonts w:ascii="Bahnschrift SemiLight SemiConde" w:hAnsi="Bahnschrift SemiLight SemiConde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BC7F5EA" wp14:editId="59547065">
            <wp:extent cx="5943600" cy="22041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244" cy="22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E8" w:rsidRDefault="00C35FE8" w:rsidP="001F720B">
      <w:pPr>
        <w:pStyle w:val="ListParagraph"/>
        <w:rPr>
          <w:rFonts w:ascii="Bahnschrift SemiLight SemiConde" w:hAnsi="Bahnschrift SemiLight SemiConde"/>
          <w:b/>
          <w:sz w:val="36"/>
          <w:szCs w:val="36"/>
          <w:u w:val="single"/>
        </w:rPr>
      </w:pPr>
    </w:p>
    <w:p w:rsidR="001F720B" w:rsidRDefault="001F720B" w:rsidP="001F720B">
      <w:pPr>
        <w:pStyle w:val="ListParagraph"/>
        <w:rPr>
          <w:rFonts w:ascii="Bahnschrift SemiLight SemiConde" w:hAnsi="Bahnschrift SemiLight SemiConde"/>
          <w:b/>
          <w:sz w:val="36"/>
          <w:szCs w:val="36"/>
          <w:u w:val="single"/>
        </w:rPr>
      </w:pPr>
    </w:p>
    <w:p w:rsidR="001F720B" w:rsidRPr="001F720B" w:rsidRDefault="001F720B" w:rsidP="001F720B">
      <w:pPr>
        <w:pStyle w:val="ListParagraph"/>
        <w:numPr>
          <w:ilvl w:val="0"/>
          <w:numId w:val="11"/>
        </w:numPr>
        <w:rPr>
          <w:rFonts w:ascii="Bahnschrift SemiLight SemiConde" w:hAnsi="Bahnschrift SemiLight SemiConde"/>
          <w:b/>
          <w:sz w:val="36"/>
          <w:szCs w:val="36"/>
          <w:u w:val="single"/>
        </w:rPr>
      </w:pPr>
      <w:r>
        <w:rPr>
          <w:rFonts w:ascii="Bahnschrift SemiLight SemiConde" w:hAnsi="Bahnschrift SemiLight SemiConde"/>
          <w:b/>
          <w:sz w:val="28"/>
          <w:szCs w:val="28"/>
        </w:rPr>
        <w:t xml:space="preserve">Attaching Mail </w:t>
      </w:r>
      <w:proofErr w:type="gramStart"/>
      <w:r>
        <w:rPr>
          <w:rFonts w:ascii="Bahnschrift SemiLight SemiConde" w:hAnsi="Bahnschrift SemiLight SemiConde"/>
          <w:b/>
          <w:sz w:val="28"/>
          <w:szCs w:val="28"/>
        </w:rPr>
        <w:t>Body ,</w:t>
      </w:r>
      <w:proofErr w:type="gramEnd"/>
      <w:r>
        <w:rPr>
          <w:rFonts w:ascii="Bahnschrift SemiLight SemiConde" w:hAnsi="Bahnschrift SemiLight SemiConde"/>
          <w:b/>
          <w:sz w:val="28"/>
          <w:szCs w:val="28"/>
        </w:rPr>
        <w:t xml:space="preserve"> Report files path to send</w:t>
      </w:r>
      <w:r w:rsidR="00C35FE8">
        <w:rPr>
          <w:rFonts w:ascii="Bahnschrift SemiLight SemiConde" w:hAnsi="Bahnschrift SemiLight SemiConde"/>
          <w:b/>
          <w:sz w:val="28"/>
          <w:szCs w:val="28"/>
        </w:rPr>
        <w:t>.</w:t>
      </w:r>
    </w:p>
    <w:p w:rsidR="001F720B" w:rsidRDefault="001F720B" w:rsidP="001F720B">
      <w:pPr>
        <w:pStyle w:val="ListParagraph"/>
        <w:rPr>
          <w:rFonts w:ascii="Bahnschrift SemiLight SemiConde" w:hAnsi="Bahnschrift SemiLight SemiConde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0A4AA66" wp14:editId="4B6B0BBD">
            <wp:extent cx="5943600" cy="1560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0B" w:rsidRPr="001F720B" w:rsidRDefault="001F720B" w:rsidP="001F720B">
      <w:pPr>
        <w:pStyle w:val="ListParagraph"/>
        <w:rPr>
          <w:rFonts w:ascii="Bahnschrift SemiLight SemiConde" w:hAnsi="Bahnschrift SemiLight SemiConde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29667CA" wp14:editId="4FF3CE3B">
            <wp:extent cx="5943600" cy="2728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E8" w:rsidRPr="001F720B" w:rsidRDefault="00C35FE8" w:rsidP="00C35FE8">
      <w:pPr>
        <w:pStyle w:val="ListParagraph"/>
        <w:numPr>
          <w:ilvl w:val="0"/>
          <w:numId w:val="11"/>
        </w:numPr>
        <w:rPr>
          <w:rFonts w:ascii="Bahnschrift SemiLight SemiConde" w:hAnsi="Bahnschrift SemiLight SemiConde"/>
          <w:b/>
          <w:sz w:val="36"/>
          <w:szCs w:val="36"/>
          <w:u w:val="single"/>
        </w:rPr>
      </w:pPr>
      <w:r>
        <w:rPr>
          <w:rFonts w:ascii="Bahnschrift SemiLight SemiConde" w:hAnsi="Bahnschrift SemiLight SemiConde"/>
          <w:b/>
          <w:sz w:val="28"/>
          <w:szCs w:val="28"/>
        </w:rPr>
        <w:t>Sending Mail</w:t>
      </w:r>
    </w:p>
    <w:p w:rsidR="00C35FE8" w:rsidRDefault="00C35FE8" w:rsidP="001F720B">
      <w:pPr>
        <w:pStyle w:val="ListParagraph"/>
        <w:rPr>
          <w:rFonts w:ascii="Bahnschrift SemiLight SemiConde" w:hAnsi="Bahnschrift SemiLight SemiConde"/>
          <w:b/>
          <w:sz w:val="36"/>
          <w:szCs w:val="36"/>
          <w:u w:val="single"/>
        </w:rPr>
      </w:pPr>
    </w:p>
    <w:p w:rsidR="00C35FE8" w:rsidRPr="001F720B" w:rsidRDefault="00C35FE8" w:rsidP="001F720B">
      <w:pPr>
        <w:pStyle w:val="ListParagraph"/>
        <w:rPr>
          <w:rFonts w:ascii="Bahnschrift SemiLight SemiConde" w:hAnsi="Bahnschrift SemiLight SemiConde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5CF9F57" wp14:editId="581623A2">
            <wp:extent cx="3562066" cy="1896745"/>
            <wp:effectExtent l="0" t="0" r="63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065" cy="19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BF" w:rsidRDefault="005D01BF" w:rsidP="003E5365">
      <w:pPr>
        <w:pBdr>
          <w:top w:val="double" w:sz="6" w:space="1" w:color="auto"/>
          <w:bottom w:val="double" w:sz="6" w:space="1" w:color="auto"/>
        </w:pBdr>
      </w:pPr>
    </w:p>
    <w:p w:rsidR="005D01BF" w:rsidRDefault="005D01BF" w:rsidP="003E5365">
      <w:pPr>
        <w:pBdr>
          <w:top w:val="double" w:sz="6" w:space="1" w:color="auto"/>
          <w:bottom w:val="double" w:sz="6" w:space="1" w:color="auto"/>
        </w:pBdr>
      </w:pPr>
    </w:p>
    <w:p w:rsidR="005D01BF" w:rsidRDefault="005D01BF" w:rsidP="003E5365">
      <w:pPr>
        <w:pBdr>
          <w:top w:val="double" w:sz="6" w:space="1" w:color="auto"/>
          <w:bottom w:val="double" w:sz="6" w:space="1" w:color="auto"/>
        </w:pBdr>
      </w:pPr>
    </w:p>
    <w:p w:rsidR="00CA520E" w:rsidRPr="00C35FE8" w:rsidRDefault="00CA520E" w:rsidP="00C35FE8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1BF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Let’s See </w:t>
      </w:r>
      <w:r w:rsidR="00E816E0" w:rsidRPr="005D01BF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How We</w:t>
      </w:r>
      <w:r w:rsidRPr="005D01BF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Configure With our Test Scripts</w:t>
      </w:r>
      <w:r w:rsidRPr="005D01BF">
        <w:rPr>
          <w:b/>
          <w:sz w:val="28"/>
          <w:szCs w:val="28"/>
        </w:rPr>
        <w:tab/>
      </w:r>
    </w:p>
    <w:p w:rsidR="003E5365" w:rsidRPr="003E5365" w:rsidRDefault="003E5365" w:rsidP="003E5365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  <w:color w:val="385623" w:themeColor="accent6" w:themeShade="80"/>
          <w:sz w:val="40"/>
          <w:szCs w:val="40"/>
        </w:rPr>
      </w:pPr>
      <w:r w:rsidRPr="003E5365">
        <w:rPr>
          <w:b/>
          <w:color w:val="385623" w:themeColor="accent6" w:themeShade="80"/>
          <w:sz w:val="40"/>
          <w:szCs w:val="40"/>
        </w:rPr>
        <w:t xml:space="preserve">Configuration with </w:t>
      </w:r>
      <w:r>
        <w:rPr>
          <w:b/>
          <w:color w:val="385623" w:themeColor="accent6" w:themeShade="80"/>
          <w:sz w:val="40"/>
          <w:szCs w:val="40"/>
        </w:rPr>
        <w:t>Test scripts</w:t>
      </w:r>
    </w:p>
    <w:p w:rsidR="003E5365" w:rsidRDefault="003E5365" w:rsidP="003E5365"/>
    <w:p w:rsidR="00D7436C" w:rsidRPr="00C35FE8" w:rsidRDefault="00C35FE8" w:rsidP="00C35FE8">
      <w:pPr>
        <w:pStyle w:val="ListParagraph"/>
        <w:numPr>
          <w:ilvl w:val="0"/>
          <w:numId w:val="11"/>
        </w:numPr>
        <w:rPr>
          <w:b/>
        </w:rPr>
      </w:pPr>
      <w:r w:rsidRPr="00C35FE8">
        <w:rPr>
          <w:b/>
        </w:rPr>
        <w:t>After Running All our Scripts after Generating the reports We should Mentions the Path of the Report files Inside Sending Mail java class.</w:t>
      </w:r>
    </w:p>
    <w:p w:rsidR="00C35FE8" w:rsidRPr="00C35FE8" w:rsidRDefault="00C35FE8" w:rsidP="00C35FE8">
      <w:pPr>
        <w:pStyle w:val="ListParagraph"/>
        <w:numPr>
          <w:ilvl w:val="0"/>
          <w:numId w:val="11"/>
        </w:numPr>
        <w:rPr>
          <w:b/>
        </w:rPr>
      </w:pPr>
      <w:r w:rsidRPr="00C35FE8">
        <w:rPr>
          <w:b/>
        </w:rPr>
        <w:t xml:space="preserve">And we should call </w:t>
      </w:r>
      <w:proofErr w:type="spellStart"/>
      <w:r w:rsidRPr="00C35FE8">
        <w:rPr>
          <w:b/>
        </w:rPr>
        <w:t>mailSend</w:t>
      </w:r>
      <w:proofErr w:type="spellEnd"/>
      <w:r w:rsidRPr="00C35FE8">
        <w:rPr>
          <w:b/>
        </w:rPr>
        <w:t xml:space="preserve">() function inside </w:t>
      </w:r>
      <w:proofErr w:type="spellStart"/>
      <w:r w:rsidRPr="00C35FE8">
        <w:rPr>
          <w:b/>
        </w:rPr>
        <w:t>AfterSuite</w:t>
      </w:r>
      <w:proofErr w:type="spellEnd"/>
      <w:r w:rsidRPr="00C35FE8">
        <w:rPr>
          <w:b/>
        </w:rPr>
        <w:t xml:space="preserve"> function</w:t>
      </w:r>
      <w:r>
        <w:rPr>
          <w:b/>
        </w:rPr>
        <w:t>, So that At the end of the test will send reports mail to mentioned MailID.</w:t>
      </w:r>
    </w:p>
    <w:p w:rsidR="00C35FE8" w:rsidRDefault="00C35FE8" w:rsidP="00C35FE8">
      <w:r>
        <w:rPr>
          <w:noProof/>
        </w:rPr>
        <w:drawing>
          <wp:inline distT="0" distB="0" distL="0" distR="0" wp14:anchorId="12A44677" wp14:editId="6A91232B">
            <wp:extent cx="4609524" cy="3057143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6C" w:rsidRDefault="00D7436C" w:rsidP="003E5365"/>
    <w:p w:rsidR="00D7436C" w:rsidRDefault="00D7436C" w:rsidP="003E5365"/>
    <w:p w:rsidR="00D7436C" w:rsidRDefault="00D7436C" w:rsidP="003E5365"/>
    <w:p w:rsidR="00D7436C" w:rsidRDefault="00D7436C" w:rsidP="003E5365"/>
    <w:p w:rsidR="00D7436C" w:rsidRDefault="00D7436C" w:rsidP="00D7436C">
      <w:pPr>
        <w:pBdr>
          <w:bottom w:val="double" w:sz="6" w:space="1" w:color="auto"/>
        </w:pBdr>
        <w:tabs>
          <w:tab w:val="left" w:pos="4213"/>
        </w:tabs>
      </w:pPr>
      <w:r>
        <w:tab/>
      </w:r>
      <w:r>
        <w:tab/>
        <w:t>End</w:t>
      </w:r>
    </w:p>
    <w:p w:rsidR="00D7436C" w:rsidRPr="00D7436C" w:rsidRDefault="00D7436C" w:rsidP="003E5365">
      <w:pPr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436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Thanks</w:t>
      </w:r>
    </w:p>
    <w:p w:rsidR="00D7436C" w:rsidRPr="00D7436C" w:rsidRDefault="00D7436C" w:rsidP="003E5365">
      <w:pPr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436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Mahesha K S</w:t>
      </w:r>
      <w:bookmarkStart w:id="0" w:name="_GoBack"/>
      <w:bookmarkEnd w:id="0"/>
    </w:p>
    <w:sectPr w:rsidR="00D7436C" w:rsidRPr="00D7436C" w:rsidSect="001F399B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AEF" w:rsidRDefault="00DE3AEF" w:rsidP="001F399B">
      <w:pPr>
        <w:spacing w:after="0" w:line="240" w:lineRule="auto"/>
      </w:pPr>
      <w:r>
        <w:separator/>
      </w:r>
    </w:p>
  </w:endnote>
  <w:endnote w:type="continuationSeparator" w:id="0">
    <w:p w:rsidR="00DE3AEF" w:rsidRDefault="00DE3AEF" w:rsidP="001F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AEF" w:rsidRDefault="00DE3AEF" w:rsidP="001F399B">
      <w:pPr>
        <w:spacing w:after="0" w:line="240" w:lineRule="auto"/>
      </w:pPr>
      <w:r>
        <w:separator/>
      </w:r>
    </w:p>
  </w:footnote>
  <w:footnote w:type="continuationSeparator" w:id="0">
    <w:p w:rsidR="00DE3AEF" w:rsidRDefault="00DE3AEF" w:rsidP="001F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99B" w:rsidRDefault="001F399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99B" w:rsidRDefault="001F399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1F399B" w:rsidRDefault="001F399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203D"/>
    <w:multiLevelType w:val="hybridMultilevel"/>
    <w:tmpl w:val="873A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3A5"/>
    <w:multiLevelType w:val="hybridMultilevel"/>
    <w:tmpl w:val="9B7C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5119D"/>
    <w:multiLevelType w:val="hybridMultilevel"/>
    <w:tmpl w:val="2584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D20E9"/>
    <w:multiLevelType w:val="multilevel"/>
    <w:tmpl w:val="827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F45F38"/>
    <w:multiLevelType w:val="hybridMultilevel"/>
    <w:tmpl w:val="B9FC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24BD1"/>
    <w:multiLevelType w:val="hybridMultilevel"/>
    <w:tmpl w:val="C508394E"/>
    <w:lvl w:ilvl="0" w:tplc="5608E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B6031"/>
    <w:multiLevelType w:val="hybridMultilevel"/>
    <w:tmpl w:val="B1B60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E64386"/>
    <w:multiLevelType w:val="hybridMultilevel"/>
    <w:tmpl w:val="2992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C277F"/>
    <w:multiLevelType w:val="hybridMultilevel"/>
    <w:tmpl w:val="DD965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8478F0"/>
    <w:multiLevelType w:val="hybridMultilevel"/>
    <w:tmpl w:val="50D09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46FD5"/>
    <w:multiLevelType w:val="hybridMultilevel"/>
    <w:tmpl w:val="0AEE92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3A"/>
    <w:rsid w:val="000D5700"/>
    <w:rsid w:val="0011705F"/>
    <w:rsid w:val="001C72DD"/>
    <w:rsid w:val="001F399B"/>
    <w:rsid w:val="001F720B"/>
    <w:rsid w:val="002D558C"/>
    <w:rsid w:val="003A58E0"/>
    <w:rsid w:val="003E5365"/>
    <w:rsid w:val="00463930"/>
    <w:rsid w:val="005D01BF"/>
    <w:rsid w:val="007C3DC2"/>
    <w:rsid w:val="007E4A11"/>
    <w:rsid w:val="00903342"/>
    <w:rsid w:val="00AB161B"/>
    <w:rsid w:val="00BE38DF"/>
    <w:rsid w:val="00C35FE8"/>
    <w:rsid w:val="00C760B5"/>
    <w:rsid w:val="00CA520E"/>
    <w:rsid w:val="00D026B9"/>
    <w:rsid w:val="00D60D3A"/>
    <w:rsid w:val="00D7436C"/>
    <w:rsid w:val="00DA2442"/>
    <w:rsid w:val="00DE3AEF"/>
    <w:rsid w:val="00DE6B8C"/>
    <w:rsid w:val="00E55A59"/>
    <w:rsid w:val="00E76A97"/>
    <w:rsid w:val="00E8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E079"/>
  <w15:chartTrackingRefBased/>
  <w15:docId w15:val="{308D0143-1F6C-4441-BF4D-40B68BFB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D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D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0D3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70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05F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3A58E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E38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9B"/>
  </w:style>
  <w:style w:type="paragraph" w:styleId="Footer">
    <w:name w:val="footer"/>
    <w:basedOn w:val="Normal"/>
    <w:link w:val="FooterChar"/>
    <w:uiPriority w:val="99"/>
    <w:unhideWhenUsed/>
    <w:rsid w:val="001F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ile:///\\192.168.10.216\MahiShare\ReportAndMail\Reporti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11</cp:revision>
  <dcterms:created xsi:type="dcterms:W3CDTF">2020-12-17T02:51:00Z</dcterms:created>
  <dcterms:modified xsi:type="dcterms:W3CDTF">2020-12-17T07:44:00Z</dcterms:modified>
</cp:coreProperties>
</file>