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D5199" w14:textId="77777777" w:rsidR="00F97C8C" w:rsidRDefault="00F97C8C" w:rsidP="00402C8E">
      <w:pPr>
        <w:pStyle w:val="Body1"/>
        <w:jc w:val="center"/>
        <w:rPr>
          <w:rFonts w:cs="Arial"/>
          <w:b/>
          <w:lang w:val="pl-PL"/>
        </w:rPr>
      </w:pPr>
    </w:p>
    <w:p w14:paraId="455005E4" w14:textId="77777777" w:rsidR="00CB2BEF" w:rsidRDefault="00CB2BEF" w:rsidP="00402C8E">
      <w:pPr>
        <w:pStyle w:val="Body1"/>
        <w:jc w:val="center"/>
        <w:rPr>
          <w:rFonts w:cs="Arial"/>
          <w:b/>
          <w:lang w:val="pl-PL"/>
        </w:rPr>
      </w:pPr>
    </w:p>
    <w:p w14:paraId="29FED538" w14:textId="77777777" w:rsidR="00CB2BEF" w:rsidRDefault="00CB2BEF" w:rsidP="00402C8E">
      <w:pPr>
        <w:pStyle w:val="Body1"/>
        <w:jc w:val="center"/>
        <w:rPr>
          <w:rFonts w:cs="Arial"/>
          <w:b/>
          <w:lang w:val="pl-PL"/>
        </w:rPr>
      </w:pPr>
    </w:p>
    <w:p w14:paraId="30469392" w14:textId="77777777" w:rsidR="00CB2BEF" w:rsidRDefault="00CB2BEF" w:rsidP="00402C8E">
      <w:pPr>
        <w:pStyle w:val="Body1"/>
        <w:jc w:val="center"/>
        <w:rPr>
          <w:rFonts w:cs="Arial"/>
          <w:b/>
          <w:lang w:val="pl-PL"/>
        </w:rPr>
      </w:pPr>
    </w:p>
    <w:p w14:paraId="1E9813CB" w14:textId="77777777" w:rsidR="00CB2BEF" w:rsidRDefault="00CB2BEF" w:rsidP="00402C8E">
      <w:pPr>
        <w:pStyle w:val="Body1"/>
        <w:jc w:val="center"/>
        <w:rPr>
          <w:rFonts w:cs="Arial"/>
          <w:b/>
          <w:lang w:val="pl-PL"/>
        </w:rPr>
      </w:pPr>
    </w:p>
    <w:p w14:paraId="4B3C1EB9" w14:textId="77777777" w:rsidR="00CB2BEF" w:rsidRDefault="00CB2BEF" w:rsidP="00402C8E">
      <w:pPr>
        <w:pStyle w:val="Body1"/>
        <w:jc w:val="center"/>
        <w:rPr>
          <w:rFonts w:cs="Arial"/>
          <w:b/>
          <w:lang w:val="pl-P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79"/>
      </w:tblGrid>
      <w:tr w:rsidR="00CB2BEF" w:rsidRPr="00CB2BEF" w14:paraId="5605C6E0" w14:textId="77777777" w:rsidTr="002F0986">
        <w:trPr>
          <w:cantSplit/>
          <w:trHeight w:hRule="exact" w:val="850"/>
          <w:jc w:val="center"/>
        </w:trPr>
        <w:tc>
          <w:tcPr>
            <w:tcW w:w="74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738017" w14:textId="77777777" w:rsidR="00CB2BEF" w:rsidRPr="00CB2BEF" w:rsidRDefault="00CB2BEF" w:rsidP="00CB2BEF">
            <w:pPr>
              <w:spacing w:after="210"/>
              <w:jc w:val="center"/>
              <w:rPr>
                <w:rFonts w:cs="Arial"/>
              </w:rPr>
            </w:pPr>
          </w:p>
        </w:tc>
      </w:tr>
      <w:tr w:rsidR="00CB2BEF" w:rsidRPr="001A1B80" w14:paraId="7C1465F7" w14:textId="77777777" w:rsidTr="002F0986">
        <w:trPr>
          <w:cantSplit/>
          <w:trHeight w:val="1985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6AB5505" w14:textId="77777777" w:rsidR="00CB2BEF" w:rsidRPr="00CB2BEF" w:rsidRDefault="00CB2BEF" w:rsidP="00CB2BEF">
            <w:pPr>
              <w:spacing w:after="210"/>
              <w:jc w:val="center"/>
              <w:rPr>
                <w:rFonts w:cs="Arial"/>
                <w:b/>
                <w:smallCaps/>
              </w:rPr>
            </w:pPr>
          </w:p>
          <w:p w14:paraId="65E96BE4" w14:textId="77777777" w:rsidR="00CB2BEF" w:rsidRPr="00B5592A" w:rsidRDefault="00CB2BEF" w:rsidP="00CB2BEF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ZAŁĄCZNIK NR </w:t>
            </w:r>
            <w:r w:rsidR="009F0665"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12</w:t>
            </w:r>
          </w:p>
          <w:p w14:paraId="5D4560D1" w14:textId="77777777" w:rsidR="00E2786C" w:rsidRPr="00B5592A" w:rsidRDefault="00736B70" w:rsidP="00736B70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DO UMOWY O PARTNERSTWIE PUBLICZNO-PRYWATNYM </w:t>
            </w:r>
          </w:p>
          <w:p w14:paraId="0438155D" w14:textId="0B37FBB1" w:rsidR="00736B70" w:rsidRPr="00B5592A" w:rsidRDefault="00736B70" w:rsidP="00736B70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</w:p>
          <w:p w14:paraId="7B9818B7" w14:textId="5D808C69" w:rsidR="00E2786C" w:rsidRPr="00B5592A" w:rsidRDefault="0005448E" w:rsidP="00E2786C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BUDOWA I UTRZYMANIE </w:t>
            </w:r>
            <w:r w:rsidR="00187D9E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OBIEKTU KUBATUROWEGO</w:t>
            </w:r>
            <w:r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 W FORMULE PARTNERSTWA PUBLICZNO-PRYWATNEGO</w:t>
            </w:r>
          </w:p>
          <w:p w14:paraId="28DC6652" w14:textId="77777777" w:rsidR="00CB2BEF" w:rsidRPr="00B5592A" w:rsidRDefault="00CB2BEF" w:rsidP="00CB2BEF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</w:p>
          <w:p w14:paraId="2A4E28F0" w14:textId="77777777" w:rsidR="00CB2BEF" w:rsidRPr="00B5592A" w:rsidRDefault="00CB2BEF" w:rsidP="00CB2BEF">
            <w:pPr>
              <w:tabs>
                <w:tab w:val="left" w:pos="2694"/>
              </w:tabs>
              <w:spacing w:after="210"/>
              <w:ind w:left="2694" w:hanging="2552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PT. "</w:t>
            </w:r>
            <w:r w:rsidR="00C70532"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>ZAKRES</w:t>
            </w:r>
            <w:r w:rsidRPr="00B5592A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 UMOWY BEZPOŚREDNIEJ"</w:t>
            </w:r>
          </w:p>
          <w:p w14:paraId="13854E2A" w14:textId="77777777" w:rsidR="00CB2BEF" w:rsidRPr="00CB2BEF" w:rsidRDefault="00CB2BEF" w:rsidP="00CB2BEF">
            <w:pPr>
              <w:spacing w:after="210"/>
              <w:jc w:val="center"/>
              <w:rPr>
                <w:rFonts w:cs="Arial"/>
                <w:b/>
                <w:smallCaps/>
                <w:lang w:val="pl-PL"/>
              </w:rPr>
            </w:pPr>
          </w:p>
        </w:tc>
      </w:tr>
      <w:tr w:rsidR="00CB2BEF" w:rsidRPr="001A1B80" w14:paraId="3BE10356" w14:textId="77777777" w:rsidTr="002F0986">
        <w:trPr>
          <w:trHeight w:hRule="exact" w:val="850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98A43A" w14:textId="77777777" w:rsidR="00CB2BEF" w:rsidRPr="00CB2BEF" w:rsidRDefault="00CB2BEF" w:rsidP="00CB2BEF">
            <w:pPr>
              <w:spacing w:after="210"/>
              <w:jc w:val="center"/>
              <w:rPr>
                <w:rFonts w:cs="Arial"/>
                <w:lang w:val="pl-PL"/>
              </w:rPr>
            </w:pPr>
          </w:p>
        </w:tc>
      </w:tr>
      <w:tr w:rsidR="00CB2BEF" w:rsidRPr="001A1B80" w14:paraId="25069F0E" w14:textId="77777777" w:rsidTr="002F0986">
        <w:trPr>
          <w:trHeight w:val="567"/>
          <w:jc w:val="center"/>
        </w:trPr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9D1E9" w14:textId="77777777" w:rsidR="00CB2BEF" w:rsidRPr="00CB2BEF" w:rsidRDefault="00CB2BEF" w:rsidP="00CB2BEF">
            <w:pPr>
              <w:spacing w:after="210"/>
              <w:jc w:val="center"/>
              <w:rPr>
                <w:rFonts w:cs="Arial"/>
                <w:lang w:val="pl-PL"/>
              </w:rPr>
            </w:pPr>
          </w:p>
        </w:tc>
      </w:tr>
    </w:tbl>
    <w:p w14:paraId="0A109389" w14:textId="77777777" w:rsidR="00CB2BEF" w:rsidRDefault="00CB2BEF" w:rsidP="00402C8E">
      <w:pPr>
        <w:pStyle w:val="Body1"/>
        <w:jc w:val="center"/>
        <w:rPr>
          <w:rFonts w:cs="Arial"/>
          <w:b/>
          <w:lang w:val="pl-PL"/>
        </w:rPr>
      </w:pPr>
    </w:p>
    <w:p w14:paraId="38F8B221" w14:textId="77777777" w:rsidR="00CB2BEF" w:rsidRDefault="00CB2BEF" w:rsidP="00402C8E">
      <w:pPr>
        <w:pStyle w:val="Body1"/>
        <w:jc w:val="center"/>
        <w:rPr>
          <w:rFonts w:cs="Arial"/>
          <w:b/>
          <w:lang w:val="pl-PL"/>
        </w:rPr>
      </w:pPr>
    </w:p>
    <w:p w14:paraId="37D68124" w14:textId="77777777" w:rsidR="00F97C8C" w:rsidRDefault="00F97C8C" w:rsidP="00F97C8C">
      <w:pPr>
        <w:pStyle w:val="Body1"/>
        <w:jc w:val="center"/>
        <w:rPr>
          <w:b/>
          <w:lang w:val="pl-PL"/>
        </w:rPr>
      </w:pPr>
    </w:p>
    <w:p w14:paraId="7F73426D" w14:textId="77777777" w:rsidR="00CB2BEF" w:rsidRDefault="00CB2BEF" w:rsidP="00CB2BEF">
      <w:pPr>
        <w:pStyle w:val="Body1"/>
        <w:rPr>
          <w:rFonts w:cs="Arial"/>
          <w:b/>
          <w:lang w:val="pl-PL"/>
        </w:rPr>
      </w:pPr>
    </w:p>
    <w:p w14:paraId="37315738" w14:textId="77777777" w:rsidR="00EC5151" w:rsidRPr="00EC5151" w:rsidRDefault="00EC5151" w:rsidP="00EC5151">
      <w:pPr>
        <w:rPr>
          <w:lang w:val="pl-PL"/>
        </w:rPr>
      </w:pPr>
    </w:p>
    <w:p w14:paraId="40F57FEA" w14:textId="77777777" w:rsidR="00EC5151" w:rsidRPr="00EC5151" w:rsidRDefault="00EC5151" w:rsidP="00EC5151">
      <w:pPr>
        <w:rPr>
          <w:lang w:val="pl-PL"/>
        </w:rPr>
      </w:pPr>
    </w:p>
    <w:p w14:paraId="1AC93901" w14:textId="77777777" w:rsidR="00EC5151" w:rsidRPr="00EC5151" w:rsidRDefault="00EC5151" w:rsidP="00EC5151">
      <w:pPr>
        <w:rPr>
          <w:lang w:val="pl-PL"/>
        </w:rPr>
      </w:pPr>
    </w:p>
    <w:p w14:paraId="76D58C1E" w14:textId="77777777" w:rsidR="00EC5151" w:rsidRPr="00EC5151" w:rsidRDefault="00EC5151" w:rsidP="00EC5151">
      <w:pPr>
        <w:rPr>
          <w:lang w:val="pl-PL"/>
        </w:rPr>
      </w:pPr>
    </w:p>
    <w:p w14:paraId="71589CB1" w14:textId="77777777" w:rsidR="00EC5151" w:rsidRPr="00EC5151" w:rsidRDefault="00EC5151" w:rsidP="00EC5151">
      <w:pPr>
        <w:rPr>
          <w:lang w:val="pl-PL"/>
        </w:rPr>
      </w:pPr>
    </w:p>
    <w:p w14:paraId="235519AA" w14:textId="77777777" w:rsidR="00EC5151" w:rsidRPr="00EC5151" w:rsidRDefault="00EC5151" w:rsidP="00EC5151">
      <w:pPr>
        <w:rPr>
          <w:lang w:val="pl-PL"/>
        </w:rPr>
      </w:pPr>
    </w:p>
    <w:p w14:paraId="5EE15BB0" w14:textId="7FEED097" w:rsidR="00EC5151" w:rsidRDefault="00EC5151" w:rsidP="00EC5151">
      <w:pPr>
        <w:tabs>
          <w:tab w:val="left" w:pos="6228"/>
        </w:tabs>
        <w:rPr>
          <w:rFonts w:cs="Arial"/>
          <w:b/>
          <w:lang w:val="pl-PL"/>
        </w:rPr>
      </w:pPr>
      <w:r>
        <w:rPr>
          <w:rFonts w:cs="Arial"/>
          <w:b/>
          <w:lang w:val="pl-PL"/>
        </w:rPr>
        <w:tab/>
      </w:r>
    </w:p>
    <w:p w14:paraId="35BBDB6F" w14:textId="77777777" w:rsidR="00EC5151" w:rsidRDefault="00EC5151" w:rsidP="00EC5151">
      <w:pPr>
        <w:rPr>
          <w:rFonts w:cs="Arial"/>
          <w:b/>
          <w:lang w:val="pl-PL"/>
        </w:rPr>
      </w:pPr>
    </w:p>
    <w:p w14:paraId="3B252429" w14:textId="68C0564E" w:rsidR="00EC5151" w:rsidRPr="00EC5151" w:rsidRDefault="00EC5151" w:rsidP="00EC5151">
      <w:pPr>
        <w:rPr>
          <w:lang w:val="pl-PL"/>
        </w:rPr>
        <w:sectPr w:rsidR="00EC5151" w:rsidRPr="00EC5151" w:rsidSect="0005448E">
          <w:footerReference w:type="even" r:id="rId9"/>
          <w:footerReference w:type="default" r:id="rId10"/>
          <w:footerReference w:type="first" r:id="rId11"/>
          <w:pgSz w:w="11907" w:h="16840" w:code="9"/>
          <w:pgMar w:top="992" w:right="1418" w:bottom="851" w:left="1418" w:header="709" w:footer="709" w:gutter="0"/>
          <w:pgNumType w:start="1"/>
          <w:cols w:space="708"/>
          <w:titlePg/>
          <w:docGrid w:linePitch="360"/>
        </w:sectPr>
      </w:pPr>
    </w:p>
    <w:p w14:paraId="792A775B" w14:textId="27977D26" w:rsidR="00C70532" w:rsidRPr="00C70532" w:rsidRDefault="00C70532" w:rsidP="00C70532">
      <w:pPr>
        <w:spacing w:after="60" w:line="276" w:lineRule="auto"/>
        <w:rPr>
          <w:rFonts w:ascii="Calibri" w:eastAsia="Times New Roman" w:hAnsi="Calibri" w:cs="Calibri"/>
          <w:color w:val="00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lastRenderedPageBreak/>
        <w:t xml:space="preserve">Podmiot Publiczny </w:t>
      </w:r>
      <w:r w:rsidR="004F5524">
        <w:rPr>
          <w:rFonts w:ascii="Calibri" w:hAnsi="Calibri" w:cs="Calibri"/>
          <w:color w:val="000000"/>
          <w:sz w:val="22"/>
          <w:szCs w:val="22"/>
          <w:lang w:val="pl-PL"/>
        </w:rPr>
        <w:t>wyraża niniejszym zgodę</w:t>
      </w:r>
      <w:r w:rsidR="00457783">
        <w:rPr>
          <w:rFonts w:ascii="Calibri" w:hAnsi="Calibri" w:cs="Calibri"/>
          <w:color w:val="000000"/>
          <w:sz w:val="22"/>
          <w:szCs w:val="22"/>
          <w:lang w:val="pl-PL"/>
        </w:rPr>
        <w:t>,</w:t>
      </w:r>
      <w:r w:rsidR="00187D9E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="00BD5804">
        <w:rPr>
          <w:rFonts w:ascii="Calibri" w:hAnsi="Calibri" w:cs="Calibri"/>
          <w:color w:val="000000"/>
          <w:sz w:val="22"/>
          <w:szCs w:val="22"/>
          <w:lang w:val="pl-PL"/>
        </w:rPr>
        <w:t>aby zakres Umowy Bezpośredniej obejmował w szczególności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:  </w:t>
      </w:r>
    </w:p>
    <w:p w14:paraId="6D31D57E" w14:textId="77777777" w:rsidR="00C70532" w:rsidRPr="00C70532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FF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Zasady stosowania cesji na zabezpieczenie wierzytelności przysługujących na podstawie Umowy Partnerowi Prywatnemu wobec Podmiotu Publicznego na rzecz </w:t>
      </w:r>
      <w:r>
        <w:rPr>
          <w:rFonts w:ascii="Calibri" w:hAnsi="Calibri" w:cs="Calibri"/>
          <w:color w:val="000000"/>
          <w:sz w:val="22"/>
          <w:szCs w:val="22"/>
          <w:lang w:val="pl-PL"/>
        </w:rPr>
        <w:t>Podmiotów Finansujących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.</w:t>
      </w:r>
    </w:p>
    <w:p w14:paraId="2BD8314B" w14:textId="4D018533" w:rsidR="00C70532" w:rsidRPr="00BA6D5F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FF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Zasady stosowania cesji praw z umów ubezpieczenia związanych z realizacją Przedsięwzięcia, w szczególności w zakresie ubezpieczenia </w:t>
      </w:r>
      <w:proofErr w:type="spellStart"/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ryzyk</w:t>
      </w:r>
      <w:proofErr w:type="spellEnd"/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budowlanych, ubezpieczenia odpowiedzialności cywilnej, </w:t>
      </w:r>
      <w:r w:rsid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ubezpieczenia mienia,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których stroną jest Partner Prywatny oraz gwarancji wystawionych na rzecz Partnera Prywatnego.</w:t>
      </w:r>
    </w:p>
    <w:p w14:paraId="35346890" w14:textId="4A9AD23A" w:rsidR="00BA6D5F" w:rsidRPr="00C70532" w:rsidRDefault="00BA6D5F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FF0000"/>
          <w:sz w:val="22"/>
          <w:szCs w:val="22"/>
          <w:lang w:val="pl-PL"/>
        </w:rPr>
      </w:pPr>
      <w:r>
        <w:rPr>
          <w:rFonts w:ascii="Calibri" w:hAnsi="Calibri" w:cs="Calibri"/>
          <w:color w:val="000000"/>
          <w:sz w:val="22"/>
          <w:szCs w:val="22"/>
          <w:lang w:val="pl-PL"/>
        </w:rPr>
        <w:t>Zmiany warunków umów ubezpieczenia, o ile nie będą gorsze niż wymagane Umow</w:t>
      </w:r>
      <w:r w:rsidR="00CA0CD8">
        <w:rPr>
          <w:rFonts w:ascii="Calibri" w:hAnsi="Calibri" w:cs="Calibri"/>
          <w:color w:val="000000"/>
          <w:sz w:val="22"/>
          <w:szCs w:val="22"/>
          <w:lang w:val="pl-PL"/>
        </w:rPr>
        <w:t>ą</w:t>
      </w:r>
      <w:r>
        <w:rPr>
          <w:rFonts w:ascii="Calibri" w:hAnsi="Calibri" w:cs="Calibri"/>
          <w:color w:val="000000"/>
          <w:sz w:val="22"/>
          <w:szCs w:val="22"/>
          <w:lang w:val="pl-PL"/>
        </w:rPr>
        <w:t xml:space="preserve"> o PPP.</w:t>
      </w:r>
    </w:p>
    <w:p w14:paraId="1FE7E117" w14:textId="77777777" w:rsidR="00C70532" w:rsidRPr="00C70532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FF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Sposób i warunki dokonywania płatności z tytułu Umowy przez Podmiot Publiczny na rzecz Partnera Prywatnego i zobowiązanie Podmiotu Publicznego do poinformowania </w:t>
      </w:r>
      <w:r w:rsidR="00231A14">
        <w:rPr>
          <w:rFonts w:ascii="Calibri" w:hAnsi="Calibri" w:cs="Calibri"/>
          <w:color w:val="000000"/>
          <w:sz w:val="22"/>
          <w:szCs w:val="22"/>
          <w:lang w:val="pl-PL"/>
        </w:rPr>
        <w:t>Podmiotów Finansujących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o każdej zmianie w przedmiotowym zakresie.</w:t>
      </w:r>
    </w:p>
    <w:p w14:paraId="1DB2F6D7" w14:textId="5EE7243A" w:rsidR="00C70532" w:rsidRPr="00C70532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FF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Zastaw</w:t>
      </w:r>
      <w:r w:rsidR="00BA6D5F">
        <w:rPr>
          <w:rFonts w:ascii="Calibri" w:hAnsi="Calibri" w:cs="Calibri"/>
          <w:color w:val="000000"/>
          <w:sz w:val="22"/>
          <w:szCs w:val="22"/>
          <w:lang w:val="pl-PL"/>
        </w:rPr>
        <w:t>ów</w:t>
      </w:r>
      <w:r w:rsidR="00E630E7">
        <w:rPr>
          <w:rFonts w:ascii="Calibri" w:hAnsi="Calibri" w:cs="Calibri"/>
          <w:color w:val="000000"/>
          <w:sz w:val="22"/>
          <w:szCs w:val="22"/>
          <w:lang w:val="pl-PL"/>
        </w:rPr>
        <w:t>, w tym zastawu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rejestrowego na udziałach Partnera Prywatnego.</w:t>
      </w:r>
    </w:p>
    <w:p w14:paraId="75B45485" w14:textId="77777777" w:rsidR="00C70532" w:rsidRPr="00C70532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FF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Zasad kumulatywnego przystąpienia do długu Partnera Prywatnego przez podmioty trzecie,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br/>
        <w:t xml:space="preserve">z wyłączeniem takiej możliwości w stosunku do Podmiotu Publicznego. </w:t>
      </w:r>
    </w:p>
    <w:p w14:paraId="591B3436" w14:textId="5BFD986B" w:rsidR="00421EB1" w:rsidRDefault="00421EB1" w:rsidP="00421EB1">
      <w:pPr>
        <w:numPr>
          <w:ilvl w:val="0"/>
          <w:numId w:val="22"/>
        </w:numPr>
        <w:rPr>
          <w:rFonts w:ascii="Calibri" w:hAnsi="Calibri" w:cs="Calibri"/>
          <w:color w:val="000000"/>
          <w:sz w:val="22"/>
          <w:szCs w:val="22"/>
          <w:lang w:val="pl-PL"/>
        </w:rPr>
      </w:pPr>
      <w:r w:rsidRPr="00421EB1">
        <w:rPr>
          <w:rFonts w:ascii="Calibri" w:hAnsi="Calibri" w:cs="Calibri"/>
          <w:color w:val="000000"/>
          <w:sz w:val="22"/>
          <w:szCs w:val="22"/>
          <w:lang w:val="pl-PL"/>
        </w:rPr>
        <w:t xml:space="preserve">Zasad rozliczenia </w:t>
      </w:r>
      <w:r w:rsidR="00F70DB8">
        <w:rPr>
          <w:rFonts w:ascii="Calibri" w:hAnsi="Calibri" w:cs="Calibri"/>
          <w:color w:val="000000"/>
          <w:sz w:val="22"/>
          <w:szCs w:val="22"/>
          <w:lang w:val="pl-PL"/>
        </w:rPr>
        <w:t xml:space="preserve">zgodnie z projektem </w:t>
      </w:r>
      <w:r w:rsidRPr="00421EB1">
        <w:rPr>
          <w:rFonts w:ascii="Calibri" w:hAnsi="Calibri" w:cs="Calibri"/>
          <w:color w:val="000000"/>
          <w:sz w:val="22"/>
          <w:szCs w:val="22"/>
          <w:lang w:val="pl-PL"/>
        </w:rPr>
        <w:t xml:space="preserve">Umowy </w:t>
      </w:r>
      <w:r w:rsidR="00F70DB8">
        <w:rPr>
          <w:rFonts w:ascii="Calibri" w:hAnsi="Calibri" w:cs="Calibri"/>
          <w:color w:val="000000"/>
          <w:sz w:val="22"/>
          <w:szCs w:val="22"/>
          <w:lang w:val="pl-PL"/>
        </w:rPr>
        <w:t xml:space="preserve">o PPP, </w:t>
      </w:r>
      <w:r w:rsidRPr="00421EB1">
        <w:rPr>
          <w:rFonts w:ascii="Calibri" w:hAnsi="Calibri" w:cs="Calibri"/>
          <w:color w:val="000000"/>
          <w:sz w:val="22"/>
          <w:szCs w:val="22"/>
          <w:lang w:val="pl-PL"/>
        </w:rPr>
        <w:t>poprzez niepomniejszanie przez Podmiot Publiczny Kwoty Rozliczenia o inne kwoty niż Kary Umowne</w:t>
      </w:r>
      <w:r w:rsidR="007A4DA1">
        <w:rPr>
          <w:rFonts w:ascii="Calibri" w:hAnsi="Calibri" w:cs="Calibri"/>
          <w:color w:val="000000"/>
          <w:sz w:val="22"/>
          <w:szCs w:val="22"/>
          <w:lang w:val="pl-PL"/>
        </w:rPr>
        <w:t>, obniżenia Wynagrodzenia na skutek Punktów Karnych</w:t>
      </w:r>
      <w:r w:rsidRPr="00421EB1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="00134220">
        <w:rPr>
          <w:rFonts w:ascii="Calibri" w:hAnsi="Calibri" w:cs="Calibri"/>
          <w:color w:val="000000"/>
          <w:sz w:val="22"/>
          <w:szCs w:val="22"/>
          <w:lang w:val="pl-PL"/>
        </w:rPr>
        <w:t xml:space="preserve">lub Braku Dostępności </w:t>
      </w:r>
      <w:r w:rsidR="004F5524" w:rsidRPr="00421EB1">
        <w:rPr>
          <w:rFonts w:ascii="Calibri" w:hAnsi="Calibri" w:cs="Calibri"/>
          <w:color w:val="000000"/>
          <w:sz w:val="22"/>
          <w:szCs w:val="22"/>
          <w:lang w:val="pl-PL"/>
        </w:rPr>
        <w:t xml:space="preserve">oraz </w:t>
      </w:r>
      <w:r w:rsidR="0098472B" w:rsidRPr="00421EB1">
        <w:rPr>
          <w:rFonts w:ascii="Calibri" w:hAnsi="Calibri" w:cs="Calibri"/>
          <w:color w:val="000000"/>
          <w:sz w:val="22"/>
          <w:szCs w:val="22"/>
          <w:lang w:val="pl-PL"/>
        </w:rPr>
        <w:t>odszkodowania lub</w:t>
      </w:r>
      <w:r w:rsidR="007A4DA1">
        <w:rPr>
          <w:rFonts w:ascii="Calibri" w:hAnsi="Calibri" w:cs="Calibri"/>
          <w:color w:val="000000"/>
          <w:sz w:val="22"/>
          <w:szCs w:val="22"/>
          <w:lang w:val="pl-PL"/>
        </w:rPr>
        <w:t xml:space="preserve"> inne rozliczenia </w:t>
      </w:r>
      <w:r w:rsidRPr="00421EB1">
        <w:rPr>
          <w:rFonts w:ascii="Calibri" w:hAnsi="Calibri" w:cs="Calibri"/>
          <w:color w:val="000000"/>
          <w:sz w:val="22"/>
          <w:szCs w:val="22"/>
          <w:lang w:val="pl-PL"/>
        </w:rPr>
        <w:t>wyraźnie wskazane w Umowie i załącznikach.</w:t>
      </w:r>
    </w:p>
    <w:p w14:paraId="4DC70BA3" w14:textId="3BBA1145" w:rsidR="004F5524" w:rsidRPr="00421EB1" w:rsidRDefault="004F5524" w:rsidP="00421EB1">
      <w:pPr>
        <w:numPr>
          <w:ilvl w:val="0"/>
          <w:numId w:val="22"/>
        </w:numPr>
        <w:rPr>
          <w:rFonts w:ascii="Calibri" w:hAnsi="Calibri" w:cs="Calibri"/>
          <w:color w:val="000000"/>
          <w:sz w:val="22"/>
          <w:szCs w:val="22"/>
          <w:lang w:val="pl-PL"/>
        </w:rPr>
      </w:pPr>
      <w:r>
        <w:rPr>
          <w:rFonts w:ascii="Calibri" w:hAnsi="Calibri" w:cs="Calibri"/>
          <w:color w:val="000000"/>
          <w:sz w:val="22"/>
          <w:szCs w:val="22"/>
          <w:lang w:val="pl-PL"/>
        </w:rPr>
        <w:t>Zasad zawieszania wykonywania określonych praw lub obowiązków Stron w celu realizacji uzgodnionego programu naprawczego</w:t>
      </w:r>
      <w:r w:rsidR="0098472B">
        <w:rPr>
          <w:rFonts w:ascii="Calibri" w:hAnsi="Calibri" w:cs="Calibri"/>
          <w:color w:val="000000"/>
          <w:sz w:val="22"/>
          <w:szCs w:val="22"/>
          <w:lang w:val="pl-PL"/>
        </w:rPr>
        <w:t xml:space="preserve"> lub innych instrumentów naprawczych</w:t>
      </w:r>
      <w:r>
        <w:rPr>
          <w:rFonts w:ascii="Calibri" w:hAnsi="Calibri" w:cs="Calibri"/>
          <w:color w:val="000000"/>
          <w:sz w:val="22"/>
          <w:szCs w:val="22"/>
          <w:lang w:val="pl-PL"/>
        </w:rPr>
        <w:t>.</w:t>
      </w:r>
    </w:p>
    <w:p w14:paraId="0E08B7E7" w14:textId="77777777" w:rsidR="00C70532" w:rsidRPr="00C70532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 w:val="20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Obowiązków zawiadamiania </w:t>
      </w:r>
      <w:r w:rsidR="001C2875" w:rsidRPr="001C2875">
        <w:rPr>
          <w:rFonts w:ascii="Calibri" w:hAnsi="Calibri" w:cs="Calibri"/>
          <w:color w:val="000000"/>
          <w:sz w:val="22"/>
          <w:szCs w:val="22"/>
          <w:lang w:val="pl-PL"/>
        </w:rPr>
        <w:t xml:space="preserve">Podmiotów Finansujących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w szczególności o:</w:t>
      </w:r>
    </w:p>
    <w:p w14:paraId="7F83D11C" w14:textId="4542AF14" w:rsidR="00C70532" w:rsidRPr="00C70532" w:rsidRDefault="00C70532" w:rsidP="00C70532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sporach między </w:t>
      </w:r>
      <w:r w:rsidR="00577F28">
        <w:rPr>
          <w:rFonts w:ascii="Calibri" w:hAnsi="Calibri" w:cs="Calibri"/>
          <w:color w:val="000000"/>
          <w:sz w:val="22"/>
          <w:szCs w:val="22"/>
          <w:lang w:val="pl-PL"/>
        </w:rPr>
        <w:t>Stronami</w:t>
      </w:r>
      <w:r w:rsidR="00577F28"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Umowy oraz sporach ze stronami trzecimi w odniesieniu do </w:t>
      </w:r>
      <w:r w:rsidR="00577F28">
        <w:rPr>
          <w:rFonts w:ascii="Calibri" w:hAnsi="Calibri" w:cs="Calibri"/>
          <w:color w:val="000000"/>
          <w:sz w:val="22"/>
          <w:szCs w:val="22"/>
          <w:lang w:val="pl-PL"/>
        </w:rPr>
        <w:t>Przedsięwzięcia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oraz o sposobach i skutkach ich rozwiązania,</w:t>
      </w:r>
    </w:p>
    <w:p w14:paraId="7EFA2836" w14:textId="4B74A94F" w:rsidR="00C70532" w:rsidRPr="00C70532" w:rsidRDefault="00C70532" w:rsidP="00C70532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zamiarze rozwiązania Umowy lub innych</w:t>
      </w:r>
      <w:r w:rsidR="00EE6232">
        <w:rPr>
          <w:rFonts w:ascii="Calibri" w:hAnsi="Calibri" w:cs="Calibri"/>
          <w:color w:val="000000"/>
          <w:sz w:val="22"/>
          <w:szCs w:val="22"/>
          <w:lang w:val="pl-PL"/>
        </w:rPr>
        <w:t xml:space="preserve"> umów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związanych z realizowan</w:t>
      </w:r>
      <w:r w:rsidR="00696ECA">
        <w:rPr>
          <w:rFonts w:ascii="Calibri" w:hAnsi="Calibri" w:cs="Calibri"/>
          <w:color w:val="000000"/>
          <w:sz w:val="22"/>
          <w:szCs w:val="22"/>
          <w:lang w:val="pl-PL"/>
        </w:rPr>
        <w:t>ym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="00696ECA">
        <w:rPr>
          <w:rFonts w:ascii="Calibri" w:hAnsi="Calibri" w:cs="Calibri"/>
          <w:color w:val="000000"/>
          <w:sz w:val="22"/>
          <w:szCs w:val="22"/>
          <w:lang w:val="pl-PL"/>
        </w:rPr>
        <w:t>Przedsięwzięciem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 przez Podmiot Publiczny lub o spełnieniu w opinii Podmiotu Publicznego przesłanek upoważniających Partnera Prywatnego do rozwiązania Umowy,</w:t>
      </w:r>
    </w:p>
    <w:p w14:paraId="5DE5A85C" w14:textId="77777777" w:rsidR="00C70532" w:rsidRPr="00C70532" w:rsidRDefault="00C70532" w:rsidP="00C70532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wyliczeniach stawek waloryzujących opłatę za dostępność, </w:t>
      </w:r>
    </w:p>
    <w:p w14:paraId="4E78BE4B" w14:textId="46F32F0D" w:rsidR="00C70532" w:rsidRPr="001C2875" w:rsidRDefault="00C70532" w:rsidP="00C70532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000000"/>
          <w:sz w:val="22"/>
          <w:szCs w:val="22"/>
          <w:lang w:val="pl-PL"/>
        </w:rPr>
      </w:pPr>
      <w:r w:rsidRPr="001C2875">
        <w:rPr>
          <w:rFonts w:ascii="Calibri" w:hAnsi="Calibri" w:cs="Calibri"/>
          <w:color w:val="000000"/>
          <w:sz w:val="22"/>
          <w:szCs w:val="22"/>
          <w:lang w:val="pl-PL"/>
        </w:rPr>
        <w:t xml:space="preserve">nałożeniu </w:t>
      </w:r>
      <w:r w:rsidR="001C2875" w:rsidRPr="001C2875">
        <w:rPr>
          <w:rFonts w:ascii="Calibri" w:hAnsi="Calibri" w:cs="Calibri"/>
          <w:color w:val="000000"/>
          <w:sz w:val="22"/>
          <w:szCs w:val="22"/>
          <w:lang w:val="pl-PL"/>
        </w:rPr>
        <w:t xml:space="preserve">Punktów Karnych i </w:t>
      </w:r>
      <w:r w:rsidR="00E630E7">
        <w:rPr>
          <w:rFonts w:ascii="Calibri" w:hAnsi="Calibri" w:cs="Calibri"/>
          <w:color w:val="000000"/>
          <w:sz w:val="22"/>
          <w:szCs w:val="22"/>
          <w:lang w:val="pl-PL"/>
        </w:rPr>
        <w:t>K</w:t>
      </w:r>
      <w:r w:rsidRPr="001C2875">
        <w:rPr>
          <w:rFonts w:ascii="Calibri" w:hAnsi="Calibri" w:cs="Calibri"/>
          <w:color w:val="000000"/>
          <w:sz w:val="22"/>
          <w:szCs w:val="22"/>
          <w:lang w:val="pl-PL"/>
        </w:rPr>
        <w:t xml:space="preserve">ar </w:t>
      </w:r>
      <w:r w:rsidR="00E630E7">
        <w:rPr>
          <w:rFonts w:ascii="Calibri" w:hAnsi="Calibri" w:cs="Calibri"/>
          <w:color w:val="000000"/>
          <w:sz w:val="22"/>
          <w:szCs w:val="22"/>
          <w:lang w:val="pl-PL"/>
        </w:rPr>
        <w:t>U</w:t>
      </w:r>
      <w:r w:rsidRPr="001C2875">
        <w:rPr>
          <w:rFonts w:ascii="Calibri" w:hAnsi="Calibri" w:cs="Calibri"/>
          <w:color w:val="000000"/>
          <w:sz w:val="22"/>
          <w:szCs w:val="22"/>
          <w:lang w:val="pl-PL"/>
        </w:rPr>
        <w:t>mownych,</w:t>
      </w:r>
    </w:p>
    <w:p w14:paraId="09291A2B" w14:textId="37A39E12" w:rsidR="00C70532" w:rsidRPr="00C70532" w:rsidRDefault="00C70532" w:rsidP="00C70532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00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każdorazowo o zawarciu i przedłużeniu umowy ubezpieczenia</w:t>
      </w:r>
      <w:r w:rsidR="0098472B">
        <w:rPr>
          <w:rFonts w:ascii="Calibri" w:hAnsi="Calibri" w:cs="Calibri"/>
          <w:color w:val="000000"/>
          <w:sz w:val="22"/>
          <w:szCs w:val="22"/>
          <w:lang w:val="pl-PL"/>
        </w:rPr>
        <w:t>,</w:t>
      </w:r>
    </w:p>
    <w:p w14:paraId="08DD8BB6" w14:textId="241BACE8" w:rsidR="00C70532" w:rsidRPr="00C70532" w:rsidRDefault="00C70532" w:rsidP="00C70532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000000"/>
          <w:sz w:val="22"/>
          <w:szCs w:val="22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zaistnieniu zdarzeń faktycznych i prawnych, które mogą mieć istotny wpływ na realizację umowy z </w:t>
      </w:r>
      <w:r w:rsidR="001C2875" w:rsidRPr="001C2875">
        <w:rPr>
          <w:rFonts w:ascii="Calibri" w:hAnsi="Calibri" w:cs="Calibri"/>
          <w:color w:val="000000"/>
          <w:sz w:val="22"/>
          <w:szCs w:val="22"/>
          <w:lang w:val="pl-PL"/>
        </w:rPr>
        <w:t>Podmiot</w:t>
      </w:r>
      <w:r w:rsidR="001C2875">
        <w:rPr>
          <w:rFonts w:ascii="Calibri" w:hAnsi="Calibri" w:cs="Calibri"/>
          <w:color w:val="000000"/>
          <w:sz w:val="22"/>
          <w:szCs w:val="22"/>
          <w:lang w:val="pl-PL"/>
        </w:rPr>
        <w:t>ami</w:t>
      </w:r>
      <w:r w:rsidR="001C2875" w:rsidRPr="001C2875">
        <w:rPr>
          <w:rFonts w:ascii="Calibri" w:hAnsi="Calibri" w:cs="Calibri"/>
          <w:color w:val="000000"/>
          <w:sz w:val="22"/>
          <w:szCs w:val="22"/>
          <w:lang w:val="pl-PL"/>
        </w:rPr>
        <w:t xml:space="preserve"> Finansujący</w:t>
      </w:r>
      <w:r w:rsidR="001C2875">
        <w:rPr>
          <w:rFonts w:ascii="Calibri" w:hAnsi="Calibri" w:cs="Calibri"/>
          <w:color w:val="000000"/>
          <w:sz w:val="22"/>
          <w:szCs w:val="22"/>
          <w:lang w:val="pl-PL"/>
        </w:rPr>
        <w:t>mi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,</w:t>
      </w:r>
    </w:p>
    <w:p w14:paraId="2C6F5864" w14:textId="77777777" w:rsidR="0098472B" w:rsidRDefault="00C70532" w:rsidP="0098472B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70532">
        <w:rPr>
          <w:rFonts w:ascii="Calibri" w:hAnsi="Calibri" w:cs="Calibri"/>
          <w:color w:val="000000"/>
          <w:sz w:val="22"/>
          <w:szCs w:val="22"/>
        </w:rPr>
        <w:t>dokonaniu</w:t>
      </w:r>
      <w:proofErr w:type="spellEnd"/>
      <w:r w:rsidRPr="00C70532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0532">
        <w:rPr>
          <w:rFonts w:ascii="Calibri" w:hAnsi="Calibri" w:cs="Calibri"/>
          <w:color w:val="000000"/>
          <w:sz w:val="22"/>
          <w:szCs w:val="22"/>
        </w:rPr>
        <w:t>zmian</w:t>
      </w:r>
      <w:proofErr w:type="spellEnd"/>
      <w:r w:rsidRPr="00C70532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70532">
        <w:rPr>
          <w:rFonts w:ascii="Calibri" w:hAnsi="Calibri" w:cs="Calibri"/>
          <w:color w:val="000000"/>
          <w:sz w:val="22"/>
          <w:szCs w:val="22"/>
        </w:rPr>
        <w:t>Umowy</w:t>
      </w:r>
      <w:proofErr w:type="spellEnd"/>
      <w:r w:rsidR="0098472B">
        <w:rPr>
          <w:rFonts w:ascii="Calibri" w:hAnsi="Calibri" w:cs="Calibri"/>
          <w:color w:val="000000"/>
          <w:sz w:val="22"/>
          <w:szCs w:val="22"/>
        </w:rPr>
        <w:t>,</w:t>
      </w:r>
    </w:p>
    <w:p w14:paraId="65DA76B1" w14:textId="6E2B752A" w:rsidR="0098472B" w:rsidRDefault="0098472B" w:rsidP="00AA2047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000000"/>
          <w:sz w:val="22"/>
          <w:szCs w:val="22"/>
          <w:lang w:val="pl-PL"/>
        </w:rPr>
      </w:pPr>
      <w:r w:rsidRPr="00B916C0">
        <w:rPr>
          <w:rFonts w:ascii="Calibri" w:hAnsi="Calibri" w:cs="Calibri"/>
          <w:color w:val="000000"/>
          <w:sz w:val="22"/>
          <w:szCs w:val="22"/>
          <w:lang w:val="pl-PL"/>
        </w:rPr>
        <w:t>dokonania cesji praw i obowiązków wynikających z Umowy na spółkę, której wyłącznym właścicielem jest Podmiot Publiczny</w:t>
      </w:r>
      <w:r w:rsidRPr="0098472B">
        <w:rPr>
          <w:rFonts w:ascii="Calibri" w:hAnsi="Calibri" w:cs="Calibri"/>
          <w:color w:val="000000"/>
          <w:sz w:val="22"/>
          <w:szCs w:val="22"/>
          <w:lang w:val="pl-PL"/>
        </w:rPr>
        <w:t>, pod warunkiem zapewnienia, że Podmiot Publiczny będzie ponosił wraz z taką spółką solidarną odpowiedzialność za wykonanie Umowy;</w:t>
      </w:r>
    </w:p>
    <w:p w14:paraId="411E385A" w14:textId="354CFEDF" w:rsidR="00E630E7" w:rsidRPr="0098472B" w:rsidRDefault="00E630E7" w:rsidP="00AA2047">
      <w:pPr>
        <w:numPr>
          <w:ilvl w:val="0"/>
          <w:numId w:val="23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000000"/>
          <w:sz w:val="22"/>
          <w:szCs w:val="22"/>
          <w:lang w:val="pl-PL"/>
        </w:rPr>
      </w:pPr>
      <w:r w:rsidRPr="0098472B">
        <w:rPr>
          <w:rFonts w:ascii="Calibri" w:hAnsi="Calibri" w:cs="Calibri"/>
          <w:color w:val="000000"/>
          <w:sz w:val="22"/>
          <w:szCs w:val="22"/>
          <w:lang w:val="pl-PL"/>
        </w:rPr>
        <w:t>innych istotnych kwestiach, które mogą mieć wpływ na wykonywanie obowiązków Partnera Prywatnego w związku z Umowami Finansowania.</w:t>
      </w:r>
    </w:p>
    <w:p w14:paraId="2335C520" w14:textId="1D7FDAA8" w:rsidR="00C70532" w:rsidRPr="00C70532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 w:val="20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Obowiązków informowania Podmiotu Publicznego </w:t>
      </w:r>
      <w:r w:rsidR="00C3312E">
        <w:rPr>
          <w:rFonts w:ascii="Calibri" w:hAnsi="Calibri" w:cs="Calibri"/>
          <w:color w:val="000000"/>
          <w:sz w:val="22"/>
          <w:szCs w:val="22"/>
          <w:lang w:val="pl-PL"/>
        </w:rPr>
        <w:t xml:space="preserve">w szczególności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o:</w:t>
      </w:r>
    </w:p>
    <w:p w14:paraId="60D81844" w14:textId="77777777" w:rsidR="00C70532" w:rsidRPr="00C70532" w:rsidRDefault="00C70532" w:rsidP="00C70532">
      <w:pPr>
        <w:numPr>
          <w:ilvl w:val="0"/>
          <w:numId w:val="24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sporach między Partnerem Prywatnym a </w:t>
      </w:r>
      <w:r w:rsidR="001C2875" w:rsidRPr="001C2875">
        <w:rPr>
          <w:rFonts w:ascii="Calibri" w:hAnsi="Calibri" w:cs="Calibri"/>
          <w:color w:val="000000"/>
          <w:sz w:val="22"/>
          <w:szCs w:val="22"/>
          <w:lang w:val="pl-PL"/>
        </w:rPr>
        <w:t xml:space="preserve">Podmiotami Finansującymi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oraz sporach ze stronami trzecimi w odniesieniu do przedmiotu </w:t>
      </w:r>
      <w:r w:rsidR="006A594E">
        <w:rPr>
          <w:rFonts w:ascii="Calibri" w:hAnsi="Calibri" w:cs="Calibri"/>
          <w:color w:val="000000"/>
          <w:sz w:val="22"/>
          <w:szCs w:val="22"/>
          <w:lang w:val="pl-PL"/>
        </w:rPr>
        <w:t xml:space="preserve">umowy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z </w:t>
      </w:r>
      <w:r w:rsidR="006A594E" w:rsidRPr="006A594E">
        <w:rPr>
          <w:rFonts w:ascii="Calibri" w:hAnsi="Calibri" w:cs="Calibri"/>
          <w:color w:val="000000"/>
          <w:sz w:val="22"/>
          <w:szCs w:val="22"/>
          <w:lang w:val="pl-PL"/>
        </w:rPr>
        <w:t xml:space="preserve">Podmiotami Finansującymi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oraz o sposobach i skutkach ich rozwiązania,</w:t>
      </w:r>
      <w:r w:rsidR="006A594E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</w:p>
    <w:p w14:paraId="5D27D905" w14:textId="472F5B75" w:rsidR="00C70532" w:rsidRPr="00C70532" w:rsidRDefault="00C70532" w:rsidP="00C70532">
      <w:pPr>
        <w:numPr>
          <w:ilvl w:val="0"/>
          <w:numId w:val="24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lastRenderedPageBreak/>
        <w:t xml:space="preserve">spełnieniu w opinii </w:t>
      </w:r>
      <w:r w:rsidR="006A594E" w:rsidRPr="006A594E">
        <w:rPr>
          <w:rFonts w:ascii="Calibri" w:hAnsi="Calibri" w:cs="Calibri"/>
          <w:color w:val="000000"/>
          <w:sz w:val="22"/>
          <w:szCs w:val="22"/>
          <w:lang w:val="pl-PL"/>
        </w:rPr>
        <w:t>Podmiot</w:t>
      </w:r>
      <w:r w:rsidR="006A594E">
        <w:rPr>
          <w:rFonts w:ascii="Calibri" w:hAnsi="Calibri" w:cs="Calibri"/>
          <w:color w:val="000000"/>
          <w:sz w:val="22"/>
          <w:szCs w:val="22"/>
          <w:lang w:val="pl-PL"/>
        </w:rPr>
        <w:t xml:space="preserve">ów Finansujących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przesłanek upoważniających Partnera Prywatnego do rozwiązania Umowy,</w:t>
      </w:r>
    </w:p>
    <w:p w14:paraId="5AC7E37C" w14:textId="1F99CADD" w:rsidR="00C3312E" w:rsidRPr="00C12B2C" w:rsidRDefault="00C70532" w:rsidP="00C3312E">
      <w:pPr>
        <w:numPr>
          <w:ilvl w:val="0"/>
          <w:numId w:val="24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color w:val="000000"/>
          <w:sz w:val="22"/>
          <w:szCs w:val="22"/>
          <w:lang w:val="pl-PL"/>
        </w:rPr>
      </w:pPr>
      <w:bookmarkStart w:id="0" w:name="__DdeLink__3708_1266189402"/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zaistnieniu zdarzeń faktycznych i prawnych, które mogą mieć istotny wpływ na realizację </w:t>
      </w:r>
      <w:r w:rsidR="004F5524">
        <w:rPr>
          <w:rFonts w:ascii="Calibri" w:hAnsi="Calibri" w:cs="Calibri"/>
          <w:color w:val="000000"/>
          <w:sz w:val="22"/>
          <w:szCs w:val="22"/>
          <w:lang w:val="pl-PL"/>
        </w:rPr>
        <w:t>U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mowy </w:t>
      </w:r>
      <w:r w:rsidR="004F5524">
        <w:rPr>
          <w:rFonts w:ascii="Calibri" w:hAnsi="Calibri" w:cs="Calibri"/>
          <w:color w:val="000000"/>
          <w:sz w:val="22"/>
          <w:szCs w:val="22"/>
          <w:lang w:val="pl-PL"/>
        </w:rPr>
        <w:t>lub Umów Finansowania</w:t>
      </w:r>
      <w:bookmarkEnd w:id="0"/>
      <w:r w:rsidR="00C3312E" w:rsidRPr="0098472B">
        <w:rPr>
          <w:rFonts w:ascii="Calibri" w:hAnsi="Calibri" w:cs="Calibri"/>
          <w:color w:val="000000"/>
          <w:sz w:val="22"/>
          <w:szCs w:val="22"/>
          <w:lang w:val="pl-PL"/>
        </w:rPr>
        <w:t>.</w:t>
      </w:r>
    </w:p>
    <w:p w14:paraId="71EF9D24" w14:textId="79A8EEF2" w:rsidR="00C70532" w:rsidRPr="00CA0CD8" w:rsidRDefault="00C70532" w:rsidP="00C70532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 xml:space="preserve">Prawo </w:t>
      </w:r>
      <w:r w:rsidR="006A594E" w:rsidRPr="006A594E">
        <w:rPr>
          <w:rFonts w:ascii="Calibri" w:hAnsi="Calibri" w:cs="Calibri"/>
          <w:color w:val="000000"/>
          <w:sz w:val="22"/>
          <w:szCs w:val="22"/>
          <w:lang w:val="pl-PL"/>
        </w:rPr>
        <w:t xml:space="preserve">Podmiotów Finansujących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do udziału w odbiorach Robót Budowlanych</w:t>
      </w:r>
      <w:r w:rsidR="00C6620B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Pr="00C70532">
        <w:rPr>
          <w:rFonts w:ascii="Calibri" w:hAnsi="Calibri" w:cs="Calibri"/>
          <w:color w:val="000000"/>
          <w:sz w:val="22"/>
          <w:szCs w:val="22"/>
          <w:lang w:val="pl-PL"/>
        </w:rPr>
        <w:t>oraz prawo do uzyskiwania w trakcie okresu kredytowania okresowych raportów z przebiegu realizacji Przedsięwzięcia</w:t>
      </w:r>
      <w:r w:rsidR="003A5C6D">
        <w:rPr>
          <w:rFonts w:ascii="Calibri" w:hAnsi="Calibri" w:cs="Calibri"/>
          <w:color w:val="000000"/>
          <w:sz w:val="22"/>
          <w:szCs w:val="22"/>
          <w:lang w:val="pl-PL"/>
        </w:rPr>
        <w:t xml:space="preserve"> oraz wypełnianie przez Podmioty Finansujące obowiązków wynikających z ww. uprawnień</w:t>
      </w:r>
      <w:r w:rsidR="00696ECA">
        <w:rPr>
          <w:rFonts w:ascii="Calibri" w:hAnsi="Calibri" w:cs="Calibri"/>
          <w:color w:val="000000"/>
          <w:sz w:val="22"/>
          <w:szCs w:val="22"/>
          <w:lang w:val="pl-PL"/>
        </w:rPr>
        <w:t>, w tym w związku z terminami odbiorów Robót.</w:t>
      </w:r>
    </w:p>
    <w:p w14:paraId="7CC53CE7" w14:textId="77777777" w:rsidR="00CA0CD8" w:rsidRDefault="00C70532" w:rsidP="00CA0CD8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Prawo interwencji (step-in </w:t>
      </w:r>
      <w:proofErr w:type="spellStart"/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rights</w:t>
      </w:r>
      <w:proofErr w:type="spellEnd"/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), rozumiane jako uprawnienie </w:t>
      </w:r>
      <w:r w:rsidR="006A594E"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Podmiotów Finansujących 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do przejęcia praw i obowiązków Partnera Prywatnego w sytuacji poważnego zagrożenia realizacji Przedsięwzięcia</w:t>
      </w:r>
      <w:r w:rsidR="004F5524"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 lub wskazania podmiotu, który takie prawa i obowiązki przejmie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.</w:t>
      </w:r>
    </w:p>
    <w:p w14:paraId="078F3791" w14:textId="615DF63A" w:rsidR="00CA0CD8" w:rsidRDefault="00C70532" w:rsidP="00CA0CD8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Określeni</w:t>
      </w:r>
      <w:r w:rsidR="006F046C">
        <w:rPr>
          <w:rFonts w:ascii="Calibri" w:hAnsi="Calibri" w:cs="Calibri"/>
          <w:color w:val="000000"/>
          <w:sz w:val="22"/>
          <w:szCs w:val="22"/>
          <w:lang w:val="pl-PL"/>
        </w:rPr>
        <w:t>e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 procedury postępowania stron w przypadku wystąpienia przesłanek odstąpienia, wypowiedzenia lub rozwiązania w jakikolwiek inny sposób przez którąkolwiek ze stron Umowy (program naprawczy)</w:t>
      </w:r>
      <w:r w:rsidR="00E630E7" w:rsidRPr="00CA0CD8">
        <w:rPr>
          <w:rFonts w:ascii="Calibri" w:hAnsi="Calibri" w:cs="Calibri"/>
          <w:color w:val="000000"/>
          <w:sz w:val="22"/>
          <w:szCs w:val="22"/>
          <w:lang w:val="pl-PL"/>
        </w:rPr>
        <w:t>, w tym sposób i terminy umożliwiające Podmiotom Finansującym na czynny udział w realizacji programu naprawczego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.</w:t>
      </w:r>
    </w:p>
    <w:p w14:paraId="260E23E1" w14:textId="0D15C88F" w:rsidR="00CA0CD8" w:rsidRDefault="00E630E7" w:rsidP="00CA0CD8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Zasady uzyskiwania zgody Podmiotów Finansujących na dokonanie zmian do Umowy.</w:t>
      </w:r>
    </w:p>
    <w:p w14:paraId="3B9CC54A" w14:textId="02CA4EBD" w:rsidR="00BD04A7" w:rsidRPr="00CA0CD8" w:rsidRDefault="00BD04A7" w:rsidP="00CA0CD8">
      <w:pPr>
        <w:numPr>
          <w:ilvl w:val="0"/>
          <w:numId w:val="22"/>
        </w:numPr>
        <w:tabs>
          <w:tab w:val="left" w:pos="0"/>
        </w:tabs>
        <w:suppressAutoHyphens/>
        <w:spacing w:after="60" w:line="276" w:lineRule="auto"/>
        <w:rPr>
          <w:rFonts w:ascii="Calibri" w:hAnsi="Calibri" w:cs="Calibri"/>
          <w:szCs w:val="24"/>
          <w:lang w:val="pl-PL"/>
        </w:rPr>
      </w:pP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Ustanowienie przekazu kwoty rozliczenia nakładów na rzecz Podmiotów Finansujących na podstawie art. 921</w:t>
      </w:r>
      <w:r w:rsidR="0024589D">
        <w:rPr>
          <w:rFonts w:ascii="Calibri" w:hAnsi="Calibri" w:cs="Calibri"/>
          <w:color w:val="000000"/>
          <w:sz w:val="22"/>
          <w:szCs w:val="22"/>
          <w:vertAlign w:val="superscript"/>
          <w:lang w:val="pl-PL"/>
        </w:rPr>
        <w:t>1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="0024589D">
        <w:rPr>
          <w:rFonts w:ascii="Calibri" w:hAnsi="Calibri" w:cs="Calibri"/>
          <w:color w:val="000000"/>
          <w:sz w:val="22"/>
          <w:szCs w:val="22"/>
          <w:lang w:val="pl-PL"/>
        </w:rPr>
        <w:t>KC</w:t>
      </w:r>
      <w:r w:rsidR="0024589D"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w przypadku rozwiązania Umowy PPP z jakiejkolwiek przyczyny</w:t>
      </w:r>
      <w:r w:rsidR="00CD6BA6">
        <w:rPr>
          <w:rFonts w:ascii="Calibri" w:hAnsi="Calibri" w:cs="Calibri"/>
          <w:color w:val="000000"/>
          <w:sz w:val="22"/>
          <w:szCs w:val="22"/>
          <w:lang w:val="pl-PL"/>
        </w:rPr>
        <w:t>,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 xml:space="preserve"> zgodnie z </w:t>
      </w:r>
      <w:r w:rsidRPr="00CA0CD8">
        <w:rPr>
          <w:rFonts w:ascii="Calibri" w:hAnsi="Calibri" w:cs="Calibri"/>
          <w:b/>
          <w:bCs/>
          <w:color w:val="000000"/>
          <w:sz w:val="22"/>
          <w:szCs w:val="22"/>
          <w:lang w:val="pl-PL"/>
        </w:rPr>
        <w:t>Zał</w:t>
      </w:r>
      <w:r w:rsidR="00CA0CD8" w:rsidRPr="00CA0CD8">
        <w:rPr>
          <w:rFonts w:ascii="Calibri" w:hAnsi="Calibri" w:cs="Calibri"/>
          <w:b/>
          <w:bCs/>
          <w:color w:val="000000"/>
          <w:sz w:val="22"/>
          <w:szCs w:val="22"/>
          <w:lang w:val="pl-PL"/>
        </w:rPr>
        <w:t>ącznikiem</w:t>
      </w:r>
      <w:r w:rsidRPr="00CA0CD8">
        <w:rPr>
          <w:rFonts w:ascii="Calibri" w:hAnsi="Calibri" w:cs="Calibri"/>
          <w:b/>
          <w:bCs/>
          <w:color w:val="000000"/>
          <w:sz w:val="22"/>
          <w:szCs w:val="22"/>
          <w:lang w:val="pl-PL"/>
        </w:rPr>
        <w:t xml:space="preserve"> Nr 11 do Umowy</w:t>
      </w:r>
      <w:r w:rsidR="00CA0CD8" w:rsidRPr="00CA0CD8">
        <w:rPr>
          <w:rFonts w:ascii="Calibri" w:hAnsi="Calibri" w:cs="Calibri"/>
          <w:b/>
          <w:bCs/>
          <w:color w:val="000000"/>
          <w:sz w:val="22"/>
          <w:szCs w:val="22"/>
          <w:lang w:val="pl-PL"/>
        </w:rPr>
        <w:t xml:space="preserve"> „Rozliczenia Stron na Wypadek Wygaśnięcia Umowy”</w:t>
      </w:r>
      <w:r w:rsidRPr="00CA0CD8">
        <w:rPr>
          <w:rFonts w:ascii="Calibri" w:hAnsi="Calibri" w:cs="Calibri"/>
          <w:color w:val="000000"/>
          <w:sz w:val="22"/>
          <w:szCs w:val="22"/>
          <w:lang w:val="pl-PL"/>
        </w:rPr>
        <w:t>.</w:t>
      </w:r>
    </w:p>
    <w:p w14:paraId="385FD6FC" w14:textId="77777777" w:rsidR="00C2621D" w:rsidRDefault="00C2621D" w:rsidP="00C2621D">
      <w:pPr>
        <w:tabs>
          <w:tab w:val="left" w:pos="0"/>
        </w:tabs>
        <w:suppressAutoHyphens/>
        <w:spacing w:line="276" w:lineRule="auto"/>
        <w:ind w:left="284"/>
        <w:rPr>
          <w:rFonts w:ascii="Calibri" w:hAnsi="Calibri" w:cs="Calibri"/>
          <w:color w:val="000000"/>
          <w:sz w:val="22"/>
          <w:szCs w:val="22"/>
          <w:lang w:val="pl-PL"/>
        </w:rPr>
      </w:pPr>
    </w:p>
    <w:p w14:paraId="51C46DE3" w14:textId="77777777" w:rsidR="00B72C5D" w:rsidRDefault="00B72C5D" w:rsidP="00C2621D">
      <w:pPr>
        <w:tabs>
          <w:tab w:val="left" w:pos="284"/>
        </w:tabs>
        <w:suppressAutoHyphens/>
        <w:spacing w:line="276" w:lineRule="auto"/>
        <w:ind w:left="284"/>
        <w:rPr>
          <w:rFonts w:ascii="Calibri" w:hAnsi="Calibri" w:cs="Calibri"/>
          <w:color w:val="000000"/>
          <w:sz w:val="22"/>
          <w:szCs w:val="22"/>
          <w:lang w:val="pl-PL"/>
        </w:rPr>
      </w:pPr>
    </w:p>
    <w:p w14:paraId="161C1AD8" w14:textId="46A33D07" w:rsidR="00EC119B" w:rsidRDefault="00EC119B" w:rsidP="00C2621D">
      <w:pPr>
        <w:tabs>
          <w:tab w:val="left" w:pos="284"/>
        </w:tabs>
        <w:suppressAutoHyphens/>
        <w:spacing w:line="276" w:lineRule="auto"/>
        <w:ind w:left="284"/>
        <w:rPr>
          <w:rFonts w:ascii="Calibri" w:hAnsi="Calibri" w:cs="Calibri"/>
          <w:color w:val="000000"/>
          <w:sz w:val="22"/>
          <w:szCs w:val="22"/>
          <w:lang w:val="pl-PL"/>
        </w:rPr>
      </w:pP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>W celu uniknięcia wątpliwości</w:t>
      </w:r>
      <w:r w:rsidR="00CB73AC" w:rsidRPr="001F7CE4">
        <w:rPr>
          <w:rFonts w:ascii="Calibri" w:hAnsi="Calibri" w:cs="Calibri"/>
          <w:color w:val="000000"/>
          <w:sz w:val="22"/>
          <w:szCs w:val="22"/>
          <w:lang w:val="pl-PL"/>
        </w:rPr>
        <w:t>,</w:t>
      </w: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="00C34E1D" w:rsidRPr="001F7CE4">
        <w:rPr>
          <w:rFonts w:ascii="Calibri" w:hAnsi="Calibri" w:cs="Calibri"/>
          <w:color w:val="000000"/>
          <w:sz w:val="22"/>
          <w:szCs w:val="22"/>
          <w:lang w:val="pl-PL"/>
        </w:rPr>
        <w:t>p</w:t>
      </w: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ostanowienia Umowy Bezpośredniej </w:t>
      </w:r>
      <w:r w:rsidR="00D15AF4"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muszą być zgodne z postanowieniami Umowy o PPP, </w:t>
      </w: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>nie mogą wpły</w:t>
      </w:r>
      <w:r w:rsidR="00C34E1D"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wać </w:t>
      </w: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na </w:t>
      </w:r>
      <w:r w:rsidR="00976F42">
        <w:rPr>
          <w:rFonts w:ascii="Calibri" w:hAnsi="Calibri" w:cs="Calibri"/>
          <w:color w:val="000000"/>
          <w:sz w:val="22"/>
          <w:szCs w:val="22"/>
          <w:lang w:val="pl-PL"/>
        </w:rPr>
        <w:t xml:space="preserve">zmianę </w:t>
      </w: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>alokacj</w:t>
      </w:r>
      <w:r w:rsidR="00976F42">
        <w:rPr>
          <w:rFonts w:ascii="Calibri" w:hAnsi="Calibri" w:cs="Calibri"/>
          <w:color w:val="000000"/>
          <w:sz w:val="22"/>
          <w:szCs w:val="22"/>
          <w:lang w:val="pl-PL"/>
        </w:rPr>
        <w:t>i</w:t>
      </w: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 ryzyka uzgodnioną między Stronami w Umowie</w:t>
      </w:r>
      <w:r w:rsidR="00D15AF4"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 o</w:t>
      </w:r>
      <w:r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 PPP</w:t>
      </w:r>
      <w:r w:rsidR="00D15AF4" w:rsidRP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 ani nie mogą naruszać Przepisów Prawa</w:t>
      </w:r>
      <w:r w:rsidR="00772AC7" w:rsidRPr="00772AC7">
        <w:rPr>
          <w:rFonts w:ascii="Calibri" w:hAnsi="Calibri" w:cs="Calibri"/>
          <w:color w:val="000000"/>
          <w:sz w:val="22"/>
          <w:szCs w:val="22"/>
          <w:lang w:val="pl-PL"/>
        </w:rPr>
        <w:t xml:space="preserve"> oraz </w:t>
      </w:r>
      <w:r w:rsidR="000D5791">
        <w:rPr>
          <w:rFonts w:ascii="Calibri" w:hAnsi="Calibri" w:cs="Calibri"/>
          <w:color w:val="000000"/>
          <w:sz w:val="22"/>
          <w:szCs w:val="22"/>
          <w:lang w:val="pl-PL"/>
        </w:rPr>
        <w:t xml:space="preserve">nie mogą prowadzić do </w:t>
      </w:r>
      <w:r w:rsidR="00772AC7" w:rsidRPr="00772AC7">
        <w:rPr>
          <w:rFonts w:ascii="Calibri" w:hAnsi="Calibri" w:cs="Calibri"/>
          <w:color w:val="000000"/>
          <w:sz w:val="22"/>
          <w:szCs w:val="22"/>
          <w:lang w:val="pl-PL"/>
        </w:rPr>
        <w:t xml:space="preserve"> zaklasyfikowani</w:t>
      </w:r>
      <w:r w:rsidR="000D5791">
        <w:rPr>
          <w:rFonts w:ascii="Calibri" w:hAnsi="Calibri" w:cs="Calibri"/>
          <w:color w:val="000000"/>
          <w:sz w:val="22"/>
          <w:szCs w:val="22"/>
          <w:lang w:val="pl-PL"/>
        </w:rPr>
        <w:t>a</w:t>
      </w:r>
      <w:r w:rsidR="00772AC7" w:rsidRPr="00772AC7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="000D5791">
        <w:rPr>
          <w:rFonts w:ascii="Calibri" w:hAnsi="Calibri" w:cs="Calibri"/>
          <w:color w:val="000000"/>
          <w:sz w:val="22"/>
          <w:szCs w:val="22"/>
          <w:lang w:val="pl-PL"/>
        </w:rPr>
        <w:t>U</w:t>
      </w:r>
      <w:r w:rsidR="00772AC7" w:rsidRPr="00772AC7">
        <w:rPr>
          <w:rFonts w:ascii="Calibri" w:hAnsi="Calibri" w:cs="Calibri"/>
          <w:color w:val="000000"/>
          <w:sz w:val="22"/>
          <w:szCs w:val="22"/>
          <w:lang w:val="pl-PL"/>
        </w:rPr>
        <w:t>mowy jako tytuł</w:t>
      </w:r>
      <w:r w:rsidR="000D5791">
        <w:rPr>
          <w:rFonts w:ascii="Calibri" w:hAnsi="Calibri" w:cs="Calibri"/>
          <w:color w:val="000000"/>
          <w:sz w:val="22"/>
          <w:szCs w:val="22"/>
          <w:lang w:val="pl-PL"/>
        </w:rPr>
        <w:t>u</w:t>
      </w:r>
      <w:r w:rsidR="00772AC7" w:rsidRPr="00772AC7">
        <w:rPr>
          <w:rFonts w:ascii="Calibri" w:hAnsi="Calibri" w:cs="Calibri"/>
          <w:color w:val="000000"/>
          <w:sz w:val="22"/>
          <w:szCs w:val="22"/>
          <w:lang w:val="pl-PL"/>
        </w:rPr>
        <w:t xml:space="preserve"> dłużn</w:t>
      </w:r>
      <w:r w:rsidR="000D5791">
        <w:rPr>
          <w:rFonts w:ascii="Calibri" w:hAnsi="Calibri" w:cs="Calibri"/>
          <w:color w:val="000000"/>
          <w:sz w:val="22"/>
          <w:szCs w:val="22"/>
          <w:lang w:val="pl-PL"/>
        </w:rPr>
        <w:t>ego</w:t>
      </w:r>
      <w:r w:rsidR="00772AC7" w:rsidRPr="00772AC7">
        <w:rPr>
          <w:rFonts w:ascii="Calibri" w:hAnsi="Calibri" w:cs="Calibri"/>
          <w:color w:val="000000"/>
          <w:sz w:val="22"/>
          <w:szCs w:val="22"/>
          <w:lang w:val="pl-PL"/>
        </w:rPr>
        <w:t xml:space="preserve"> </w:t>
      </w:r>
      <w:r w:rsidR="00CA0CD8">
        <w:rPr>
          <w:rFonts w:ascii="Calibri" w:hAnsi="Calibri" w:cs="Calibri"/>
          <w:color w:val="000000"/>
          <w:sz w:val="22"/>
          <w:szCs w:val="22"/>
          <w:lang w:val="pl-PL"/>
        </w:rPr>
        <w:t>w rozumieniu przepisów o finansach publicznych</w:t>
      </w:r>
      <w:r w:rsidR="00772AC7" w:rsidRPr="00772AC7">
        <w:rPr>
          <w:rFonts w:ascii="Calibri" w:hAnsi="Calibri" w:cs="Calibri"/>
          <w:color w:val="000000"/>
          <w:sz w:val="22"/>
          <w:szCs w:val="22"/>
          <w:lang w:val="pl-PL"/>
        </w:rPr>
        <w:t xml:space="preserve">.  </w:t>
      </w:r>
    </w:p>
    <w:p w14:paraId="4A25C341" w14:textId="77777777" w:rsidR="00CA0CD8" w:rsidRDefault="00CA0CD8" w:rsidP="001F7CE4">
      <w:pPr>
        <w:tabs>
          <w:tab w:val="left" w:pos="284"/>
        </w:tabs>
        <w:suppressAutoHyphens/>
        <w:spacing w:line="276" w:lineRule="auto"/>
        <w:ind w:left="284"/>
        <w:rPr>
          <w:rFonts w:ascii="Calibri" w:hAnsi="Calibri" w:cs="Calibri"/>
          <w:color w:val="000000"/>
          <w:sz w:val="22"/>
          <w:szCs w:val="22"/>
          <w:lang w:val="pl-PL"/>
        </w:rPr>
      </w:pPr>
    </w:p>
    <w:p w14:paraId="0250C914" w14:textId="4C7BF2FD" w:rsidR="00C2621D" w:rsidRPr="001F7CE4" w:rsidRDefault="00C2621D" w:rsidP="001F7CE4">
      <w:pPr>
        <w:tabs>
          <w:tab w:val="left" w:pos="284"/>
        </w:tabs>
        <w:suppressAutoHyphens/>
        <w:spacing w:line="276" w:lineRule="auto"/>
        <w:ind w:left="284"/>
        <w:rPr>
          <w:rFonts w:ascii="Calibri" w:hAnsi="Calibri" w:cs="Calibri"/>
          <w:color w:val="000000"/>
          <w:sz w:val="22"/>
          <w:szCs w:val="22"/>
          <w:lang w:val="pl-PL"/>
        </w:rPr>
      </w:pPr>
      <w:r>
        <w:rPr>
          <w:rFonts w:ascii="Calibri" w:hAnsi="Calibri" w:cs="Calibri"/>
          <w:color w:val="000000"/>
          <w:sz w:val="22"/>
          <w:szCs w:val="22"/>
          <w:lang w:val="pl-PL"/>
        </w:rPr>
        <w:t>W celu uniknięcia wątpliwości, postanowienia Umowy Bezpośredniej będą przedmiotem negocjacji z Podmiotami Finansującymi</w:t>
      </w:r>
      <w:r w:rsidR="001F7CE4">
        <w:rPr>
          <w:rFonts w:ascii="Calibri" w:hAnsi="Calibri" w:cs="Calibri"/>
          <w:color w:val="000000"/>
          <w:sz w:val="22"/>
          <w:szCs w:val="22"/>
          <w:lang w:val="pl-PL"/>
        </w:rPr>
        <w:t xml:space="preserve"> przy udziale Partnera Prywatnego i mogą obejmować zakres szerszy lub inny niż objęty niniejszym Załącznikiem.</w:t>
      </w:r>
    </w:p>
    <w:p w14:paraId="16C8DA7C" w14:textId="77777777" w:rsidR="00EC119B" w:rsidRPr="00C70532" w:rsidRDefault="00EC119B" w:rsidP="00E630E7">
      <w:pPr>
        <w:tabs>
          <w:tab w:val="left" w:pos="0"/>
        </w:tabs>
        <w:suppressAutoHyphens/>
        <w:spacing w:line="276" w:lineRule="auto"/>
        <w:ind w:left="284"/>
        <w:contextualSpacing/>
        <w:rPr>
          <w:rFonts w:ascii="Calibri" w:hAnsi="Calibri" w:cs="Calibri"/>
          <w:color w:val="000000"/>
          <w:sz w:val="22"/>
          <w:szCs w:val="22"/>
          <w:lang w:val="pl-PL"/>
        </w:rPr>
      </w:pPr>
    </w:p>
    <w:p w14:paraId="25510608" w14:textId="77777777" w:rsidR="00C70532" w:rsidRPr="00C70532" w:rsidRDefault="00C70532" w:rsidP="00C70532">
      <w:pPr>
        <w:tabs>
          <w:tab w:val="left" w:pos="0"/>
        </w:tabs>
        <w:spacing w:line="276" w:lineRule="auto"/>
        <w:rPr>
          <w:rFonts w:ascii="Calibri" w:hAnsi="Calibri" w:cs="Calibri"/>
          <w:color w:val="000000"/>
          <w:sz w:val="22"/>
          <w:szCs w:val="22"/>
          <w:lang w:val="pl-PL"/>
        </w:rPr>
      </w:pPr>
    </w:p>
    <w:p w14:paraId="306116A2" w14:textId="77777777" w:rsidR="00C70532" w:rsidRPr="00C70532" w:rsidRDefault="00C70532" w:rsidP="00C70532">
      <w:pPr>
        <w:tabs>
          <w:tab w:val="left" w:pos="0"/>
        </w:tabs>
        <w:spacing w:line="360" w:lineRule="auto"/>
        <w:ind w:left="567" w:hanging="283"/>
        <w:contextualSpacing/>
        <w:rPr>
          <w:rFonts w:ascii="Calibri" w:hAnsi="Calibri" w:cs="Calibri"/>
          <w:color w:val="000000"/>
          <w:sz w:val="22"/>
          <w:szCs w:val="22"/>
          <w:lang w:val="pl-PL"/>
        </w:rPr>
      </w:pPr>
    </w:p>
    <w:p w14:paraId="17AE0165" w14:textId="77777777" w:rsidR="00C70532" w:rsidRPr="00C70532" w:rsidRDefault="00C70532" w:rsidP="00C70532">
      <w:pPr>
        <w:rPr>
          <w:rFonts w:ascii="Calibri" w:hAnsi="Calibri" w:cs="Calibri"/>
          <w:sz w:val="20"/>
          <w:szCs w:val="20"/>
          <w:lang w:val="pl-PL"/>
        </w:rPr>
      </w:pPr>
    </w:p>
    <w:p w14:paraId="0978508B" w14:textId="77777777" w:rsidR="00ED6F1A" w:rsidRDefault="00ED6F1A" w:rsidP="00C87B1B">
      <w:pPr>
        <w:pStyle w:val="Body2"/>
        <w:rPr>
          <w:rFonts w:ascii="Calibri" w:hAnsi="Calibri" w:cs="Calibri"/>
          <w:sz w:val="22"/>
          <w:szCs w:val="22"/>
          <w:lang w:val="pl-PL"/>
        </w:rPr>
      </w:pPr>
    </w:p>
    <w:p w14:paraId="0811B24E" w14:textId="77777777" w:rsidR="00AF125A" w:rsidRPr="00AF125A" w:rsidRDefault="00AF125A" w:rsidP="00AF125A">
      <w:pPr>
        <w:rPr>
          <w:lang w:val="pl-PL"/>
        </w:rPr>
      </w:pPr>
    </w:p>
    <w:p w14:paraId="488119C8" w14:textId="77777777" w:rsidR="00AF125A" w:rsidRPr="00AF125A" w:rsidRDefault="00AF125A" w:rsidP="00AF125A">
      <w:pPr>
        <w:rPr>
          <w:lang w:val="pl-PL"/>
        </w:rPr>
      </w:pPr>
    </w:p>
    <w:p w14:paraId="3AB6ED46" w14:textId="77777777" w:rsidR="00AF125A" w:rsidRPr="00AF125A" w:rsidRDefault="00AF125A" w:rsidP="00AF125A">
      <w:pPr>
        <w:rPr>
          <w:lang w:val="pl-PL"/>
        </w:rPr>
      </w:pPr>
    </w:p>
    <w:p w14:paraId="5FD8FDFC" w14:textId="77777777" w:rsidR="00AF125A" w:rsidRPr="00AF125A" w:rsidRDefault="00AF125A" w:rsidP="00AF125A">
      <w:pPr>
        <w:rPr>
          <w:lang w:val="pl-PL"/>
        </w:rPr>
      </w:pPr>
    </w:p>
    <w:p w14:paraId="36871A8D" w14:textId="77777777" w:rsidR="00AF125A" w:rsidRPr="00AF125A" w:rsidRDefault="00AF125A" w:rsidP="00AF125A">
      <w:pPr>
        <w:rPr>
          <w:lang w:val="pl-PL"/>
        </w:rPr>
      </w:pPr>
    </w:p>
    <w:p w14:paraId="76564BD3" w14:textId="77777777" w:rsidR="00AF125A" w:rsidRPr="00AF125A" w:rsidRDefault="00AF125A" w:rsidP="00AF125A">
      <w:pPr>
        <w:rPr>
          <w:lang w:val="pl-PL"/>
        </w:rPr>
      </w:pPr>
    </w:p>
    <w:p w14:paraId="2EAEE408" w14:textId="77777777" w:rsidR="00AF125A" w:rsidRPr="00AF125A" w:rsidRDefault="00AF125A" w:rsidP="00AF125A">
      <w:pPr>
        <w:rPr>
          <w:lang w:val="pl-PL"/>
        </w:rPr>
      </w:pPr>
    </w:p>
    <w:p w14:paraId="20BCBE22" w14:textId="77777777" w:rsidR="00AF125A" w:rsidRPr="00AF125A" w:rsidRDefault="00AF125A" w:rsidP="00C3312E">
      <w:pPr>
        <w:rPr>
          <w:lang w:val="pl-PL"/>
        </w:rPr>
      </w:pPr>
    </w:p>
    <w:sectPr w:rsidR="00AF125A" w:rsidRPr="00AF125A" w:rsidSect="000E29E7">
      <w:headerReference w:type="first" r:id="rId12"/>
      <w:pgSz w:w="11907" w:h="16840" w:code="9"/>
      <w:pgMar w:top="992" w:right="1418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82637" w14:textId="77777777" w:rsidR="00385CA7" w:rsidRDefault="00385CA7">
      <w:r>
        <w:separator/>
      </w:r>
    </w:p>
  </w:endnote>
  <w:endnote w:type="continuationSeparator" w:id="0">
    <w:p w14:paraId="38D8674E" w14:textId="77777777" w:rsidR="00385CA7" w:rsidRDefault="00385CA7">
      <w:r>
        <w:continuationSeparator/>
      </w:r>
    </w:p>
  </w:endnote>
  <w:endnote w:type="continuationNotice" w:id="1">
    <w:p w14:paraId="54796785" w14:textId="77777777" w:rsidR="00385CA7" w:rsidRDefault="00385C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1826782889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491C98F1" w14:textId="5DFCFA2E" w:rsidR="008B78EA" w:rsidRDefault="008B78EA" w:rsidP="000D5791">
        <w:pPr>
          <w:pStyle w:val="Stopka"/>
          <w:framePr w:wrap="none" w:vAnchor="text" w:hAnchor="margin" w:xAlign="right" w:y="1"/>
          <w:rPr>
            <w:rStyle w:val="Numerstrony"/>
            <w:sz w:val="21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1</w:t>
        </w:r>
        <w:r>
          <w:rPr>
            <w:rStyle w:val="Numerstrony"/>
          </w:rPr>
          <w:fldChar w:fldCharType="end"/>
        </w:r>
      </w:p>
    </w:sdtContent>
  </w:sdt>
  <w:p w14:paraId="52CACCB8" w14:textId="77777777" w:rsidR="008B78EA" w:rsidRDefault="008B78EA" w:rsidP="000D5791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-478618404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1C90C94" w14:textId="3A663552" w:rsidR="000D5791" w:rsidRDefault="000D5791" w:rsidP="007E0123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2</w:t>
        </w:r>
        <w:r>
          <w:rPr>
            <w:rStyle w:val="Numerstrony"/>
          </w:rPr>
          <w:fldChar w:fldCharType="end"/>
        </w:r>
      </w:p>
    </w:sdtContent>
  </w:sdt>
  <w:p w14:paraId="6CE3F3F5" w14:textId="4A81372F" w:rsidR="00EC5151" w:rsidRDefault="00EC5151" w:rsidP="000D5791">
    <w:pPr>
      <w:pStyle w:val="Stopka"/>
      <w:ind w:right="360"/>
    </w:pPr>
  </w:p>
  <w:p w14:paraId="30F2EC8E" w14:textId="77777777" w:rsidR="00F903F3" w:rsidRDefault="00F903F3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8879803"/>
      <w:docPartObj>
        <w:docPartGallery w:val="Page Numbers (Bottom of Page)"/>
        <w:docPartUnique/>
      </w:docPartObj>
    </w:sdtPr>
    <w:sdtEndPr/>
    <w:sdtContent>
      <w:p w14:paraId="781D7932" w14:textId="707B192E" w:rsidR="0005448E" w:rsidRDefault="0005448E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3A251DD5" w14:textId="77777777" w:rsidR="00AF125A" w:rsidRDefault="00AF1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1D18F" w14:textId="77777777" w:rsidR="00385CA7" w:rsidRPr="00586325" w:rsidRDefault="00385CA7" w:rsidP="00586325">
      <w:pPr>
        <w:pStyle w:val="Stopka"/>
      </w:pPr>
      <w:r>
        <w:continuationSeparator/>
      </w:r>
    </w:p>
  </w:footnote>
  <w:footnote w:type="continuationSeparator" w:id="0">
    <w:p w14:paraId="0FDF226E" w14:textId="77777777" w:rsidR="00385CA7" w:rsidRDefault="00385CA7" w:rsidP="00586325">
      <w:pPr>
        <w:pStyle w:val="Stopka"/>
      </w:pPr>
      <w:r>
        <w:continuationSeparator/>
      </w:r>
    </w:p>
  </w:footnote>
  <w:footnote w:type="continuationNotice" w:id="1">
    <w:p w14:paraId="5AA137FD" w14:textId="77777777" w:rsidR="00385CA7" w:rsidRDefault="00385CA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09CB8" w14:textId="77777777" w:rsidR="00CB2BEF" w:rsidRPr="00AF125A" w:rsidRDefault="00CB2BEF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DE636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D941D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C6814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3E19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DF8A9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2278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93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A00F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FAD6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14F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2463A"/>
    <w:multiLevelType w:val="hybridMultilevel"/>
    <w:tmpl w:val="F73E93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E74F7D"/>
    <w:multiLevelType w:val="multilevel"/>
    <w:tmpl w:val="0790824A"/>
    <w:name w:val="CustomListNum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98034E"/>
    <w:multiLevelType w:val="hybridMultilevel"/>
    <w:tmpl w:val="B78E76CA"/>
    <w:lvl w:ilvl="0" w:tplc="ED349F5A">
      <w:start w:val="1"/>
      <w:numFmt w:val="decimal"/>
      <w:pStyle w:val="Spistreci4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sz w:val="21"/>
      </w:rPr>
    </w:lvl>
    <w:lvl w:ilvl="1" w:tplc="08090019" w:tentative="1">
      <w:start w:val="1"/>
      <w:numFmt w:val="lowerLetter"/>
      <w:lvlText w:val="%2."/>
      <w:lvlJc w:val="left"/>
      <w:pPr>
        <w:ind w:left="3566" w:hanging="360"/>
      </w:pPr>
    </w:lvl>
    <w:lvl w:ilvl="2" w:tplc="0809001B" w:tentative="1">
      <w:start w:val="1"/>
      <w:numFmt w:val="lowerRoman"/>
      <w:lvlText w:val="%3."/>
      <w:lvlJc w:val="right"/>
      <w:pPr>
        <w:ind w:left="4286" w:hanging="180"/>
      </w:pPr>
    </w:lvl>
    <w:lvl w:ilvl="3" w:tplc="0809000F" w:tentative="1">
      <w:start w:val="1"/>
      <w:numFmt w:val="decimal"/>
      <w:lvlText w:val="%4."/>
      <w:lvlJc w:val="left"/>
      <w:pPr>
        <w:ind w:left="5006" w:hanging="360"/>
      </w:pPr>
    </w:lvl>
    <w:lvl w:ilvl="4" w:tplc="08090019" w:tentative="1">
      <w:start w:val="1"/>
      <w:numFmt w:val="lowerLetter"/>
      <w:lvlText w:val="%5."/>
      <w:lvlJc w:val="left"/>
      <w:pPr>
        <w:ind w:left="5726" w:hanging="360"/>
      </w:pPr>
    </w:lvl>
    <w:lvl w:ilvl="5" w:tplc="0809001B" w:tentative="1">
      <w:start w:val="1"/>
      <w:numFmt w:val="lowerRoman"/>
      <w:lvlText w:val="%6."/>
      <w:lvlJc w:val="right"/>
      <w:pPr>
        <w:ind w:left="6446" w:hanging="180"/>
      </w:pPr>
    </w:lvl>
    <w:lvl w:ilvl="6" w:tplc="0809000F" w:tentative="1">
      <w:start w:val="1"/>
      <w:numFmt w:val="decimal"/>
      <w:lvlText w:val="%7."/>
      <w:lvlJc w:val="left"/>
      <w:pPr>
        <w:ind w:left="7166" w:hanging="360"/>
      </w:pPr>
    </w:lvl>
    <w:lvl w:ilvl="7" w:tplc="08090019" w:tentative="1">
      <w:start w:val="1"/>
      <w:numFmt w:val="lowerLetter"/>
      <w:lvlText w:val="%8."/>
      <w:lvlJc w:val="left"/>
      <w:pPr>
        <w:ind w:left="7886" w:hanging="360"/>
      </w:pPr>
    </w:lvl>
    <w:lvl w:ilvl="8" w:tplc="0809001B" w:tentative="1">
      <w:start w:val="1"/>
      <w:numFmt w:val="lowerRoman"/>
      <w:lvlText w:val="%9."/>
      <w:lvlJc w:val="right"/>
      <w:pPr>
        <w:ind w:left="8606" w:hanging="180"/>
      </w:pPr>
    </w:lvl>
  </w:abstractNum>
  <w:abstractNum w:abstractNumId="14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Nagwek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A35797D"/>
    <w:multiLevelType w:val="hybridMultilevel"/>
    <w:tmpl w:val="51D02DD2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B">
      <w:start w:val="1"/>
      <w:numFmt w:val="lowerRoman"/>
      <w:lvlText w:val="%2."/>
      <w:lvlJc w:val="righ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09676F"/>
    <w:multiLevelType w:val="hybridMultilevel"/>
    <w:tmpl w:val="8ECC8AF0"/>
    <w:lvl w:ilvl="0" w:tplc="83BE70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70605F"/>
    <w:multiLevelType w:val="multilevel"/>
    <w:tmpl w:val="05EA2F5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18" w15:restartNumberingAfterBreak="0">
    <w:nsid w:val="327F73DA"/>
    <w:multiLevelType w:val="multilevel"/>
    <w:tmpl w:val="A92A299E"/>
    <w:lvl w:ilvl="0">
      <w:start w:val="1"/>
      <w:numFmt w:val="decimal"/>
      <w:lvlText w:val="%1)"/>
      <w:lvlJc w:val="left"/>
      <w:pPr>
        <w:ind w:left="1080" w:hanging="360"/>
      </w:pPr>
      <w:rPr>
        <w:rFonts w:ascii="Calibri" w:eastAsia="Times New Roman" w:hAnsi="Calibri" w:cs="Times New Roman"/>
        <w:sz w:val="22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eastAsia="Times New Roman" w:cs="Times New Roman"/>
      </w:rPr>
    </w:lvl>
  </w:abstractNum>
  <w:abstractNum w:abstractNumId="19" w15:restartNumberingAfterBreak="0">
    <w:nsid w:val="355C5091"/>
    <w:multiLevelType w:val="multilevel"/>
    <w:tmpl w:val="0409001D"/>
    <w:name w:val="list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39733166"/>
    <w:multiLevelType w:val="hybridMultilevel"/>
    <w:tmpl w:val="3C865FF6"/>
    <w:lvl w:ilvl="0" w:tplc="DAC69E5A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6A1CD7"/>
    <w:multiLevelType w:val="multilevel"/>
    <w:tmpl w:val="1EBA3910"/>
    <w:lvl w:ilvl="0">
      <w:start w:val="1"/>
      <w:numFmt w:val="decimal"/>
      <w:lvlText w:val="%1)"/>
      <w:lvlJc w:val="left"/>
      <w:pPr>
        <w:ind w:left="1080" w:hanging="360"/>
      </w:pPr>
      <w:rPr>
        <w:rFonts w:ascii="Calibri" w:eastAsia="Times New Roman" w:hAnsi="Calibri" w:cs="Times New Roman"/>
        <w:sz w:val="22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eastAsia="Times New Roman" w:cs="Times New Roman"/>
      </w:rPr>
    </w:lvl>
  </w:abstractNum>
  <w:abstractNum w:abstractNumId="22" w15:restartNumberingAfterBreak="0">
    <w:nsid w:val="7D7546A4"/>
    <w:multiLevelType w:val="multilevel"/>
    <w:tmpl w:val="893EB8D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  <w:color w:val="000000"/>
        <w:sz w:val="22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Calibri" w:eastAsia="Arial Unicode MS" w:hAnsi="Calibri" w:cs="Calibri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Times New Roman"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Times New Roman"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Times New Roman"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Times New Roman"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Times New Roman" w:cs="Times New Roman"/>
      </w:rPr>
    </w:lvl>
  </w:abstractNum>
  <w:abstractNum w:abstractNumId="23" w15:restartNumberingAfterBreak="0">
    <w:nsid w:val="7F8567A6"/>
    <w:multiLevelType w:val="hybridMultilevel"/>
    <w:tmpl w:val="206C2D9E"/>
    <w:lvl w:ilvl="0" w:tplc="B4688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20"/>
  </w:num>
  <w:num w:numId="4">
    <w:abstractNumId w:val="12"/>
  </w:num>
  <w:num w:numId="5">
    <w:abstractNumId w:val="1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23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6"/>
  </w:num>
  <w:num w:numId="21">
    <w:abstractNumId w:val="15"/>
  </w:num>
  <w:num w:numId="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drawingGridHorizontalSpacing w:val="105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C1"/>
    <w:rsid w:val="00001EFF"/>
    <w:rsid w:val="00002F65"/>
    <w:rsid w:val="0003157D"/>
    <w:rsid w:val="00040B68"/>
    <w:rsid w:val="00040E28"/>
    <w:rsid w:val="00041450"/>
    <w:rsid w:val="0004544B"/>
    <w:rsid w:val="0005448E"/>
    <w:rsid w:val="00071E3B"/>
    <w:rsid w:val="00086513"/>
    <w:rsid w:val="000903CA"/>
    <w:rsid w:val="00091813"/>
    <w:rsid w:val="00093909"/>
    <w:rsid w:val="00095686"/>
    <w:rsid w:val="000A4C5B"/>
    <w:rsid w:val="000A64D9"/>
    <w:rsid w:val="000A6825"/>
    <w:rsid w:val="000A7590"/>
    <w:rsid w:val="000B202D"/>
    <w:rsid w:val="000C02A8"/>
    <w:rsid w:val="000C1974"/>
    <w:rsid w:val="000C3424"/>
    <w:rsid w:val="000D36DB"/>
    <w:rsid w:val="000D5791"/>
    <w:rsid w:val="000D77B5"/>
    <w:rsid w:val="000D7A8E"/>
    <w:rsid w:val="000E29E7"/>
    <w:rsid w:val="000E377F"/>
    <w:rsid w:val="000E4D60"/>
    <w:rsid w:val="000F1883"/>
    <w:rsid w:val="000F42D9"/>
    <w:rsid w:val="000F72FD"/>
    <w:rsid w:val="00101A53"/>
    <w:rsid w:val="0011634C"/>
    <w:rsid w:val="00120104"/>
    <w:rsid w:val="001213C6"/>
    <w:rsid w:val="00134220"/>
    <w:rsid w:val="00134AE3"/>
    <w:rsid w:val="00164A05"/>
    <w:rsid w:val="00174526"/>
    <w:rsid w:val="00175BE7"/>
    <w:rsid w:val="00187D9E"/>
    <w:rsid w:val="001913C1"/>
    <w:rsid w:val="001A1B80"/>
    <w:rsid w:val="001A52B8"/>
    <w:rsid w:val="001B4F9F"/>
    <w:rsid w:val="001C2730"/>
    <w:rsid w:val="001C2875"/>
    <w:rsid w:val="001C3695"/>
    <w:rsid w:val="001C5EDA"/>
    <w:rsid w:val="001D01BE"/>
    <w:rsid w:val="001F77D0"/>
    <w:rsid w:val="001F7CE4"/>
    <w:rsid w:val="0020568B"/>
    <w:rsid w:val="002119F2"/>
    <w:rsid w:val="00231A14"/>
    <w:rsid w:val="00237394"/>
    <w:rsid w:val="0024589D"/>
    <w:rsid w:val="00247E76"/>
    <w:rsid w:val="0025196A"/>
    <w:rsid w:val="0025341C"/>
    <w:rsid w:val="002614F9"/>
    <w:rsid w:val="00275E7E"/>
    <w:rsid w:val="00283CF6"/>
    <w:rsid w:val="00283D53"/>
    <w:rsid w:val="00284B7B"/>
    <w:rsid w:val="00291D4F"/>
    <w:rsid w:val="00296DBD"/>
    <w:rsid w:val="002A4B11"/>
    <w:rsid w:val="002C0B79"/>
    <w:rsid w:val="002C6598"/>
    <w:rsid w:val="002D6180"/>
    <w:rsid w:val="002E4557"/>
    <w:rsid w:val="002F0986"/>
    <w:rsid w:val="002F1B78"/>
    <w:rsid w:val="002F474B"/>
    <w:rsid w:val="00313F79"/>
    <w:rsid w:val="00315EB0"/>
    <w:rsid w:val="00320E08"/>
    <w:rsid w:val="00325E49"/>
    <w:rsid w:val="003423EA"/>
    <w:rsid w:val="003523D6"/>
    <w:rsid w:val="00354458"/>
    <w:rsid w:val="00362D12"/>
    <w:rsid w:val="00384EA3"/>
    <w:rsid w:val="00385CA7"/>
    <w:rsid w:val="00392C4D"/>
    <w:rsid w:val="003A5C6D"/>
    <w:rsid w:val="003B6BC2"/>
    <w:rsid w:val="003C4640"/>
    <w:rsid w:val="003D19AA"/>
    <w:rsid w:val="003D599E"/>
    <w:rsid w:val="003D620D"/>
    <w:rsid w:val="003D7DD1"/>
    <w:rsid w:val="003E4347"/>
    <w:rsid w:val="003F14DA"/>
    <w:rsid w:val="00402C8E"/>
    <w:rsid w:val="00407C4C"/>
    <w:rsid w:val="00421EB1"/>
    <w:rsid w:val="004318BF"/>
    <w:rsid w:val="00432763"/>
    <w:rsid w:val="004333F9"/>
    <w:rsid w:val="00436787"/>
    <w:rsid w:val="00436B0E"/>
    <w:rsid w:val="00443C4F"/>
    <w:rsid w:val="00446040"/>
    <w:rsid w:val="00457783"/>
    <w:rsid w:val="00460539"/>
    <w:rsid w:val="00463E3F"/>
    <w:rsid w:val="00474065"/>
    <w:rsid w:val="00486920"/>
    <w:rsid w:val="004A6740"/>
    <w:rsid w:val="004B05D7"/>
    <w:rsid w:val="004B2267"/>
    <w:rsid w:val="004B712F"/>
    <w:rsid w:val="004F0C10"/>
    <w:rsid w:val="004F4472"/>
    <w:rsid w:val="004F5524"/>
    <w:rsid w:val="00516C30"/>
    <w:rsid w:val="005174AF"/>
    <w:rsid w:val="00521880"/>
    <w:rsid w:val="00521D74"/>
    <w:rsid w:val="00523BA0"/>
    <w:rsid w:val="005427ED"/>
    <w:rsid w:val="00542FD1"/>
    <w:rsid w:val="00547D7B"/>
    <w:rsid w:val="00556047"/>
    <w:rsid w:val="00556578"/>
    <w:rsid w:val="00563D29"/>
    <w:rsid w:val="005673B0"/>
    <w:rsid w:val="00577F28"/>
    <w:rsid w:val="005839FB"/>
    <w:rsid w:val="005859CD"/>
    <w:rsid w:val="00586325"/>
    <w:rsid w:val="00594501"/>
    <w:rsid w:val="005A1EEF"/>
    <w:rsid w:val="005A5709"/>
    <w:rsid w:val="005B2DEB"/>
    <w:rsid w:val="005C58DF"/>
    <w:rsid w:val="005D7DB7"/>
    <w:rsid w:val="005E5EF8"/>
    <w:rsid w:val="005F30A9"/>
    <w:rsid w:val="005F3F69"/>
    <w:rsid w:val="005F5D9C"/>
    <w:rsid w:val="00604533"/>
    <w:rsid w:val="00607A0C"/>
    <w:rsid w:val="00611F80"/>
    <w:rsid w:val="00615756"/>
    <w:rsid w:val="006200A7"/>
    <w:rsid w:val="00623652"/>
    <w:rsid w:val="00631605"/>
    <w:rsid w:val="00637CE7"/>
    <w:rsid w:val="00650381"/>
    <w:rsid w:val="00653FE2"/>
    <w:rsid w:val="00660770"/>
    <w:rsid w:val="006639A1"/>
    <w:rsid w:val="00665A5B"/>
    <w:rsid w:val="00671861"/>
    <w:rsid w:val="00673BE2"/>
    <w:rsid w:val="00673EA8"/>
    <w:rsid w:val="006946E5"/>
    <w:rsid w:val="00696ECA"/>
    <w:rsid w:val="006A3E2F"/>
    <w:rsid w:val="006A594E"/>
    <w:rsid w:val="006B4E21"/>
    <w:rsid w:val="006E1EA1"/>
    <w:rsid w:val="006F046C"/>
    <w:rsid w:val="00700589"/>
    <w:rsid w:val="007208AB"/>
    <w:rsid w:val="0072429C"/>
    <w:rsid w:val="00731278"/>
    <w:rsid w:val="00731818"/>
    <w:rsid w:val="00736697"/>
    <w:rsid w:val="00736B70"/>
    <w:rsid w:val="0073736E"/>
    <w:rsid w:val="00742496"/>
    <w:rsid w:val="00746CF6"/>
    <w:rsid w:val="00747EE0"/>
    <w:rsid w:val="007508BF"/>
    <w:rsid w:val="00756B1A"/>
    <w:rsid w:val="00772AC7"/>
    <w:rsid w:val="00780259"/>
    <w:rsid w:val="00790859"/>
    <w:rsid w:val="00792F96"/>
    <w:rsid w:val="007A4DA1"/>
    <w:rsid w:val="007B159D"/>
    <w:rsid w:val="007C0CC9"/>
    <w:rsid w:val="007D09C1"/>
    <w:rsid w:val="007D10E8"/>
    <w:rsid w:val="007D3703"/>
    <w:rsid w:val="007D4683"/>
    <w:rsid w:val="007D67E4"/>
    <w:rsid w:val="007F7F66"/>
    <w:rsid w:val="00800FB4"/>
    <w:rsid w:val="00806FC7"/>
    <w:rsid w:val="00806FE6"/>
    <w:rsid w:val="0081463C"/>
    <w:rsid w:val="00822317"/>
    <w:rsid w:val="00826150"/>
    <w:rsid w:val="008305D6"/>
    <w:rsid w:val="0085676F"/>
    <w:rsid w:val="0086569A"/>
    <w:rsid w:val="00873633"/>
    <w:rsid w:val="00876524"/>
    <w:rsid w:val="008B2806"/>
    <w:rsid w:val="008B78EA"/>
    <w:rsid w:val="008C15DB"/>
    <w:rsid w:val="008C6503"/>
    <w:rsid w:val="008C77D5"/>
    <w:rsid w:val="00905C2A"/>
    <w:rsid w:val="00906094"/>
    <w:rsid w:val="009112B6"/>
    <w:rsid w:val="00911B48"/>
    <w:rsid w:val="009150D7"/>
    <w:rsid w:val="009170EC"/>
    <w:rsid w:val="00930B7D"/>
    <w:rsid w:val="009473FD"/>
    <w:rsid w:val="0095152E"/>
    <w:rsid w:val="009515B0"/>
    <w:rsid w:val="00952852"/>
    <w:rsid w:val="009562CB"/>
    <w:rsid w:val="00957028"/>
    <w:rsid w:val="00966A7F"/>
    <w:rsid w:val="00976F42"/>
    <w:rsid w:val="00980A43"/>
    <w:rsid w:val="0098472B"/>
    <w:rsid w:val="00984B37"/>
    <w:rsid w:val="009A1F3C"/>
    <w:rsid w:val="009A59DA"/>
    <w:rsid w:val="009B2F07"/>
    <w:rsid w:val="009B4F0B"/>
    <w:rsid w:val="009B7FC4"/>
    <w:rsid w:val="009D1A65"/>
    <w:rsid w:val="009E385E"/>
    <w:rsid w:val="009E5624"/>
    <w:rsid w:val="009F0665"/>
    <w:rsid w:val="009F5E0D"/>
    <w:rsid w:val="00A06FC2"/>
    <w:rsid w:val="00A11298"/>
    <w:rsid w:val="00A1742D"/>
    <w:rsid w:val="00A26032"/>
    <w:rsid w:val="00A4151D"/>
    <w:rsid w:val="00A461F2"/>
    <w:rsid w:val="00A47C60"/>
    <w:rsid w:val="00A54CED"/>
    <w:rsid w:val="00A56DD0"/>
    <w:rsid w:val="00A5732C"/>
    <w:rsid w:val="00A6571C"/>
    <w:rsid w:val="00A66634"/>
    <w:rsid w:val="00AA422A"/>
    <w:rsid w:val="00AB2BC5"/>
    <w:rsid w:val="00AC2E50"/>
    <w:rsid w:val="00AC517A"/>
    <w:rsid w:val="00AD2466"/>
    <w:rsid w:val="00AE22AA"/>
    <w:rsid w:val="00AE2B58"/>
    <w:rsid w:val="00AE6229"/>
    <w:rsid w:val="00AF125A"/>
    <w:rsid w:val="00AF4E83"/>
    <w:rsid w:val="00AF7C99"/>
    <w:rsid w:val="00B140E5"/>
    <w:rsid w:val="00B37478"/>
    <w:rsid w:val="00B4541D"/>
    <w:rsid w:val="00B52289"/>
    <w:rsid w:val="00B5592A"/>
    <w:rsid w:val="00B62EE6"/>
    <w:rsid w:val="00B651F5"/>
    <w:rsid w:val="00B72C5D"/>
    <w:rsid w:val="00B8026E"/>
    <w:rsid w:val="00B916C0"/>
    <w:rsid w:val="00B91A48"/>
    <w:rsid w:val="00BA297B"/>
    <w:rsid w:val="00BA3DC2"/>
    <w:rsid w:val="00BA6D5F"/>
    <w:rsid w:val="00BC156E"/>
    <w:rsid w:val="00BD04A7"/>
    <w:rsid w:val="00BD5804"/>
    <w:rsid w:val="00BE6E7A"/>
    <w:rsid w:val="00BE7642"/>
    <w:rsid w:val="00BE7F2E"/>
    <w:rsid w:val="00BE7F58"/>
    <w:rsid w:val="00C05BB4"/>
    <w:rsid w:val="00C10D16"/>
    <w:rsid w:val="00C1247B"/>
    <w:rsid w:val="00C12B2C"/>
    <w:rsid w:val="00C252C8"/>
    <w:rsid w:val="00C2621D"/>
    <w:rsid w:val="00C266C0"/>
    <w:rsid w:val="00C303C2"/>
    <w:rsid w:val="00C3312E"/>
    <w:rsid w:val="00C34E1D"/>
    <w:rsid w:val="00C372A1"/>
    <w:rsid w:val="00C40C31"/>
    <w:rsid w:val="00C51F2F"/>
    <w:rsid w:val="00C52553"/>
    <w:rsid w:val="00C53AA6"/>
    <w:rsid w:val="00C54203"/>
    <w:rsid w:val="00C6620B"/>
    <w:rsid w:val="00C70532"/>
    <w:rsid w:val="00C77C6E"/>
    <w:rsid w:val="00C8006E"/>
    <w:rsid w:val="00C8456D"/>
    <w:rsid w:val="00C87B1B"/>
    <w:rsid w:val="00C96286"/>
    <w:rsid w:val="00CA0CD8"/>
    <w:rsid w:val="00CA2D1B"/>
    <w:rsid w:val="00CB2BEF"/>
    <w:rsid w:val="00CB73AC"/>
    <w:rsid w:val="00CC10E7"/>
    <w:rsid w:val="00CD1BF3"/>
    <w:rsid w:val="00CD3C44"/>
    <w:rsid w:val="00CD6BA6"/>
    <w:rsid w:val="00CE2D50"/>
    <w:rsid w:val="00CE7735"/>
    <w:rsid w:val="00CF1775"/>
    <w:rsid w:val="00D01350"/>
    <w:rsid w:val="00D03D1D"/>
    <w:rsid w:val="00D05EB2"/>
    <w:rsid w:val="00D05F6A"/>
    <w:rsid w:val="00D15AF4"/>
    <w:rsid w:val="00D16CE9"/>
    <w:rsid w:val="00D22667"/>
    <w:rsid w:val="00D2538C"/>
    <w:rsid w:val="00D25E01"/>
    <w:rsid w:val="00D310C4"/>
    <w:rsid w:val="00D32F97"/>
    <w:rsid w:val="00D34A35"/>
    <w:rsid w:val="00D47EAC"/>
    <w:rsid w:val="00D557B5"/>
    <w:rsid w:val="00D57F24"/>
    <w:rsid w:val="00D66792"/>
    <w:rsid w:val="00D67411"/>
    <w:rsid w:val="00D8667E"/>
    <w:rsid w:val="00D96F22"/>
    <w:rsid w:val="00D97887"/>
    <w:rsid w:val="00DB256A"/>
    <w:rsid w:val="00DB4683"/>
    <w:rsid w:val="00DB60B0"/>
    <w:rsid w:val="00DC10FD"/>
    <w:rsid w:val="00DD07B4"/>
    <w:rsid w:val="00DE3A4D"/>
    <w:rsid w:val="00DE74AB"/>
    <w:rsid w:val="00DF0E09"/>
    <w:rsid w:val="00DF358E"/>
    <w:rsid w:val="00DF4425"/>
    <w:rsid w:val="00DF680E"/>
    <w:rsid w:val="00E0498E"/>
    <w:rsid w:val="00E04CE3"/>
    <w:rsid w:val="00E1710C"/>
    <w:rsid w:val="00E17673"/>
    <w:rsid w:val="00E2786C"/>
    <w:rsid w:val="00E371BA"/>
    <w:rsid w:val="00E45680"/>
    <w:rsid w:val="00E520F5"/>
    <w:rsid w:val="00E61F2A"/>
    <w:rsid w:val="00E630E7"/>
    <w:rsid w:val="00E9015E"/>
    <w:rsid w:val="00EA0DAB"/>
    <w:rsid w:val="00EA799F"/>
    <w:rsid w:val="00EB55B8"/>
    <w:rsid w:val="00EC119B"/>
    <w:rsid w:val="00EC5151"/>
    <w:rsid w:val="00ED08A9"/>
    <w:rsid w:val="00ED546E"/>
    <w:rsid w:val="00ED6F1A"/>
    <w:rsid w:val="00EE6232"/>
    <w:rsid w:val="00EF485D"/>
    <w:rsid w:val="00EF719A"/>
    <w:rsid w:val="00F05D63"/>
    <w:rsid w:val="00F164AB"/>
    <w:rsid w:val="00F2663D"/>
    <w:rsid w:val="00F334A0"/>
    <w:rsid w:val="00F35CB1"/>
    <w:rsid w:val="00F45041"/>
    <w:rsid w:val="00F70DB8"/>
    <w:rsid w:val="00F720CD"/>
    <w:rsid w:val="00F82CC8"/>
    <w:rsid w:val="00F839CF"/>
    <w:rsid w:val="00F874B3"/>
    <w:rsid w:val="00F903F3"/>
    <w:rsid w:val="00F95754"/>
    <w:rsid w:val="00F97C8C"/>
    <w:rsid w:val="00FB2B42"/>
    <w:rsid w:val="00FC3332"/>
    <w:rsid w:val="00FC4414"/>
    <w:rsid w:val="00FC4900"/>
    <w:rsid w:val="00FE1786"/>
    <w:rsid w:val="00FF1008"/>
    <w:rsid w:val="00FF2D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77B6F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4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17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17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29" w:unhideWhenUsed="1"/>
    <w:lsdException w:name="List Bullet" w:semiHidden="1" w:uiPriority="29" w:unhideWhenUsed="1"/>
    <w:lsdException w:name="List Number" w:uiPriority="29"/>
    <w:lsdException w:name="List 2" w:semiHidden="1" w:uiPriority="29" w:unhideWhenUsed="1"/>
    <w:lsdException w:name="List 3" w:semiHidden="1" w:uiPriority="29" w:unhideWhenUsed="1"/>
    <w:lsdException w:name="List 4" w:uiPriority="29"/>
    <w:lsdException w:name="List 5" w:uiPriority="29"/>
    <w:lsdException w:name="List Bullet 2" w:semiHidden="1" w:uiPriority="29" w:unhideWhenUsed="1"/>
    <w:lsdException w:name="List Bullet 3" w:semiHidden="1" w:uiPriority="29" w:unhideWhenUsed="1"/>
    <w:lsdException w:name="List Bullet 4" w:semiHidden="1" w:uiPriority="29" w:unhideWhenUsed="1"/>
    <w:lsdException w:name="List Bullet 5" w:semiHidden="1" w:uiPriority="29" w:unhideWhenUsed="1"/>
    <w:lsdException w:name="List Number 2" w:semiHidden="1" w:uiPriority="29" w:unhideWhenUsed="1"/>
    <w:lsdException w:name="List Number 3" w:semiHidden="1" w:uiPriority="29" w:unhideWhenUsed="1"/>
    <w:lsdException w:name="List Number 4" w:semiHidden="1" w:uiPriority="29" w:unhideWhenUsed="1"/>
    <w:lsdException w:name="List Number 5" w:semiHidden="1" w:uiPriority="29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29" w:unhideWhenUsed="1"/>
    <w:lsdException w:name="List Continue 2" w:semiHidden="1" w:uiPriority="29" w:unhideWhenUsed="1"/>
    <w:lsdException w:name="List Continue 3" w:semiHidden="1" w:uiPriority="29" w:unhideWhenUsed="1"/>
    <w:lsdException w:name="List Continue 4" w:semiHidden="1" w:uiPriority="29" w:unhideWhenUsed="1"/>
    <w:lsdException w:name="List Continue 5" w:semiHidden="1" w:uiPriority="29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33"/>
    <w:lsdException w:name="Document Map" w:semiHidden="1" w:unhideWhenUsed="1"/>
    <w:lsdException w:name="Plain Text" w:semiHidden="1" w:unhideWhenUsed="1"/>
    <w:lsdException w:name="E-mail Signature" w:semiHidden="1" w:uiPriority="17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29" w:unhideWhenUsed="1"/>
    <w:lsdException w:name="HTML Address" w:semiHidden="1" w:uiPriority="29" w:unhideWhenUsed="1"/>
    <w:lsdException w:name="HTML Cite" w:semiHidden="1" w:uiPriority="29" w:unhideWhenUsed="1"/>
    <w:lsdException w:name="HTML Code" w:semiHidden="1" w:uiPriority="29" w:unhideWhenUsed="1"/>
    <w:lsdException w:name="HTML Definition" w:semiHidden="1" w:uiPriority="29" w:unhideWhenUsed="1"/>
    <w:lsdException w:name="HTML Keyboard" w:semiHidden="1" w:uiPriority="29" w:unhideWhenUsed="1"/>
    <w:lsdException w:name="HTML Preformatted" w:semiHidden="1" w:uiPriority="29" w:unhideWhenUsed="1"/>
    <w:lsdException w:name="HTML Sample" w:semiHidden="1" w:uiPriority="29" w:unhideWhenUsed="1"/>
    <w:lsdException w:name="HTML Typewriter" w:semiHidden="1" w:uiPriority="29" w:unhideWhenUsed="1"/>
    <w:lsdException w:name="HTML Variable" w:semiHidden="1" w:uiPriority="29" w:unhideWhenUsed="1"/>
    <w:lsdException w:name="Normal Table" w:semiHidden="1" w:unhideWhenUsed="1"/>
    <w:lsdException w:name="annotation subject" w:semiHidden="1" w:uiPriority="17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4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34"/>
    <w:lsdException w:name="Intense Emphasis" w:uiPriority="59"/>
    <w:lsdException w:name="Subtle Reference" w:uiPriority="41" w:qFormat="1"/>
    <w:lsdException w:name="Intense Reference" w:uiPriority="59" w:qFormat="1"/>
    <w:lsdException w:name="Book Title" w:uiPriority="33"/>
    <w:lsdException w:name="Bibliography" w:semiHidden="1" w:uiPriority="4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uiPriority w:val="7"/>
    <w:qFormat/>
    <w:rsid w:val="00ED6F1A"/>
    <w:pPr>
      <w:spacing w:line="264" w:lineRule="auto"/>
      <w:jc w:val="both"/>
    </w:pPr>
    <w:rPr>
      <w:rFonts w:eastAsia="Arial Unicode MS"/>
      <w:sz w:val="21"/>
      <w:szCs w:val="21"/>
      <w:lang w:val="en-GB" w:eastAsia="en-GB"/>
    </w:rPr>
  </w:style>
  <w:style w:type="paragraph" w:styleId="Nagwek1">
    <w:name w:val="heading 1"/>
    <w:basedOn w:val="Level1"/>
    <w:next w:val="Body2"/>
    <w:link w:val="Nagwek1Znak"/>
    <w:uiPriority w:val="4"/>
    <w:qFormat/>
    <w:rsid w:val="00002F65"/>
    <w:pPr>
      <w:keepNext/>
    </w:pPr>
    <w:rPr>
      <w:b/>
      <w:smallCaps/>
    </w:rPr>
  </w:style>
  <w:style w:type="paragraph" w:styleId="Nagwek2">
    <w:name w:val="heading 2"/>
    <w:basedOn w:val="Level2"/>
    <w:next w:val="Body2"/>
    <w:link w:val="Nagwek2Znak"/>
    <w:uiPriority w:val="4"/>
    <w:qFormat/>
    <w:rsid w:val="00002F65"/>
    <w:pPr>
      <w:keepNext/>
    </w:pPr>
    <w:rPr>
      <w:b/>
    </w:rPr>
  </w:style>
  <w:style w:type="paragraph" w:styleId="Nagwek3">
    <w:name w:val="heading 3"/>
    <w:basedOn w:val="Level3"/>
    <w:next w:val="Body3"/>
    <w:link w:val="Nagwek3Znak"/>
    <w:uiPriority w:val="4"/>
    <w:qFormat/>
    <w:rsid w:val="00002F65"/>
    <w:pPr>
      <w:keepNext/>
      <w:ind w:left="1418" w:hanging="709"/>
    </w:pPr>
    <w:rPr>
      <w:b/>
    </w:rPr>
  </w:style>
  <w:style w:type="paragraph" w:styleId="Nagwek4">
    <w:name w:val="heading 4"/>
    <w:basedOn w:val="Level4"/>
    <w:next w:val="Body4"/>
    <w:link w:val="Nagwek4Znak"/>
    <w:uiPriority w:val="5"/>
    <w:semiHidden/>
    <w:qFormat/>
    <w:rsid w:val="00002F65"/>
    <w:pPr>
      <w:keepNext/>
      <w:numPr>
        <w:numId w:val="2"/>
      </w:numPr>
      <w:ind w:left="2127"/>
    </w:pPr>
    <w:rPr>
      <w:rFonts w:ascii="Arial Bold" w:hAnsi="Arial Bold"/>
      <w:b/>
    </w:rPr>
  </w:style>
  <w:style w:type="paragraph" w:styleId="Nagwek5">
    <w:name w:val="heading 5"/>
    <w:basedOn w:val="Normalny"/>
    <w:next w:val="Normalny"/>
    <w:link w:val="Nagwek5Znak"/>
    <w:uiPriority w:val="5"/>
    <w:semiHidden/>
    <w:qFormat/>
    <w:rsid w:val="007208AB"/>
    <w:pPr>
      <w:spacing w:before="240" w:after="60"/>
      <w:outlineLvl w:val="4"/>
    </w:pPr>
    <w:rPr>
      <w:sz w:val="22"/>
    </w:rPr>
  </w:style>
  <w:style w:type="paragraph" w:styleId="Nagwek6">
    <w:name w:val="heading 6"/>
    <w:basedOn w:val="Normalny"/>
    <w:next w:val="Normalny"/>
    <w:uiPriority w:val="16"/>
    <w:semiHidden/>
    <w:qFormat/>
    <w:rsid w:val="007208AB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Nagwek7">
    <w:name w:val="heading 7"/>
    <w:basedOn w:val="Normalny"/>
    <w:next w:val="Normalny"/>
    <w:uiPriority w:val="16"/>
    <w:semiHidden/>
    <w:qFormat/>
    <w:rsid w:val="007208AB"/>
    <w:pPr>
      <w:spacing w:before="240" w:after="60"/>
      <w:outlineLvl w:val="6"/>
    </w:pPr>
    <w:rPr>
      <w:sz w:val="20"/>
    </w:rPr>
  </w:style>
  <w:style w:type="paragraph" w:styleId="Nagwek8">
    <w:name w:val="heading 8"/>
    <w:basedOn w:val="Normalny"/>
    <w:next w:val="Normalny"/>
    <w:uiPriority w:val="16"/>
    <w:semiHidden/>
    <w:qFormat/>
    <w:rsid w:val="007208AB"/>
    <w:pPr>
      <w:spacing w:before="240" w:after="60"/>
      <w:outlineLvl w:val="7"/>
    </w:pPr>
    <w:rPr>
      <w:i/>
      <w:sz w:val="20"/>
    </w:rPr>
  </w:style>
  <w:style w:type="paragraph" w:styleId="Nagwek9">
    <w:name w:val="heading 9"/>
    <w:basedOn w:val="Normalny"/>
    <w:next w:val="Normalny"/>
    <w:uiPriority w:val="16"/>
    <w:semiHidden/>
    <w:qFormat/>
    <w:rsid w:val="007208AB"/>
    <w:pPr>
      <w:spacing w:before="240" w:after="60"/>
      <w:outlineLvl w:val="8"/>
    </w:pPr>
    <w:rPr>
      <w:b/>
      <w:i/>
      <w:sz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Body">
    <w:name w:val="Body"/>
    <w:basedOn w:val="Normalny"/>
    <w:link w:val="BodyChar"/>
    <w:uiPriority w:val="17"/>
    <w:semiHidden/>
    <w:rsid w:val="007208AB"/>
    <w:pPr>
      <w:spacing w:after="210"/>
    </w:pPr>
  </w:style>
  <w:style w:type="paragraph" w:customStyle="1" w:styleId="Body1">
    <w:name w:val="Body 1"/>
    <w:basedOn w:val="Body"/>
    <w:link w:val="Body1Char"/>
    <w:qFormat/>
    <w:rsid w:val="007208AB"/>
  </w:style>
  <w:style w:type="paragraph" w:customStyle="1" w:styleId="Body2">
    <w:name w:val="Body 2"/>
    <w:basedOn w:val="Body1"/>
    <w:link w:val="Body2Char"/>
    <w:qFormat/>
    <w:rsid w:val="007208AB"/>
    <w:pPr>
      <w:ind w:left="709"/>
    </w:pPr>
  </w:style>
  <w:style w:type="paragraph" w:customStyle="1" w:styleId="Body3">
    <w:name w:val="Body 3"/>
    <w:basedOn w:val="Body2"/>
    <w:link w:val="Body3Char"/>
    <w:qFormat/>
    <w:rsid w:val="007208AB"/>
    <w:pPr>
      <w:ind w:left="1418"/>
    </w:pPr>
  </w:style>
  <w:style w:type="paragraph" w:customStyle="1" w:styleId="Body4">
    <w:name w:val="Body 4"/>
    <w:basedOn w:val="Body3"/>
    <w:link w:val="Body4Char"/>
    <w:qFormat/>
    <w:rsid w:val="007208AB"/>
    <w:pPr>
      <w:ind w:left="2126"/>
    </w:pPr>
  </w:style>
  <w:style w:type="paragraph" w:customStyle="1" w:styleId="Body5">
    <w:name w:val="Body 5"/>
    <w:basedOn w:val="Body4"/>
    <w:link w:val="Body5Char"/>
    <w:qFormat/>
    <w:rsid w:val="007208AB"/>
    <w:pPr>
      <w:ind w:left="2835"/>
    </w:pPr>
  </w:style>
  <w:style w:type="character" w:customStyle="1" w:styleId="BoldText">
    <w:name w:val="BoldText"/>
    <w:uiPriority w:val="15"/>
    <w:qFormat/>
    <w:rsid w:val="007208AB"/>
    <w:rPr>
      <w:b/>
    </w:rPr>
  </w:style>
  <w:style w:type="paragraph" w:styleId="Stopka">
    <w:name w:val="footer"/>
    <w:basedOn w:val="Normalny"/>
    <w:link w:val="StopkaZnak"/>
    <w:uiPriority w:val="99"/>
    <w:unhideWhenUsed/>
    <w:rsid w:val="007208AB"/>
    <w:pPr>
      <w:tabs>
        <w:tab w:val="center" w:pos="4536"/>
        <w:tab w:val="right" w:pos="9072"/>
      </w:tabs>
      <w:jc w:val="left"/>
    </w:pPr>
    <w:rPr>
      <w:sz w:val="16"/>
    </w:rPr>
  </w:style>
  <w:style w:type="character" w:styleId="Odwoanieprzypisudolnego">
    <w:name w:val="footnote reference"/>
    <w:uiPriority w:val="17"/>
    <w:unhideWhenUsed/>
    <w:rsid w:val="007208AB"/>
    <w:rPr>
      <w:vertAlign w:val="superscript"/>
    </w:rPr>
  </w:style>
  <w:style w:type="paragraph" w:styleId="Tekstprzypisudolnego">
    <w:name w:val="footnote text"/>
    <w:basedOn w:val="Normalny"/>
    <w:uiPriority w:val="17"/>
    <w:unhideWhenUsed/>
    <w:rsid w:val="007208AB"/>
    <w:pPr>
      <w:tabs>
        <w:tab w:val="left" w:pos="720"/>
      </w:tabs>
      <w:ind w:left="720" w:hanging="720"/>
    </w:pPr>
    <w:rPr>
      <w:sz w:val="16"/>
    </w:rPr>
  </w:style>
  <w:style w:type="paragraph" w:styleId="Nagwek">
    <w:name w:val="header"/>
    <w:basedOn w:val="Normalny"/>
    <w:link w:val="NagwekZnak"/>
    <w:uiPriority w:val="99"/>
    <w:unhideWhenUsed/>
    <w:rsid w:val="007208AB"/>
    <w:pPr>
      <w:tabs>
        <w:tab w:val="center" w:pos="4536"/>
        <w:tab w:val="right" w:pos="9072"/>
      </w:tabs>
    </w:pPr>
  </w:style>
  <w:style w:type="character" w:customStyle="1" w:styleId="Heading1Text">
    <w:name w:val="Heading 1 Text"/>
    <w:uiPriority w:val="14"/>
    <w:qFormat/>
    <w:rsid w:val="007208AB"/>
    <w:rPr>
      <w:b w:val="0"/>
      <w:smallCaps/>
    </w:rPr>
  </w:style>
  <w:style w:type="character" w:customStyle="1" w:styleId="Heading2Text">
    <w:name w:val="Heading 2 Text"/>
    <w:uiPriority w:val="14"/>
    <w:semiHidden/>
    <w:rsid w:val="007208AB"/>
    <w:rPr>
      <w:b w:val="0"/>
    </w:rPr>
  </w:style>
  <w:style w:type="character" w:customStyle="1" w:styleId="Heading3Text">
    <w:name w:val="Heading 3 Text"/>
    <w:uiPriority w:val="14"/>
    <w:semiHidden/>
    <w:rsid w:val="007208AB"/>
    <w:rPr>
      <w:b/>
    </w:rPr>
  </w:style>
  <w:style w:type="character" w:customStyle="1" w:styleId="Heading4Text">
    <w:name w:val="Heading 4 Text"/>
    <w:uiPriority w:val="14"/>
    <w:semiHidden/>
    <w:rsid w:val="007208AB"/>
    <w:rPr>
      <w:b w:val="0"/>
    </w:rPr>
  </w:style>
  <w:style w:type="paragraph" w:customStyle="1" w:styleId="Level1">
    <w:name w:val="Level 1"/>
    <w:basedOn w:val="Body1"/>
    <w:next w:val="Body2"/>
    <w:link w:val="Level1Char"/>
    <w:qFormat/>
    <w:rsid w:val="007208AB"/>
    <w:pPr>
      <w:numPr>
        <w:numId w:val="1"/>
      </w:numPr>
      <w:outlineLvl w:val="0"/>
    </w:pPr>
  </w:style>
  <w:style w:type="paragraph" w:customStyle="1" w:styleId="Level2">
    <w:name w:val="Level 2"/>
    <w:basedOn w:val="Body2"/>
    <w:next w:val="Body2"/>
    <w:link w:val="Level2Char"/>
    <w:qFormat/>
    <w:rsid w:val="007208AB"/>
    <w:pPr>
      <w:numPr>
        <w:ilvl w:val="1"/>
        <w:numId w:val="1"/>
      </w:numPr>
      <w:outlineLvl w:val="1"/>
    </w:pPr>
  </w:style>
  <w:style w:type="paragraph" w:customStyle="1" w:styleId="Level3">
    <w:name w:val="Level 3"/>
    <w:basedOn w:val="Body3"/>
    <w:next w:val="Body3"/>
    <w:link w:val="Level3Char"/>
    <w:qFormat/>
    <w:rsid w:val="007208AB"/>
    <w:pPr>
      <w:numPr>
        <w:ilvl w:val="2"/>
        <w:numId w:val="1"/>
      </w:numPr>
      <w:outlineLvl w:val="2"/>
    </w:pPr>
  </w:style>
  <w:style w:type="paragraph" w:customStyle="1" w:styleId="Level4">
    <w:name w:val="Level 4"/>
    <w:basedOn w:val="Body4"/>
    <w:next w:val="Body4"/>
    <w:link w:val="Level4Char"/>
    <w:qFormat/>
    <w:rsid w:val="007208AB"/>
    <w:pPr>
      <w:numPr>
        <w:ilvl w:val="3"/>
        <w:numId w:val="1"/>
      </w:numPr>
      <w:outlineLvl w:val="3"/>
    </w:pPr>
  </w:style>
  <w:style w:type="paragraph" w:customStyle="1" w:styleId="Level5">
    <w:name w:val="Level 5"/>
    <w:basedOn w:val="Body5"/>
    <w:next w:val="Body5"/>
    <w:link w:val="Level5Char"/>
    <w:qFormat/>
    <w:rsid w:val="007208AB"/>
    <w:pPr>
      <w:numPr>
        <w:ilvl w:val="4"/>
        <w:numId w:val="1"/>
      </w:numPr>
      <w:outlineLvl w:val="4"/>
    </w:pPr>
  </w:style>
  <w:style w:type="paragraph" w:styleId="Spistreci1">
    <w:name w:val="toc 1"/>
    <w:basedOn w:val="Body"/>
    <w:uiPriority w:val="39"/>
    <w:semiHidden/>
    <w:rsid w:val="00CD1BF3"/>
    <w:pPr>
      <w:tabs>
        <w:tab w:val="left" w:pos="709"/>
        <w:tab w:val="right" w:pos="9072"/>
      </w:tabs>
      <w:spacing w:after="120"/>
      <w:ind w:left="709" w:right="425" w:hanging="709"/>
      <w:jc w:val="left"/>
    </w:pPr>
    <w:rPr>
      <w:b/>
      <w:smallCaps/>
    </w:rPr>
  </w:style>
  <w:style w:type="paragraph" w:styleId="Spistreci2">
    <w:name w:val="toc 2"/>
    <w:basedOn w:val="Spistreci1"/>
    <w:uiPriority w:val="39"/>
    <w:semiHidden/>
    <w:rsid w:val="00547D7B"/>
    <w:pPr>
      <w:tabs>
        <w:tab w:val="left" w:pos="1418"/>
      </w:tabs>
      <w:ind w:left="1418"/>
    </w:pPr>
    <w:rPr>
      <w:smallCaps w:val="0"/>
    </w:rPr>
  </w:style>
  <w:style w:type="paragraph" w:styleId="Spistreci3">
    <w:name w:val="toc 3"/>
    <w:basedOn w:val="Spistreci2"/>
    <w:uiPriority w:val="39"/>
    <w:semiHidden/>
    <w:rsid w:val="009B2F07"/>
    <w:pPr>
      <w:ind w:left="2127"/>
    </w:pPr>
  </w:style>
  <w:style w:type="paragraph" w:styleId="Spistreci4">
    <w:name w:val="toc 4"/>
    <w:basedOn w:val="Normalny"/>
    <w:next w:val="Normalny"/>
    <w:uiPriority w:val="39"/>
    <w:semiHidden/>
    <w:rsid w:val="008C77D5"/>
    <w:pPr>
      <w:numPr>
        <w:numId w:val="16"/>
      </w:numPr>
      <w:tabs>
        <w:tab w:val="left" w:pos="0"/>
        <w:tab w:val="left" w:pos="709"/>
        <w:tab w:val="right" w:pos="9072"/>
      </w:tabs>
      <w:spacing w:after="120"/>
      <w:ind w:left="709" w:hanging="709"/>
      <w:jc w:val="left"/>
    </w:pPr>
    <w:rPr>
      <w:b/>
      <w:smallCaps/>
    </w:rPr>
  </w:style>
  <w:style w:type="paragraph" w:styleId="Tekstblokowy">
    <w:name w:val="Block Text"/>
    <w:basedOn w:val="Normalny"/>
    <w:uiPriority w:val="17"/>
    <w:semiHidden/>
    <w:rsid w:val="007208AB"/>
    <w:pPr>
      <w:spacing w:after="120"/>
      <w:ind w:left="1440" w:right="1440"/>
    </w:pPr>
  </w:style>
  <w:style w:type="paragraph" w:styleId="Tekstpodstawowy">
    <w:name w:val="Body Text"/>
    <w:basedOn w:val="Normalny"/>
    <w:uiPriority w:val="17"/>
    <w:semiHidden/>
    <w:rsid w:val="007208AB"/>
    <w:pPr>
      <w:spacing w:after="120"/>
    </w:pPr>
  </w:style>
  <w:style w:type="character" w:customStyle="1" w:styleId="BoldItalicText">
    <w:name w:val="BoldItalicText"/>
    <w:uiPriority w:val="17"/>
    <w:semiHidden/>
    <w:rsid w:val="007208AB"/>
    <w:rPr>
      <w:b/>
      <w:i/>
    </w:rPr>
  </w:style>
  <w:style w:type="character" w:customStyle="1" w:styleId="ItalicText">
    <w:name w:val="ItalicText"/>
    <w:uiPriority w:val="15"/>
    <w:qFormat/>
    <w:rsid w:val="007208AB"/>
    <w:rPr>
      <w:i/>
    </w:rPr>
  </w:style>
  <w:style w:type="character" w:customStyle="1" w:styleId="BoldUnderlinedText">
    <w:name w:val="BoldUnderlinedText"/>
    <w:uiPriority w:val="17"/>
    <w:semiHidden/>
    <w:rsid w:val="007208AB"/>
    <w:rPr>
      <w:b/>
      <w:u w:val="single"/>
    </w:rPr>
  </w:style>
  <w:style w:type="character" w:customStyle="1" w:styleId="UnderlinedText">
    <w:name w:val="UnderlinedText"/>
    <w:uiPriority w:val="15"/>
    <w:rsid w:val="007208AB"/>
    <w:rPr>
      <w:u w:val="single"/>
    </w:rPr>
  </w:style>
  <w:style w:type="paragraph" w:styleId="Tekstpodstawowy2">
    <w:name w:val="Body Text 2"/>
    <w:basedOn w:val="Normalny"/>
    <w:uiPriority w:val="17"/>
    <w:semiHidden/>
    <w:rsid w:val="007208AB"/>
    <w:pPr>
      <w:spacing w:after="120" w:line="480" w:lineRule="auto"/>
    </w:pPr>
  </w:style>
  <w:style w:type="paragraph" w:styleId="Tekstpodstawowy3">
    <w:name w:val="Body Text 3"/>
    <w:basedOn w:val="Normalny"/>
    <w:uiPriority w:val="17"/>
    <w:semiHidden/>
    <w:rsid w:val="007208AB"/>
    <w:pPr>
      <w:spacing w:after="120"/>
    </w:pPr>
    <w:rPr>
      <w:sz w:val="16"/>
    </w:rPr>
  </w:style>
  <w:style w:type="paragraph" w:styleId="Tekstpodstawowyzwciciem">
    <w:name w:val="Body Text First Indent"/>
    <w:basedOn w:val="Tekstpodstawowy"/>
    <w:uiPriority w:val="17"/>
    <w:semiHidden/>
    <w:rsid w:val="007208AB"/>
    <w:pPr>
      <w:ind w:firstLine="210"/>
    </w:pPr>
  </w:style>
  <w:style w:type="paragraph" w:styleId="Tekstpodstawowywcity">
    <w:name w:val="Body Text Indent"/>
    <w:basedOn w:val="Normalny"/>
    <w:uiPriority w:val="17"/>
    <w:semiHidden/>
    <w:rsid w:val="007208AB"/>
    <w:pPr>
      <w:spacing w:after="120"/>
      <w:ind w:left="283"/>
    </w:pPr>
  </w:style>
  <w:style w:type="paragraph" w:styleId="Tekstpodstawowyzwciciem2">
    <w:name w:val="Body Text First Indent 2"/>
    <w:basedOn w:val="Tekstpodstawowywcity"/>
    <w:uiPriority w:val="17"/>
    <w:semiHidden/>
    <w:rsid w:val="007208AB"/>
    <w:pPr>
      <w:ind w:firstLine="210"/>
    </w:pPr>
  </w:style>
  <w:style w:type="paragraph" w:styleId="Tekstpodstawowywcity2">
    <w:name w:val="Body Text Indent 2"/>
    <w:basedOn w:val="Normalny"/>
    <w:uiPriority w:val="17"/>
    <w:semiHidden/>
    <w:rsid w:val="007208AB"/>
    <w:pPr>
      <w:spacing w:after="120" w:line="480" w:lineRule="auto"/>
      <w:ind w:left="283"/>
    </w:pPr>
  </w:style>
  <w:style w:type="paragraph" w:styleId="Tekstpodstawowywcity3">
    <w:name w:val="Body Text Indent 3"/>
    <w:basedOn w:val="Normalny"/>
    <w:uiPriority w:val="17"/>
    <w:semiHidden/>
    <w:rsid w:val="007208AB"/>
    <w:pPr>
      <w:spacing w:after="120"/>
      <w:ind w:left="283"/>
    </w:pPr>
    <w:rPr>
      <w:sz w:val="16"/>
    </w:rPr>
  </w:style>
  <w:style w:type="paragraph" w:styleId="Legenda">
    <w:name w:val="caption"/>
    <w:basedOn w:val="Normalny"/>
    <w:next w:val="Normalny"/>
    <w:uiPriority w:val="17"/>
    <w:unhideWhenUsed/>
    <w:rsid w:val="007208AB"/>
    <w:pPr>
      <w:spacing w:before="120" w:after="120"/>
    </w:pPr>
    <w:rPr>
      <w:b/>
    </w:rPr>
  </w:style>
  <w:style w:type="paragraph" w:styleId="Zwrotpoegnalny">
    <w:name w:val="Closing"/>
    <w:basedOn w:val="Normalny"/>
    <w:uiPriority w:val="17"/>
    <w:semiHidden/>
    <w:rsid w:val="007208AB"/>
    <w:pPr>
      <w:ind w:left="4252"/>
    </w:pPr>
  </w:style>
  <w:style w:type="character" w:styleId="Odwoaniedokomentarza">
    <w:name w:val="annotation reference"/>
    <w:uiPriority w:val="17"/>
    <w:rsid w:val="007208AB"/>
    <w:rPr>
      <w:sz w:val="16"/>
    </w:rPr>
  </w:style>
  <w:style w:type="paragraph" w:styleId="Tekstkomentarza">
    <w:name w:val="annotation text"/>
    <w:basedOn w:val="Normalny"/>
    <w:link w:val="TekstkomentarzaZnak"/>
    <w:uiPriority w:val="17"/>
    <w:rsid w:val="007208AB"/>
    <w:rPr>
      <w:sz w:val="20"/>
    </w:rPr>
  </w:style>
  <w:style w:type="paragraph" w:styleId="Data">
    <w:name w:val="Date"/>
    <w:basedOn w:val="Normalny"/>
    <w:next w:val="Normalny"/>
    <w:uiPriority w:val="17"/>
    <w:semiHidden/>
    <w:rsid w:val="007208AB"/>
  </w:style>
  <w:style w:type="paragraph" w:customStyle="1" w:styleId="Plandokumentu">
    <w:name w:val="Plan dokumentu"/>
    <w:basedOn w:val="Normalny"/>
    <w:uiPriority w:val="17"/>
    <w:semiHidden/>
    <w:rsid w:val="007208AB"/>
    <w:pPr>
      <w:shd w:val="clear" w:color="auto" w:fill="000080"/>
    </w:pPr>
    <w:rPr>
      <w:rFonts w:ascii="Tahoma" w:hAnsi="Tahoma"/>
    </w:rPr>
  </w:style>
  <w:style w:type="character" w:styleId="Uwydatnienie">
    <w:name w:val="Emphasis"/>
    <w:uiPriority w:val="29"/>
    <w:semiHidden/>
    <w:rsid w:val="00E45680"/>
    <w:rPr>
      <w:b/>
      <w:i w:val="0"/>
    </w:rPr>
  </w:style>
  <w:style w:type="character" w:styleId="Odwoanieprzypisukocowego">
    <w:name w:val="endnote reference"/>
    <w:uiPriority w:val="17"/>
    <w:semiHidden/>
    <w:rsid w:val="007208AB"/>
    <w:rPr>
      <w:vertAlign w:val="superscript"/>
    </w:rPr>
  </w:style>
  <w:style w:type="paragraph" w:styleId="Tekstprzypisukocowego">
    <w:name w:val="endnote text"/>
    <w:basedOn w:val="Normalny"/>
    <w:uiPriority w:val="17"/>
    <w:semiHidden/>
    <w:rsid w:val="007208AB"/>
    <w:rPr>
      <w:sz w:val="20"/>
    </w:rPr>
  </w:style>
  <w:style w:type="paragraph" w:styleId="Adresnakopercie">
    <w:name w:val="envelope address"/>
    <w:basedOn w:val="Normalny"/>
    <w:uiPriority w:val="17"/>
    <w:semiHidden/>
    <w:rsid w:val="007208AB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dreszwrotnynakopercie">
    <w:name w:val="envelope return"/>
    <w:basedOn w:val="Normalny"/>
    <w:uiPriority w:val="17"/>
    <w:semiHidden/>
    <w:rsid w:val="007208AB"/>
    <w:rPr>
      <w:sz w:val="20"/>
    </w:rPr>
  </w:style>
  <w:style w:type="character" w:styleId="UyteHipercze">
    <w:name w:val="FollowedHyperlink"/>
    <w:uiPriority w:val="17"/>
    <w:unhideWhenUsed/>
    <w:rsid w:val="007208AB"/>
    <w:rPr>
      <w:color w:val="800080"/>
      <w:u w:val="single"/>
    </w:rPr>
  </w:style>
  <w:style w:type="character" w:styleId="Hipercze">
    <w:name w:val="Hyperlink"/>
    <w:uiPriority w:val="16"/>
    <w:rsid w:val="007208AB"/>
    <w:rPr>
      <w:color w:val="0000FF"/>
      <w:u w:val="single"/>
    </w:rPr>
  </w:style>
  <w:style w:type="paragraph" w:styleId="Indeks1">
    <w:name w:val="index 1"/>
    <w:basedOn w:val="Normalny"/>
    <w:next w:val="Normalny"/>
    <w:autoRedefine/>
    <w:uiPriority w:val="17"/>
    <w:semiHidden/>
    <w:rsid w:val="007208AB"/>
    <w:pPr>
      <w:ind w:left="210" w:hanging="210"/>
    </w:pPr>
  </w:style>
  <w:style w:type="paragraph" w:styleId="Indeks2">
    <w:name w:val="index 2"/>
    <w:basedOn w:val="Normalny"/>
    <w:next w:val="Normalny"/>
    <w:autoRedefine/>
    <w:uiPriority w:val="17"/>
    <w:semiHidden/>
    <w:rsid w:val="007208AB"/>
    <w:pPr>
      <w:ind w:left="420" w:hanging="210"/>
    </w:pPr>
  </w:style>
  <w:style w:type="paragraph" w:styleId="Indeks3">
    <w:name w:val="index 3"/>
    <w:basedOn w:val="Normalny"/>
    <w:next w:val="Normalny"/>
    <w:autoRedefine/>
    <w:uiPriority w:val="17"/>
    <w:semiHidden/>
    <w:rsid w:val="007208AB"/>
    <w:pPr>
      <w:ind w:left="630" w:hanging="210"/>
    </w:pPr>
  </w:style>
  <w:style w:type="paragraph" w:styleId="Indeks4">
    <w:name w:val="index 4"/>
    <w:basedOn w:val="Normalny"/>
    <w:next w:val="Normalny"/>
    <w:autoRedefine/>
    <w:uiPriority w:val="17"/>
    <w:semiHidden/>
    <w:rsid w:val="007208AB"/>
    <w:pPr>
      <w:ind w:left="840" w:hanging="210"/>
    </w:pPr>
  </w:style>
  <w:style w:type="paragraph" w:styleId="Indeks5">
    <w:name w:val="index 5"/>
    <w:basedOn w:val="Normalny"/>
    <w:next w:val="Normalny"/>
    <w:autoRedefine/>
    <w:uiPriority w:val="17"/>
    <w:semiHidden/>
    <w:rsid w:val="007208AB"/>
    <w:pPr>
      <w:ind w:left="1050" w:hanging="210"/>
    </w:pPr>
  </w:style>
  <w:style w:type="paragraph" w:styleId="Indeks6">
    <w:name w:val="index 6"/>
    <w:basedOn w:val="Normalny"/>
    <w:next w:val="Normalny"/>
    <w:autoRedefine/>
    <w:uiPriority w:val="17"/>
    <w:semiHidden/>
    <w:rsid w:val="007208AB"/>
    <w:pPr>
      <w:ind w:left="1260" w:hanging="210"/>
    </w:pPr>
  </w:style>
  <w:style w:type="paragraph" w:styleId="Indeks7">
    <w:name w:val="index 7"/>
    <w:basedOn w:val="Normalny"/>
    <w:next w:val="Normalny"/>
    <w:autoRedefine/>
    <w:uiPriority w:val="17"/>
    <w:semiHidden/>
    <w:rsid w:val="007208AB"/>
    <w:pPr>
      <w:ind w:left="1470" w:hanging="210"/>
    </w:pPr>
  </w:style>
  <w:style w:type="paragraph" w:styleId="Indeks8">
    <w:name w:val="index 8"/>
    <w:basedOn w:val="Normalny"/>
    <w:next w:val="Normalny"/>
    <w:autoRedefine/>
    <w:uiPriority w:val="17"/>
    <w:semiHidden/>
    <w:rsid w:val="007208AB"/>
    <w:pPr>
      <w:ind w:left="1680" w:hanging="210"/>
    </w:pPr>
  </w:style>
  <w:style w:type="paragraph" w:styleId="Indeks9">
    <w:name w:val="index 9"/>
    <w:basedOn w:val="Normalny"/>
    <w:next w:val="Normalny"/>
    <w:autoRedefine/>
    <w:uiPriority w:val="17"/>
    <w:semiHidden/>
    <w:rsid w:val="007208AB"/>
    <w:pPr>
      <w:ind w:left="1890" w:hanging="210"/>
    </w:pPr>
  </w:style>
  <w:style w:type="paragraph" w:styleId="Nagwekindeksu">
    <w:name w:val="index heading"/>
    <w:basedOn w:val="Normalny"/>
    <w:next w:val="Indeks1"/>
    <w:uiPriority w:val="17"/>
    <w:semiHidden/>
    <w:rsid w:val="007208AB"/>
    <w:rPr>
      <w:b/>
    </w:rPr>
  </w:style>
  <w:style w:type="character" w:styleId="Numerwiersza">
    <w:name w:val="line number"/>
    <w:basedOn w:val="Domylnaczcionkaakapitu"/>
    <w:uiPriority w:val="17"/>
    <w:semiHidden/>
    <w:rsid w:val="007208AB"/>
  </w:style>
  <w:style w:type="paragraph" w:styleId="Tekstmakra">
    <w:name w:val="macro"/>
    <w:uiPriority w:val="17"/>
    <w:semiHidden/>
    <w:rsid w:val="007208A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urier New" w:hAnsi="Courier New"/>
      <w:kern w:val="28"/>
      <w:sz w:val="21"/>
      <w:szCs w:val="21"/>
      <w:lang w:val="en-GB" w:eastAsia="zh-CN"/>
    </w:rPr>
  </w:style>
  <w:style w:type="paragraph" w:styleId="Nagwekwiadomoci">
    <w:name w:val="Message Header"/>
    <w:basedOn w:val="Normalny"/>
    <w:uiPriority w:val="17"/>
    <w:semiHidden/>
    <w:rsid w:val="007208A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Wcicienormalne">
    <w:name w:val="Normal Indent"/>
    <w:basedOn w:val="Normalny"/>
    <w:uiPriority w:val="29"/>
    <w:rsid w:val="007208AB"/>
    <w:pPr>
      <w:ind w:left="720"/>
    </w:pPr>
  </w:style>
  <w:style w:type="paragraph" w:styleId="Nagweknotatki">
    <w:name w:val="Note Heading"/>
    <w:basedOn w:val="Normalny"/>
    <w:next w:val="Normalny"/>
    <w:uiPriority w:val="17"/>
    <w:semiHidden/>
    <w:rsid w:val="007208AB"/>
  </w:style>
  <w:style w:type="character" w:styleId="Numerstrony">
    <w:name w:val="page number"/>
    <w:basedOn w:val="Domylnaczcionkaakapitu"/>
    <w:uiPriority w:val="17"/>
    <w:semiHidden/>
    <w:rsid w:val="007208AB"/>
  </w:style>
  <w:style w:type="paragraph" w:styleId="Zwykytekst">
    <w:name w:val="Plain Text"/>
    <w:basedOn w:val="Normalny"/>
    <w:uiPriority w:val="17"/>
    <w:semiHidden/>
    <w:rsid w:val="007208AB"/>
    <w:rPr>
      <w:rFonts w:ascii="Courier New" w:hAnsi="Courier New"/>
      <w:sz w:val="20"/>
    </w:rPr>
  </w:style>
  <w:style w:type="paragraph" w:styleId="Zwrotgrzecznociowy">
    <w:name w:val="Salutation"/>
    <w:basedOn w:val="Normalny"/>
    <w:next w:val="Normalny"/>
    <w:uiPriority w:val="17"/>
    <w:semiHidden/>
    <w:rsid w:val="007208AB"/>
  </w:style>
  <w:style w:type="paragraph" w:styleId="Podpis">
    <w:name w:val="Signature"/>
    <w:basedOn w:val="Normalny"/>
    <w:uiPriority w:val="17"/>
    <w:semiHidden/>
    <w:rsid w:val="007208AB"/>
    <w:pPr>
      <w:ind w:left="4252"/>
    </w:pPr>
  </w:style>
  <w:style w:type="paragraph" w:customStyle="1" w:styleId="CentredSubheading">
    <w:name w:val="Centred Subheading"/>
    <w:basedOn w:val="Centred"/>
    <w:next w:val="Body1"/>
    <w:uiPriority w:val="13"/>
    <w:qFormat/>
    <w:rsid w:val="006E1EA1"/>
    <w:rPr>
      <w:b/>
    </w:rPr>
  </w:style>
  <w:style w:type="paragraph" w:styleId="Wykazrde">
    <w:name w:val="table of authorities"/>
    <w:basedOn w:val="Normalny"/>
    <w:next w:val="Normalny"/>
    <w:uiPriority w:val="17"/>
    <w:semiHidden/>
    <w:rsid w:val="007208AB"/>
    <w:pPr>
      <w:ind w:left="210" w:hanging="210"/>
    </w:pPr>
  </w:style>
  <w:style w:type="paragraph" w:styleId="Spisilustracji">
    <w:name w:val="table of figures"/>
    <w:basedOn w:val="Normalny"/>
    <w:next w:val="Normalny"/>
    <w:uiPriority w:val="17"/>
    <w:semiHidden/>
    <w:rsid w:val="007208AB"/>
    <w:pPr>
      <w:ind w:left="420" w:hanging="420"/>
    </w:pPr>
  </w:style>
  <w:style w:type="paragraph" w:styleId="Nagwekwykazurde">
    <w:name w:val="toa heading"/>
    <w:basedOn w:val="Normalny"/>
    <w:next w:val="Normalny"/>
    <w:uiPriority w:val="49"/>
    <w:semiHidden/>
    <w:rsid w:val="007208AB"/>
    <w:pPr>
      <w:spacing w:before="120"/>
    </w:pPr>
    <w:rPr>
      <w:b/>
      <w:sz w:val="24"/>
    </w:rPr>
  </w:style>
  <w:style w:type="paragraph" w:styleId="Spistreci5">
    <w:name w:val="toc 5"/>
    <w:basedOn w:val="Body1"/>
    <w:next w:val="Body1"/>
    <w:uiPriority w:val="49"/>
    <w:semiHidden/>
    <w:rsid w:val="00436B0E"/>
    <w:pPr>
      <w:spacing w:after="120"/>
      <w:ind w:left="709"/>
      <w:contextualSpacing/>
      <w:jc w:val="left"/>
    </w:pPr>
    <w:rPr>
      <w:b/>
    </w:rPr>
  </w:style>
  <w:style w:type="paragraph" w:styleId="Spistreci6">
    <w:name w:val="toc 6"/>
    <w:basedOn w:val="Normalny"/>
    <w:next w:val="Normalny"/>
    <w:uiPriority w:val="49"/>
    <w:semiHidden/>
    <w:rsid w:val="007208AB"/>
    <w:pPr>
      <w:ind w:left="1050"/>
    </w:pPr>
  </w:style>
  <w:style w:type="paragraph" w:styleId="Spistreci7">
    <w:name w:val="toc 7"/>
    <w:basedOn w:val="Normalny"/>
    <w:next w:val="Normalny"/>
    <w:uiPriority w:val="49"/>
    <w:semiHidden/>
    <w:rsid w:val="007208AB"/>
    <w:pPr>
      <w:ind w:left="1260"/>
    </w:pPr>
  </w:style>
  <w:style w:type="paragraph" w:styleId="Spistreci8">
    <w:name w:val="toc 8"/>
    <w:basedOn w:val="Normalny"/>
    <w:next w:val="Normalny"/>
    <w:uiPriority w:val="49"/>
    <w:semiHidden/>
    <w:rsid w:val="007208AB"/>
    <w:pPr>
      <w:ind w:left="1470"/>
    </w:pPr>
  </w:style>
  <w:style w:type="paragraph" w:styleId="Spistreci9">
    <w:name w:val="toc 9"/>
    <w:basedOn w:val="Normalny"/>
    <w:next w:val="Normalny"/>
    <w:uiPriority w:val="49"/>
    <w:semiHidden/>
    <w:rsid w:val="007208AB"/>
    <w:pPr>
      <w:ind w:left="1680"/>
    </w:pPr>
  </w:style>
  <w:style w:type="paragraph" w:customStyle="1" w:styleId="Centred">
    <w:name w:val="Centred"/>
    <w:basedOn w:val="Body"/>
    <w:next w:val="Body1"/>
    <w:uiPriority w:val="13"/>
    <w:rsid w:val="007208AB"/>
    <w:pPr>
      <w:keepNext/>
      <w:jc w:val="center"/>
    </w:pPr>
  </w:style>
  <w:style w:type="paragraph" w:customStyle="1" w:styleId="Parties">
    <w:name w:val="Parties"/>
    <w:basedOn w:val="Body"/>
    <w:next w:val="Body2"/>
    <w:uiPriority w:val="9"/>
    <w:qFormat/>
    <w:rsid w:val="007208AB"/>
    <w:pPr>
      <w:numPr>
        <w:numId w:val="3"/>
      </w:numPr>
    </w:pPr>
  </w:style>
  <w:style w:type="paragraph" w:customStyle="1" w:styleId="Recitals">
    <w:name w:val="Recitals"/>
    <w:basedOn w:val="Body"/>
    <w:next w:val="Body2"/>
    <w:uiPriority w:val="9"/>
    <w:qFormat/>
    <w:rsid w:val="007208AB"/>
    <w:pPr>
      <w:numPr>
        <w:numId w:val="4"/>
      </w:numPr>
    </w:pPr>
  </w:style>
  <w:style w:type="paragraph" w:styleId="Nagwekspisutreci">
    <w:name w:val="TOC Heading"/>
    <w:basedOn w:val="Nagwek1"/>
    <w:next w:val="Normalny"/>
    <w:uiPriority w:val="49"/>
    <w:semiHidden/>
    <w:rsid w:val="00AE6229"/>
    <w:pPr>
      <w:keepLines/>
      <w:tabs>
        <w:tab w:val="right" w:pos="9072"/>
      </w:tabs>
      <w:spacing w:after="240"/>
      <w:jc w:val="center"/>
      <w:outlineLvl w:val="9"/>
    </w:pPr>
    <w:rPr>
      <w:rFonts w:eastAsia="Times New Roman"/>
      <w:bCs/>
      <w:szCs w:val="28"/>
    </w:rPr>
  </w:style>
  <w:style w:type="character" w:customStyle="1" w:styleId="TekstkomentarzaZnak">
    <w:name w:val="Tekst komentarza Znak"/>
    <w:link w:val="Tekstkomentarza"/>
    <w:uiPriority w:val="17"/>
    <w:rsid w:val="00ED08A9"/>
    <w:rPr>
      <w:sz w:val="20"/>
    </w:rPr>
  </w:style>
  <w:style w:type="paragraph" w:customStyle="1" w:styleId="Address">
    <w:name w:val="Address"/>
    <w:basedOn w:val="Normalny"/>
    <w:uiPriority w:val="17"/>
    <w:rsid w:val="00671861"/>
    <w:pPr>
      <w:jc w:val="center"/>
    </w:pPr>
    <w:rPr>
      <w:sz w:val="16"/>
      <w:szCs w:val="16"/>
      <w:lang w:eastAsia="en-US"/>
    </w:rPr>
  </w:style>
  <w:style w:type="paragraph" w:customStyle="1" w:styleId="NormalCentred">
    <w:name w:val="Normal Centred"/>
    <w:basedOn w:val="Normalny"/>
    <w:uiPriority w:val="9"/>
    <w:rsid w:val="00671861"/>
    <w:pPr>
      <w:jc w:val="center"/>
    </w:pPr>
    <w:rPr>
      <w:szCs w:val="24"/>
      <w:lang w:eastAsia="en-US"/>
    </w:rPr>
  </w:style>
  <w:style w:type="character" w:customStyle="1" w:styleId="SmallCaps">
    <w:name w:val="SmallCaps"/>
    <w:uiPriority w:val="17"/>
    <w:semiHidden/>
    <w:rsid w:val="00671861"/>
    <w:rPr>
      <w:rFonts w:ascii="Arial" w:hAnsi="Arial"/>
      <w:smallCaps/>
      <w:sz w:val="21"/>
    </w:rPr>
  </w:style>
  <w:style w:type="paragraph" w:styleId="Tekstdymka">
    <w:name w:val="Balloon Text"/>
    <w:basedOn w:val="Normalny"/>
    <w:link w:val="TekstdymkaZnak"/>
    <w:uiPriority w:val="17"/>
    <w:unhideWhenUsed/>
    <w:rsid w:val="006718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17"/>
    <w:rsid w:val="00ED08A9"/>
    <w:rPr>
      <w:rFonts w:ascii="Tahoma" w:hAnsi="Tahoma" w:cs="Tahoma"/>
      <w:sz w:val="16"/>
      <w:szCs w:val="16"/>
    </w:rPr>
  </w:style>
  <w:style w:type="character" w:customStyle="1" w:styleId="StopkaZnak">
    <w:name w:val="Stopka Znak"/>
    <w:link w:val="Stopka"/>
    <w:uiPriority w:val="99"/>
    <w:rsid w:val="00ED08A9"/>
    <w:rPr>
      <w:sz w:val="16"/>
    </w:rPr>
  </w:style>
  <w:style w:type="character" w:customStyle="1" w:styleId="NagwekZnak">
    <w:name w:val="Nagłówek Znak"/>
    <w:basedOn w:val="Domylnaczcionkaakapitu"/>
    <w:link w:val="Nagwek"/>
    <w:uiPriority w:val="99"/>
    <w:rsid w:val="00ED08A9"/>
  </w:style>
  <w:style w:type="character" w:styleId="Tekstzastpczy">
    <w:name w:val="Placeholder Text"/>
    <w:uiPriority w:val="99"/>
    <w:semiHidden/>
    <w:rsid w:val="004B05D7"/>
    <w:rPr>
      <w:color w:val="808080"/>
    </w:rPr>
  </w:style>
  <w:style w:type="paragraph" w:customStyle="1" w:styleId="CentredHeading">
    <w:name w:val="Centred Heading"/>
    <w:basedOn w:val="Body1"/>
    <w:next w:val="Body1"/>
    <w:uiPriority w:val="13"/>
    <w:qFormat/>
    <w:rsid w:val="000A7590"/>
    <w:pPr>
      <w:keepNext/>
      <w:jc w:val="center"/>
    </w:pPr>
    <w:rPr>
      <w:b/>
      <w:smallCaps/>
    </w:rPr>
  </w:style>
  <w:style w:type="paragraph" w:styleId="NormalnyWeb">
    <w:name w:val="Normal (Web)"/>
    <w:basedOn w:val="Normalny"/>
    <w:uiPriority w:val="29"/>
    <w:rsid w:val="00F95754"/>
    <w:rPr>
      <w:szCs w:val="24"/>
    </w:rPr>
  </w:style>
  <w:style w:type="paragraph" w:styleId="Podtytu">
    <w:name w:val="Subtitle"/>
    <w:basedOn w:val="Body"/>
    <w:next w:val="Body1"/>
    <w:link w:val="PodtytuZnak"/>
    <w:uiPriority w:val="18"/>
    <w:rsid w:val="00615756"/>
    <w:pPr>
      <w:numPr>
        <w:ilvl w:val="1"/>
      </w:numPr>
    </w:pPr>
    <w:rPr>
      <w:rFonts w:ascii="Arial Bold" w:eastAsia="Times New Roman" w:hAnsi="Arial Bold"/>
      <w:b/>
      <w:iCs/>
      <w:spacing w:val="15"/>
      <w:szCs w:val="24"/>
    </w:rPr>
  </w:style>
  <w:style w:type="character" w:customStyle="1" w:styleId="PodtytuZnak">
    <w:name w:val="Podtytuł Znak"/>
    <w:link w:val="Podtytu"/>
    <w:uiPriority w:val="18"/>
    <w:rsid w:val="00ED08A9"/>
    <w:rPr>
      <w:rFonts w:ascii="Arial Bold" w:eastAsia="Times New Roman" w:hAnsi="Arial Bold" w:cs="Times New Roman"/>
      <w:b/>
      <w:iCs/>
      <w:spacing w:val="15"/>
      <w:szCs w:val="24"/>
    </w:rPr>
  </w:style>
  <w:style w:type="character" w:styleId="Tytuksiki">
    <w:name w:val="Book Title"/>
    <w:uiPriority w:val="43"/>
    <w:semiHidden/>
    <w:rsid w:val="00D25E01"/>
    <w:rPr>
      <w:b/>
      <w:bCs/>
      <w:smallCaps/>
      <w:spacing w:val="5"/>
    </w:rPr>
  </w:style>
  <w:style w:type="paragraph" w:styleId="Cytat">
    <w:name w:val="Quote"/>
    <w:basedOn w:val="Normalny"/>
    <w:next w:val="Normalny"/>
    <w:link w:val="CytatZnak"/>
    <w:uiPriority w:val="39"/>
    <w:semiHidden/>
    <w:rsid w:val="00D25E01"/>
    <w:rPr>
      <w:i/>
      <w:iCs/>
      <w:color w:val="000000"/>
    </w:rPr>
  </w:style>
  <w:style w:type="character" w:customStyle="1" w:styleId="CytatZnak">
    <w:name w:val="Cytat Znak"/>
    <w:link w:val="Cytat"/>
    <w:uiPriority w:val="39"/>
    <w:semiHidden/>
    <w:rsid w:val="00ED08A9"/>
    <w:rPr>
      <w:i/>
      <w:iCs/>
      <w:color w:val="000000"/>
    </w:rPr>
  </w:style>
  <w:style w:type="paragraph" w:styleId="Akapitzlist">
    <w:name w:val="List Paragraph"/>
    <w:basedOn w:val="Normalny"/>
    <w:uiPriority w:val="34"/>
    <w:qFormat/>
    <w:rsid w:val="00D25E01"/>
    <w:pPr>
      <w:ind w:left="720"/>
      <w:contextualSpacing/>
    </w:pPr>
  </w:style>
  <w:style w:type="paragraph" w:styleId="Tytu">
    <w:name w:val="Title"/>
    <w:basedOn w:val="Body"/>
    <w:next w:val="Body1"/>
    <w:link w:val="TytuZnak"/>
    <w:uiPriority w:val="18"/>
    <w:rsid w:val="00615756"/>
    <w:rPr>
      <w:rFonts w:eastAsia="Times New Roman"/>
      <w:b/>
      <w:smallCaps/>
      <w:spacing w:val="5"/>
      <w:kern w:val="28"/>
      <w:szCs w:val="52"/>
    </w:rPr>
  </w:style>
  <w:style w:type="character" w:customStyle="1" w:styleId="TytuZnak">
    <w:name w:val="Tytuł Znak"/>
    <w:link w:val="Tytu"/>
    <w:uiPriority w:val="18"/>
    <w:rsid w:val="00ED08A9"/>
    <w:rPr>
      <w:rFonts w:eastAsia="Times New Roman" w:cs="Times New Roman"/>
      <w:b/>
      <w:smallCaps/>
      <w:spacing w:val="5"/>
      <w:kern w:val="28"/>
      <w:szCs w:val="52"/>
    </w:rPr>
  </w:style>
  <w:style w:type="paragraph" w:styleId="Bezodstpw">
    <w:name w:val="No Spacing"/>
    <w:uiPriority w:val="29"/>
    <w:rsid w:val="007F7F66"/>
    <w:pPr>
      <w:jc w:val="both"/>
    </w:pPr>
    <w:rPr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BE7F58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Body"/>
    <w:next w:val="Body2"/>
    <w:uiPriority w:val="11"/>
    <w:qFormat/>
    <w:rsid w:val="00BE7F58"/>
    <w:pPr>
      <w:keepNext/>
      <w:numPr>
        <w:ilvl w:val="1"/>
        <w:numId w:val="5"/>
      </w:numPr>
      <w:jc w:val="center"/>
    </w:pPr>
    <w:rPr>
      <w:b/>
    </w:rPr>
  </w:style>
  <w:style w:type="paragraph" w:customStyle="1" w:styleId="SchNumber1">
    <w:name w:val="Sch Number 1"/>
    <w:basedOn w:val="Level1"/>
    <w:next w:val="Body2"/>
    <w:link w:val="SchNumber1Char"/>
    <w:uiPriority w:val="12"/>
    <w:qFormat/>
    <w:rsid w:val="00FC3332"/>
    <w:pPr>
      <w:numPr>
        <w:ilvl w:val="2"/>
        <w:numId w:val="5"/>
      </w:numPr>
    </w:pPr>
  </w:style>
  <w:style w:type="paragraph" w:customStyle="1" w:styleId="SchNumber2">
    <w:name w:val="Sch Number 2"/>
    <w:basedOn w:val="Level2"/>
    <w:next w:val="Body2"/>
    <w:link w:val="SchNumber2Char"/>
    <w:uiPriority w:val="12"/>
    <w:qFormat/>
    <w:rsid w:val="00FC3332"/>
    <w:pPr>
      <w:numPr>
        <w:ilvl w:val="3"/>
        <w:numId w:val="5"/>
      </w:numPr>
    </w:pPr>
  </w:style>
  <w:style w:type="paragraph" w:customStyle="1" w:styleId="SchNumber3">
    <w:name w:val="Sch Number 3"/>
    <w:basedOn w:val="Level3"/>
    <w:next w:val="Body2"/>
    <w:link w:val="SchNumber3Char"/>
    <w:uiPriority w:val="12"/>
    <w:qFormat/>
    <w:rsid w:val="00FC3332"/>
    <w:pPr>
      <w:numPr>
        <w:ilvl w:val="4"/>
        <w:numId w:val="5"/>
      </w:numPr>
    </w:pPr>
  </w:style>
  <w:style w:type="paragraph" w:customStyle="1" w:styleId="SchNumber4">
    <w:name w:val="Sch Number 4"/>
    <w:basedOn w:val="Level4"/>
    <w:next w:val="Body4"/>
    <w:link w:val="SchNumber4Char"/>
    <w:uiPriority w:val="12"/>
    <w:qFormat/>
    <w:rsid w:val="00FC3332"/>
    <w:pPr>
      <w:numPr>
        <w:ilvl w:val="5"/>
        <w:numId w:val="5"/>
      </w:numPr>
    </w:pPr>
  </w:style>
  <w:style w:type="paragraph" w:customStyle="1" w:styleId="SchNumber5">
    <w:name w:val="Sch Number 5"/>
    <w:basedOn w:val="Level5"/>
    <w:next w:val="Body5"/>
    <w:link w:val="SchNumber5Char"/>
    <w:uiPriority w:val="12"/>
    <w:qFormat/>
    <w:rsid w:val="00FC3332"/>
    <w:pPr>
      <w:numPr>
        <w:ilvl w:val="6"/>
        <w:numId w:val="5"/>
      </w:numPr>
    </w:pPr>
  </w:style>
  <w:style w:type="paragraph" w:customStyle="1" w:styleId="SchHeading1">
    <w:name w:val="Sch Heading 1"/>
    <w:basedOn w:val="SchNumber1"/>
    <w:next w:val="Body2"/>
    <w:link w:val="SchHeading1Char"/>
    <w:uiPriority w:val="12"/>
    <w:qFormat/>
    <w:rsid w:val="00665A5B"/>
    <w:pPr>
      <w:keepNext/>
    </w:pPr>
    <w:rPr>
      <w:b/>
      <w:smallCaps/>
    </w:rPr>
  </w:style>
  <w:style w:type="paragraph" w:customStyle="1" w:styleId="SchHeading2">
    <w:name w:val="Sch Heading 2"/>
    <w:basedOn w:val="SchNumber2"/>
    <w:next w:val="Body2"/>
    <w:link w:val="SchHeading2Char"/>
    <w:uiPriority w:val="12"/>
    <w:qFormat/>
    <w:rsid w:val="00665A5B"/>
    <w:pPr>
      <w:keepNext/>
    </w:pPr>
    <w:rPr>
      <w:b/>
    </w:rPr>
  </w:style>
  <w:style w:type="paragraph" w:customStyle="1" w:styleId="Heading1Restart">
    <w:name w:val="Heading 1 Restart"/>
    <w:basedOn w:val="Nagwek1"/>
    <w:next w:val="Body2"/>
    <w:link w:val="Heading1RestartChar"/>
    <w:uiPriority w:val="13"/>
    <w:semiHidden/>
    <w:rsid w:val="000D77B5"/>
    <w:pPr>
      <w:numPr>
        <w:numId w:val="0"/>
      </w:numPr>
      <w:tabs>
        <w:tab w:val="left" w:pos="709"/>
      </w:tabs>
      <w:ind w:left="709" w:hanging="709"/>
    </w:pPr>
    <w:rPr>
      <w:sz w:val="20"/>
      <w:szCs w:val="20"/>
      <w:lang w:val="x-none" w:eastAsia="x-none"/>
    </w:rPr>
  </w:style>
  <w:style w:type="character" w:customStyle="1" w:styleId="Heading1RestartChar">
    <w:name w:val="Heading 1 Restart Char"/>
    <w:link w:val="Heading1Restart"/>
    <w:uiPriority w:val="13"/>
    <w:semiHidden/>
    <w:rsid w:val="00ED08A9"/>
    <w:rPr>
      <w:rFonts w:eastAsia="Arial Unicode MS"/>
      <w:b/>
      <w:smallCaps/>
    </w:rPr>
  </w:style>
  <w:style w:type="paragraph" w:customStyle="1" w:styleId="Heading2Restart">
    <w:name w:val="Heading 2 Restart"/>
    <w:basedOn w:val="Nagwek2"/>
    <w:next w:val="Body2"/>
    <w:link w:val="Heading2RestartChar"/>
    <w:uiPriority w:val="13"/>
    <w:semiHidden/>
    <w:rsid w:val="000D77B5"/>
    <w:pPr>
      <w:numPr>
        <w:ilvl w:val="0"/>
        <w:numId w:val="0"/>
      </w:numPr>
      <w:tabs>
        <w:tab w:val="left" w:pos="709"/>
      </w:tabs>
      <w:ind w:left="709" w:hanging="709"/>
    </w:pPr>
  </w:style>
  <w:style w:type="paragraph" w:customStyle="1" w:styleId="Heading3Restart">
    <w:name w:val="Heading 3 Restart"/>
    <w:basedOn w:val="Nagwek3"/>
    <w:next w:val="Body3"/>
    <w:link w:val="Heading3RestartChar"/>
    <w:uiPriority w:val="13"/>
    <w:semiHidden/>
    <w:qFormat/>
    <w:rsid w:val="000D77B5"/>
    <w:pPr>
      <w:numPr>
        <w:ilvl w:val="0"/>
        <w:numId w:val="0"/>
      </w:numPr>
      <w:ind w:left="1418" w:hanging="709"/>
    </w:pPr>
    <w:rPr>
      <w:sz w:val="20"/>
      <w:szCs w:val="20"/>
      <w:lang w:val="x-none" w:eastAsia="x-none"/>
    </w:rPr>
  </w:style>
  <w:style w:type="character" w:customStyle="1" w:styleId="Heading3RestartChar">
    <w:name w:val="Heading 3 Restart Char"/>
    <w:link w:val="Heading3Restart"/>
    <w:uiPriority w:val="13"/>
    <w:semiHidden/>
    <w:rsid w:val="00ED08A9"/>
    <w:rPr>
      <w:rFonts w:eastAsia="Arial Unicode MS"/>
      <w:b/>
    </w:rPr>
  </w:style>
  <w:style w:type="character" w:customStyle="1" w:styleId="BodyChar">
    <w:name w:val="Body Char"/>
    <w:basedOn w:val="Domylnaczcionkaakapitu"/>
    <w:link w:val="Body"/>
    <w:uiPriority w:val="17"/>
    <w:semiHidden/>
    <w:rsid w:val="00ED08A9"/>
  </w:style>
  <w:style w:type="character" w:customStyle="1" w:styleId="Body1Char">
    <w:name w:val="Body 1 Char"/>
    <w:basedOn w:val="BodyChar"/>
    <w:link w:val="Body1"/>
    <w:rsid w:val="000D77B5"/>
  </w:style>
  <w:style w:type="character" w:customStyle="1" w:styleId="Body2Char">
    <w:name w:val="Body 2 Char"/>
    <w:basedOn w:val="Body1Char"/>
    <w:link w:val="Body2"/>
    <w:rsid w:val="000D77B5"/>
  </w:style>
  <w:style w:type="character" w:customStyle="1" w:styleId="Level2Char">
    <w:name w:val="Level 2 Char"/>
    <w:basedOn w:val="Body2Char"/>
    <w:link w:val="Level2"/>
    <w:uiPriority w:val="6"/>
    <w:rsid w:val="00ED08A9"/>
  </w:style>
  <w:style w:type="character" w:customStyle="1" w:styleId="Nagwek2Znak">
    <w:name w:val="Nagłówek 2 Znak"/>
    <w:link w:val="Nagwek2"/>
    <w:uiPriority w:val="4"/>
    <w:rsid w:val="00ED08A9"/>
    <w:rPr>
      <w:b/>
    </w:rPr>
  </w:style>
  <w:style w:type="character" w:customStyle="1" w:styleId="Heading2RestartChar">
    <w:name w:val="Heading 2 Restart Char"/>
    <w:link w:val="Heading2Restart"/>
    <w:uiPriority w:val="13"/>
    <w:semiHidden/>
    <w:rsid w:val="00ED08A9"/>
    <w:rPr>
      <w:rFonts w:eastAsia="Arial Unicode MS"/>
      <w:b w:val="0"/>
    </w:rPr>
  </w:style>
  <w:style w:type="numbering" w:customStyle="1" w:styleId="SchCustomList">
    <w:name w:val="Sch Custom List"/>
    <w:basedOn w:val="Bezlisty"/>
    <w:uiPriority w:val="99"/>
    <w:rsid w:val="00FC3332"/>
    <w:pPr>
      <w:numPr>
        <w:numId w:val="5"/>
      </w:numPr>
    </w:pPr>
  </w:style>
  <w:style w:type="character" w:customStyle="1" w:styleId="Body3Char">
    <w:name w:val="Body 3 Char"/>
    <w:basedOn w:val="Body2Char"/>
    <w:link w:val="Body3"/>
    <w:rsid w:val="00C10D16"/>
  </w:style>
  <w:style w:type="character" w:customStyle="1" w:styleId="Body4Char">
    <w:name w:val="Body 4 Char"/>
    <w:basedOn w:val="Body3Char"/>
    <w:link w:val="Body4"/>
    <w:rsid w:val="00C10D16"/>
  </w:style>
  <w:style w:type="character" w:customStyle="1" w:styleId="Body5Char">
    <w:name w:val="Body 5 Char"/>
    <w:basedOn w:val="Body4Char"/>
    <w:link w:val="Body5"/>
    <w:rsid w:val="00C10D16"/>
  </w:style>
  <w:style w:type="character" w:customStyle="1" w:styleId="Level1Char">
    <w:name w:val="Level 1 Char"/>
    <w:basedOn w:val="Body1Char"/>
    <w:link w:val="Level1"/>
    <w:uiPriority w:val="6"/>
    <w:rsid w:val="00ED08A9"/>
  </w:style>
  <w:style w:type="character" w:customStyle="1" w:styleId="Nagwek1Znak">
    <w:name w:val="Nagłówek 1 Znak"/>
    <w:link w:val="Nagwek1"/>
    <w:uiPriority w:val="4"/>
    <w:rsid w:val="00ED08A9"/>
    <w:rPr>
      <w:b/>
      <w:smallCaps/>
    </w:rPr>
  </w:style>
  <w:style w:type="character" w:customStyle="1" w:styleId="Level3Char">
    <w:name w:val="Level 3 Char"/>
    <w:basedOn w:val="Body3Char"/>
    <w:link w:val="Level3"/>
    <w:rsid w:val="00ED08A9"/>
  </w:style>
  <w:style w:type="character" w:customStyle="1" w:styleId="Nagwek3Znak">
    <w:name w:val="Nagłówek 3 Znak"/>
    <w:link w:val="Nagwek3"/>
    <w:uiPriority w:val="4"/>
    <w:rsid w:val="00ED08A9"/>
    <w:rPr>
      <w:b/>
    </w:rPr>
  </w:style>
  <w:style w:type="character" w:customStyle="1" w:styleId="Level4Char">
    <w:name w:val="Level 4 Char"/>
    <w:basedOn w:val="Body4Char"/>
    <w:link w:val="Level4"/>
    <w:uiPriority w:val="6"/>
    <w:rsid w:val="00ED08A9"/>
  </w:style>
  <w:style w:type="character" w:customStyle="1" w:styleId="Nagwek4Znak">
    <w:name w:val="Nagłówek 4 Znak"/>
    <w:link w:val="Nagwek4"/>
    <w:uiPriority w:val="5"/>
    <w:semiHidden/>
    <w:rsid w:val="00ED08A9"/>
    <w:rPr>
      <w:rFonts w:ascii="Arial Bold" w:hAnsi="Arial Bold"/>
      <w:b/>
    </w:rPr>
  </w:style>
  <w:style w:type="character" w:customStyle="1" w:styleId="Nagwek5Znak">
    <w:name w:val="Nagłówek 5 Znak"/>
    <w:link w:val="Nagwek5"/>
    <w:uiPriority w:val="5"/>
    <w:semiHidden/>
    <w:rsid w:val="00ED08A9"/>
    <w:rPr>
      <w:sz w:val="22"/>
    </w:rPr>
  </w:style>
  <w:style w:type="character" w:customStyle="1" w:styleId="Level5Char">
    <w:name w:val="Level 5 Char"/>
    <w:basedOn w:val="Body5Char"/>
    <w:link w:val="Level5"/>
    <w:uiPriority w:val="6"/>
    <w:rsid w:val="00ED08A9"/>
  </w:style>
  <w:style w:type="character" w:customStyle="1" w:styleId="SchNumber1Char">
    <w:name w:val="Sch Number 1 Char"/>
    <w:link w:val="SchNumber1"/>
    <w:uiPriority w:val="12"/>
    <w:rsid w:val="00ED08A9"/>
    <w:rPr>
      <w:rFonts w:eastAsia="Arial Unicode MS"/>
    </w:rPr>
  </w:style>
  <w:style w:type="character" w:customStyle="1" w:styleId="SchHeading1Char">
    <w:name w:val="Sch Heading 1 Char"/>
    <w:link w:val="SchHeading1"/>
    <w:uiPriority w:val="12"/>
    <w:rsid w:val="00665A5B"/>
    <w:rPr>
      <w:rFonts w:eastAsia="Arial Unicode MS"/>
      <w:b/>
      <w:smallCaps/>
    </w:rPr>
  </w:style>
  <w:style w:type="character" w:customStyle="1" w:styleId="SchNumber2Char">
    <w:name w:val="Sch Number 2 Char"/>
    <w:link w:val="SchNumber2"/>
    <w:uiPriority w:val="12"/>
    <w:rsid w:val="00ED08A9"/>
    <w:rPr>
      <w:rFonts w:eastAsia="Arial Unicode MS"/>
    </w:rPr>
  </w:style>
  <w:style w:type="character" w:customStyle="1" w:styleId="SchHeading2Char">
    <w:name w:val="Sch Heading 2 Char"/>
    <w:link w:val="SchHeading2"/>
    <w:uiPriority w:val="12"/>
    <w:rsid w:val="00665A5B"/>
    <w:rPr>
      <w:rFonts w:eastAsia="Arial Unicode MS"/>
      <w:b/>
    </w:rPr>
  </w:style>
  <w:style w:type="character" w:customStyle="1" w:styleId="SchNumber3Char">
    <w:name w:val="Sch Number 3 Char"/>
    <w:link w:val="SchNumber3"/>
    <w:uiPriority w:val="12"/>
    <w:rsid w:val="00ED08A9"/>
    <w:rPr>
      <w:rFonts w:eastAsia="Arial Unicode MS"/>
    </w:rPr>
  </w:style>
  <w:style w:type="character" w:customStyle="1" w:styleId="SchNumber4Char">
    <w:name w:val="Sch Number 4 Char"/>
    <w:link w:val="SchNumber4"/>
    <w:uiPriority w:val="12"/>
    <w:rsid w:val="00ED08A9"/>
    <w:rPr>
      <w:rFonts w:eastAsia="Arial Unicode MS"/>
    </w:rPr>
  </w:style>
  <w:style w:type="character" w:customStyle="1" w:styleId="SchNumber5Char">
    <w:name w:val="Sch Number 5 Char"/>
    <w:link w:val="SchNumber5"/>
    <w:uiPriority w:val="12"/>
    <w:rsid w:val="00ED08A9"/>
    <w:rPr>
      <w:rFonts w:eastAsia="Arial Unicode MS"/>
    </w:rPr>
  </w:style>
  <w:style w:type="paragraph" w:customStyle="1" w:styleId="SchHeading3">
    <w:name w:val="Sch Heading 3"/>
    <w:basedOn w:val="SchNumber3"/>
    <w:next w:val="Body3"/>
    <w:link w:val="SchHeading3Char"/>
    <w:uiPriority w:val="12"/>
    <w:qFormat/>
    <w:rsid w:val="00665A5B"/>
    <w:pPr>
      <w:keepNext/>
    </w:pPr>
    <w:rPr>
      <w:b/>
    </w:rPr>
  </w:style>
  <w:style w:type="character" w:customStyle="1" w:styleId="SchHeading3Char">
    <w:name w:val="Sch Heading 3 Char"/>
    <w:link w:val="SchHeading3"/>
    <w:uiPriority w:val="12"/>
    <w:rsid w:val="00665A5B"/>
    <w:rPr>
      <w:rFonts w:eastAsia="Arial Unicode MS"/>
      <w:b/>
    </w:rPr>
  </w:style>
  <w:style w:type="paragraph" w:customStyle="1" w:styleId="Parts">
    <w:name w:val="Parts"/>
    <w:basedOn w:val="Body1"/>
    <w:next w:val="Body1"/>
    <w:uiPriority w:val="12"/>
    <w:qFormat/>
    <w:rsid w:val="00665A5B"/>
    <w:pPr>
      <w:keepNext/>
      <w:jc w:val="center"/>
    </w:pPr>
    <w:rPr>
      <w:b/>
    </w:rPr>
  </w:style>
  <w:style w:type="paragraph" w:styleId="Lista4">
    <w:name w:val="List 4"/>
    <w:basedOn w:val="Normalny"/>
    <w:uiPriority w:val="29"/>
    <w:rsid w:val="00F95754"/>
    <w:pPr>
      <w:ind w:left="1132" w:hanging="283"/>
      <w:contextualSpacing/>
    </w:pPr>
  </w:style>
  <w:style w:type="paragraph" w:customStyle="1" w:styleId="Address2">
    <w:name w:val="Address 2"/>
    <w:basedOn w:val="Normalny"/>
    <w:uiPriority w:val="17"/>
    <w:rsid w:val="00D67411"/>
    <w:rPr>
      <w:rFonts w:eastAsia="Times New Roman"/>
      <w:sz w:val="14"/>
    </w:rPr>
  </w:style>
  <w:style w:type="paragraph" w:customStyle="1" w:styleId="address3">
    <w:name w:val="address 3"/>
    <w:basedOn w:val="Address2"/>
    <w:uiPriority w:val="17"/>
    <w:rsid w:val="00D67411"/>
    <w:pPr>
      <w:spacing w:after="120" w:line="240" w:lineRule="auto"/>
    </w:pPr>
    <w:rPr>
      <w:sz w:val="12"/>
    </w:rPr>
  </w:style>
  <w:style w:type="paragraph" w:customStyle="1" w:styleId="SchHeading1Restart">
    <w:name w:val="Sch Heading 1 Restart"/>
    <w:basedOn w:val="SchHeading1"/>
    <w:next w:val="Body2"/>
    <w:link w:val="SchHeading1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1RestartChar">
    <w:name w:val="Sch Heading 1 Restart Char"/>
    <w:link w:val="SchHeading1Restart"/>
    <w:uiPriority w:val="13"/>
    <w:semiHidden/>
    <w:rsid w:val="00AD2466"/>
    <w:rPr>
      <w:rFonts w:eastAsia="Arial Unicode MS"/>
      <w:b w:val="0"/>
      <w:smallCaps w:val="0"/>
    </w:rPr>
  </w:style>
  <w:style w:type="paragraph" w:customStyle="1" w:styleId="SchHeading2Restart">
    <w:name w:val="Sch Heading 2 Restart"/>
    <w:basedOn w:val="SchHeading2"/>
    <w:next w:val="Body2"/>
    <w:link w:val="SchHeading2RestartChar"/>
    <w:uiPriority w:val="13"/>
    <w:semiHidden/>
    <w:rsid w:val="00AD2466"/>
    <w:pPr>
      <w:numPr>
        <w:ilvl w:val="0"/>
        <w:numId w:val="0"/>
      </w:numPr>
      <w:tabs>
        <w:tab w:val="left" w:pos="709"/>
      </w:tabs>
    </w:pPr>
  </w:style>
  <w:style w:type="character" w:customStyle="1" w:styleId="SchHeading2RestartChar">
    <w:name w:val="Sch Heading 2 Restart Char"/>
    <w:link w:val="SchHeading2Restart"/>
    <w:uiPriority w:val="13"/>
    <w:semiHidden/>
    <w:rsid w:val="00AD2466"/>
    <w:rPr>
      <w:rFonts w:eastAsia="Arial Unicode MS"/>
      <w:b w:val="0"/>
    </w:rPr>
  </w:style>
  <w:style w:type="paragraph" w:customStyle="1" w:styleId="SchHeading3Restart">
    <w:name w:val="Sch Heading 3 Restart"/>
    <w:basedOn w:val="SchHeading3"/>
    <w:next w:val="Body3"/>
    <w:link w:val="SchHeading3RestartChar"/>
    <w:uiPriority w:val="13"/>
    <w:semiHidden/>
    <w:rsid w:val="00AD2466"/>
    <w:pPr>
      <w:numPr>
        <w:ilvl w:val="0"/>
        <w:numId w:val="0"/>
      </w:numPr>
      <w:tabs>
        <w:tab w:val="left" w:pos="1418"/>
      </w:tabs>
    </w:pPr>
  </w:style>
  <w:style w:type="character" w:customStyle="1" w:styleId="SchHeading3RestartChar">
    <w:name w:val="Sch Heading 3 Restart Char"/>
    <w:link w:val="SchHeading3Restart"/>
    <w:uiPriority w:val="13"/>
    <w:semiHidden/>
    <w:rsid w:val="00AD2466"/>
    <w:rPr>
      <w:rFonts w:eastAsia="Arial Unicode MS"/>
      <w:b w:val="0"/>
    </w:rPr>
  </w:style>
  <w:style w:type="paragraph" w:styleId="Tematkomentarza">
    <w:name w:val="annotation subject"/>
    <w:basedOn w:val="Tekstkomentarza"/>
    <w:next w:val="Tekstkomentarza"/>
    <w:link w:val="TematkomentarzaZnak"/>
    <w:uiPriority w:val="17"/>
    <w:semiHidden/>
    <w:unhideWhenUsed/>
    <w:rsid w:val="00C252C8"/>
    <w:pPr>
      <w:spacing w:line="240" w:lineRule="auto"/>
    </w:pPr>
    <w:rPr>
      <w:b/>
      <w:bCs/>
      <w:szCs w:val="20"/>
    </w:rPr>
  </w:style>
  <w:style w:type="character" w:customStyle="1" w:styleId="TematkomentarzaZnak">
    <w:name w:val="Temat komentarza Znak"/>
    <w:link w:val="Tematkomentarza"/>
    <w:uiPriority w:val="17"/>
    <w:semiHidden/>
    <w:rsid w:val="00C252C8"/>
    <w:rPr>
      <w:rFonts w:eastAsia="Arial Unicode MS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5F3F69"/>
    <w:rPr>
      <w:rFonts w:eastAsia="Arial Unicode MS"/>
      <w:sz w:val="21"/>
      <w:szCs w:val="21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000010</field>
    <field id="DocumentType" dmfield="TYPE_ID" type="string">OTH</field>
    <field id="DocumentTitle" dmfield="DOCNAME" type="string"/>
    <field id="DocumentNumber" dmfield="DOCNUM" type="string">479654</field>
    <field id="Library" dmfield="" type="string">WARLIB01</field>
    <field id="Version" dmfield="" type="string">2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LtrDocNo" dmfield="" type="">479654</field>
    <field id="FirstPageHeaded" dmfield="" type="">False</field>
    <field id="ContPage" dmfield="" type="">False</field>
    <field id="DraftSpacing" dmfield="" type="">False</field>
    <field id="DocID" dmfield="" type="">WARLIB01/BRONIKOA/479654.2</field>
    <field id="FirmName" dmfield="" type="">Hogan Lovells</field>
    <field id="FooterType" dmfield="" type="">Continuation Page Footer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155B8-47EB-43EE-A958-0E2701544FBB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C421B693-F778-474A-9FBE-FAD24CA016F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05923b3-4e86-4aa9-9018-d7e3c1e08536}" enabled="1" method="Standard" siteId="{66a13ed4-5c17-4ee8-ba28-778da8cdd7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2026-07-01T13:33:00Z</dcterms:created>
  <dcterms:modified xsi:type="dcterms:W3CDTF">2026-07-01T13:33:00Z</dcterms:modified>
  <cp:category/>
</cp:coreProperties>
</file>