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18093" w14:textId="6769370D" w:rsidR="0066485C" w:rsidRPr="002D444D" w:rsidRDefault="00F424ED" w:rsidP="000F78EA">
      <w:pPr>
        <w:pStyle w:val="Nagwek1"/>
        <w:spacing w:after="120" w:line="276" w:lineRule="auto"/>
        <w:rPr>
          <w:rFonts w:eastAsia="Arial" w:cs="Arial"/>
          <w:b/>
          <w:sz w:val="24"/>
          <w:szCs w:val="24"/>
          <w:lang w:val="pl-PL"/>
        </w:rPr>
      </w:pPr>
      <w:r>
        <w:rPr>
          <w:rFonts w:eastAsia="Arial"/>
          <w:lang w:val="pl-PL"/>
        </w:rPr>
        <w:t>4</w:t>
      </w:r>
      <w:r w:rsidR="00560FA4">
        <w:rPr>
          <w:rFonts w:eastAsia="Arial"/>
          <w:lang w:val="pl-PL"/>
        </w:rPr>
        <w:t xml:space="preserve">. </w:t>
      </w:r>
      <w:r w:rsidRPr="006D4116">
        <w:rPr>
          <w:rFonts w:eastAsia="Arial" w:cs="Arial"/>
          <w:szCs w:val="44"/>
          <w:lang w:val="pl-PL"/>
        </w:rPr>
        <w:t>Przy</w:t>
      </w:r>
      <w:r w:rsidR="00FB2BF3" w:rsidRPr="006D4116">
        <w:rPr>
          <w:rFonts w:eastAsia="Arial" w:cs="Arial"/>
          <w:szCs w:val="44"/>
          <w:lang w:val="pl-PL"/>
        </w:rPr>
        <w:t>kładowy harmonogram Negocjacji</w:t>
      </w:r>
    </w:p>
    <w:p w14:paraId="63C5EE67" w14:textId="2D0A4BC1" w:rsidR="00BD1EA5" w:rsidRDefault="00786DE5" w:rsidP="00380345">
      <w:pPr>
        <w:spacing w:before="120" w:after="120"/>
        <w:ind w:right="73"/>
        <w:rPr>
          <w:rFonts w:ascii="Arial" w:eastAsia="Arial" w:hAnsi="Arial" w:cs="Arial"/>
          <w:sz w:val="19"/>
          <w:szCs w:val="19"/>
          <w:lang w:val="pl-PL"/>
        </w:rPr>
      </w:pPr>
      <w:r w:rsidRPr="002D444D">
        <w:rPr>
          <w:rFonts w:ascii="Arial" w:eastAsia="Arial" w:hAnsi="Arial" w:cs="Arial"/>
          <w:color w:val="231F20"/>
          <w:lang w:val="pl-PL"/>
        </w:rPr>
        <w:t>Niniejszy harmonogram przekazywany jest każdemu Partnerowi Prywatnemu indywidualnie ze</w:t>
      </w:r>
      <w:r w:rsidR="00AF77BC">
        <w:rPr>
          <w:rFonts w:ascii="Arial" w:eastAsia="Arial" w:hAnsi="Arial" w:cs="Arial"/>
          <w:color w:val="231F20"/>
          <w:lang w:val="pl-PL"/>
        </w:rPr>
        <w:t> </w:t>
      </w:r>
      <w:r w:rsidRPr="002D444D">
        <w:rPr>
          <w:rFonts w:ascii="Arial" w:eastAsia="Arial" w:hAnsi="Arial" w:cs="Arial"/>
          <w:color w:val="231F20"/>
          <w:lang w:val="pl-PL"/>
        </w:rPr>
        <w:t xml:space="preserve">wskazaniem </w:t>
      </w:r>
      <w:r w:rsidRPr="002D444D">
        <w:rPr>
          <w:rFonts w:ascii="Arial" w:eastAsia="Arial" w:hAnsi="Arial" w:cs="Arial"/>
          <w:color w:val="231F20"/>
          <w:spacing w:val="-2"/>
          <w:lang w:val="pl-PL"/>
        </w:rPr>
        <w:t>konkretnyc</w:t>
      </w:r>
      <w:r w:rsidRPr="002D444D">
        <w:rPr>
          <w:rFonts w:ascii="Arial" w:eastAsia="Arial" w:hAnsi="Arial" w:cs="Arial"/>
          <w:color w:val="231F20"/>
          <w:lang w:val="pl-PL"/>
        </w:rPr>
        <w:t>h</w:t>
      </w:r>
      <w:r w:rsidRPr="002D444D">
        <w:rPr>
          <w:rFonts w:ascii="Arial" w:eastAsia="Arial" w:hAnsi="Arial" w:cs="Arial"/>
          <w:color w:val="231F20"/>
          <w:spacing w:val="-4"/>
          <w:lang w:val="pl-PL"/>
        </w:rPr>
        <w:t xml:space="preserve"> </w:t>
      </w:r>
      <w:r w:rsidRPr="002D444D">
        <w:rPr>
          <w:rFonts w:ascii="Arial" w:eastAsia="Arial" w:hAnsi="Arial" w:cs="Arial"/>
          <w:color w:val="231F20"/>
          <w:spacing w:val="-2"/>
          <w:lang w:val="pl-PL"/>
        </w:rPr>
        <w:t>dat</w:t>
      </w:r>
      <w:r w:rsidR="00C207E7">
        <w:rPr>
          <w:rFonts w:ascii="Arial" w:eastAsia="Arial" w:hAnsi="Arial" w:cs="Arial"/>
          <w:color w:val="231F20"/>
          <w:lang w:val="pl-PL"/>
        </w:rPr>
        <w:t>.</w:t>
      </w:r>
      <w:r w:rsidRPr="002D444D">
        <w:rPr>
          <w:rFonts w:ascii="Arial" w:eastAsia="Arial" w:hAnsi="Arial" w:cs="Arial"/>
          <w:color w:val="231F20"/>
          <w:spacing w:val="-4"/>
          <w:lang w:val="pl-PL"/>
        </w:rPr>
        <w:t xml:space="preserve"> </w:t>
      </w:r>
    </w:p>
    <w:p w14:paraId="654077A1" w14:textId="30DA91C5" w:rsidR="003624D0" w:rsidRDefault="00777F8B" w:rsidP="00380345">
      <w:pPr>
        <w:spacing w:before="120" w:after="120"/>
        <w:rPr>
          <w:rFonts w:ascii="Arial" w:eastAsia="Arial" w:hAnsi="Arial" w:cs="Arial"/>
          <w:color w:val="231F20"/>
          <w:lang w:val="pl-PL"/>
        </w:rPr>
      </w:pPr>
      <w:r>
        <w:rPr>
          <w:rFonts w:ascii="Arial" w:eastAsia="Arial" w:hAnsi="Arial" w:cs="Arial"/>
          <w:color w:val="231F20"/>
          <w:lang w:val="pl-PL"/>
        </w:rPr>
        <w:t>C</w:t>
      </w:r>
      <w:r w:rsidR="003624D0" w:rsidRPr="002D444D">
        <w:rPr>
          <w:rFonts w:ascii="Arial" w:eastAsia="Arial" w:hAnsi="Arial" w:cs="Arial"/>
          <w:color w:val="231F20"/>
          <w:lang w:val="pl-PL"/>
        </w:rPr>
        <w:t>zas</w:t>
      </w:r>
      <w:r>
        <w:rPr>
          <w:rFonts w:ascii="Arial" w:eastAsia="Arial" w:hAnsi="Arial" w:cs="Arial"/>
          <w:color w:val="231F20"/>
          <w:lang w:val="pl-PL"/>
        </w:rPr>
        <w:t xml:space="preserve"> zarezerwowany na</w:t>
      </w:r>
      <w:r w:rsidR="00277F76">
        <w:rPr>
          <w:rFonts w:ascii="Arial" w:eastAsia="Arial" w:hAnsi="Arial" w:cs="Arial"/>
          <w:color w:val="231F20"/>
          <w:lang w:val="pl-PL"/>
        </w:rPr>
        <w:t xml:space="preserve"> przeprowadzenie</w:t>
      </w:r>
      <w:r>
        <w:rPr>
          <w:rFonts w:ascii="Arial" w:eastAsia="Arial" w:hAnsi="Arial" w:cs="Arial"/>
          <w:color w:val="231F20"/>
          <w:lang w:val="pl-PL"/>
        </w:rPr>
        <w:t xml:space="preserve"> </w:t>
      </w:r>
      <w:r w:rsidR="003624D0" w:rsidRPr="002D444D">
        <w:rPr>
          <w:rFonts w:ascii="Arial" w:eastAsia="Arial" w:hAnsi="Arial" w:cs="Arial"/>
          <w:color w:val="231F20"/>
          <w:lang w:val="pl-PL"/>
        </w:rPr>
        <w:t xml:space="preserve">Negocjacji </w:t>
      </w:r>
      <w:r w:rsidR="00A17C6B">
        <w:rPr>
          <w:rFonts w:ascii="Arial" w:eastAsia="Arial" w:hAnsi="Arial" w:cs="Arial"/>
          <w:color w:val="231F20"/>
          <w:lang w:val="pl-PL"/>
        </w:rPr>
        <w:t>powinien być</w:t>
      </w:r>
      <w:r w:rsidR="003624D0" w:rsidRPr="002D444D">
        <w:rPr>
          <w:rFonts w:ascii="Arial" w:eastAsia="Arial" w:hAnsi="Arial" w:cs="Arial"/>
          <w:color w:val="231F20"/>
          <w:lang w:val="pl-PL"/>
        </w:rPr>
        <w:t xml:space="preserve"> taki sam dla wszystkich Partnerów Prywatnych. Faktyczny harmonogram powinien zostać opracowany w oparciu o konkretne daty w danym roku kalendarzowym, z uwzględnieniem świąt, dni wolnych od pracy, okresów wakacyjnych oraz</w:t>
      </w:r>
      <w:r w:rsidR="00AF77BC">
        <w:rPr>
          <w:rFonts w:ascii="Arial" w:eastAsia="Arial" w:hAnsi="Arial" w:cs="Arial"/>
          <w:color w:val="231F20"/>
          <w:lang w:val="pl-PL"/>
        </w:rPr>
        <w:t> </w:t>
      </w:r>
      <w:r w:rsidR="003624D0" w:rsidRPr="002D444D">
        <w:rPr>
          <w:rFonts w:ascii="Arial" w:eastAsia="Arial" w:hAnsi="Arial" w:cs="Arial"/>
          <w:color w:val="231F20"/>
          <w:lang w:val="pl-PL"/>
        </w:rPr>
        <w:t xml:space="preserve">ewentualnych dni wolnych Partnerów Prywatnych, jeśli w Negocjacjach biorą udział Partnerzy Prywatni z zagranicy, a także terminów </w:t>
      </w:r>
      <w:r w:rsidR="00F671BE">
        <w:rPr>
          <w:rFonts w:ascii="Arial" w:eastAsia="Arial" w:hAnsi="Arial" w:cs="Arial"/>
          <w:color w:val="231F20"/>
          <w:lang w:val="pl-PL"/>
        </w:rPr>
        <w:t xml:space="preserve">potrzebnych na wykonanie </w:t>
      </w:r>
      <w:proofErr w:type="spellStart"/>
      <w:r w:rsidR="00F671BE">
        <w:rPr>
          <w:rFonts w:ascii="Arial" w:eastAsia="Arial" w:hAnsi="Arial" w:cs="Arial"/>
          <w:color w:val="231F20"/>
          <w:lang w:val="pl-PL"/>
        </w:rPr>
        <w:t>tlumaczeń</w:t>
      </w:r>
      <w:proofErr w:type="spellEnd"/>
      <w:r w:rsidR="00F671BE">
        <w:rPr>
          <w:rFonts w:ascii="Arial" w:eastAsia="Arial" w:hAnsi="Arial" w:cs="Arial"/>
          <w:color w:val="231F20"/>
          <w:lang w:val="pl-PL"/>
        </w:rPr>
        <w:t xml:space="preserve"> i </w:t>
      </w:r>
      <w:r w:rsidR="003624D0" w:rsidRPr="002D444D">
        <w:rPr>
          <w:rFonts w:ascii="Arial" w:eastAsia="Arial" w:hAnsi="Arial" w:cs="Arial"/>
          <w:color w:val="231F20"/>
          <w:lang w:val="pl-PL"/>
        </w:rPr>
        <w:t>na zapoznanie się ze zmienionymi wersjami projektu Umowy o PPP.</w:t>
      </w:r>
    </w:p>
    <w:p w14:paraId="2C6636A8" w14:textId="0C1E09D9" w:rsidR="00B03457" w:rsidRPr="002D444D" w:rsidRDefault="00B03457" w:rsidP="00380345">
      <w:pPr>
        <w:spacing w:before="120" w:after="120"/>
        <w:rPr>
          <w:rFonts w:ascii="Arial" w:eastAsia="Arial" w:hAnsi="Arial" w:cs="Arial"/>
          <w:color w:val="231F20"/>
          <w:lang w:val="pl-PL"/>
        </w:rPr>
      </w:pPr>
      <w:r>
        <w:rPr>
          <w:rFonts w:ascii="Arial" w:eastAsia="Arial" w:hAnsi="Arial" w:cs="Arial"/>
          <w:color w:val="231F20"/>
          <w:lang w:val="pl-PL"/>
        </w:rPr>
        <w:t>Rekomendowane jest przekazanie Partnerom Prywatnym możliwie kompletnego projektu Umowy o</w:t>
      </w:r>
      <w:r w:rsidR="00355F2E">
        <w:rPr>
          <w:rFonts w:ascii="Arial" w:eastAsia="Arial" w:hAnsi="Arial" w:cs="Arial"/>
          <w:color w:val="231F20"/>
          <w:lang w:val="pl-PL"/>
        </w:rPr>
        <w:t> </w:t>
      </w:r>
      <w:r>
        <w:rPr>
          <w:rFonts w:ascii="Arial" w:eastAsia="Arial" w:hAnsi="Arial" w:cs="Arial"/>
          <w:color w:val="231F20"/>
          <w:lang w:val="pl-PL"/>
        </w:rPr>
        <w:t>PPP jeszcze przed rozpoczęciem Negocjacji. Na projekt Umowy o PPP składają się – oprócz dokumentu samej Umowy o PPP – załączniki obejmujące w szczególności: Program Funkcjonalno-Użytkowy/Specyfikację Techniczno-Funkcjonalną, standardy utrzymania lub</w:t>
      </w:r>
      <w:r w:rsidR="00804E2C">
        <w:rPr>
          <w:rFonts w:ascii="Arial" w:eastAsia="Arial" w:hAnsi="Arial" w:cs="Arial"/>
          <w:color w:val="231F20"/>
          <w:lang w:val="pl-PL"/>
        </w:rPr>
        <w:t> </w:t>
      </w:r>
      <w:r>
        <w:rPr>
          <w:rFonts w:ascii="Arial" w:eastAsia="Arial" w:hAnsi="Arial" w:cs="Arial"/>
          <w:color w:val="231F20"/>
          <w:lang w:val="pl-PL"/>
        </w:rPr>
        <w:t>zarządzania, Mechanizm Wynagradzania, rozliczenie na wypadek wcześniejszego wygaśnięcia Umowy o PPP, zasady zwrotu Infrastruktury Publicznej, warunki ubezpieczeń, zakres Umowy Bezpośredniej. Dokumentacja Postępowania uzupełniona jest także o projekt SWZ, którego</w:t>
      </w:r>
      <w:r w:rsidR="00804E2C">
        <w:rPr>
          <w:rFonts w:ascii="Arial" w:eastAsia="Arial" w:hAnsi="Arial" w:cs="Arial"/>
          <w:color w:val="231F20"/>
          <w:lang w:val="pl-PL"/>
        </w:rPr>
        <w:t> </w:t>
      </w:r>
      <w:r>
        <w:rPr>
          <w:rFonts w:ascii="Arial" w:eastAsia="Arial" w:hAnsi="Arial" w:cs="Arial"/>
          <w:color w:val="231F20"/>
          <w:lang w:val="pl-PL"/>
        </w:rPr>
        <w:t>przekazanie w toku Negocjacji należy uznać za dobrą praktykę PPP.</w:t>
      </w:r>
    </w:p>
    <w:tbl>
      <w:tblPr>
        <w:tblStyle w:val="Tabela-Siatka"/>
        <w:tblW w:w="498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2"/>
        <w:gridCol w:w="1826"/>
      </w:tblGrid>
      <w:tr w:rsidR="00F60349" w:rsidRPr="00F60349" w14:paraId="58F230F1" w14:textId="77777777" w:rsidTr="000F78EA">
        <w:trPr>
          <w:tblHeader/>
        </w:trPr>
        <w:tc>
          <w:tcPr>
            <w:tcW w:w="2026" w:type="pct"/>
            <w:tcBorders>
              <w:bottom w:val="single" w:sz="4" w:space="0" w:color="0070C0"/>
            </w:tcBorders>
          </w:tcPr>
          <w:p w14:paraId="3D9F9ED4" w14:textId="22B8FC6D" w:rsidR="00044823" w:rsidRPr="00AF77BC" w:rsidRDefault="00044823" w:rsidP="00380345">
            <w:pPr>
              <w:spacing w:before="120" w:after="120" w:line="276" w:lineRule="auto"/>
              <w:rPr>
                <w:rFonts w:ascii="Arial" w:hAnsi="Arial" w:cs="Arial"/>
              </w:rPr>
            </w:pPr>
            <w:r w:rsidRPr="00AF77BC">
              <w:rPr>
                <w:rFonts w:ascii="Arial" w:eastAsia="Arial" w:hAnsi="Arial" w:cs="Arial"/>
                <w:b/>
                <w:color w:val="0070C0"/>
                <w:lang w:val="pl-PL"/>
              </w:rPr>
              <w:t>Rundy oraz inne działania</w:t>
            </w:r>
          </w:p>
        </w:tc>
        <w:tc>
          <w:tcPr>
            <w:tcW w:w="2026" w:type="pct"/>
            <w:tcBorders>
              <w:bottom w:val="single" w:sz="4" w:space="0" w:color="0070C0"/>
            </w:tcBorders>
          </w:tcPr>
          <w:p w14:paraId="2F9D0621" w14:textId="4435F5CC" w:rsidR="00044823" w:rsidRPr="00AF77BC" w:rsidRDefault="00044823" w:rsidP="00380345">
            <w:pPr>
              <w:spacing w:before="120" w:after="120" w:line="276" w:lineRule="auto"/>
              <w:rPr>
                <w:rFonts w:ascii="Arial" w:hAnsi="Arial" w:cs="Arial"/>
              </w:rPr>
            </w:pPr>
            <w:proofErr w:type="spellStart"/>
            <w:r w:rsidRPr="00AF77BC">
              <w:rPr>
                <w:rFonts w:ascii="Arial" w:eastAsia="Arial" w:hAnsi="Arial" w:cs="Arial"/>
                <w:b/>
                <w:color w:val="0070C0"/>
              </w:rPr>
              <w:t>Miejsce</w:t>
            </w:r>
            <w:proofErr w:type="spellEnd"/>
          </w:p>
        </w:tc>
        <w:tc>
          <w:tcPr>
            <w:tcW w:w="948" w:type="pct"/>
            <w:tcBorders>
              <w:bottom w:val="single" w:sz="4" w:space="0" w:color="0070C0"/>
            </w:tcBorders>
          </w:tcPr>
          <w:p w14:paraId="3600F508" w14:textId="28CC7C46" w:rsidR="00044823" w:rsidRPr="00AF77BC" w:rsidRDefault="00044823" w:rsidP="00380345">
            <w:pPr>
              <w:spacing w:before="120" w:after="120" w:line="276" w:lineRule="auto"/>
              <w:rPr>
                <w:rFonts w:ascii="Arial" w:hAnsi="Arial" w:cs="Arial"/>
              </w:rPr>
            </w:pPr>
            <w:r w:rsidRPr="00AF77BC">
              <w:rPr>
                <w:rFonts w:ascii="Arial" w:eastAsia="Arial" w:hAnsi="Arial" w:cs="Arial"/>
                <w:b/>
                <w:color w:val="0070C0"/>
              </w:rPr>
              <w:t>Data</w:t>
            </w:r>
          </w:p>
        </w:tc>
      </w:tr>
      <w:tr w:rsidR="00F60349" w:rsidRPr="00F60349" w14:paraId="5FE970D9" w14:textId="77777777" w:rsidTr="7AFF5CB4">
        <w:tc>
          <w:tcPr>
            <w:tcW w:w="2026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6C9BBF52" w14:textId="2D2BC9F8" w:rsidR="00044823" w:rsidRPr="00AF77BC" w:rsidRDefault="000302FF" w:rsidP="00380345">
            <w:pPr>
              <w:spacing w:before="120" w:after="120" w:line="276" w:lineRule="auto"/>
              <w:rPr>
                <w:rFonts w:ascii="Arial" w:hAnsi="Arial" w:cs="Arial"/>
                <w:bCs/>
                <w:lang w:val="pl-PL"/>
              </w:rPr>
            </w:pPr>
            <w:r w:rsidRPr="00C86F5B">
              <w:rPr>
                <w:rFonts w:ascii="Arial" w:eastAsia="Arial" w:hAnsi="Arial" w:cs="Arial"/>
                <w:color w:val="231F20"/>
                <w:lang w:val="pl-PL"/>
              </w:rPr>
              <w:t>Przekazanie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projektu </w:t>
            </w:r>
            <w:r w:rsidRPr="00C86F5B">
              <w:rPr>
                <w:rFonts w:ascii="Arial" w:eastAsia="Arial" w:hAnsi="Arial" w:cs="Arial"/>
                <w:color w:val="231F20"/>
                <w:lang w:val="pl-PL"/>
              </w:rPr>
              <w:t>Umowy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</w:t>
            </w:r>
            <w:r w:rsidRPr="00C86F5B">
              <w:rPr>
                <w:rFonts w:ascii="Arial" w:eastAsia="Arial" w:hAnsi="Arial" w:cs="Arial"/>
                <w:color w:val="231F20"/>
                <w:lang w:val="pl-PL"/>
              </w:rPr>
              <w:t>o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C86F5B">
              <w:rPr>
                <w:rFonts w:ascii="Arial" w:eastAsia="Arial" w:hAnsi="Arial" w:cs="Arial"/>
                <w:color w:val="231F20"/>
                <w:lang w:val="pl-PL"/>
              </w:rPr>
              <w:t>PPP wraz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</w:t>
            </w:r>
            <w:r w:rsidRPr="00C86F5B">
              <w:rPr>
                <w:rFonts w:ascii="Arial" w:eastAsia="Arial" w:hAnsi="Arial" w:cs="Arial"/>
                <w:color w:val="231F20"/>
                <w:lang w:val="pl-PL"/>
              </w:rPr>
              <w:t xml:space="preserve">z 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załącznikami</w:t>
            </w:r>
            <w:r w:rsidR="00E24329"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(Podmiot Publiczny)</w:t>
            </w:r>
          </w:p>
        </w:tc>
        <w:tc>
          <w:tcPr>
            <w:tcW w:w="2026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2E07AFC4" w14:textId="21ED546B" w:rsidR="00044823" w:rsidRPr="009D22F3" w:rsidRDefault="009A5758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AF77BC">
              <w:rPr>
                <w:rFonts w:ascii="Arial" w:eastAsia="Arial" w:hAnsi="Arial" w:cs="Arial"/>
                <w:color w:val="231F20"/>
                <w:lang w:val="pl-PL"/>
              </w:rPr>
              <w:t>serwer/ poczt</w:t>
            </w:r>
            <w:r w:rsidR="004D525A" w:rsidRPr="00AF77BC">
              <w:rPr>
                <w:rFonts w:ascii="Arial" w:eastAsia="Arial" w:hAnsi="Arial" w:cs="Arial"/>
                <w:color w:val="231F20"/>
                <w:lang w:val="pl-PL"/>
              </w:rPr>
              <w:t>a</w:t>
            </w:r>
            <w:r w:rsidRPr="00AF77BC">
              <w:rPr>
                <w:rFonts w:ascii="Arial" w:eastAsia="Arial" w:hAnsi="Arial" w:cs="Arial"/>
                <w:color w:val="231F20"/>
                <w:lang w:val="pl-PL"/>
              </w:rPr>
              <w:t xml:space="preserve"> elektroniczn</w:t>
            </w:r>
            <w:r w:rsidR="004D525A" w:rsidRPr="00AF77BC">
              <w:rPr>
                <w:rFonts w:ascii="Arial" w:eastAsia="Arial" w:hAnsi="Arial" w:cs="Arial"/>
                <w:color w:val="231F20"/>
                <w:lang w:val="pl-PL"/>
              </w:rPr>
              <w:t>a</w:t>
            </w:r>
          </w:p>
        </w:tc>
        <w:tc>
          <w:tcPr>
            <w:tcW w:w="948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77EEB928" w14:textId="7F6B7A2A" w:rsidR="00044823" w:rsidRPr="00AF77BC" w:rsidRDefault="00044823" w:rsidP="00380345">
            <w:pPr>
              <w:spacing w:before="120" w:after="120" w:line="276" w:lineRule="auto"/>
              <w:rPr>
                <w:rFonts w:ascii="Arial" w:hAnsi="Arial" w:cs="Arial"/>
              </w:rPr>
            </w:pPr>
            <w:r w:rsidRPr="00AF77BC">
              <w:rPr>
                <w:rFonts w:ascii="Arial" w:eastAsia="Arial" w:hAnsi="Arial" w:cs="Arial"/>
                <w:color w:val="231F20"/>
              </w:rPr>
              <w:t>[…]</w:t>
            </w:r>
          </w:p>
        </w:tc>
      </w:tr>
      <w:tr w:rsidR="00280502" w:rsidRPr="00F60349" w14:paraId="1739D06D" w14:textId="77777777" w:rsidTr="7AFF5CB4">
        <w:tc>
          <w:tcPr>
            <w:tcW w:w="2026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F955608" w14:textId="18DA679F" w:rsidR="00280502" w:rsidRPr="00C86F5B" w:rsidRDefault="00280502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C86F5B">
              <w:rPr>
                <w:rFonts w:ascii="Arial" w:eastAsia="Arial" w:hAnsi="Arial" w:cs="Arial"/>
                <w:color w:val="231F20"/>
                <w:lang w:val="pl-PL"/>
              </w:rPr>
              <w:t>Wizja lokalna</w:t>
            </w:r>
          </w:p>
        </w:tc>
        <w:tc>
          <w:tcPr>
            <w:tcW w:w="2026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F127B9A" w14:textId="5756B116" w:rsidR="00280502" w:rsidRPr="00AF77BC" w:rsidDel="004D525A" w:rsidRDefault="00280502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[adres]</w:t>
            </w:r>
          </w:p>
        </w:tc>
        <w:tc>
          <w:tcPr>
            <w:tcW w:w="948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31C7ED1" w14:textId="33D47109" w:rsidR="00280502" w:rsidRPr="00AF77BC" w:rsidRDefault="00280502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</w:rPr>
            </w:pPr>
            <w:r w:rsidRPr="00AF77BC">
              <w:rPr>
                <w:rFonts w:ascii="Arial" w:eastAsia="Arial" w:hAnsi="Arial" w:cs="Arial"/>
                <w:color w:val="231F20"/>
              </w:rPr>
              <w:t>[…]</w:t>
            </w:r>
          </w:p>
        </w:tc>
      </w:tr>
      <w:tr w:rsidR="009A27B6" w:rsidRPr="00F60349" w14:paraId="45DBE792" w14:textId="77777777" w:rsidTr="7AFF5CB4">
        <w:tc>
          <w:tcPr>
            <w:tcW w:w="2026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F6D7BEB" w14:textId="0DC5F144" w:rsidR="009A27B6" w:rsidRPr="00C86F5B" w:rsidRDefault="009A27B6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Propozycje </w:t>
            </w:r>
            <w:r w:rsidRPr="00C86F5B">
              <w:rPr>
                <w:rFonts w:ascii="Arial" w:eastAsia="Arial" w:hAnsi="Arial" w:cs="Arial"/>
                <w:color w:val="231F20"/>
                <w:lang w:val="pl-PL"/>
              </w:rPr>
              <w:t>zmian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</w:t>
            </w:r>
            <w:r w:rsidRPr="00C86F5B">
              <w:rPr>
                <w:rFonts w:ascii="Arial" w:eastAsia="Arial" w:hAnsi="Arial" w:cs="Arial"/>
                <w:color w:val="231F20"/>
                <w:lang w:val="pl-PL"/>
              </w:rPr>
              <w:t>do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</w:t>
            </w:r>
            <w:r w:rsidRPr="00C86F5B">
              <w:rPr>
                <w:rFonts w:ascii="Arial" w:eastAsia="Arial" w:hAnsi="Arial" w:cs="Arial"/>
                <w:color w:val="231F20"/>
                <w:lang w:val="pl-PL"/>
              </w:rPr>
              <w:t>Umowy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</w:t>
            </w:r>
            <w:r w:rsidRPr="00C86F5B">
              <w:rPr>
                <w:rFonts w:ascii="Arial" w:eastAsia="Arial" w:hAnsi="Arial" w:cs="Arial"/>
                <w:color w:val="231F20"/>
                <w:lang w:val="pl-PL"/>
              </w:rPr>
              <w:t>o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C86F5B">
              <w:rPr>
                <w:rFonts w:ascii="Arial" w:eastAsia="Arial" w:hAnsi="Arial" w:cs="Arial"/>
                <w:color w:val="231F20"/>
                <w:lang w:val="pl-PL"/>
              </w:rPr>
              <w:t>PPP wraz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</w:t>
            </w:r>
            <w:r w:rsidRPr="00C86F5B">
              <w:rPr>
                <w:rFonts w:ascii="Arial" w:eastAsia="Arial" w:hAnsi="Arial" w:cs="Arial"/>
                <w:color w:val="231F20"/>
                <w:lang w:val="pl-PL"/>
              </w:rPr>
              <w:t xml:space="preserve">z 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załącznikami (Partner Prywatny)</w:t>
            </w:r>
          </w:p>
        </w:tc>
        <w:tc>
          <w:tcPr>
            <w:tcW w:w="2026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637D304" w14:textId="35FACB1F" w:rsidR="009A27B6" w:rsidRPr="00AF77BC" w:rsidDel="004D525A" w:rsidRDefault="009A27B6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przekazanie pocztą elektroniczną w</w:t>
            </w:r>
            <w:r w:rsidR="00804E2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wersji porównawczej, edytowalnej i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pdf</w:t>
            </w:r>
          </w:p>
        </w:tc>
        <w:tc>
          <w:tcPr>
            <w:tcW w:w="948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6A728FB" w14:textId="0A92B173" w:rsidR="009A27B6" w:rsidRPr="00AF77BC" w:rsidRDefault="009A27B6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</w:rPr>
            </w:pPr>
            <w:r w:rsidRPr="00AF77BC">
              <w:rPr>
                <w:rFonts w:ascii="Arial" w:eastAsia="Arial" w:hAnsi="Arial" w:cs="Arial"/>
                <w:color w:val="231F20"/>
              </w:rPr>
              <w:t>[…]</w:t>
            </w:r>
          </w:p>
        </w:tc>
      </w:tr>
      <w:tr w:rsidR="00CD39A0" w:rsidRPr="00AF77BC" w14:paraId="4632DADA" w14:textId="77777777" w:rsidTr="7AFF5CB4">
        <w:tc>
          <w:tcPr>
            <w:tcW w:w="5000" w:type="pct"/>
            <w:gridSpan w:val="3"/>
            <w:tcBorders>
              <w:top w:val="single" w:sz="4" w:space="0" w:color="BFBFBF" w:themeColor="background1" w:themeShade="BF"/>
              <w:bottom w:val="single" w:sz="4" w:space="0" w:color="0070C0"/>
            </w:tcBorders>
          </w:tcPr>
          <w:p w14:paraId="1E628FC9" w14:textId="34090704" w:rsidR="00CD39A0" w:rsidRPr="00C86F5B" w:rsidRDefault="00CD39A0" w:rsidP="00380345">
            <w:pPr>
              <w:spacing w:before="120" w:after="120" w:line="276" w:lineRule="auto"/>
              <w:rPr>
                <w:rFonts w:ascii="Arial" w:hAnsi="Arial" w:cs="Arial"/>
                <w:b/>
                <w:lang w:val="pl-PL"/>
              </w:rPr>
            </w:pPr>
            <w:r w:rsidRPr="00C86F5B">
              <w:rPr>
                <w:rFonts w:ascii="Arial" w:eastAsia="Arial" w:hAnsi="Arial" w:cs="Arial"/>
                <w:b/>
                <w:color w:val="0070C0"/>
                <w:lang w:val="pl-PL"/>
              </w:rPr>
              <w:t>Runda</w:t>
            </w:r>
            <w:r w:rsidRPr="00C86F5B">
              <w:rPr>
                <w:rFonts w:ascii="Arial" w:eastAsia="Arial" w:hAnsi="Arial" w:cs="Arial"/>
                <w:b/>
                <w:color w:val="0070C0"/>
                <w:spacing w:val="28"/>
                <w:lang w:val="pl-PL"/>
              </w:rPr>
              <w:t xml:space="preserve"> </w:t>
            </w:r>
            <w:r w:rsidRPr="00C86F5B">
              <w:rPr>
                <w:rFonts w:ascii="Arial" w:eastAsia="Arial" w:hAnsi="Arial" w:cs="Arial"/>
                <w:b/>
                <w:color w:val="0070C0"/>
                <w:lang w:val="pl-PL"/>
              </w:rPr>
              <w:t>I</w:t>
            </w:r>
            <w:r w:rsidRPr="00C86F5B">
              <w:rPr>
                <w:rFonts w:ascii="Arial" w:hAnsi="Arial" w:cs="Arial"/>
                <w:b/>
                <w:color w:val="0070C0"/>
                <w:lang w:val="pl-PL"/>
              </w:rPr>
              <w:t xml:space="preserve"> </w:t>
            </w:r>
          </w:p>
        </w:tc>
      </w:tr>
      <w:tr w:rsidR="00F60349" w:rsidRPr="00F60349" w14:paraId="70CE8220" w14:textId="77777777" w:rsidTr="000F78EA">
        <w:tc>
          <w:tcPr>
            <w:tcW w:w="2026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32DBA437" w14:textId="451DF9D7" w:rsidR="00044823" w:rsidRPr="009D22F3" w:rsidRDefault="00F86DC1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Zakres Projektu PPP, w tym roboty budowlane / PFU </w:t>
            </w:r>
          </w:p>
        </w:tc>
        <w:tc>
          <w:tcPr>
            <w:tcW w:w="2026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25D74F37" w14:textId="28CC5062" w:rsidR="009A5758" w:rsidRPr="009D22F3" w:rsidRDefault="009A5758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[adres]</w:t>
            </w:r>
            <w:r w:rsidR="00B943D1" w:rsidRPr="009D22F3">
              <w:rPr>
                <w:rFonts w:ascii="Arial" w:eastAsia="Arial" w:hAnsi="Arial" w:cs="Arial"/>
                <w:color w:val="231F20"/>
                <w:lang w:val="pl-PL"/>
              </w:rPr>
              <w:t>/ [link</w:t>
            </w:r>
            <w:r w:rsidR="007017E2"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do spotkania</w:t>
            </w:r>
            <w:r w:rsidR="00BF4A26"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online</w:t>
            </w:r>
            <w:r w:rsidR="00B943D1" w:rsidRPr="009D22F3">
              <w:rPr>
                <w:rFonts w:ascii="Arial" w:eastAsia="Arial" w:hAnsi="Arial" w:cs="Arial"/>
                <w:color w:val="231F20"/>
                <w:lang w:val="pl-PL"/>
              </w:rPr>
              <w:t>]</w:t>
            </w:r>
          </w:p>
          <w:p w14:paraId="2F379C76" w14:textId="32967D6D" w:rsidR="00044823" w:rsidRPr="009D22F3" w:rsidRDefault="00044823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</w:p>
        </w:tc>
        <w:tc>
          <w:tcPr>
            <w:tcW w:w="948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037A237A" w14:textId="7636AA62" w:rsidR="00044823" w:rsidRPr="00AF77BC" w:rsidRDefault="00044823" w:rsidP="00380345">
            <w:pPr>
              <w:spacing w:before="120" w:after="120" w:line="276" w:lineRule="auto"/>
              <w:rPr>
                <w:rFonts w:ascii="Arial" w:hAnsi="Arial" w:cs="Arial"/>
              </w:rPr>
            </w:pPr>
            <w:r w:rsidRPr="00AF77BC">
              <w:rPr>
                <w:rFonts w:ascii="Arial" w:eastAsia="Arial" w:hAnsi="Arial" w:cs="Arial"/>
                <w:color w:val="231F20"/>
              </w:rPr>
              <w:t>[…]</w:t>
            </w:r>
          </w:p>
        </w:tc>
      </w:tr>
      <w:tr w:rsidR="00CD39A0" w:rsidRPr="00AF77BC" w14:paraId="7376C88F" w14:textId="77777777" w:rsidTr="00CD39A0">
        <w:tc>
          <w:tcPr>
            <w:tcW w:w="5000" w:type="pct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14DDF28" w14:textId="5C213FD7" w:rsidR="00CD39A0" w:rsidRPr="00C86F5B" w:rsidRDefault="00CD39A0" w:rsidP="00380345">
            <w:pPr>
              <w:spacing w:before="120" w:after="120" w:line="276" w:lineRule="auto"/>
              <w:rPr>
                <w:rFonts w:ascii="Arial" w:hAnsi="Arial" w:cs="Arial"/>
                <w:b/>
                <w:lang w:val="pl-PL"/>
              </w:rPr>
            </w:pPr>
            <w:r w:rsidRPr="00C86F5B">
              <w:rPr>
                <w:rFonts w:ascii="Arial" w:eastAsia="Arial" w:hAnsi="Arial" w:cs="Arial"/>
                <w:b/>
                <w:color w:val="0070C0"/>
                <w:lang w:val="pl-PL"/>
              </w:rPr>
              <w:t>Runda</w:t>
            </w:r>
            <w:r w:rsidRPr="00C86F5B">
              <w:rPr>
                <w:rFonts w:ascii="Arial" w:eastAsia="Arial" w:hAnsi="Arial" w:cs="Arial"/>
                <w:b/>
                <w:color w:val="0070C0"/>
                <w:spacing w:val="28"/>
                <w:lang w:val="pl-PL"/>
              </w:rPr>
              <w:t xml:space="preserve"> </w:t>
            </w:r>
            <w:r w:rsidRPr="00C86F5B">
              <w:rPr>
                <w:rFonts w:ascii="Arial" w:eastAsia="Arial" w:hAnsi="Arial" w:cs="Arial"/>
                <w:b/>
                <w:color w:val="0070C0"/>
                <w:lang w:val="pl-PL"/>
              </w:rPr>
              <w:t>II</w:t>
            </w:r>
            <w:r w:rsidRPr="00C86F5B">
              <w:rPr>
                <w:rFonts w:ascii="Arial" w:hAnsi="Arial" w:cs="Arial"/>
                <w:b/>
                <w:color w:val="0070C0"/>
                <w:lang w:val="pl-PL"/>
              </w:rPr>
              <w:t xml:space="preserve"> </w:t>
            </w:r>
          </w:p>
        </w:tc>
      </w:tr>
      <w:tr w:rsidR="00F60349" w:rsidRPr="00F60349" w14:paraId="35AA0E48" w14:textId="77777777" w:rsidTr="000F78EA">
        <w:tc>
          <w:tcPr>
            <w:tcW w:w="2026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12796D23" w14:textId="1694A272" w:rsidR="00044823" w:rsidRPr="009D22F3" w:rsidRDefault="003341D4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Zakres Projektu PPP, w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tym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standardy utrzymania</w:t>
            </w:r>
            <w:r w:rsidR="00604B37"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lub</w:t>
            </w:r>
            <w:r w:rsidR="00804E2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="00604B37" w:rsidRPr="009D22F3">
              <w:rPr>
                <w:rFonts w:ascii="Arial" w:eastAsia="Arial" w:hAnsi="Arial" w:cs="Arial"/>
                <w:color w:val="231F20"/>
                <w:lang w:val="pl-PL"/>
              </w:rPr>
              <w:t>zarządzania oraz zasady zwrotu Infrastruktury Publicznej</w:t>
            </w:r>
          </w:p>
        </w:tc>
        <w:tc>
          <w:tcPr>
            <w:tcW w:w="2026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5540EBE8" w14:textId="77777777" w:rsidR="00BF4A26" w:rsidRPr="009D22F3" w:rsidRDefault="00BF4A26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[adres]/ [link do spotkania online]</w:t>
            </w:r>
          </w:p>
          <w:p w14:paraId="575C9C93" w14:textId="63E75DFC" w:rsidR="00044823" w:rsidRPr="009D22F3" w:rsidRDefault="00044823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</w:p>
        </w:tc>
        <w:tc>
          <w:tcPr>
            <w:tcW w:w="948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16EF8A79" w14:textId="665A0EA4" w:rsidR="00044823" w:rsidRPr="00AF77BC" w:rsidRDefault="00044823" w:rsidP="00380345">
            <w:pPr>
              <w:spacing w:before="120" w:after="120" w:line="276" w:lineRule="auto"/>
              <w:rPr>
                <w:rFonts w:ascii="Arial" w:hAnsi="Arial" w:cs="Arial"/>
              </w:rPr>
            </w:pPr>
            <w:r w:rsidRPr="00AF77BC">
              <w:rPr>
                <w:rFonts w:ascii="Arial" w:eastAsia="Arial" w:hAnsi="Arial" w:cs="Arial"/>
                <w:color w:val="231F20"/>
              </w:rPr>
              <w:t>[…]</w:t>
            </w:r>
          </w:p>
        </w:tc>
      </w:tr>
      <w:tr w:rsidR="00CD39A0" w:rsidRPr="00AF77BC" w14:paraId="16205FD9" w14:textId="77777777" w:rsidTr="000F78EA">
        <w:tc>
          <w:tcPr>
            <w:tcW w:w="5000" w:type="pct"/>
            <w:gridSpan w:val="3"/>
            <w:tcBorders>
              <w:top w:val="single" w:sz="4" w:space="0" w:color="BFBFBF" w:themeColor="background1" w:themeShade="BF"/>
              <w:bottom w:val="single" w:sz="4" w:space="0" w:color="0070C0"/>
            </w:tcBorders>
          </w:tcPr>
          <w:p w14:paraId="5E6CFC85" w14:textId="7C078E98" w:rsidR="00CD39A0" w:rsidRPr="00C86F5B" w:rsidRDefault="00CD39A0" w:rsidP="009D22F3">
            <w:pPr>
              <w:keepNext/>
              <w:keepLines/>
              <w:widowControl/>
              <w:spacing w:before="120" w:after="120" w:line="276" w:lineRule="auto"/>
              <w:rPr>
                <w:rFonts w:ascii="Arial" w:eastAsia="Arial" w:hAnsi="Arial" w:cs="Arial"/>
                <w:b/>
                <w:color w:val="231F20"/>
                <w:lang w:val="pl-PL"/>
              </w:rPr>
            </w:pPr>
            <w:r w:rsidRPr="00C86F5B">
              <w:rPr>
                <w:rFonts w:ascii="Arial" w:eastAsia="Arial" w:hAnsi="Arial" w:cs="Arial"/>
                <w:b/>
                <w:color w:val="0070C0"/>
                <w:lang w:val="pl-PL"/>
              </w:rPr>
              <w:lastRenderedPageBreak/>
              <w:t>Runda</w:t>
            </w:r>
            <w:r w:rsidRPr="00C86F5B">
              <w:rPr>
                <w:rFonts w:ascii="Arial" w:eastAsia="Arial" w:hAnsi="Arial" w:cs="Arial"/>
                <w:b/>
                <w:color w:val="0070C0"/>
                <w:spacing w:val="28"/>
                <w:lang w:val="pl-PL"/>
              </w:rPr>
              <w:t xml:space="preserve"> </w:t>
            </w:r>
            <w:r w:rsidRPr="00C86F5B">
              <w:rPr>
                <w:rFonts w:ascii="Arial" w:eastAsia="Arial" w:hAnsi="Arial" w:cs="Arial"/>
                <w:b/>
                <w:color w:val="0070C0"/>
                <w:lang w:val="pl-PL"/>
              </w:rPr>
              <w:t>III</w:t>
            </w:r>
          </w:p>
        </w:tc>
      </w:tr>
      <w:tr w:rsidR="00F60349" w:rsidRPr="00F60349" w14:paraId="54C42424" w14:textId="77777777" w:rsidTr="000F78EA">
        <w:tc>
          <w:tcPr>
            <w:tcW w:w="2026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5A45EA99" w14:textId="4632F26D" w:rsidR="003341D4" w:rsidRPr="009D22F3" w:rsidRDefault="00280502" w:rsidP="009D22F3">
            <w:pPr>
              <w:keepNext/>
              <w:keepLines/>
              <w:widowControl/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Umowa o PPP (zagadnienia prawne, f</w:t>
            </w:r>
            <w:r w:rsidR="003341D4" w:rsidRPr="009D22F3">
              <w:rPr>
                <w:rFonts w:ascii="Arial" w:eastAsia="Arial" w:hAnsi="Arial" w:cs="Arial"/>
                <w:color w:val="231F20"/>
                <w:lang w:val="pl-PL"/>
              </w:rPr>
              <w:t>inansowe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i pozostałe</w:t>
            </w:r>
            <w:r w:rsidR="00355F2E" w:rsidRPr="009D22F3">
              <w:rPr>
                <w:rFonts w:ascii="Arial" w:eastAsia="Arial" w:hAnsi="Arial" w:cs="Arial"/>
                <w:color w:val="231F20"/>
                <w:lang w:val="pl-PL"/>
              </w:rPr>
              <w:t>, w</w:t>
            </w:r>
            <w:r w:rsid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="00355F2E" w:rsidRPr="009D22F3">
              <w:rPr>
                <w:rFonts w:ascii="Arial" w:eastAsia="Arial" w:hAnsi="Arial" w:cs="Arial"/>
                <w:color w:val="231F20"/>
                <w:lang w:val="pl-PL"/>
              </w:rPr>
              <w:t>tym</w:t>
            </w:r>
            <w:r w:rsid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="00355F2E" w:rsidRPr="009D22F3">
              <w:rPr>
                <w:rFonts w:ascii="Arial" w:eastAsia="Arial" w:hAnsi="Arial" w:cs="Arial"/>
                <w:color w:val="231F20"/>
                <w:lang w:val="pl-PL"/>
              </w:rPr>
              <w:t>Mechanizm Wynagradzania oraz</w:t>
            </w:r>
            <w:r w:rsidR="00804E2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="00355F2E" w:rsidRPr="009D22F3">
              <w:rPr>
                <w:rFonts w:ascii="Arial" w:eastAsia="Arial" w:hAnsi="Arial" w:cs="Arial"/>
                <w:color w:val="231F20"/>
                <w:lang w:val="pl-PL"/>
              </w:rPr>
              <w:t>rozliczenie na wypadek wcześniejszego wygaśnięcia Umowy o PPP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)</w:t>
            </w:r>
          </w:p>
        </w:tc>
        <w:tc>
          <w:tcPr>
            <w:tcW w:w="2026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4745D64F" w14:textId="0983EAF2" w:rsidR="00044823" w:rsidRPr="009D22F3" w:rsidRDefault="00BF4A26" w:rsidP="009D22F3">
            <w:pPr>
              <w:keepNext/>
              <w:keepLines/>
              <w:widowControl/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[adres]/ [link do spotkania online]</w:t>
            </w:r>
          </w:p>
        </w:tc>
        <w:tc>
          <w:tcPr>
            <w:tcW w:w="948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5D3B6FA9" w14:textId="593F1419" w:rsidR="00044823" w:rsidRPr="00ED5664" w:rsidRDefault="00044823" w:rsidP="009D22F3">
            <w:pPr>
              <w:keepNext/>
              <w:keepLines/>
              <w:widowControl/>
              <w:spacing w:before="120" w:after="120" w:line="276" w:lineRule="auto"/>
              <w:rPr>
                <w:rFonts w:ascii="Arial" w:hAnsi="Arial" w:cs="Arial"/>
              </w:rPr>
            </w:pPr>
            <w:r w:rsidRPr="00ED5664">
              <w:rPr>
                <w:rFonts w:ascii="Arial" w:eastAsia="Arial" w:hAnsi="Arial" w:cs="Arial"/>
              </w:rPr>
              <w:t>[…]</w:t>
            </w:r>
          </w:p>
        </w:tc>
      </w:tr>
      <w:tr w:rsidR="00F60349" w:rsidRPr="00F60349" w14:paraId="177B08F1" w14:textId="77777777" w:rsidTr="0049325D">
        <w:tc>
          <w:tcPr>
            <w:tcW w:w="2026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B306D97" w14:textId="7872824E" w:rsidR="00044823" w:rsidRPr="009D22F3" w:rsidRDefault="00A74167" w:rsidP="009D22F3">
            <w:pPr>
              <w:keepNext/>
              <w:keepLines/>
              <w:widowControl/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Przekazanie II wersji Umowy o PPP wraz z załącznikami</w:t>
            </w:r>
            <w:r w:rsidR="00E24329"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(Podmiot Publiczny)</w:t>
            </w:r>
          </w:p>
        </w:tc>
        <w:tc>
          <w:tcPr>
            <w:tcW w:w="2026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BE8E756" w14:textId="41348C54" w:rsidR="00044823" w:rsidRPr="009D22F3" w:rsidRDefault="008A2987" w:rsidP="009D22F3">
            <w:pPr>
              <w:keepNext/>
              <w:keepLines/>
              <w:widowControl/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serwer/ poczta elektroniczna</w:t>
            </w:r>
            <w:r w:rsidRPr="009D22F3" w:rsidDel="008A2987">
              <w:rPr>
                <w:rFonts w:ascii="Arial" w:eastAsia="Arial" w:hAnsi="Arial" w:cs="Arial"/>
                <w:color w:val="231F20"/>
                <w:lang w:val="pl-PL"/>
              </w:rPr>
              <w:t xml:space="preserve"> </w:t>
            </w:r>
            <w:r w:rsidR="00A74167" w:rsidRPr="009D22F3">
              <w:rPr>
                <w:rFonts w:ascii="Arial" w:eastAsia="Arial" w:hAnsi="Arial" w:cs="Arial"/>
                <w:color w:val="231F20"/>
                <w:lang w:val="pl-PL"/>
              </w:rPr>
              <w:t>w wersji porównawczej, edytowalnej i pdf</w:t>
            </w:r>
          </w:p>
        </w:tc>
        <w:tc>
          <w:tcPr>
            <w:tcW w:w="948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0FFB1E6" w14:textId="1F8C25D7" w:rsidR="00044823" w:rsidRPr="00ED5664" w:rsidRDefault="00044823" w:rsidP="009D22F3">
            <w:pPr>
              <w:keepNext/>
              <w:keepLines/>
              <w:widowControl/>
              <w:spacing w:before="120" w:after="120" w:line="276" w:lineRule="auto"/>
              <w:rPr>
                <w:rFonts w:ascii="Arial" w:hAnsi="Arial" w:cs="Arial"/>
              </w:rPr>
            </w:pPr>
            <w:r w:rsidRPr="00ED5664">
              <w:rPr>
                <w:rFonts w:ascii="Arial" w:eastAsia="Arial" w:hAnsi="Arial" w:cs="Arial"/>
              </w:rPr>
              <w:t>[…]</w:t>
            </w:r>
          </w:p>
        </w:tc>
      </w:tr>
      <w:tr w:rsidR="00F60349" w:rsidRPr="00F60349" w14:paraId="4F358167" w14:textId="77777777" w:rsidTr="0049325D">
        <w:tc>
          <w:tcPr>
            <w:tcW w:w="2026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C5A360A" w14:textId="4B58B5F0" w:rsidR="00044823" w:rsidRPr="009D22F3" w:rsidRDefault="00C501ED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Propozycje zmian do Umowy o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PPP wraz z załącznikami (Partner Prywatny)</w:t>
            </w:r>
          </w:p>
        </w:tc>
        <w:tc>
          <w:tcPr>
            <w:tcW w:w="2026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BD7F693" w14:textId="6F4FE319" w:rsidR="00044823" w:rsidRPr="009D22F3" w:rsidRDefault="00C501ED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przekazanie pocztą elektroniczną w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wersji porównawczej, edytowalnej i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pdf</w:t>
            </w:r>
          </w:p>
        </w:tc>
        <w:tc>
          <w:tcPr>
            <w:tcW w:w="948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71B302E" w14:textId="4D95C811" w:rsidR="00044823" w:rsidRPr="00ED5664" w:rsidRDefault="00044823" w:rsidP="00380345">
            <w:pPr>
              <w:spacing w:before="120" w:after="120" w:line="276" w:lineRule="auto"/>
              <w:rPr>
                <w:rFonts w:ascii="Arial" w:hAnsi="Arial" w:cs="Arial"/>
              </w:rPr>
            </w:pPr>
            <w:r w:rsidRPr="00ED5664">
              <w:rPr>
                <w:rFonts w:ascii="Arial" w:eastAsia="Arial" w:hAnsi="Arial" w:cs="Arial"/>
              </w:rPr>
              <w:t>[…]</w:t>
            </w:r>
          </w:p>
        </w:tc>
      </w:tr>
      <w:tr w:rsidR="00CD39A0" w:rsidRPr="00AF77BC" w14:paraId="08018D49" w14:textId="77777777" w:rsidTr="000F78EA">
        <w:tc>
          <w:tcPr>
            <w:tcW w:w="5000" w:type="pct"/>
            <w:gridSpan w:val="3"/>
            <w:tcBorders>
              <w:top w:val="single" w:sz="4" w:space="0" w:color="BFBFBF" w:themeColor="background1" w:themeShade="BF"/>
              <w:bottom w:val="single" w:sz="4" w:space="0" w:color="0070C0"/>
            </w:tcBorders>
          </w:tcPr>
          <w:p w14:paraId="262F84AC" w14:textId="08CFD534" w:rsidR="00CD39A0" w:rsidRPr="00C86F5B" w:rsidRDefault="00CD39A0" w:rsidP="00380345">
            <w:pPr>
              <w:keepNext/>
              <w:spacing w:before="120" w:after="120" w:line="276" w:lineRule="auto"/>
              <w:rPr>
                <w:rFonts w:ascii="Arial" w:eastAsia="Arial" w:hAnsi="Arial" w:cs="Arial"/>
                <w:b/>
                <w:color w:val="231F20"/>
                <w:lang w:val="pl-PL"/>
              </w:rPr>
            </w:pPr>
            <w:r w:rsidRPr="00C86F5B">
              <w:rPr>
                <w:rFonts w:ascii="Arial" w:eastAsia="Arial" w:hAnsi="Arial" w:cs="Arial"/>
                <w:b/>
                <w:color w:val="0070C0"/>
                <w:lang w:val="pl-PL"/>
              </w:rPr>
              <w:t>Runda</w:t>
            </w:r>
            <w:r w:rsidRPr="00C86F5B">
              <w:rPr>
                <w:rFonts w:ascii="Arial" w:eastAsia="Arial" w:hAnsi="Arial" w:cs="Arial"/>
                <w:b/>
                <w:color w:val="0070C0"/>
                <w:spacing w:val="28"/>
                <w:lang w:val="pl-PL"/>
              </w:rPr>
              <w:t xml:space="preserve"> </w:t>
            </w:r>
            <w:r w:rsidRPr="00C86F5B">
              <w:rPr>
                <w:rFonts w:ascii="Arial" w:eastAsia="Arial" w:hAnsi="Arial" w:cs="Arial"/>
                <w:b/>
                <w:color w:val="0070C0"/>
                <w:lang w:val="pl-PL"/>
              </w:rPr>
              <w:t>IV</w:t>
            </w:r>
          </w:p>
        </w:tc>
      </w:tr>
      <w:tr w:rsidR="00CF134F" w:rsidRPr="000E3672" w14:paraId="493BD428" w14:textId="77777777" w:rsidTr="000F78EA">
        <w:tc>
          <w:tcPr>
            <w:tcW w:w="2026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3C483DB0" w14:textId="269BFA67" w:rsidR="00874108" w:rsidRPr="009D22F3" w:rsidRDefault="00874108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Umowa o PPP </w:t>
            </w:r>
            <w:r w:rsidR="00065953" w:rsidRPr="009D22F3">
              <w:rPr>
                <w:rFonts w:ascii="Arial" w:eastAsia="Arial" w:hAnsi="Arial" w:cs="Arial"/>
                <w:color w:val="231F20"/>
                <w:lang w:val="pl-PL"/>
              </w:rPr>
              <w:t>(zagadnienia</w:t>
            </w:r>
            <w:r w:rsidR="00586651"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wymagające dalszego omówienia)</w:t>
            </w:r>
          </w:p>
        </w:tc>
        <w:tc>
          <w:tcPr>
            <w:tcW w:w="2026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216D7EA6" w14:textId="77777777" w:rsidR="00586651" w:rsidRPr="009D22F3" w:rsidRDefault="00586651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[adres]/ [link do spotkania online]</w:t>
            </w:r>
          </w:p>
          <w:p w14:paraId="3A734CD3" w14:textId="17F84C5B" w:rsidR="00CF134F" w:rsidRPr="009D22F3" w:rsidRDefault="00CF134F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</w:p>
        </w:tc>
        <w:tc>
          <w:tcPr>
            <w:tcW w:w="948" w:type="pct"/>
            <w:tcBorders>
              <w:top w:val="single" w:sz="4" w:space="0" w:color="0070C0"/>
              <w:bottom w:val="single" w:sz="4" w:space="0" w:color="BFBFBF" w:themeColor="background1" w:themeShade="BF"/>
            </w:tcBorders>
          </w:tcPr>
          <w:p w14:paraId="745703DB" w14:textId="62F492B2" w:rsidR="00CF134F" w:rsidRPr="00ED5664" w:rsidRDefault="00CF134F" w:rsidP="00380345">
            <w:pPr>
              <w:spacing w:before="120" w:after="120" w:line="276" w:lineRule="auto"/>
              <w:rPr>
                <w:rFonts w:ascii="Arial" w:eastAsia="Arial" w:hAnsi="Arial" w:cs="Arial"/>
                <w:lang w:val="pl-PL"/>
              </w:rPr>
            </w:pPr>
            <w:r w:rsidRPr="00ED5664">
              <w:rPr>
                <w:rFonts w:ascii="Arial" w:eastAsia="Arial" w:hAnsi="Arial" w:cs="Arial"/>
              </w:rPr>
              <w:t>[…]</w:t>
            </w:r>
          </w:p>
        </w:tc>
      </w:tr>
      <w:tr w:rsidR="00CF134F" w:rsidRPr="000E3672" w14:paraId="332C6FD1" w14:textId="77777777" w:rsidTr="002D444D">
        <w:tc>
          <w:tcPr>
            <w:tcW w:w="2026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FBBB0F6" w14:textId="5A8344A6" w:rsidR="00CF134F" w:rsidRPr="009D22F3" w:rsidRDefault="00CF134F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Przekazanie </w:t>
            </w:r>
            <w:r w:rsidR="00C04B68" w:rsidRPr="009D22F3">
              <w:rPr>
                <w:rFonts w:ascii="Arial" w:eastAsia="Arial" w:hAnsi="Arial" w:cs="Arial"/>
                <w:color w:val="231F20"/>
                <w:lang w:val="pl-PL"/>
              </w:rPr>
              <w:t>projektu SWZ wraz</w:t>
            </w:r>
            <w:r w:rsidR="00804E2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="00C04B68" w:rsidRPr="009D22F3">
              <w:rPr>
                <w:rFonts w:ascii="Arial" w:eastAsia="Arial" w:hAnsi="Arial" w:cs="Arial"/>
                <w:color w:val="231F20"/>
                <w:lang w:val="pl-PL"/>
              </w:rPr>
              <w:t>z</w:t>
            </w:r>
            <w:r w:rsidR="00804E2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III wersj</w:t>
            </w:r>
            <w:r w:rsidR="00C04B68" w:rsidRPr="009D22F3">
              <w:rPr>
                <w:rFonts w:ascii="Arial" w:eastAsia="Arial" w:hAnsi="Arial" w:cs="Arial"/>
                <w:color w:val="231F20"/>
                <w:lang w:val="pl-PL"/>
              </w:rPr>
              <w:t>ą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Umowy o PPP wraz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z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załącznikami (Podmiot Publiczny)</w:t>
            </w:r>
          </w:p>
        </w:tc>
        <w:tc>
          <w:tcPr>
            <w:tcW w:w="2026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E80D210" w14:textId="050F6C7C" w:rsidR="00CF134F" w:rsidRPr="009D22F3" w:rsidRDefault="00586651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serwer/ poczta elektroniczna</w:t>
            </w:r>
            <w:r w:rsidRPr="009D22F3" w:rsidDel="008A2987">
              <w:rPr>
                <w:rFonts w:ascii="Arial" w:eastAsia="Arial" w:hAnsi="Arial" w:cs="Arial"/>
                <w:color w:val="231F20"/>
                <w:lang w:val="pl-PL"/>
              </w:rPr>
              <w:t xml:space="preserve"> </w:t>
            </w:r>
            <w:r w:rsidR="00CF134F" w:rsidRPr="009D22F3">
              <w:rPr>
                <w:rFonts w:ascii="Arial" w:eastAsia="Arial" w:hAnsi="Arial" w:cs="Arial"/>
                <w:color w:val="231F20"/>
                <w:lang w:val="pl-PL"/>
              </w:rPr>
              <w:t>wersj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a</w:t>
            </w:r>
            <w:r w:rsidR="00CF134F"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porównawcz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a</w:t>
            </w:r>
            <w:r w:rsidR="00CF134F" w:rsidRPr="009D22F3">
              <w:rPr>
                <w:rFonts w:ascii="Arial" w:eastAsia="Arial" w:hAnsi="Arial" w:cs="Arial"/>
                <w:color w:val="231F20"/>
                <w:lang w:val="pl-PL"/>
              </w:rPr>
              <w:t>, edytowaln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a</w:t>
            </w:r>
            <w:r w:rsidR="00CF134F"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 i</w:t>
            </w:r>
            <w:r w:rsidR="00804E2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="00CF134F" w:rsidRPr="009D22F3">
              <w:rPr>
                <w:rFonts w:ascii="Arial" w:eastAsia="Arial" w:hAnsi="Arial" w:cs="Arial"/>
                <w:color w:val="231F20"/>
                <w:lang w:val="pl-PL"/>
              </w:rPr>
              <w:t>pdf</w:t>
            </w:r>
          </w:p>
        </w:tc>
        <w:tc>
          <w:tcPr>
            <w:tcW w:w="948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F07A408" w14:textId="5BACA15A" w:rsidR="00CF134F" w:rsidRPr="00ED5664" w:rsidRDefault="00CF134F" w:rsidP="00380345">
            <w:pPr>
              <w:spacing w:before="120" w:after="120" w:line="276" w:lineRule="auto"/>
              <w:rPr>
                <w:rFonts w:ascii="Arial" w:eastAsia="Arial" w:hAnsi="Arial" w:cs="Arial"/>
                <w:lang w:val="pl-PL"/>
              </w:rPr>
            </w:pPr>
            <w:r w:rsidRPr="00ED5664">
              <w:rPr>
                <w:rFonts w:ascii="Arial" w:eastAsia="Arial" w:hAnsi="Arial" w:cs="Arial"/>
              </w:rPr>
              <w:t>[…]</w:t>
            </w:r>
          </w:p>
        </w:tc>
      </w:tr>
      <w:tr w:rsidR="00CF134F" w:rsidRPr="000E3672" w14:paraId="0F5922D5" w14:textId="77777777" w:rsidTr="7AFF5CB4">
        <w:tc>
          <w:tcPr>
            <w:tcW w:w="2026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B97023F" w14:textId="5B436DEE" w:rsidR="00CF134F" w:rsidRPr="009D22F3" w:rsidRDefault="00CF134F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 xml:space="preserve">Propozycje zmian do </w:t>
            </w:r>
            <w:r w:rsidR="00C04B68" w:rsidRPr="009D22F3">
              <w:rPr>
                <w:rFonts w:ascii="Arial" w:eastAsia="Arial" w:hAnsi="Arial" w:cs="Arial"/>
                <w:color w:val="231F20"/>
                <w:lang w:val="pl-PL"/>
              </w:rPr>
              <w:t>SWZ i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Umowy o</w:t>
            </w:r>
            <w:r w:rsid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PPP wraz</w:t>
            </w:r>
            <w:r w:rsidR="00B17055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z</w:t>
            </w:r>
            <w:r w:rsidR="00B17055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załącznikami (Partner Prywatny)</w:t>
            </w:r>
          </w:p>
        </w:tc>
        <w:tc>
          <w:tcPr>
            <w:tcW w:w="2026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B3E13DC" w14:textId="2EC7DF29" w:rsidR="00CF134F" w:rsidRPr="009D22F3" w:rsidRDefault="00CF134F" w:rsidP="00380345">
            <w:pPr>
              <w:spacing w:before="120" w:after="120" w:line="276" w:lineRule="auto"/>
              <w:rPr>
                <w:rFonts w:ascii="Arial" w:eastAsia="Arial" w:hAnsi="Arial" w:cs="Arial"/>
                <w:color w:val="231F20"/>
                <w:lang w:val="pl-PL"/>
              </w:rPr>
            </w:pP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przekazanie pocztą elektroniczną w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wersji porównawczej, edytowalnej i</w:t>
            </w:r>
            <w:r w:rsidR="00AF77BC" w:rsidRPr="009D22F3">
              <w:rPr>
                <w:rFonts w:ascii="Arial" w:eastAsia="Arial" w:hAnsi="Arial" w:cs="Arial"/>
                <w:color w:val="231F20"/>
                <w:lang w:val="pl-PL"/>
              </w:rPr>
              <w:t> </w:t>
            </w:r>
            <w:r w:rsidRPr="009D22F3">
              <w:rPr>
                <w:rFonts w:ascii="Arial" w:eastAsia="Arial" w:hAnsi="Arial" w:cs="Arial"/>
                <w:color w:val="231F20"/>
                <w:lang w:val="pl-PL"/>
              </w:rPr>
              <w:t>pdf</w:t>
            </w:r>
          </w:p>
        </w:tc>
        <w:tc>
          <w:tcPr>
            <w:tcW w:w="948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78CCB1F" w14:textId="67F4B8C7" w:rsidR="00CF134F" w:rsidRPr="00ED5664" w:rsidRDefault="00CF134F" w:rsidP="00380345">
            <w:pPr>
              <w:spacing w:before="120" w:after="120" w:line="276" w:lineRule="auto"/>
              <w:rPr>
                <w:rFonts w:ascii="Arial" w:eastAsia="Arial" w:hAnsi="Arial" w:cs="Arial"/>
                <w:lang w:val="pl-PL"/>
              </w:rPr>
            </w:pPr>
            <w:r w:rsidRPr="00ED5664">
              <w:rPr>
                <w:rFonts w:ascii="Arial" w:eastAsia="Arial" w:hAnsi="Arial" w:cs="Arial"/>
              </w:rPr>
              <w:t>[…]</w:t>
            </w:r>
          </w:p>
        </w:tc>
      </w:tr>
    </w:tbl>
    <w:p w14:paraId="4A9A9825" w14:textId="77777777" w:rsidR="00044823" w:rsidRPr="002D444D" w:rsidRDefault="00044823">
      <w:pPr>
        <w:spacing w:after="0" w:line="200" w:lineRule="exact"/>
        <w:rPr>
          <w:rFonts w:ascii="Arial" w:hAnsi="Arial" w:cs="Arial"/>
          <w:lang w:val="pl-PL"/>
        </w:rPr>
      </w:pPr>
    </w:p>
    <w:sectPr w:rsidR="00044823" w:rsidRPr="002D444D" w:rsidSect="000F78EA">
      <w:headerReference w:type="default" r:id="rId7"/>
      <w:footerReference w:type="default" r:id="rId8"/>
      <w:pgSz w:w="11920" w:h="16840"/>
      <w:pgMar w:top="1418" w:right="1134" w:bottom="1418" w:left="1134" w:header="425" w:footer="493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EB928" w14:textId="77777777" w:rsidR="00CD634C" w:rsidRDefault="00CD634C">
      <w:pPr>
        <w:spacing w:after="0" w:line="240" w:lineRule="auto"/>
      </w:pPr>
      <w:r>
        <w:separator/>
      </w:r>
    </w:p>
  </w:endnote>
  <w:endnote w:type="continuationSeparator" w:id="0">
    <w:p w14:paraId="02A0775A" w14:textId="77777777" w:rsidR="00CD634C" w:rsidRDefault="00CD634C">
      <w:pPr>
        <w:spacing w:after="0" w:line="240" w:lineRule="auto"/>
      </w:pPr>
      <w:r>
        <w:continuationSeparator/>
      </w:r>
    </w:p>
  </w:endnote>
  <w:endnote w:type="continuationNotice" w:id="1">
    <w:p w14:paraId="29F38D1D" w14:textId="77777777" w:rsidR="00CD634C" w:rsidRDefault="00CD63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A97A5" w14:textId="77777777" w:rsidR="00101E5C" w:rsidRPr="000F78EA" w:rsidRDefault="00101E5C" w:rsidP="00101E5C">
    <w:pPr>
      <w:pStyle w:val="Stopka"/>
      <w:jc w:val="center"/>
      <w:rPr>
        <w:rFonts w:ascii="Arial" w:hAnsi="Arial" w:cs="Arial"/>
        <w:sz w:val="20"/>
        <w:szCs w:val="20"/>
      </w:rPr>
    </w:pPr>
    <w:r w:rsidRPr="000F78EA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157862A5" wp14:editId="466D1547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0" b="0"/>
              <wp:wrapNone/>
              <wp:docPr id="642894688" name="Straight Connector 6428946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0070C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3C18323B" id="Straight Connector 642894688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4.95pt,-18.65pt" to="785.45pt,-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" strokecolor="#0070c0">
              <o:lock v:ext="edit" shapetype="f"/>
            </v:line>
          </w:pict>
        </mc:Fallback>
      </mc:AlternateContent>
    </w:r>
    <w:r w:rsidRPr="000F78EA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61D62D9E" wp14:editId="70A0E4A8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63" name="Straight Connector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5BE1FB2A" id="Straight Connector 63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4.95pt,-18.65pt" to="785.45pt,-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" strokecolor="#ffa451">
              <o:lock v:ext="edit" shapetype="f"/>
            </v:line>
          </w:pict>
        </mc:Fallback>
      </mc:AlternateContent>
    </w:r>
    <w:r w:rsidRPr="000F78EA">
      <w:rPr>
        <w:rFonts w:ascii="Arial" w:hAnsi="Arial" w:cs="Arial"/>
        <w:sz w:val="20"/>
        <w:szCs w:val="20"/>
      </w:rPr>
      <w:fldChar w:fldCharType="begin"/>
    </w:r>
    <w:r w:rsidRPr="000F78EA">
      <w:rPr>
        <w:rFonts w:ascii="Arial" w:hAnsi="Arial" w:cs="Arial"/>
        <w:sz w:val="20"/>
        <w:szCs w:val="20"/>
      </w:rPr>
      <w:instrText xml:space="preserve"> PAGE   \* MERGEFORMAT </w:instrText>
    </w:r>
    <w:r w:rsidRPr="000F78EA">
      <w:rPr>
        <w:rFonts w:ascii="Arial" w:hAnsi="Arial" w:cs="Arial"/>
        <w:sz w:val="20"/>
        <w:szCs w:val="20"/>
      </w:rPr>
      <w:fldChar w:fldCharType="separate"/>
    </w:r>
    <w:r w:rsidRPr="000F78EA">
      <w:rPr>
        <w:rFonts w:ascii="Arial" w:hAnsi="Arial" w:cs="Arial"/>
        <w:sz w:val="20"/>
        <w:szCs w:val="20"/>
      </w:rPr>
      <w:t>1</w:t>
    </w:r>
    <w:r w:rsidRPr="000F78EA">
      <w:rPr>
        <w:rFonts w:ascii="Arial" w:hAnsi="Arial" w:cs="Arial"/>
        <w:noProof/>
        <w:sz w:val="20"/>
        <w:szCs w:val="20"/>
      </w:rPr>
      <w:fldChar w:fldCharType="end"/>
    </w:r>
  </w:p>
  <w:p w14:paraId="45C7C9EF" w14:textId="77777777" w:rsidR="0066485C" w:rsidRDefault="0066485C">
    <w:pPr>
      <w:spacing w:after="0"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32689" w14:textId="77777777" w:rsidR="00CD634C" w:rsidRDefault="00CD634C">
      <w:pPr>
        <w:spacing w:after="0" w:line="240" w:lineRule="auto"/>
      </w:pPr>
      <w:r>
        <w:separator/>
      </w:r>
    </w:p>
  </w:footnote>
  <w:footnote w:type="continuationSeparator" w:id="0">
    <w:p w14:paraId="31BAC8E9" w14:textId="77777777" w:rsidR="00CD634C" w:rsidRDefault="00CD634C">
      <w:pPr>
        <w:spacing w:after="0" w:line="240" w:lineRule="auto"/>
      </w:pPr>
      <w:r>
        <w:continuationSeparator/>
      </w:r>
    </w:p>
  </w:footnote>
  <w:footnote w:type="continuationNotice" w:id="1">
    <w:p w14:paraId="392BE1E3" w14:textId="77777777" w:rsidR="00CD634C" w:rsidRDefault="00CD634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1496A" w14:textId="347C5059" w:rsidR="006E19C6" w:rsidRPr="002D444D" w:rsidRDefault="00BD0CBA" w:rsidP="006E19C6">
    <w:pPr>
      <w:pStyle w:val="Nagwek"/>
      <w:rPr>
        <w:rFonts w:ascii="Arial" w:hAnsi="Arial" w:cs="Arial"/>
        <w:b/>
        <w:bCs/>
        <w:color w:val="0070C0"/>
        <w:lang w:val="pl-PL"/>
      </w:rPr>
    </w:pPr>
    <w:r w:rsidRPr="002D444D">
      <w:rPr>
        <w:rFonts w:ascii="Arial" w:hAnsi="Arial" w:cs="Arial"/>
        <w:b/>
        <w:bCs/>
        <w:color w:val="0070C0"/>
        <w:lang w:val="pl-PL"/>
      </w:rPr>
      <w:t>Wytyczne PPP</w:t>
    </w:r>
    <w:r w:rsidR="006E19C6" w:rsidRPr="002D444D">
      <w:rPr>
        <w:rFonts w:ascii="Arial" w:hAnsi="Arial" w:cs="Arial"/>
        <w:b/>
        <w:bCs/>
        <w:color w:val="0070C0"/>
        <w:lang w:val="pl-PL"/>
      </w:rPr>
      <w:t xml:space="preserve"> </w:t>
    </w:r>
    <w:r w:rsidRPr="002D444D">
      <w:rPr>
        <w:rFonts w:ascii="Arial" w:hAnsi="Arial" w:cs="Arial"/>
        <w:b/>
        <w:bCs/>
        <w:color w:val="0070C0"/>
        <w:lang w:val="pl-PL"/>
      </w:rPr>
      <w:t>Tom II: Postępowanie PPP</w:t>
    </w:r>
  </w:p>
  <w:p w14:paraId="19261868" w14:textId="6F0AE152" w:rsidR="00D01C85" w:rsidRPr="00101E5C" w:rsidRDefault="00BD0CBA" w:rsidP="006E19C6">
    <w:pPr>
      <w:pStyle w:val="Nagwek"/>
      <w:rPr>
        <w:rFonts w:ascii="Arial" w:hAnsi="Arial" w:cs="Arial"/>
        <w:b/>
        <w:bCs/>
        <w:i/>
        <w:iCs/>
        <w:color w:val="0070C0"/>
        <w:lang w:val="pl-PL"/>
      </w:rPr>
    </w:pPr>
    <w:r w:rsidRPr="002D444D">
      <w:rPr>
        <w:rFonts w:ascii="Arial" w:hAnsi="Arial" w:cs="Arial"/>
        <w:i/>
        <w:iCs/>
        <w:noProof/>
        <w:color w:val="0070C0"/>
        <w:szCs w:val="24"/>
        <w:shd w:val="clear" w:color="auto" w:fill="E6E6E6"/>
        <w:lang w:eastAsia="pl-PL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4B3A6883" wp14:editId="1AC85304">
              <wp:simplePos x="0" y="0"/>
              <wp:positionH relativeFrom="column">
                <wp:posOffset>-783590</wp:posOffset>
              </wp:positionH>
              <wp:positionV relativeFrom="paragraph">
                <wp:posOffset>274319</wp:posOffset>
              </wp:positionV>
              <wp:extent cx="10800080" cy="0"/>
              <wp:effectExtent l="0" t="0" r="20320" b="19050"/>
              <wp:wrapNone/>
              <wp:docPr id="1786" name="Straight Connector 17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344496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 xmlns:oel="http://schemas.microsoft.com/office/2019/extlst">
          <w:pict>
            <v:line w14:anchorId="5B3740E1" id="Straight Connector 1786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61.7pt,21.6pt" to="788.7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" strokecolor="#344496" strokeweight=".5pt">
              <v:stroke joinstyle="miter"/>
              <o:lock v:ext="edit" shapetype="f"/>
            </v:line>
          </w:pict>
        </mc:Fallback>
      </mc:AlternateContent>
    </w:r>
    <w:r w:rsidR="006E19C6" w:rsidRPr="002D444D">
      <w:rPr>
        <w:rFonts w:ascii="Arial" w:hAnsi="Arial" w:cs="Arial"/>
        <w:i/>
        <w:iCs/>
        <w:color w:val="0070C0"/>
        <w:lang w:val="pl-PL"/>
      </w:rPr>
      <w:t>Załączniki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hideSpellingErrors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5C"/>
    <w:rsid w:val="000178AB"/>
    <w:rsid w:val="000302FF"/>
    <w:rsid w:val="00044823"/>
    <w:rsid w:val="00046A03"/>
    <w:rsid w:val="00053EC8"/>
    <w:rsid w:val="00064BAA"/>
    <w:rsid w:val="00065953"/>
    <w:rsid w:val="000B2C5C"/>
    <w:rsid w:val="000B6882"/>
    <w:rsid w:val="000D231A"/>
    <w:rsid w:val="000E3672"/>
    <w:rsid w:val="000F512C"/>
    <w:rsid w:val="000F78EA"/>
    <w:rsid w:val="00101E5C"/>
    <w:rsid w:val="00136F24"/>
    <w:rsid w:val="00180E20"/>
    <w:rsid w:val="0018717D"/>
    <w:rsid w:val="00200252"/>
    <w:rsid w:val="0021017A"/>
    <w:rsid w:val="00221EBF"/>
    <w:rsid w:val="00236E8D"/>
    <w:rsid w:val="00263C22"/>
    <w:rsid w:val="00266978"/>
    <w:rsid w:val="00277F76"/>
    <w:rsid w:val="00280502"/>
    <w:rsid w:val="002929B8"/>
    <w:rsid w:val="002A1F8B"/>
    <w:rsid w:val="002A2FEA"/>
    <w:rsid w:val="002A7879"/>
    <w:rsid w:val="002C2E53"/>
    <w:rsid w:val="002D15CB"/>
    <w:rsid w:val="002D202A"/>
    <w:rsid w:val="002D444D"/>
    <w:rsid w:val="003202BB"/>
    <w:rsid w:val="00323252"/>
    <w:rsid w:val="00324738"/>
    <w:rsid w:val="003341D4"/>
    <w:rsid w:val="00355F2E"/>
    <w:rsid w:val="003624D0"/>
    <w:rsid w:val="00365BCD"/>
    <w:rsid w:val="00380345"/>
    <w:rsid w:val="003B6477"/>
    <w:rsid w:val="003F254F"/>
    <w:rsid w:val="00414A27"/>
    <w:rsid w:val="00420C33"/>
    <w:rsid w:val="004728AB"/>
    <w:rsid w:val="00472A10"/>
    <w:rsid w:val="00477BEC"/>
    <w:rsid w:val="0049325D"/>
    <w:rsid w:val="004A46EA"/>
    <w:rsid w:val="004D525A"/>
    <w:rsid w:val="005369E4"/>
    <w:rsid w:val="005402E4"/>
    <w:rsid w:val="00543068"/>
    <w:rsid w:val="00560FA4"/>
    <w:rsid w:val="005714F0"/>
    <w:rsid w:val="00586651"/>
    <w:rsid w:val="0059676A"/>
    <w:rsid w:val="005D1CC0"/>
    <w:rsid w:val="005D4F26"/>
    <w:rsid w:val="00604B37"/>
    <w:rsid w:val="006279D3"/>
    <w:rsid w:val="0064495E"/>
    <w:rsid w:val="00663E62"/>
    <w:rsid w:val="0066485C"/>
    <w:rsid w:val="00670DB1"/>
    <w:rsid w:val="006D4116"/>
    <w:rsid w:val="006E19C6"/>
    <w:rsid w:val="006E44E4"/>
    <w:rsid w:val="007017E2"/>
    <w:rsid w:val="00715F6B"/>
    <w:rsid w:val="007201E2"/>
    <w:rsid w:val="00777F8B"/>
    <w:rsid w:val="00785E38"/>
    <w:rsid w:val="00786DE5"/>
    <w:rsid w:val="007903E6"/>
    <w:rsid w:val="007A1719"/>
    <w:rsid w:val="007C51E5"/>
    <w:rsid w:val="007C56EB"/>
    <w:rsid w:val="007D40F0"/>
    <w:rsid w:val="007D6F02"/>
    <w:rsid w:val="00804E2C"/>
    <w:rsid w:val="008355F6"/>
    <w:rsid w:val="0083631A"/>
    <w:rsid w:val="00836483"/>
    <w:rsid w:val="008434F1"/>
    <w:rsid w:val="00874108"/>
    <w:rsid w:val="008A2987"/>
    <w:rsid w:val="008F3E64"/>
    <w:rsid w:val="0092446A"/>
    <w:rsid w:val="009414F6"/>
    <w:rsid w:val="009866B1"/>
    <w:rsid w:val="009A1531"/>
    <w:rsid w:val="009A27B6"/>
    <w:rsid w:val="009A5758"/>
    <w:rsid w:val="009D22F3"/>
    <w:rsid w:val="009D749F"/>
    <w:rsid w:val="00A024DD"/>
    <w:rsid w:val="00A17C6B"/>
    <w:rsid w:val="00A27EBE"/>
    <w:rsid w:val="00A51F23"/>
    <w:rsid w:val="00A74167"/>
    <w:rsid w:val="00A906AF"/>
    <w:rsid w:val="00AC6A6A"/>
    <w:rsid w:val="00AD027F"/>
    <w:rsid w:val="00AF77BC"/>
    <w:rsid w:val="00B03457"/>
    <w:rsid w:val="00B11B69"/>
    <w:rsid w:val="00B17055"/>
    <w:rsid w:val="00B33C13"/>
    <w:rsid w:val="00B42343"/>
    <w:rsid w:val="00B458B1"/>
    <w:rsid w:val="00B7608D"/>
    <w:rsid w:val="00B943D1"/>
    <w:rsid w:val="00B94661"/>
    <w:rsid w:val="00BB11F8"/>
    <w:rsid w:val="00BB7B48"/>
    <w:rsid w:val="00BD0CBA"/>
    <w:rsid w:val="00BD1EA5"/>
    <w:rsid w:val="00BF4A26"/>
    <w:rsid w:val="00C013D9"/>
    <w:rsid w:val="00C04B68"/>
    <w:rsid w:val="00C207E7"/>
    <w:rsid w:val="00C278A2"/>
    <w:rsid w:val="00C501ED"/>
    <w:rsid w:val="00C53A0B"/>
    <w:rsid w:val="00C86F5B"/>
    <w:rsid w:val="00CD39A0"/>
    <w:rsid w:val="00CD634C"/>
    <w:rsid w:val="00CF134F"/>
    <w:rsid w:val="00D01C85"/>
    <w:rsid w:val="00D53849"/>
    <w:rsid w:val="00D72787"/>
    <w:rsid w:val="00D94122"/>
    <w:rsid w:val="00D95813"/>
    <w:rsid w:val="00DA3FD0"/>
    <w:rsid w:val="00DA5FC8"/>
    <w:rsid w:val="00DB4991"/>
    <w:rsid w:val="00E23CF9"/>
    <w:rsid w:val="00E24329"/>
    <w:rsid w:val="00E42E3A"/>
    <w:rsid w:val="00E81AC5"/>
    <w:rsid w:val="00E86F01"/>
    <w:rsid w:val="00EB10D5"/>
    <w:rsid w:val="00ED5664"/>
    <w:rsid w:val="00F02CA6"/>
    <w:rsid w:val="00F424ED"/>
    <w:rsid w:val="00F53309"/>
    <w:rsid w:val="00F60349"/>
    <w:rsid w:val="00F6225B"/>
    <w:rsid w:val="00F671BE"/>
    <w:rsid w:val="00F86DC1"/>
    <w:rsid w:val="00FB2BF3"/>
    <w:rsid w:val="00FD5A3E"/>
    <w:rsid w:val="00FE5E19"/>
    <w:rsid w:val="0349F809"/>
    <w:rsid w:val="05F6C182"/>
    <w:rsid w:val="0C2B6A0D"/>
    <w:rsid w:val="0E0596CA"/>
    <w:rsid w:val="0FBAA89C"/>
    <w:rsid w:val="18FA6955"/>
    <w:rsid w:val="1A283F57"/>
    <w:rsid w:val="1CD7B423"/>
    <w:rsid w:val="1FD338BF"/>
    <w:rsid w:val="22A59364"/>
    <w:rsid w:val="2533BF05"/>
    <w:rsid w:val="28D1274A"/>
    <w:rsid w:val="316C40E8"/>
    <w:rsid w:val="317F1736"/>
    <w:rsid w:val="49207B17"/>
    <w:rsid w:val="49312615"/>
    <w:rsid w:val="4CEAC154"/>
    <w:rsid w:val="50DD8DD7"/>
    <w:rsid w:val="522E20D6"/>
    <w:rsid w:val="53BC444D"/>
    <w:rsid w:val="55B6E416"/>
    <w:rsid w:val="56E50C13"/>
    <w:rsid w:val="63175207"/>
    <w:rsid w:val="66DA5204"/>
    <w:rsid w:val="6E1BFB40"/>
    <w:rsid w:val="6E6F116E"/>
    <w:rsid w:val="7216BAE2"/>
    <w:rsid w:val="7AFF5CB4"/>
    <w:rsid w:val="7CBA6264"/>
    <w:rsid w:val="7F74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0C9A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3102B"/>
  </w:style>
  <w:style w:type="paragraph" w:styleId="Nagwek1">
    <w:name w:val="heading 1"/>
    <w:basedOn w:val="Normalny"/>
    <w:next w:val="Normalny"/>
    <w:link w:val="Nagwek1Znak"/>
    <w:uiPriority w:val="9"/>
    <w:qFormat/>
    <w:rsid w:val="00BB11F8"/>
    <w:pPr>
      <w:keepNext/>
      <w:keepLines/>
      <w:spacing w:before="120" w:after="360" w:line="240" w:lineRule="atLeast"/>
      <w:ind w:left="567" w:hanging="567"/>
      <w:outlineLvl w:val="0"/>
    </w:pPr>
    <w:rPr>
      <w:rFonts w:ascii="Arial" w:eastAsiaTheme="majorEastAsia" w:hAnsi="Arial" w:cstheme="majorBidi"/>
      <w:color w:val="0070C0"/>
      <w:sz w:val="44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5714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714F0"/>
    <w:rPr>
      <w:rFonts w:ascii="Segoe UI" w:hAnsi="Segoe UI" w:cs="Segoe UI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714F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5714F0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5714F0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714F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714F0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21017A"/>
    <w:pPr>
      <w:widowControl/>
      <w:spacing w:after="0" w:line="240" w:lineRule="auto"/>
    </w:pPr>
  </w:style>
  <w:style w:type="character" w:styleId="Wzmianka">
    <w:name w:val="Mention"/>
    <w:basedOn w:val="Domylnaczcionkaakapitu"/>
    <w:uiPriority w:val="99"/>
    <w:unhideWhenUsed/>
    <w:rPr>
      <w:color w:val="2B579A"/>
      <w:shd w:val="clear" w:color="auto" w:fill="E6E6E6"/>
    </w:rPr>
  </w:style>
  <w:style w:type="character" w:customStyle="1" w:styleId="Nagwek1Znak">
    <w:name w:val="Nagłówek 1 Znak"/>
    <w:basedOn w:val="Domylnaczcionkaakapitu"/>
    <w:link w:val="Nagwek1"/>
    <w:uiPriority w:val="9"/>
    <w:rsid w:val="00BB11F8"/>
    <w:rPr>
      <w:rFonts w:ascii="Arial" w:eastAsiaTheme="majorEastAsia" w:hAnsi="Arial" w:cstheme="majorBidi"/>
      <w:color w:val="0070C0"/>
      <w:sz w:val="44"/>
      <w:szCs w:val="32"/>
    </w:rPr>
  </w:style>
  <w:style w:type="table" w:styleId="Tabela-Siatka">
    <w:name w:val="Table Grid"/>
    <w:basedOn w:val="Standardowy"/>
    <w:uiPriority w:val="59"/>
    <w:rsid w:val="00044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D01C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01C85"/>
  </w:style>
  <w:style w:type="paragraph" w:styleId="Stopka">
    <w:name w:val="footer"/>
    <w:basedOn w:val="Normalny"/>
    <w:link w:val="StopkaZnak"/>
    <w:uiPriority w:val="99"/>
    <w:unhideWhenUsed/>
    <w:rsid w:val="00D01C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01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ACF18-E4D9-49E4-9285-494250BDE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2024-12-20T10:33:00Z</dcterms:created>
  <dcterms:modified xsi:type="dcterms:W3CDTF">2024-12-20T10:33:00Z</dcterms:modified>
</cp:coreProperties>
</file>