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5E73B" w14:textId="646D8B37" w:rsidR="00755485" w:rsidRPr="000B73D5" w:rsidRDefault="00423E57" w:rsidP="006241F8">
      <w:pPr>
        <w:pStyle w:val="Nagwek1"/>
        <w:numPr>
          <w:ilvl w:val="0"/>
          <w:numId w:val="17"/>
        </w:numPr>
        <w:ind w:left="510" w:hanging="510"/>
      </w:pPr>
      <w:bookmarkStart w:id="0" w:name="_Hlk72239284"/>
      <w:r w:rsidRPr="000B73D5">
        <w:t xml:space="preserve">Przykładowa </w:t>
      </w:r>
      <w:r w:rsidR="00004FB1" w:rsidRPr="000B73D5">
        <w:t>l</w:t>
      </w:r>
      <w:r w:rsidR="006E1987" w:rsidRPr="000B73D5">
        <w:t xml:space="preserve">ista sprawdzająca </w:t>
      </w:r>
      <w:r w:rsidR="00E81771" w:rsidRPr="000B73D5">
        <w:t>do</w:t>
      </w:r>
      <w:r w:rsidR="00F0224D">
        <w:t> </w:t>
      </w:r>
      <w:r w:rsidR="004F7B52">
        <w:t>skutecznego Zarządzania Umową o </w:t>
      </w:r>
      <w:r w:rsidR="006E1987" w:rsidRPr="000B73D5">
        <w:t>PPP</w:t>
      </w:r>
      <w:r w:rsidR="001A3DA9" w:rsidRPr="000B73D5">
        <w:t xml:space="preserve"> –</w:t>
      </w:r>
      <w:r w:rsidR="00F0224D">
        <w:t> </w:t>
      </w:r>
      <w:r w:rsidR="001A3DA9" w:rsidRPr="000B73D5">
        <w:t xml:space="preserve">Etap </w:t>
      </w:r>
      <w:r w:rsidR="001A3DA9" w:rsidRPr="00227C19">
        <w:t>Przygotowawczy</w:t>
      </w:r>
    </w:p>
    <w:bookmarkEnd w:id="0"/>
    <w:tbl>
      <w:tblPr>
        <w:tblStyle w:val="Tabela-Siatka"/>
        <w:tblW w:w="5000" w:type="pct"/>
        <w:tblLayout w:type="fixed"/>
        <w:tblLook w:val="04A0" w:firstRow="1" w:lastRow="0" w:firstColumn="1" w:lastColumn="0" w:noHBand="0" w:noVBand="1"/>
      </w:tblPr>
      <w:tblGrid>
        <w:gridCol w:w="1986"/>
        <w:gridCol w:w="6519"/>
        <w:gridCol w:w="1133"/>
      </w:tblGrid>
      <w:tr w:rsidR="00C84AF7" w:rsidRPr="00924BBF" w14:paraId="231742DD" w14:textId="77777777" w:rsidTr="00A57B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tblHeader/>
        </w:trPr>
        <w:tc>
          <w:tcPr>
            <w:tcW w:w="1030" w:type="pct"/>
            <w:vAlign w:val="bottom"/>
          </w:tcPr>
          <w:p w14:paraId="63BCCB09" w14:textId="77777777" w:rsidR="00C84AF7" w:rsidRPr="00056331" w:rsidRDefault="00C84AF7" w:rsidP="006241F8">
            <w:pPr>
              <w:pStyle w:val="Tableheader11pt"/>
              <w:spacing w:before="120" w:after="120" w:line="276" w:lineRule="auto"/>
            </w:pPr>
          </w:p>
        </w:tc>
        <w:tc>
          <w:tcPr>
            <w:tcW w:w="3382" w:type="pct"/>
            <w:vAlign w:val="bottom"/>
          </w:tcPr>
          <w:p w14:paraId="5CC5FBB3" w14:textId="5982B1F1" w:rsidR="00C84AF7" w:rsidRPr="00056331" w:rsidRDefault="00C84AF7" w:rsidP="006241F8">
            <w:pPr>
              <w:pStyle w:val="Tableheader11pt"/>
              <w:spacing w:before="120" w:after="120" w:line="276" w:lineRule="auto"/>
            </w:pPr>
            <w:r w:rsidRPr="00056331">
              <w:t>Pytanie sprawdzające</w:t>
            </w:r>
          </w:p>
        </w:tc>
        <w:tc>
          <w:tcPr>
            <w:tcW w:w="588" w:type="pct"/>
            <w:vAlign w:val="center"/>
          </w:tcPr>
          <w:p w14:paraId="3255DD4B" w14:textId="77777777" w:rsidR="00C84AF7" w:rsidRPr="00056331" w:rsidRDefault="00C84AF7" w:rsidP="006241F8">
            <w:pPr>
              <w:pStyle w:val="Tableheader11pt"/>
              <w:spacing w:before="120" w:after="120" w:line="276" w:lineRule="auto"/>
            </w:pPr>
            <w:r w:rsidRPr="00056331">
              <w:t>TAK/ NIE</w:t>
            </w:r>
          </w:p>
        </w:tc>
      </w:tr>
      <w:tr w:rsidR="00C84AF7" w:rsidRPr="008F4FEB" w14:paraId="1DBA23F0" w14:textId="77777777" w:rsidTr="00A57BEB">
        <w:trPr>
          <w:trHeight w:val="20"/>
        </w:trPr>
        <w:tc>
          <w:tcPr>
            <w:tcW w:w="1030" w:type="pct"/>
            <w:vMerge w:val="restart"/>
            <w:tcBorders>
              <w:top w:val="single" w:sz="4" w:space="0" w:color="006600"/>
            </w:tcBorders>
            <w:shd w:val="clear" w:color="auto" w:fill="E2EFD9"/>
          </w:tcPr>
          <w:p w14:paraId="4E6CF01A" w14:textId="77777777" w:rsidR="00C84AF7" w:rsidRPr="00A57BEB" w:rsidRDefault="00C84AF7" w:rsidP="006241F8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  <w:r w:rsidRPr="00A57BEB">
              <w:rPr>
                <w:b/>
                <w:bCs/>
                <w:color w:val="006600"/>
              </w:rPr>
              <w:t>Faza przygotowania Projektu</w:t>
            </w:r>
          </w:p>
          <w:p w14:paraId="4443EACA" w14:textId="77777777" w:rsidR="00C84AF7" w:rsidRPr="00A57BEB" w:rsidRDefault="00C84AF7" w:rsidP="006241F8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2" w:type="pct"/>
            <w:tcBorders>
              <w:top w:val="single" w:sz="4" w:space="0" w:color="006600"/>
            </w:tcBorders>
          </w:tcPr>
          <w:p w14:paraId="7C931CF3" w14:textId="51A3A976" w:rsidR="00C84AF7" w:rsidRPr="00C84AF7" w:rsidRDefault="00C84AF7" w:rsidP="006241F8">
            <w:pPr>
              <w:pStyle w:val="Tabletext11pt"/>
              <w:numPr>
                <w:ilvl w:val="0"/>
                <w:numId w:val="15"/>
              </w:numPr>
              <w:spacing w:before="120" w:after="120" w:line="276" w:lineRule="auto"/>
              <w:ind w:left="442" w:right="0" w:hanging="357"/>
            </w:pPr>
            <w:r w:rsidRPr="00C84AF7">
              <w:t>Czy został powołany Zespół Projektowy PPP, w</w:t>
            </w:r>
            <w:r w:rsidR="00760809">
              <w:t> </w:t>
            </w:r>
            <w:r w:rsidRPr="00C84AF7">
              <w:t>skład którego</w:t>
            </w:r>
            <w:r w:rsidR="00A57BEB">
              <w:t> </w:t>
            </w:r>
            <w:r w:rsidRPr="00C84AF7">
              <w:t xml:space="preserve">wchodzą członkowie o odpowiednich kompetencjach i który posiada potencjał transformacji na kolejnych etapach Projektu PPP? </w:t>
            </w:r>
          </w:p>
        </w:tc>
        <w:tc>
          <w:tcPr>
            <w:tcW w:w="588" w:type="pct"/>
            <w:tcBorders>
              <w:top w:val="single" w:sz="4" w:space="0" w:color="006600"/>
            </w:tcBorders>
          </w:tcPr>
          <w:p w14:paraId="5BA4BC5D" w14:textId="77777777" w:rsidR="00C84AF7" w:rsidRDefault="00C84AF7" w:rsidP="006241F8">
            <w:pPr>
              <w:pStyle w:val="Tabletext11pt"/>
              <w:spacing w:before="120" w:after="120" w:line="276" w:lineRule="auto"/>
            </w:pPr>
          </w:p>
          <w:p w14:paraId="4438740A" w14:textId="77777777" w:rsidR="000B73D5" w:rsidRDefault="000B73D5" w:rsidP="006241F8">
            <w:pPr>
              <w:pStyle w:val="Tabletext11pt"/>
              <w:spacing w:before="120" w:after="120" w:line="276" w:lineRule="auto"/>
            </w:pPr>
          </w:p>
          <w:p w14:paraId="32CA80C0" w14:textId="59DB116D" w:rsidR="000B73D5" w:rsidRPr="00C84AF7" w:rsidRDefault="000B73D5" w:rsidP="006241F8">
            <w:pPr>
              <w:pStyle w:val="Tabletext11pt"/>
              <w:spacing w:before="120" w:after="120" w:line="276" w:lineRule="auto"/>
            </w:pPr>
          </w:p>
        </w:tc>
      </w:tr>
      <w:tr w:rsidR="000B73D5" w:rsidRPr="008F4FEB" w14:paraId="5B62F93D" w14:textId="77777777" w:rsidTr="00A57BEB">
        <w:trPr>
          <w:trHeight w:val="20"/>
        </w:trPr>
        <w:tc>
          <w:tcPr>
            <w:tcW w:w="1030" w:type="pct"/>
            <w:vMerge/>
            <w:tcBorders>
              <w:top w:val="single" w:sz="4" w:space="0" w:color="006600"/>
            </w:tcBorders>
            <w:shd w:val="clear" w:color="auto" w:fill="E2EFD9"/>
          </w:tcPr>
          <w:p w14:paraId="6D71D75E" w14:textId="77777777" w:rsidR="000B73D5" w:rsidRPr="00A57BEB" w:rsidRDefault="000B73D5" w:rsidP="006241F8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2" w:type="pct"/>
            <w:tcBorders>
              <w:top w:val="single" w:sz="4" w:space="0" w:color="A6A6A6" w:themeColor="background1" w:themeShade="A6"/>
            </w:tcBorders>
          </w:tcPr>
          <w:p w14:paraId="43601C39" w14:textId="23A5D453" w:rsidR="000B73D5" w:rsidRPr="00C84AF7" w:rsidRDefault="000B73D5" w:rsidP="006241F8">
            <w:pPr>
              <w:pStyle w:val="Tabletext11pt"/>
              <w:numPr>
                <w:ilvl w:val="0"/>
                <w:numId w:val="15"/>
              </w:numPr>
              <w:spacing w:before="120" w:after="120" w:line="276" w:lineRule="auto"/>
              <w:ind w:left="442" w:right="0" w:hanging="357"/>
            </w:pPr>
            <w:r w:rsidRPr="00C84AF7">
              <w:t>Czy zostały zdefiniowane zadania Zespołu</w:t>
            </w:r>
            <w:r>
              <w:t xml:space="preserve"> Projektowego PPP i podzielone pomiędzy jego członków</w:t>
            </w:r>
            <w:r w:rsidRPr="00C84AF7">
              <w:t>?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</w:tcBorders>
          </w:tcPr>
          <w:p w14:paraId="59277FE9" w14:textId="77777777" w:rsidR="000B73D5" w:rsidRDefault="000B73D5" w:rsidP="006241F8">
            <w:pPr>
              <w:pStyle w:val="Tabletext11pt"/>
              <w:spacing w:before="120" w:after="120" w:line="276" w:lineRule="auto"/>
            </w:pPr>
          </w:p>
        </w:tc>
      </w:tr>
      <w:tr w:rsidR="000B73D5" w:rsidRPr="008F4FEB" w14:paraId="6682E332" w14:textId="77777777" w:rsidTr="00A57BEB">
        <w:trPr>
          <w:trHeight w:val="20"/>
        </w:trPr>
        <w:tc>
          <w:tcPr>
            <w:tcW w:w="1030" w:type="pct"/>
            <w:vMerge/>
            <w:tcBorders>
              <w:top w:val="single" w:sz="4" w:space="0" w:color="006600"/>
            </w:tcBorders>
            <w:shd w:val="clear" w:color="auto" w:fill="E2EFD9"/>
          </w:tcPr>
          <w:p w14:paraId="30992EC0" w14:textId="77777777" w:rsidR="000B73D5" w:rsidRPr="00A57BEB" w:rsidRDefault="000B73D5" w:rsidP="006241F8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2" w:type="pct"/>
            <w:tcBorders>
              <w:top w:val="single" w:sz="4" w:space="0" w:color="A6A6A6" w:themeColor="background1" w:themeShade="A6"/>
            </w:tcBorders>
          </w:tcPr>
          <w:p w14:paraId="7FA34567" w14:textId="1A7EDFC5" w:rsidR="000B73D5" w:rsidRPr="00C84AF7" w:rsidRDefault="000B73D5" w:rsidP="006241F8">
            <w:pPr>
              <w:pStyle w:val="Tabletext11pt"/>
              <w:numPr>
                <w:ilvl w:val="0"/>
                <w:numId w:val="15"/>
              </w:numPr>
              <w:spacing w:before="120" w:after="120" w:line="276" w:lineRule="auto"/>
              <w:ind w:left="442" w:right="0" w:hanging="357"/>
            </w:pPr>
            <w:r>
              <w:t>Czy przeanalizowano procesy decyzyjne oraz ustalono wszystkie niezbędne zgody i opinie do pozyskania?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</w:tcBorders>
          </w:tcPr>
          <w:p w14:paraId="35AA6F76" w14:textId="77777777" w:rsidR="000B73D5" w:rsidRDefault="000B73D5" w:rsidP="006241F8">
            <w:pPr>
              <w:pStyle w:val="Tabletext11pt"/>
              <w:spacing w:before="120" w:after="120" w:line="276" w:lineRule="auto"/>
            </w:pPr>
          </w:p>
        </w:tc>
      </w:tr>
      <w:tr w:rsidR="00C84AF7" w:rsidRPr="008F4FEB" w14:paraId="2ECEA561" w14:textId="77777777" w:rsidTr="00A57BEB">
        <w:trPr>
          <w:trHeight w:val="20"/>
        </w:trPr>
        <w:tc>
          <w:tcPr>
            <w:tcW w:w="1030" w:type="pct"/>
            <w:vMerge/>
            <w:tcBorders>
              <w:top w:val="single" w:sz="4" w:space="0" w:color="A6A6A6" w:themeColor="background1" w:themeShade="A6"/>
            </w:tcBorders>
            <w:shd w:val="clear" w:color="auto" w:fill="E2EFD9"/>
          </w:tcPr>
          <w:p w14:paraId="09016E08" w14:textId="77777777" w:rsidR="00C84AF7" w:rsidRPr="00A57BEB" w:rsidRDefault="00C84AF7" w:rsidP="006241F8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2" w:type="pct"/>
            <w:tcBorders>
              <w:top w:val="single" w:sz="4" w:space="0" w:color="A6A6A6" w:themeColor="background1" w:themeShade="A6"/>
            </w:tcBorders>
          </w:tcPr>
          <w:p w14:paraId="16E6D318" w14:textId="77777777" w:rsidR="00C84AF7" w:rsidRPr="00C84AF7" w:rsidRDefault="00C84AF7" w:rsidP="006241F8">
            <w:pPr>
              <w:pStyle w:val="Tabletext11pt"/>
              <w:numPr>
                <w:ilvl w:val="0"/>
                <w:numId w:val="15"/>
              </w:numPr>
              <w:spacing w:before="120" w:after="120" w:line="276" w:lineRule="auto"/>
              <w:ind w:left="442" w:right="0" w:hanging="357"/>
            </w:pPr>
            <w:r w:rsidRPr="00C84AF7">
              <w:t>Czy został opracowany harmonogram działań wstępnie obejmujący etap Zarządzania Umową o PPP?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</w:tcBorders>
          </w:tcPr>
          <w:p w14:paraId="303CFD50" w14:textId="77777777" w:rsidR="00C84AF7" w:rsidRPr="00C84AF7" w:rsidRDefault="00C84AF7" w:rsidP="006241F8">
            <w:pPr>
              <w:pStyle w:val="Tabletext11pt"/>
              <w:spacing w:before="120" w:after="120" w:line="276" w:lineRule="auto"/>
            </w:pPr>
          </w:p>
        </w:tc>
      </w:tr>
      <w:tr w:rsidR="00C84AF7" w:rsidRPr="008F4FEB" w14:paraId="744B1ACF" w14:textId="77777777" w:rsidTr="00A57BEB">
        <w:trPr>
          <w:trHeight w:val="20"/>
        </w:trPr>
        <w:tc>
          <w:tcPr>
            <w:tcW w:w="1030" w:type="pct"/>
            <w:vMerge/>
            <w:tcBorders>
              <w:top w:val="single" w:sz="4" w:space="0" w:color="A6A6A6" w:themeColor="background1" w:themeShade="A6"/>
            </w:tcBorders>
            <w:shd w:val="clear" w:color="auto" w:fill="E2EFD9"/>
          </w:tcPr>
          <w:p w14:paraId="48AB405F" w14:textId="77777777" w:rsidR="00C84AF7" w:rsidRPr="00A57BEB" w:rsidRDefault="00C84AF7" w:rsidP="006241F8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2" w:type="pct"/>
            <w:tcBorders>
              <w:top w:val="single" w:sz="4" w:space="0" w:color="A6A6A6" w:themeColor="background1" w:themeShade="A6"/>
            </w:tcBorders>
          </w:tcPr>
          <w:p w14:paraId="6CD156F3" w14:textId="0A2C7929" w:rsidR="00C84AF7" w:rsidRPr="00C84AF7" w:rsidRDefault="00C84AF7" w:rsidP="006241F8">
            <w:pPr>
              <w:pStyle w:val="Tabletext11pt"/>
              <w:numPr>
                <w:ilvl w:val="0"/>
                <w:numId w:val="15"/>
              </w:numPr>
              <w:spacing w:before="120" w:after="120" w:line="276" w:lineRule="auto"/>
              <w:ind w:left="442" w:right="0" w:hanging="357"/>
            </w:pPr>
            <w:r w:rsidRPr="00C84AF7">
              <w:t xml:space="preserve">Czy został wybrany Zespół Doradców obejmujący doradców technicznych, prawnych i finansowych?  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</w:tcBorders>
          </w:tcPr>
          <w:p w14:paraId="36018B55" w14:textId="77777777" w:rsidR="00C84AF7" w:rsidRPr="00C84AF7" w:rsidRDefault="00C84AF7" w:rsidP="006241F8">
            <w:pPr>
              <w:pStyle w:val="Tabletext11pt"/>
              <w:spacing w:before="120" w:after="120" w:line="276" w:lineRule="auto"/>
            </w:pPr>
          </w:p>
        </w:tc>
      </w:tr>
      <w:tr w:rsidR="004F7B52" w:rsidRPr="008F4FEB" w14:paraId="4743C4EB" w14:textId="77777777" w:rsidTr="00A57BEB">
        <w:trPr>
          <w:trHeight w:val="20"/>
        </w:trPr>
        <w:tc>
          <w:tcPr>
            <w:tcW w:w="1030" w:type="pct"/>
            <w:vMerge/>
            <w:tcBorders>
              <w:top w:val="single" w:sz="4" w:space="0" w:color="A6A6A6" w:themeColor="background1" w:themeShade="A6"/>
            </w:tcBorders>
            <w:shd w:val="clear" w:color="auto" w:fill="E2EFD9"/>
          </w:tcPr>
          <w:p w14:paraId="42E14A2E" w14:textId="77777777" w:rsidR="004F7B52" w:rsidRPr="00A57BEB" w:rsidRDefault="004F7B52" w:rsidP="006241F8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2" w:type="pct"/>
            <w:tcBorders>
              <w:top w:val="single" w:sz="4" w:space="0" w:color="A6A6A6" w:themeColor="background1" w:themeShade="A6"/>
            </w:tcBorders>
          </w:tcPr>
          <w:p w14:paraId="57E7929D" w14:textId="13DFA996" w:rsidR="004F7B52" w:rsidRPr="00C84AF7" w:rsidRDefault="004F7B52" w:rsidP="006241F8">
            <w:pPr>
              <w:pStyle w:val="Tabletext11pt"/>
              <w:numPr>
                <w:ilvl w:val="0"/>
                <w:numId w:val="15"/>
              </w:numPr>
              <w:spacing w:before="120" w:after="120" w:line="276" w:lineRule="auto"/>
              <w:ind w:left="442" w:right="0" w:hanging="357"/>
            </w:pPr>
            <w:r w:rsidRPr="00C84AF7">
              <w:t>Czy zakres zlecenia obejmuje przygotowanie Podręcznika Zarządzania Umową o PPP (opcjonalnie, jeżeli jest przewidziany)?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</w:tcBorders>
          </w:tcPr>
          <w:p w14:paraId="69F06AF2" w14:textId="77777777" w:rsidR="004F7B52" w:rsidRPr="00C84AF7" w:rsidRDefault="004F7B52" w:rsidP="006241F8">
            <w:pPr>
              <w:pStyle w:val="Tabletext11pt"/>
              <w:spacing w:before="120" w:after="120" w:line="276" w:lineRule="auto"/>
            </w:pPr>
          </w:p>
        </w:tc>
      </w:tr>
      <w:tr w:rsidR="00C84AF7" w:rsidRPr="008F4FEB" w14:paraId="39A4292D" w14:textId="77777777" w:rsidTr="00A57BEB">
        <w:trPr>
          <w:trHeight w:val="20"/>
        </w:trPr>
        <w:tc>
          <w:tcPr>
            <w:tcW w:w="1030" w:type="pct"/>
            <w:vMerge/>
            <w:tcBorders>
              <w:top w:val="single" w:sz="4" w:space="0" w:color="A6A6A6" w:themeColor="background1" w:themeShade="A6"/>
            </w:tcBorders>
            <w:shd w:val="clear" w:color="auto" w:fill="E2EFD9"/>
          </w:tcPr>
          <w:p w14:paraId="00507CBA" w14:textId="77777777" w:rsidR="00C84AF7" w:rsidRPr="00A57BEB" w:rsidRDefault="00C84AF7" w:rsidP="006241F8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2" w:type="pct"/>
            <w:tcBorders>
              <w:top w:val="single" w:sz="4" w:space="0" w:color="A6A6A6" w:themeColor="background1" w:themeShade="A6"/>
            </w:tcBorders>
          </w:tcPr>
          <w:p w14:paraId="2ACD930F" w14:textId="158F69D9" w:rsidR="00C84AF7" w:rsidRPr="00C84AF7" w:rsidRDefault="00C84AF7" w:rsidP="006241F8">
            <w:pPr>
              <w:pStyle w:val="Tabletext11pt"/>
              <w:numPr>
                <w:ilvl w:val="0"/>
                <w:numId w:val="15"/>
              </w:numPr>
              <w:spacing w:before="120" w:after="120" w:line="276" w:lineRule="auto"/>
              <w:ind w:left="442" w:right="0" w:hanging="357"/>
            </w:pPr>
            <w:r w:rsidRPr="00C84AF7">
              <w:t>Czy opracowano budżet niezbędny dla przygotowania i</w:t>
            </w:r>
            <w:r w:rsidR="00A57BEB">
              <w:t> </w:t>
            </w:r>
            <w:r w:rsidRPr="00C84AF7">
              <w:t>zarządzania Projektem PPP, w tym Zarządzania Umową o</w:t>
            </w:r>
            <w:r w:rsidR="00A57BEB">
              <w:t> </w:t>
            </w:r>
            <w:r w:rsidRPr="00C84AF7">
              <w:t>PPP?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</w:tcBorders>
          </w:tcPr>
          <w:p w14:paraId="2B8F75BA" w14:textId="77777777" w:rsidR="00C84AF7" w:rsidRPr="00C84AF7" w:rsidRDefault="00C84AF7" w:rsidP="006241F8">
            <w:pPr>
              <w:pStyle w:val="Tabletext11pt"/>
              <w:spacing w:before="120" w:after="120" w:line="276" w:lineRule="auto"/>
            </w:pPr>
          </w:p>
        </w:tc>
      </w:tr>
      <w:tr w:rsidR="000B73D5" w:rsidRPr="008F4FEB" w14:paraId="1C6A19ED" w14:textId="77777777" w:rsidTr="00A57BEB">
        <w:trPr>
          <w:trHeight w:val="20"/>
        </w:trPr>
        <w:tc>
          <w:tcPr>
            <w:tcW w:w="1030" w:type="pct"/>
            <w:vMerge/>
            <w:tcBorders>
              <w:top w:val="single" w:sz="4" w:space="0" w:color="A6A6A6" w:themeColor="background1" w:themeShade="A6"/>
            </w:tcBorders>
            <w:shd w:val="clear" w:color="auto" w:fill="E2EFD9"/>
          </w:tcPr>
          <w:p w14:paraId="27FC07C2" w14:textId="77777777" w:rsidR="000B73D5" w:rsidRPr="00A57BEB" w:rsidRDefault="000B73D5" w:rsidP="006241F8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2" w:type="pct"/>
            <w:tcBorders>
              <w:top w:val="single" w:sz="4" w:space="0" w:color="A6A6A6" w:themeColor="background1" w:themeShade="A6"/>
            </w:tcBorders>
          </w:tcPr>
          <w:p w14:paraId="0AC277B2" w14:textId="5FF25A97" w:rsidR="000B73D5" w:rsidRPr="00C84AF7" w:rsidRDefault="000B73D5" w:rsidP="006241F8">
            <w:pPr>
              <w:pStyle w:val="Tabletext11pt"/>
              <w:numPr>
                <w:ilvl w:val="0"/>
                <w:numId w:val="15"/>
              </w:numPr>
              <w:spacing w:before="120" w:after="120" w:line="276" w:lineRule="auto"/>
              <w:ind w:left="442" w:right="0" w:hanging="357"/>
            </w:pPr>
            <w:r w:rsidRPr="00C84AF7">
              <w:t>Czy zaplanowano konsultacje z mieszkańcami?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</w:tcBorders>
          </w:tcPr>
          <w:p w14:paraId="61768F73" w14:textId="77777777" w:rsidR="000B73D5" w:rsidRPr="00C84AF7" w:rsidRDefault="000B73D5" w:rsidP="006241F8">
            <w:pPr>
              <w:pStyle w:val="Tabletext11pt"/>
              <w:spacing w:before="120" w:after="120" w:line="276" w:lineRule="auto"/>
            </w:pPr>
          </w:p>
        </w:tc>
      </w:tr>
      <w:tr w:rsidR="00C84AF7" w:rsidRPr="008F4FEB" w14:paraId="2806BE8E" w14:textId="77777777" w:rsidTr="00A57BEB">
        <w:trPr>
          <w:trHeight w:val="20"/>
        </w:trPr>
        <w:tc>
          <w:tcPr>
            <w:tcW w:w="1030" w:type="pct"/>
            <w:vMerge/>
            <w:tcBorders>
              <w:top w:val="single" w:sz="4" w:space="0" w:color="A6A6A6" w:themeColor="background1" w:themeShade="A6"/>
              <w:bottom w:val="single" w:sz="4" w:space="0" w:color="006600"/>
            </w:tcBorders>
            <w:shd w:val="clear" w:color="auto" w:fill="E2EFD9"/>
          </w:tcPr>
          <w:p w14:paraId="69CC7D8F" w14:textId="77777777" w:rsidR="00C84AF7" w:rsidRPr="00A57BEB" w:rsidRDefault="00C84AF7" w:rsidP="006241F8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2" w:type="pct"/>
            <w:tcBorders>
              <w:top w:val="single" w:sz="4" w:space="0" w:color="A6A6A6" w:themeColor="background1" w:themeShade="A6"/>
              <w:bottom w:val="single" w:sz="4" w:space="0" w:color="006600"/>
            </w:tcBorders>
          </w:tcPr>
          <w:p w14:paraId="64F9CB76" w14:textId="550E7BB7" w:rsidR="00C84AF7" w:rsidRPr="00C84AF7" w:rsidRDefault="000B73D5" w:rsidP="006241F8">
            <w:pPr>
              <w:pStyle w:val="Tabletext11pt"/>
              <w:numPr>
                <w:ilvl w:val="0"/>
                <w:numId w:val="15"/>
              </w:numPr>
              <w:spacing w:before="120" w:after="120" w:line="276" w:lineRule="auto"/>
              <w:ind w:left="442" w:right="0" w:hanging="357"/>
            </w:pPr>
            <w:r>
              <w:t>Czy ustalono możliwość finansowania Projektu PPP ze</w:t>
            </w:r>
            <w:r w:rsidR="00A57BEB">
              <w:t> </w:t>
            </w:r>
            <w:r>
              <w:t>środków unijnych?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  <w:bottom w:val="single" w:sz="4" w:space="0" w:color="006600"/>
            </w:tcBorders>
          </w:tcPr>
          <w:p w14:paraId="5DFF5903" w14:textId="105B384D" w:rsidR="000B73D5" w:rsidRPr="00C84AF7" w:rsidRDefault="000B73D5" w:rsidP="006241F8">
            <w:pPr>
              <w:pStyle w:val="Tabletext11pt"/>
              <w:spacing w:before="120" w:after="120" w:line="276" w:lineRule="auto"/>
              <w:ind w:left="0"/>
            </w:pPr>
          </w:p>
        </w:tc>
      </w:tr>
      <w:tr w:rsidR="00C84AF7" w:rsidRPr="008F4FEB" w14:paraId="50C67C9A" w14:textId="77777777" w:rsidTr="00A57BEB">
        <w:trPr>
          <w:trHeight w:val="20"/>
        </w:trPr>
        <w:tc>
          <w:tcPr>
            <w:tcW w:w="1030" w:type="pct"/>
            <w:vMerge w:val="restart"/>
            <w:tcBorders>
              <w:top w:val="single" w:sz="4" w:space="0" w:color="006600"/>
            </w:tcBorders>
            <w:shd w:val="clear" w:color="auto" w:fill="E2EFD9"/>
          </w:tcPr>
          <w:p w14:paraId="25C907BB" w14:textId="77777777" w:rsidR="00C84AF7" w:rsidRPr="00A57BEB" w:rsidRDefault="00C84AF7" w:rsidP="006241F8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  <w:r w:rsidRPr="00A57BEB">
              <w:rPr>
                <w:b/>
                <w:bCs/>
                <w:color w:val="006600"/>
              </w:rPr>
              <w:t>Faza Oceny Efektywności</w:t>
            </w:r>
          </w:p>
          <w:p w14:paraId="2C3A68FA" w14:textId="77777777" w:rsidR="00C84AF7" w:rsidRPr="00A57BEB" w:rsidRDefault="00C84AF7" w:rsidP="006241F8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2" w:type="pct"/>
            <w:tcBorders>
              <w:top w:val="single" w:sz="4" w:space="0" w:color="006600"/>
              <w:bottom w:val="single" w:sz="4" w:space="0" w:color="A6A6A6" w:themeColor="background1" w:themeShade="A6"/>
            </w:tcBorders>
          </w:tcPr>
          <w:p w14:paraId="57DA02B4" w14:textId="274B8667" w:rsidR="00C84AF7" w:rsidRPr="00C84AF7" w:rsidRDefault="000B73D5" w:rsidP="006241F8">
            <w:pPr>
              <w:pStyle w:val="Tabletext11pt"/>
              <w:numPr>
                <w:ilvl w:val="0"/>
                <w:numId w:val="16"/>
              </w:numPr>
              <w:spacing w:before="120" w:after="120" w:line="276" w:lineRule="auto"/>
              <w:ind w:left="442" w:right="0" w:hanging="357"/>
            </w:pPr>
            <w:r w:rsidRPr="00C84AF7">
              <w:t>Czy została wykonana analiza techniczna, w ramach której</w:t>
            </w:r>
            <w:r w:rsidR="00A57BEB">
              <w:t> </w:t>
            </w:r>
            <w:r w:rsidRPr="00C84AF7">
              <w:t>określono</w:t>
            </w:r>
            <w:r>
              <w:t xml:space="preserve"> zakres Przedsięwzięcia, w tym robót?</w:t>
            </w:r>
          </w:p>
        </w:tc>
        <w:tc>
          <w:tcPr>
            <w:tcW w:w="588" w:type="pct"/>
            <w:tcBorders>
              <w:top w:val="single" w:sz="4" w:space="0" w:color="006600"/>
              <w:bottom w:val="single" w:sz="4" w:space="0" w:color="A6A6A6" w:themeColor="background1" w:themeShade="A6"/>
            </w:tcBorders>
          </w:tcPr>
          <w:p w14:paraId="61A6A2F5" w14:textId="77777777" w:rsidR="00C84AF7" w:rsidRPr="00C84AF7" w:rsidRDefault="00C84AF7" w:rsidP="006241F8">
            <w:pPr>
              <w:pStyle w:val="Tabletext11pt"/>
              <w:spacing w:before="120" w:after="120" w:line="276" w:lineRule="auto"/>
            </w:pPr>
          </w:p>
        </w:tc>
      </w:tr>
      <w:tr w:rsidR="000B73D5" w:rsidRPr="008F4FEB" w14:paraId="2CAD28D3" w14:textId="77777777" w:rsidTr="00A57BEB">
        <w:trPr>
          <w:trHeight w:val="20"/>
        </w:trPr>
        <w:tc>
          <w:tcPr>
            <w:tcW w:w="1030" w:type="pct"/>
            <w:vMerge/>
            <w:tcBorders>
              <w:top w:val="single" w:sz="12" w:space="0" w:color="auto"/>
            </w:tcBorders>
            <w:shd w:val="clear" w:color="auto" w:fill="E2EFD9"/>
          </w:tcPr>
          <w:p w14:paraId="12099049" w14:textId="77777777" w:rsidR="000B73D5" w:rsidRPr="00A57BEB" w:rsidRDefault="000B73D5" w:rsidP="006241F8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2" w:type="pct"/>
            <w:tcBorders>
              <w:top w:val="single" w:sz="4" w:space="0" w:color="A6A6A6" w:themeColor="background1" w:themeShade="A6"/>
            </w:tcBorders>
          </w:tcPr>
          <w:p w14:paraId="13F10E39" w14:textId="6A101C9B" w:rsidR="000B73D5" w:rsidRPr="00C84AF7" w:rsidRDefault="000B73D5" w:rsidP="006241F8">
            <w:pPr>
              <w:pStyle w:val="Tabletext11pt"/>
              <w:numPr>
                <w:ilvl w:val="0"/>
                <w:numId w:val="16"/>
              </w:numPr>
              <w:spacing w:before="120" w:after="120" w:line="276" w:lineRule="auto"/>
              <w:ind w:left="442" w:right="0" w:hanging="357"/>
            </w:pPr>
            <w:r w:rsidRPr="00C84AF7">
              <w:t>Czy została wykonana analiza techniczna, w ramach której</w:t>
            </w:r>
            <w:r w:rsidR="00A57BEB">
              <w:t> </w:t>
            </w:r>
            <w:r w:rsidRPr="00C84AF7">
              <w:t>określono</w:t>
            </w:r>
            <w:r>
              <w:t xml:space="preserve"> wstępne</w:t>
            </w:r>
            <w:r w:rsidRPr="00C84AF7">
              <w:t xml:space="preserve"> </w:t>
            </w:r>
            <w:r w:rsidR="003D4720">
              <w:t>S</w:t>
            </w:r>
            <w:r w:rsidRPr="00C84AF7">
              <w:t xml:space="preserve">tandardy </w:t>
            </w:r>
            <w:r w:rsidR="003D4720">
              <w:t>U</w:t>
            </w:r>
            <w:r w:rsidRPr="00C84AF7">
              <w:t>trzymania i Kluczowe Wskaźniki Efektywności, realistyczne, mierzalne i zgodne ze</w:t>
            </w:r>
            <w:r w:rsidR="00A57BEB">
              <w:t> </w:t>
            </w:r>
            <w:r w:rsidRPr="00C84AF7">
              <w:t>standardami rynkowymi?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</w:tcBorders>
          </w:tcPr>
          <w:p w14:paraId="21BB620C" w14:textId="77777777" w:rsidR="000B73D5" w:rsidRPr="00C84AF7" w:rsidRDefault="000B73D5" w:rsidP="006241F8">
            <w:pPr>
              <w:pStyle w:val="Tabletext11pt"/>
              <w:spacing w:before="120" w:after="120" w:line="276" w:lineRule="auto"/>
            </w:pPr>
          </w:p>
        </w:tc>
      </w:tr>
      <w:tr w:rsidR="00C84AF7" w:rsidRPr="008F4FEB" w14:paraId="1135D37F" w14:textId="77777777" w:rsidTr="00A57BEB">
        <w:trPr>
          <w:trHeight w:val="20"/>
        </w:trPr>
        <w:tc>
          <w:tcPr>
            <w:tcW w:w="1030" w:type="pct"/>
            <w:vMerge/>
            <w:tcBorders>
              <w:top w:val="single" w:sz="4" w:space="0" w:color="A6A6A6" w:themeColor="background1" w:themeShade="A6"/>
            </w:tcBorders>
            <w:shd w:val="clear" w:color="auto" w:fill="E2EFD9"/>
          </w:tcPr>
          <w:p w14:paraId="69A6F37D" w14:textId="77777777" w:rsidR="00C84AF7" w:rsidRPr="00A57BEB" w:rsidRDefault="00C84AF7" w:rsidP="006241F8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2" w:type="pct"/>
            <w:tcBorders>
              <w:top w:val="single" w:sz="4" w:space="0" w:color="A6A6A6" w:themeColor="background1" w:themeShade="A6"/>
            </w:tcBorders>
          </w:tcPr>
          <w:p w14:paraId="44D7F08E" w14:textId="77777777" w:rsidR="00C84AF7" w:rsidRPr="00C84AF7" w:rsidRDefault="00C84AF7" w:rsidP="006241F8">
            <w:pPr>
              <w:pStyle w:val="Tabletext11pt"/>
              <w:numPr>
                <w:ilvl w:val="0"/>
                <w:numId w:val="16"/>
              </w:numPr>
              <w:spacing w:before="120" w:after="120" w:line="276" w:lineRule="auto"/>
              <w:ind w:left="442" w:right="0" w:hanging="357"/>
            </w:pPr>
            <w:r w:rsidRPr="00C84AF7">
              <w:t>Czy została wykonana analiza ryzyk wraz ze wstępnym podziałem ryzyk pomiędzy strony Umowy o PPP i matrycą ryzyk?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</w:tcBorders>
          </w:tcPr>
          <w:p w14:paraId="2B3451E0" w14:textId="77777777" w:rsidR="00C84AF7" w:rsidRPr="00C84AF7" w:rsidRDefault="00C84AF7" w:rsidP="006241F8">
            <w:pPr>
              <w:pStyle w:val="Tabletext11pt"/>
              <w:spacing w:before="120" w:after="120" w:line="276" w:lineRule="auto"/>
            </w:pPr>
          </w:p>
        </w:tc>
      </w:tr>
      <w:tr w:rsidR="00C84AF7" w:rsidRPr="008F4FEB" w14:paraId="0012F45C" w14:textId="77777777" w:rsidTr="00A57BEB">
        <w:trPr>
          <w:trHeight w:val="20"/>
        </w:trPr>
        <w:tc>
          <w:tcPr>
            <w:tcW w:w="1030" w:type="pct"/>
            <w:vMerge/>
            <w:tcBorders>
              <w:top w:val="single" w:sz="4" w:space="0" w:color="A6A6A6" w:themeColor="background1" w:themeShade="A6"/>
            </w:tcBorders>
            <w:shd w:val="clear" w:color="auto" w:fill="E2EFD9"/>
          </w:tcPr>
          <w:p w14:paraId="58FF6FCC" w14:textId="77777777" w:rsidR="00C84AF7" w:rsidRPr="00A57BEB" w:rsidRDefault="00C84AF7" w:rsidP="006241F8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2" w:type="pct"/>
            <w:tcBorders>
              <w:top w:val="single" w:sz="4" w:space="0" w:color="A6A6A6" w:themeColor="background1" w:themeShade="A6"/>
            </w:tcBorders>
          </w:tcPr>
          <w:p w14:paraId="5A70DBF2" w14:textId="4584F0D7" w:rsidR="00C84AF7" w:rsidRPr="00C84AF7" w:rsidRDefault="00C84AF7" w:rsidP="006241F8">
            <w:pPr>
              <w:pStyle w:val="Tabletext11pt"/>
              <w:numPr>
                <w:ilvl w:val="0"/>
                <w:numId w:val="16"/>
              </w:numPr>
              <w:spacing w:before="120" w:after="120" w:line="276" w:lineRule="auto"/>
              <w:ind w:left="442" w:right="0" w:hanging="357"/>
            </w:pPr>
            <w:r w:rsidRPr="00C84AF7">
              <w:t>Czy wykonano analizy ekonomiczno-finansowe</w:t>
            </w:r>
            <w:r w:rsidR="000B73D5">
              <w:t xml:space="preserve">, w tym </w:t>
            </w:r>
            <w:proofErr w:type="spellStart"/>
            <w:r w:rsidR="000B73D5">
              <w:t>VfM</w:t>
            </w:r>
            <w:proofErr w:type="spellEnd"/>
            <w:r w:rsidRPr="00C84AF7">
              <w:t xml:space="preserve">?  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</w:tcBorders>
          </w:tcPr>
          <w:p w14:paraId="36B2AFE7" w14:textId="77777777" w:rsidR="00C84AF7" w:rsidRPr="00C84AF7" w:rsidRDefault="00C84AF7" w:rsidP="006241F8">
            <w:pPr>
              <w:pStyle w:val="Tabletext11pt"/>
              <w:spacing w:before="120" w:after="120" w:line="276" w:lineRule="auto"/>
            </w:pPr>
          </w:p>
        </w:tc>
      </w:tr>
      <w:tr w:rsidR="005A47C5" w:rsidRPr="008F4FEB" w14:paraId="61670B26" w14:textId="77777777" w:rsidTr="00A57BEB">
        <w:trPr>
          <w:trHeight w:val="20"/>
        </w:trPr>
        <w:tc>
          <w:tcPr>
            <w:tcW w:w="1030" w:type="pct"/>
            <w:vMerge/>
            <w:tcBorders>
              <w:top w:val="single" w:sz="4" w:space="0" w:color="A6A6A6" w:themeColor="background1" w:themeShade="A6"/>
            </w:tcBorders>
            <w:shd w:val="clear" w:color="auto" w:fill="E2EFD9"/>
          </w:tcPr>
          <w:p w14:paraId="1452C32A" w14:textId="77777777" w:rsidR="005A47C5" w:rsidRPr="00A57BEB" w:rsidRDefault="005A47C5" w:rsidP="006241F8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2" w:type="pct"/>
            <w:tcBorders>
              <w:top w:val="single" w:sz="4" w:space="0" w:color="A6A6A6" w:themeColor="background1" w:themeShade="A6"/>
            </w:tcBorders>
          </w:tcPr>
          <w:p w14:paraId="4615ED43" w14:textId="3C181183" w:rsidR="005A47C5" w:rsidRPr="00C84AF7" w:rsidRDefault="005A47C5" w:rsidP="006241F8">
            <w:pPr>
              <w:pStyle w:val="Tabletext11pt"/>
              <w:numPr>
                <w:ilvl w:val="0"/>
                <w:numId w:val="16"/>
              </w:numPr>
              <w:spacing w:before="120" w:after="120" w:line="276" w:lineRule="auto"/>
              <w:ind w:left="442" w:right="0" w:hanging="357"/>
            </w:pPr>
            <w:r>
              <w:t xml:space="preserve">Czy </w:t>
            </w:r>
            <w:r w:rsidR="00E322AB">
              <w:t xml:space="preserve">przeanalizowano Projekt PPP pod kątem </w:t>
            </w:r>
            <w:r w:rsidR="005115E4">
              <w:t>cel</w:t>
            </w:r>
            <w:r w:rsidR="00E322AB">
              <w:t xml:space="preserve">ów </w:t>
            </w:r>
            <w:r w:rsidR="005115E4">
              <w:t>zrównoważonego rozwoju i ich miernik</w:t>
            </w:r>
            <w:r w:rsidR="00E322AB">
              <w:t>ów?</w:t>
            </w:r>
            <w:r w:rsidR="005115E4">
              <w:t xml:space="preserve"> 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</w:tcBorders>
          </w:tcPr>
          <w:p w14:paraId="523BF65C" w14:textId="77777777" w:rsidR="005A47C5" w:rsidRPr="00C84AF7" w:rsidRDefault="005A47C5" w:rsidP="006241F8">
            <w:pPr>
              <w:pStyle w:val="Tabletext11pt"/>
              <w:spacing w:before="120" w:after="120" w:line="276" w:lineRule="auto"/>
            </w:pPr>
          </w:p>
        </w:tc>
      </w:tr>
      <w:tr w:rsidR="00C84AF7" w:rsidRPr="008F4FEB" w14:paraId="06A98209" w14:textId="77777777" w:rsidTr="00A57BEB">
        <w:trPr>
          <w:trHeight w:val="20"/>
        </w:trPr>
        <w:tc>
          <w:tcPr>
            <w:tcW w:w="1030" w:type="pct"/>
            <w:vMerge/>
            <w:tcBorders>
              <w:top w:val="single" w:sz="4" w:space="0" w:color="A6A6A6" w:themeColor="background1" w:themeShade="A6"/>
            </w:tcBorders>
            <w:shd w:val="clear" w:color="auto" w:fill="E2EFD9"/>
          </w:tcPr>
          <w:p w14:paraId="72350CD0" w14:textId="77777777" w:rsidR="00C84AF7" w:rsidRPr="00A57BEB" w:rsidRDefault="00C84AF7" w:rsidP="006241F8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2" w:type="pct"/>
            <w:tcBorders>
              <w:top w:val="single" w:sz="4" w:space="0" w:color="A6A6A6" w:themeColor="background1" w:themeShade="A6"/>
            </w:tcBorders>
          </w:tcPr>
          <w:p w14:paraId="78398BE2" w14:textId="64F2DB62" w:rsidR="00C84AF7" w:rsidRPr="00C84AF7" w:rsidRDefault="00C84AF7" w:rsidP="006241F8">
            <w:pPr>
              <w:pStyle w:val="Tabletext11pt"/>
              <w:numPr>
                <w:ilvl w:val="0"/>
                <w:numId w:val="16"/>
              </w:numPr>
              <w:spacing w:before="120" w:after="120" w:line="276" w:lineRule="auto"/>
              <w:ind w:left="442" w:right="0" w:hanging="357"/>
            </w:pPr>
            <w:r w:rsidRPr="00C84AF7">
              <w:t xml:space="preserve">Czy został opracowany </w:t>
            </w:r>
            <w:r w:rsidR="00092EAF">
              <w:t>m</w:t>
            </w:r>
            <w:r w:rsidRPr="00C84AF7">
              <w:t xml:space="preserve">echanizm </w:t>
            </w:r>
            <w:r w:rsidR="00092EAF">
              <w:t>w</w:t>
            </w:r>
            <w:r w:rsidRPr="00C84AF7">
              <w:t>ynagr</w:t>
            </w:r>
            <w:r w:rsidR="00092EAF">
              <w:t>a</w:t>
            </w:r>
            <w:r w:rsidRPr="00C84AF7">
              <w:t>dz</w:t>
            </w:r>
            <w:r w:rsidR="00092EAF">
              <w:t>a</w:t>
            </w:r>
            <w:r w:rsidRPr="00C84AF7">
              <w:t>nia</w:t>
            </w:r>
            <w:r w:rsidR="000B73D5">
              <w:t xml:space="preserve"> oraz</w:t>
            </w:r>
            <w:r w:rsidR="00A57BEB">
              <w:t> </w:t>
            </w:r>
            <w:r w:rsidR="000B73D5">
              <w:t>procedury płatności i rozliczeń</w:t>
            </w:r>
            <w:r w:rsidRPr="00C84AF7">
              <w:t>?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</w:tcBorders>
          </w:tcPr>
          <w:p w14:paraId="52B8628C" w14:textId="77777777" w:rsidR="00C84AF7" w:rsidRPr="00C84AF7" w:rsidRDefault="00C84AF7" w:rsidP="006241F8">
            <w:pPr>
              <w:pStyle w:val="Tabletext11pt"/>
              <w:spacing w:before="120" w:after="120" w:line="276" w:lineRule="auto"/>
            </w:pPr>
          </w:p>
        </w:tc>
      </w:tr>
      <w:tr w:rsidR="000B73D5" w:rsidRPr="008F4FEB" w14:paraId="2FD0552D" w14:textId="77777777" w:rsidTr="00A57BEB">
        <w:trPr>
          <w:trHeight w:val="20"/>
        </w:trPr>
        <w:tc>
          <w:tcPr>
            <w:tcW w:w="1030" w:type="pct"/>
            <w:vMerge/>
            <w:tcBorders>
              <w:top w:val="single" w:sz="4" w:space="0" w:color="A6A6A6" w:themeColor="background1" w:themeShade="A6"/>
            </w:tcBorders>
            <w:shd w:val="clear" w:color="auto" w:fill="E2EFD9"/>
          </w:tcPr>
          <w:p w14:paraId="06AFFBDA" w14:textId="77777777" w:rsidR="000B73D5" w:rsidRPr="00A57BEB" w:rsidRDefault="000B73D5" w:rsidP="006241F8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2" w:type="pct"/>
            <w:tcBorders>
              <w:top w:val="single" w:sz="4" w:space="0" w:color="A6A6A6" w:themeColor="background1" w:themeShade="A6"/>
            </w:tcBorders>
          </w:tcPr>
          <w:p w14:paraId="285D9876" w14:textId="01C54B34" w:rsidR="000B73D5" w:rsidRPr="00C84AF7" w:rsidRDefault="000B73D5" w:rsidP="006241F8">
            <w:pPr>
              <w:pStyle w:val="Tabletext11pt"/>
              <w:numPr>
                <w:ilvl w:val="0"/>
                <w:numId w:val="16"/>
              </w:numPr>
              <w:spacing w:before="120" w:after="120" w:line="276" w:lineRule="auto"/>
              <w:ind w:left="442" w:right="0" w:hanging="357"/>
            </w:pPr>
            <w:r>
              <w:t>Czy dla Projektu PPP został/ będzie składany wniosek o</w:t>
            </w:r>
            <w:r w:rsidR="00A57BEB">
              <w:t> </w:t>
            </w:r>
            <w:r>
              <w:t>dofinansowanie ze środków unijnych?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</w:tcBorders>
          </w:tcPr>
          <w:p w14:paraId="29AEBE89" w14:textId="77777777" w:rsidR="000B73D5" w:rsidRPr="00C84AF7" w:rsidRDefault="000B73D5" w:rsidP="006241F8">
            <w:pPr>
              <w:pStyle w:val="Tabletext11pt"/>
              <w:spacing w:before="120" w:after="120" w:line="276" w:lineRule="auto"/>
            </w:pPr>
          </w:p>
        </w:tc>
      </w:tr>
      <w:tr w:rsidR="00C84AF7" w:rsidRPr="008F4FEB" w14:paraId="622AC109" w14:textId="77777777" w:rsidTr="00A57BEB">
        <w:trPr>
          <w:trHeight w:val="20"/>
        </w:trPr>
        <w:tc>
          <w:tcPr>
            <w:tcW w:w="1030" w:type="pct"/>
            <w:vMerge/>
            <w:tcBorders>
              <w:top w:val="single" w:sz="4" w:space="0" w:color="A6A6A6" w:themeColor="background1" w:themeShade="A6"/>
              <w:bottom w:val="single" w:sz="4" w:space="0" w:color="006600"/>
            </w:tcBorders>
            <w:shd w:val="clear" w:color="auto" w:fill="E2EFD9"/>
          </w:tcPr>
          <w:p w14:paraId="2FEE3956" w14:textId="77777777" w:rsidR="00C84AF7" w:rsidRPr="00A57BEB" w:rsidRDefault="00C84AF7" w:rsidP="006241F8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2" w:type="pct"/>
            <w:tcBorders>
              <w:top w:val="single" w:sz="4" w:space="0" w:color="A6A6A6" w:themeColor="background1" w:themeShade="A6"/>
              <w:bottom w:val="single" w:sz="4" w:space="0" w:color="006600"/>
            </w:tcBorders>
          </w:tcPr>
          <w:p w14:paraId="611A5635" w14:textId="69D2F09F" w:rsidR="00C84AF7" w:rsidRPr="00C84AF7" w:rsidRDefault="00C84AF7" w:rsidP="006241F8">
            <w:pPr>
              <w:pStyle w:val="Tabletext11pt"/>
              <w:numPr>
                <w:ilvl w:val="0"/>
                <w:numId w:val="16"/>
              </w:numPr>
              <w:spacing w:before="120" w:after="120" w:line="276" w:lineRule="auto"/>
              <w:ind w:left="442" w:right="0" w:hanging="357"/>
            </w:pPr>
            <w:r w:rsidRPr="00C84AF7">
              <w:t>Czy opracowano zasady komunikacji w ramach Projektu PPP?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  <w:bottom w:val="single" w:sz="4" w:space="0" w:color="006600"/>
            </w:tcBorders>
          </w:tcPr>
          <w:p w14:paraId="4A6A1169" w14:textId="77777777" w:rsidR="00C84AF7" w:rsidRPr="00C84AF7" w:rsidRDefault="00C84AF7" w:rsidP="006241F8">
            <w:pPr>
              <w:pStyle w:val="Tabletext11pt"/>
              <w:spacing w:before="120" w:after="120" w:line="276" w:lineRule="auto"/>
            </w:pPr>
          </w:p>
        </w:tc>
      </w:tr>
      <w:tr w:rsidR="00C84AF7" w:rsidRPr="008F4FEB" w14:paraId="4F08BCBC" w14:textId="77777777" w:rsidTr="00A57BEB">
        <w:trPr>
          <w:trHeight w:val="20"/>
        </w:trPr>
        <w:tc>
          <w:tcPr>
            <w:tcW w:w="1030" w:type="pct"/>
            <w:vMerge w:val="restart"/>
            <w:tcBorders>
              <w:top w:val="single" w:sz="4" w:space="0" w:color="006600"/>
              <w:bottom w:val="single" w:sz="4" w:space="0" w:color="385623" w:themeColor="accent6" w:themeShade="80"/>
            </w:tcBorders>
            <w:shd w:val="clear" w:color="auto" w:fill="E2EFD9"/>
          </w:tcPr>
          <w:p w14:paraId="1D3C5295" w14:textId="77777777" w:rsidR="00C84AF7" w:rsidRPr="00A57BEB" w:rsidRDefault="00C84AF7" w:rsidP="006241F8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  <w:r w:rsidRPr="00A57BEB">
              <w:rPr>
                <w:b/>
                <w:bCs/>
                <w:color w:val="006600"/>
              </w:rPr>
              <w:t xml:space="preserve">Faza Postępowania PPP </w:t>
            </w:r>
          </w:p>
          <w:p w14:paraId="2E38EF94" w14:textId="77777777" w:rsidR="00C84AF7" w:rsidRPr="00A57BEB" w:rsidRDefault="00C84AF7" w:rsidP="006241F8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2" w:type="pct"/>
            <w:tcBorders>
              <w:top w:val="single" w:sz="4" w:space="0" w:color="006600"/>
            </w:tcBorders>
          </w:tcPr>
          <w:p w14:paraId="70D4217C" w14:textId="115F488C" w:rsidR="007A42F2" w:rsidRDefault="00C84AF7" w:rsidP="006241F8">
            <w:pPr>
              <w:pStyle w:val="Tabletext11pt"/>
              <w:numPr>
                <w:ilvl w:val="0"/>
                <w:numId w:val="16"/>
              </w:numPr>
              <w:spacing w:before="120" w:after="120" w:line="276" w:lineRule="auto"/>
              <w:ind w:left="442" w:right="0" w:hanging="357"/>
            </w:pPr>
            <w:r w:rsidRPr="00C84AF7">
              <w:t xml:space="preserve">Czy agenda </w:t>
            </w:r>
            <w:r w:rsidR="00DD58A1">
              <w:t>Negocjacji</w:t>
            </w:r>
            <w:r w:rsidRPr="00C84AF7">
              <w:t xml:space="preserve"> obejmuje dyskusję kwestii związanych z Zarządzaniem Umową o PPP</w:t>
            </w:r>
            <w:r w:rsidR="007A42F2">
              <w:t xml:space="preserve">, </w:t>
            </w:r>
            <w:r w:rsidRPr="00C84AF7">
              <w:t>w tym</w:t>
            </w:r>
            <w:r w:rsidR="007A42F2">
              <w:t>:</w:t>
            </w:r>
          </w:p>
          <w:p w14:paraId="268A794A" w14:textId="4B9A4CA3" w:rsidR="007A42F2" w:rsidRDefault="007A42F2" w:rsidP="006241F8">
            <w:pPr>
              <w:pStyle w:val="Tabletext11pt"/>
              <w:numPr>
                <w:ilvl w:val="0"/>
                <w:numId w:val="8"/>
              </w:numPr>
              <w:spacing w:before="120" w:after="120" w:line="276" w:lineRule="auto"/>
              <w:ind w:left="805" w:right="0" w:hanging="357"/>
            </w:pPr>
            <w:r>
              <w:t>S</w:t>
            </w:r>
            <w:r w:rsidR="00C84AF7" w:rsidRPr="00C84AF7">
              <w:t>tandardy Utrzymania</w:t>
            </w:r>
            <w:r w:rsidR="00A57BEB">
              <w:t>;</w:t>
            </w:r>
          </w:p>
          <w:p w14:paraId="4571BCEA" w14:textId="41D75516" w:rsidR="007A42F2" w:rsidRDefault="00C84AF7" w:rsidP="006241F8">
            <w:pPr>
              <w:pStyle w:val="Tabletext11pt"/>
              <w:numPr>
                <w:ilvl w:val="0"/>
                <w:numId w:val="8"/>
              </w:numPr>
              <w:spacing w:before="120" w:after="120" w:line="276" w:lineRule="auto"/>
              <w:ind w:left="805" w:right="0" w:hanging="357"/>
            </w:pPr>
            <w:r w:rsidRPr="00C84AF7">
              <w:t>Kluczowe Wskaźniki Efektywności</w:t>
            </w:r>
            <w:r w:rsidR="00A57BEB">
              <w:t>;</w:t>
            </w:r>
          </w:p>
          <w:p w14:paraId="76F198F8" w14:textId="6A838042" w:rsidR="00C97480" w:rsidRDefault="00045194" w:rsidP="006241F8">
            <w:pPr>
              <w:pStyle w:val="Tabletext11pt"/>
              <w:numPr>
                <w:ilvl w:val="0"/>
                <w:numId w:val="8"/>
              </w:numPr>
              <w:spacing w:before="120" w:after="120" w:line="276" w:lineRule="auto"/>
              <w:ind w:left="805" w:right="0" w:hanging="357"/>
            </w:pPr>
            <w:r>
              <w:t>m</w:t>
            </w:r>
            <w:r w:rsidR="00C97480">
              <w:t>onitorowanie</w:t>
            </w:r>
            <w:r w:rsidR="000A6F00">
              <w:t xml:space="preserve">m i </w:t>
            </w:r>
            <w:r w:rsidR="00364B86">
              <w:t xml:space="preserve">kontrolą prac projektowych i </w:t>
            </w:r>
            <w:r w:rsidR="004979AE">
              <w:t>robót, w</w:t>
            </w:r>
            <w:r w:rsidR="00760809">
              <w:t> </w:t>
            </w:r>
            <w:r w:rsidR="004979AE">
              <w:t>tym ich</w:t>
            </w:r>
            <w:r w:rsidR="00C97480">
              <w:t xml:space="preserve"> jakości</w:t>
            </w:r>
            <w:r w:rsidR="00A57BEB">
              <w:t>;</w:t>
            </w:r>
          </w:p>
          <w:p w14:paraId="5989BE97" w14:textId="4F2470DC" w:rsidR="007A42F2" w:rsidRDefault="00C84AF7" w:rsidP="006241F8">
            <w:pPr>
              <w:pStyle w:val="Tabletext11pt"/>
              <w:numPr>
                <w:ilvl w:val="0"/>
                <w:numId w:val="8"/>
              </w:numPr>
              <w:spacing w:before="120" w:after="120" w:line="276" w:lineRule="auto"/>
              <w:ind w:left="805" w:right="0" w:hanging="357"/>
            </w:pPr>
            <w:r w:rsidRPr="00C84AF7">
              <w:t>mechanizm</w:t>
            </w:r>
            <w:r w:rsidR="00C97480">
              <w:t xml:space="preserve"> wynagradzania w tym</w:t>
            </w:r>
            <w:r w:rsidRPr="00C84AF7">
              <w:t xml:space="preserve"> kar i pomniejszeń z</w:t>
            </w:r>
            <w:r w:rsidR="00A57BEB">
              <w:t> </w:t>
            </w:r>
            <w:r w:rsidRPr="00C84AF7">
              <w:t>tytułu niedotrzymania standardów Umowy o PPP</w:t>
            </w:r>
            <w:r w:rsidR="00A57BEB">
              <w:t>;</w:t>
            </w:r>
          </w:p>
          <w:p w14:paraId="04A99202" w14:textId="60A85874" w:rsidR="00C97480" w:rsidRDefault="00C97480" w:rsidP="006241F8">
            <w:pPr>
              <w:pStyle w:val="Tabletext11pt"/>
              <w:numPr>
                <w:ilvl w:val="0"/>
                <w:numId w:val="8"/>
              </w:numPr>
              <w:spacing w:before="120" w:after="120" w:line="276" w:lineRule="auto"/>
              <w:ind w:left="805" w:right="0" w:hanging="357"/>
            </w:pPr>
            <w:r>
              <w:t>mechanizm rozliczeń i płatności</w:t>
            </w:r>
            <w:r w:rsidR="00A57BEB">
              <w:t>;</w:t>
            </w:r>
          </w:p>
          <w:p w14:paraId="2A7A8EE8" w14:textId="3B970DCA" w:rsidR="00C97480" w:rsidRDefault="00C84AF7" w:rsidP="006241F8">
            <w:pPr>
              <w:pStyle w:val="Tabletext11pt"/>
              <w:numPr>
                <w:ilvl w:val="0"/>
                <w:numId w:val="8"/>
              </w:numPr>
              <w:spacing w:before="120" w:after="120" w:line="276" w:lineRule="auto"/>
              <w:ind w:left="805" w:right="0" w:hanging="357"/>
            </w:pPr>
            <w:r w:rsidRPr="00C84AF7">
              <w:t>mechanizmy monitorowania/nadzorowania przez Podmiot Publiczny i raportowania przez Partnera Prywatneg</w:t>
            </w:r>
            <w:r w:rsidR="00A57BEB">
              <w:t>o;</w:t>
            </w:r>
          </w:p>
          <w:p w14:paraId="232E2461" w14:textId="60528279" w:rsidR="00C97480" w:rsidRDefault="00C97480" w:rsidP="006241F8">
            <w:pPr>
              <w:pStyle w:val="Tabletext11pt"/>
              <w:numPr>
                <w:ilvl w:val="0"/>
                <w:numId w:val="8"/>
              </w:numPr>
              <w:spacing w:before="120" w:after="120" w:line="276" w:lineRule="auto"/>
              <w:ind w:left="805" w:right="0" w:hanging="357"/>
            </w:pPr>
            <w:r>
              <w:t>procedura rozwiązywania sporów</w:t>
            </w:r>
            <w:r w:rsidR="00A57BEB">
              <w:t>;</w:t>
            </w:r>
          </w:p>
          <w:p w14:paraId="65E30132" w14:textId="1B72D69D" w:rsidR="00C97480" w:rsidRDefault="00C97480" w:rsidP="006241F8">
            <w:pPr>
              <w:pStyle w:val="Tabletext11pt"/>
              <w:numPr>
                <w:ilvl w:val="0"/>
                <w:numId w:val="8"/>
              </w:numPr>
              <w:spacing w:before="120" w:after="120" w:line="276" w:lineRule="auto"/>
              <w:ind w:left="805" w:right="0" w:hanging="357"/>
            </w:pPr>
            <w:r>
              <w:t>zakres i zasady ubezpieczeń</w:t>
            </w:r>
            <w:r w:rsidR="00A57BEB">
              <w:t>;</w:t>
            </w:r>
          </w:p>
          <w:p w14:paraId="3F692DC0" w14:textId="1FA01104" w:rsidR="00C97480" w:rsidRDefault="00C97480" w:rsidP="006241F8">
            <w:pPr>
              <w:pStyle w:val="Tabletext11pt"/>
              <w:numPr>
                <w:ilvl w:val="0"/>
                <w:numId w:val="8"/>
              </w:numPr>
              <w:spacing w:before="120" w:after="120" w:line="276" w:lineRule="auto"/>
              <w:ind w:left="805" w:right="0" w:hanging="357"/>
            </w:pPr>
            <w:r>
              <w:t xml:space="preserve">rozliczenia na wypadek przedterminowego </w:t>
            </w:r>
            <w:r w:rsidR="00045194">
              <w:t>Z</w:t>
            </w:r>
            <w:r>
              <w:t>akończenia Umowy o PPP</w:t>
            </w:r>
            <w:r w:rsidR="00A57BEB">
              <w:t>;</w:t>
            </w:r>
          </w:p>
          <w:p w14:paraId="594BC540" w14:textId="1995A4FB" w:rsidR="00C97480" w:rsidRPr="00C84AF7" w:rsidRDefault="00C97480" w:rsidP="006241F8">
            <w:pPr>
              <w:pStyle w:val="Tabletext11pt"/>
              <w:numPr>
                <w:ilvl w:val="0"/>
                <w:numId w:val="8"/>
              </w:numPr>
              <w:spacing w:before="120" w:after="120" w:line="276" w:lineRule="auto"/>
              <w:ind w:left="805" w:right="0" w:hanging="357"/>
            </w:pPr>
            <w:r>
              <w:t>warunki Zamknięcia Komercyjnego oraz Zamknięcia Finansowego, w tym warunki zawieszające Umowy o</w:t>
            </w:r>
            <w:r w:rsidR="00A57BEB">
              <w:t> </w:t>
            </w:r>
            <w:r>
              <w:t>PPP</w:t>
            </w:r>
            <w:r w:rsidR="00C84AF7" w:rsidRPr="00C84AF7">
              <w:t>?</w:t>
            </w:r>
          </w:p>
        </w:tc>
        <w:tc>
          <w:tcPr>
            <w:tcW w:w="588" w:type="pct"/>
            <w:tcBorders>
              <w:top w:val="single" w:sz="4" w:space="0" w:color="006600"/>
            </w:tcBorders>
          </w:tcPr>
          <w:p w14:paraId="4ADB02D7" w14:textId="77777777" w:rsidR="00C84AF7" w:rsidRPr="00C84AF7" w:rsidRDefault="00C84AF7" w:rsidP="006241F8">
            <w:pPr>
              <w:pStyle w:val="Tabletext11pt"/>
              <w:spacing w:before="120" w:after="120" w:line="276" w:lineRule="auto"/>
            </w:pPr>
          </w:p>
        </w:tc>
      </w:tr>
      <w:tr w:rsidR="00C84AF7" w:rsidRPr="008F4FEB" w14:paraId="1646655D" w14:textId="77777777" w:rsidTr="00A57BEB">
        <w:trPr>
          <w:trHeight w:val="20"/>
        </w:trPr>
        <w:tc>
          <w:tcPr>
            <w:tcW w:w="1030" w:type="pct"/>
            <w:vMerge/>
            <w:tcBorders>
              <w:top w:val="single" w:sz="4" w:space="0" w:color="A6A6A6" w:themeColor="background1" w:themeShade="A6"/>
              <w:bottom w:val="single" w:sz="4" w:space="0" w:color="385623" w:themeColor="accent6" w:themeShade="80"/>
            </w:tcBorders>
            <w:shd w:val="clear" w:color="auto" w:fill="E2EFD9"/>
          </w:tcPr>
          <w:p w14:paraId="1D3D4ED7" w14:textId="77777777" w:rsidR="00C84AF7" w:rsidRPr="00A57BEB" w:rsidRDefault="00C84AF7" w:rsidP="006241F8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2" w:type="pct"/>
          </w:tcPr>
          <w:p w14:paraId="17EB03D6" w14:textId="7B728CB6" w:rsidR="007A42F2" w:rsidRDefault="00C84AF7" w:rsidP="006241F8">
            <w:pPr>
              <w:pStyle w:val="Tabletext11pt"/>
              <w:keepNext/>
              <w:numPr>
                <w:ilvl w:val="0"/>
                <w:numId w:val="16"/>
              </w:numPr>
              <w:spacing w:before="120" w:after="120" w:line="276" w:lineRule="auto"/>
              <w:ind w:left="442" w:right="0" w:hanging="357"/>
            </w:pPr>
            <w:r w:rsidRPr="00C84AF7">
              <w:t xml:space="preserve">Czy w </w:t>
            </w:r>
            <w:r w:rsidR="00DD58A1">
              <w:t>Negocjacjach</w:t>
            </w:r>
            <w:r w:rsidRPr="00C84AF7">
              <w:t xml:space="preserve"> jest uwzględniona opinia Instytucji Finansujących, z którymi są dyskutowane istotne kwestie mające wpływ na Zarządzanie Umową o PPP, takie jak</w:t>
            </w:r>
            <w:r w:rsidR="007A42F2">
              <w:t>:</w:t>
            </w:r>
          </w:p>
          <w:p w14:paraId="361C37DA" w14:textId="459EB0B0" w:rsidR="007A42F2" w:rsidRDefault="00C84AF7" w:rsidP="006241F8">
            <w:pPr>
              <w:pStyle w:val="Tabletext11pt"/>
              <w:keepNext/>
              <w:numPr>
                <w:ilvl w:val="0"/>
                <w:numId w:val="8"/>
              </w:numPr>
              <w:spacing w:before="120" w:after="120" w:line="276" w:lineRule="auto"/>
              <w:ind w:left="805" w:right="0" w:hanging="357"/>
            </w:pPr>
            <w:r w:rsidRPr="00C84AF7">
              <w:t>system kar i pomniejszeń</w:t>
            </w:r>
            <w:r w:rsidR="00A57BEB">
              <w:t>;</w:t>
            </w:r>
          </w:p>
          <w:p w14:paraId="13A22744" w14:textId="2C891EC7" w:rsidR="007A42F2" w:rsidRDefault="00C84AF7" w:rsidP="006241F8">
            <w:pPr>
              <w:pStyle w:val="Tabletext11pt"/>
              <w:keepNext/>
              <w:numPr>
                <w:ilvl w:val="0"/>
                <w:numId w:val="8"/>
              </w:numPr>
              <w:spacing w:before="120" w:after="120" w:line="276" w:lineRule="auto"/>
              <w:ind w:left="805" w:right="0" w:hanging="357"/>
            </w:pPr>
            <w:r w:rsidRPr="00C84AF7">
              <w:t>Umowa Bezpośrednia</w:t>
            </w:r>
            <w:r w:rsidR="00A57BEB">
              <w:t>;</w:t>
            </w:r>
          </w:p>
          <w:p w14:paraId="154F073E" w14:textId="18C7D088" w:rsidR="007A42F2" w:rsidRDefault="00A57BEB" w:rsidP="006241F8">
            <w:pPr>
              <w:pStyle w:val="Tabletext11pt"/>
              <w:keepNext/>
              <w:numPr>
                <w:ilvl w:val="0"/>
                <w:numId w:val="8"/>
              </w:numPr>
              <w:spacing w:before="120" w:after="120" w:line="276" w:lineRule="auto"/>
              <w:ind w:left="805" w:right="0" w:hanging="357"/>
            </w:pPr>
            <w:r>
              <w:t>r</w:t>
            </w:r>
            <w:r w:rsidR="00C84AF7" w:rsidRPr="00C84AF7">
              <w:t>efinansowanie</w:t>
            </w:r>
            <w:r>
              <w:t>;</w:t>
            </w:r>
          </w:p>
          <w:p w14:paraId="1D5DC9E5" w14:textId="3F6BB5E7" w:rsidR="007A42F2" w:rsidRDefault="007A42F2" w:rsidP="006241F8">
            <w:pPr>
              <w:pStyle w:val="Tabletext11pt"/>
              <w:numPr>
                <w:ilvl w:val="0"/>
                <w:numId w:val="8"/>
              </w:numPr>
              <w:spacing w:before="120" w:after="120" w:line="276" w:lineRule="auto"/>
              <w:ind w:left="805" w:right="0" w:hanging="357"/>
            </w:pPr>
            <w:r>
              <w:t>p</w:t>
            </w:r>
            <w:r w:rsidR="00C84AF7" w:rsidRPr="00C84AF7">
              <w:t>rawo interwencji Podmiotu Publicznego</w:t>
            </w:r>
            <w:r w:rsidR="00A57BEB">
              <w:t>;</w:t>
            </w:r>
          </w:p>
          <w:p w14:paraId="54066013" w14:textId="500B8C0D" w:rsidR="00C84AF7" w:rsidRPr="00C84AF7" w:rsidRDefault="00C84AF7" w:rsidP="006241F8">
            <w:pPr>
              <w:pStyle w:val="Tabletext11pt"/>
              <w:numPr>
                <w:ilvl w:val="0"/>
                <w:numId w:val="8"/>
              </w:numPr>
              <w:spacing w:before="120" w:after="120" w:line="276" w:lineRule="auto"/>
              <w:ind w:left="805" w:right="0" w:hanging="357"/>
            </w:pPr>
            <w:r w:rsidRPr="00C84AF7">
              <w:t xml:space="preserve">wymagane </w:t>
            </w:r>
            <w:r w:rsidR="007A42F2">
              <w:t>w</w:t>
            </w:r>
            <w:r w:rsidRPr="00C84AF7">
              <w:t xml:space="preserve">skaźniki </w:t>
            </w:r>
            <w:r w:rsidR="007A42F2">
              <w:t>f</w:t>
            </w:r>
            <w:r w:rsidRPr="00C84AF7">
              <w:t>inansowe?</w:t>
            </w:r>
          </w:p>
        </w:tc>
        <w:tc>
          <w:tcPr>
            <w:tcW w:w="588" w:type="pct"/>
          </w:tcPr>
          <w:p w14:paraId="13A0AE2B" w14:textId="77777777" w:rsidR="00C84AF7" w:rsidRPr="00C84AF7" w:rsidRDefault="00C84AF7" w:rsidP="006241F8">
            <w:pPr>
              <w:pStyle w:val="Tabletext11pt"/>
              <w:spacing w:before="120" w:after="120" w:line="276" w:lineRule="auto"/>
            </w:pPr>
          </w:p>
        </w:tc>
      </w:tr>
      <w:tr w:rsidR="00C84AF7" w:rsidRPr="008F4FEB" w14:paraId="721EFEA8" w14:textId="77777777" w:rsidTr="00A57BEB">
        <w:trPr>
          <w:trHeight w:val="20"/>
        </w:trPr>
        <w:tc>
          <w:tcPr>
            <w:tcW w:w="1030" w:type="pct"/>
            <w:vMerge/>
            <w:tcBorders>
              <w:top w:val="single" w:sz="4" w:space="0" w:color="A6A6A6" w:themeColor="background1" w:themeShade="A6"/>
              <w:bottom w:val="single" w:sz="4" w:space="0" w:color="385623" w:themeColor="accent6" w:themeShade="80"/>
            </w:tcBorders>
            <w:shd w:val="clear" w:color="auto" w:fill="E2EFD9"/>
          </w:tcPr>
          <w:p w14:paraId="25AB6E0A" w14:textId="77777777" w:rsidR="00C84AF7" w:rsidRPr="00A57BEB" w:rsidRDefault="00C84AF7" w:rsidP="006241F8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2" w:type="pct"/>
          </w:tcPr>
          <w:p w14:paraId="235BA55D" w14:textId="66373143" w:rsidR="007A42F2" w:rsidRDefault="00C84AF7" w:rsidP="006241F8">
            <w:pPr>
              <w:pStyle w:val="Tabletext11pt"/>
              <w:keepNext/>
              <w:numPr>
                <w:ilvl w:val="0"/>
                <w:numId w:val="16"/>
              </w:numPr>
              <w:spacing w:before="120" w:after="120" w:line="276" w:lineRule="auto"/>
              <w:ind w:left="442" w:right="0" w:hanging="357"/>
            </w:pPr>
            <w:r w:rsidRPr="00C84AF7">
              <w:t xml:space="preserve">Czy </w:t>
            </w:r>
            <w:r w:rsidR="00092EAF">
              <w:t>i</w:t>
            </w:r>
            <w:r w:rsidRPr="00C84AF7">
              <w:t xml:space="preserve">stotne </w:t>
            </w:r>
            <w:r w:rsidR="00092EAF">
              <w:t>p</w:t>
            </w:r>
            <w:r w:rsidRPr="00C84AF7">
              <w:t xml:space="preserve">ostanowienia Umowy </w:t>
            </w:r>
            <w:r w:rsidR="00092EAF">
              <w:t xml:space="preserve">o PPP </w:t>
            </w:r>
            <w:r w:rsidRPr="00C84AF7">
              <w:t>stanowiące część dokumentacji przetargowej zawierają wszystkie niezbędne postanowienia związane ze</w:t>
            </w:r>
            <w:r w:rsidR="007A42F2">
              <w:t>:</w:t>
            </w:r>
          </w:p>
          <w:p w14:paraId="288711A6" w14:textId="52B8A32F" w:rsidR="007A42F2" w:rsidRDefault="007A42F2" w:rsidP="006241F8">
            <w:pPr>
              <w:pStyle w:val="Tabletext11pt"/>
              <w:keepNext/>
              <w:numPr>
                <w:ilvl w:val="0"/>
                <w:numId w:val="8"/>
              </w:numPr>
              <w:spacing w:before="120" w:after="120" w:line="276" w:lineRule="auto"/>
              <w:ind w:left="805" w:right="0" w:hanging="357"/>
            </w:pPr>
            <w:r>
              <w:t>S</w:t>
            </w:r>
            <w:r w:rsidR="00C84AF7" w:rsidRPr="00C84AF7">
              <w:t xml:space="preserve">tandardami </w:t>
            </w:r>
            <w:r>
              <w:t>U</w:t>
            </w:r>
            <w:r w:rsidR="00C84AF7" w:rsidRPr="00C84AF7">
              <w:t>trzymania</w:t>
            </w:r>
            <w:r w:rsidR="00A57BEB">
              <w:t>;</w:t>
            </w:r>
          </w:p>
          <w:p w14:paraId="7649F087" w14:textId="44BB2CB9" w:rsidR="00627279" w:rsidRDefault="00C84AF7" w:rsidP="006241F8">
            <w:pPr>
              <w:pStyle w:val="Tabletext11pt"/>
              <w:keepNext/>
              <w:numPr>
                <w:ilvl w:val="0"/>
                <w:numId w:val="8"/>
              </w:numPr>
              <w:spacing w:before="120" w:after="120" w:line="276" w:lineRule="auto"/>
              <w:ind w:left="805" w:right="0" w:hanging="357"/>
            </w:pPr>
            <w:r w:rsidRPr="00C84AF7">
              <w:t>Kluczowymi Wskaźnikami Efektywności</w:t>
            </w:r>
            <w:r w:rsidR="00A57BEB">
              <w:t>;</w:t>
            </w:r>
          </w:p>
          <w:p w14:paraId="6964D603" w14:textId="0AD403CC" w:rsidR="00627279" w:rsidRDefault="007A42F2" w:rsidP="006241F8">
            <w:pPr>
              <w:pStyle w:val="Tabletext11pt"/>
              <w:keepNext/>
              <w:numPr>
                <w:ilvl w:val="0"/>
                <w:numId w:val="8"/>
              </w:numPr>
              <w:spacing w:before="120" w:after="120" w:line="276" w:lineRule="auto"/>
              <w:ind w:left="805" w:right="0" w:hanging="357"/>
            </w:pPr>
            <w:r>
              <w:t>m</w:t>
            </w:r>
            <w:r w:rsidR="00C84AF7" w:rsidRPr="00C84AF7">
              <w:t xml:space="preserve">echanizmem </w:t>
            </w:r>
            <w:r>
              <w:t>w</w:t>
            </w:r>
            <w:r w:rsidR="00C84AF7" w:rsidRPr="00C84AF7">
              <w:t>ynagr</w:t>
            </w:r>
            <w:r>
              <w:t>a</w:t>
            </w:r>
            <w:r w:rsidR="00C84AF7" w:rsidRPr="00C84AF7">
              <w:t>dz</w:t>
            </w:r>
            <w:r>
              <w:t>a</w:t>
            </w:r>
            <w:r w:rsidR="00C84AF7" w:rsidRPr="00C84AF7">
              <w:t>nia</w:t>
            </w:r>
            <w:r w:rsidR="00A57BEB">
              <w:t>;</w:t>
            </w:r>
          </w:p>
          <w:p w14:paraId="45B62FC7" w14:textId="11E13C85" w:rsidR="00627279" w:rsidRDefault="00C84AF7" w:rsidP="006241F8">
            <w:pPr>
              <w:pStyle w:val="Tabletext11pt"/>
              <w:keepNext/>
              <w:numPr>
                <w:ilvl w:val="0"/>
                <w:numId w:val="8"/>
              </w:numPr>
              <w:spacing w:before="120" w:after="120" w:line="276" w:lineRule="auto"/>
              <w:ind w:left="805" w:right="0" w:hanging="357"/>
            </w:pPr>
            <w:r w:rsidRPr="00C84AF7">
              <w:t>karami</w:t>
            </w:r>
            <w:r w:rsidR="00045194">
              <w:t>/pomniejszeniami</w:t>
            </w:r>
            <w:r w:rsidRPr="00C84AF7">
              <w:t xml:space="preserve"> </w:t>
            </w:r>
            <w:r w:rsidR="0007780D">
              <w:t xml:space="preserve">Wynagrodzenia </w:t>
            </w:r>
            <w:r w:rsidRPr="00C84AF7">
              <w:t xml:space="preserve">z tytułu niedotrzymania </w:t>
            </w:r>
            <w:r w:rsidR="007A42F2">
              <w:t>S</w:t>
            </w:r>
            <w:r w:rsidRPr="00C84AF7">
              <w:t xml:space="preserve">tandardów </w:t>
            </w:r>
            <w:r w:rsidR="007A42F2">
              <w:t>U</w:t>
            </w:r>
            <w:r w:rsidRPr="00C84AF7">
              <w:t>trzymania</w:t>
            </w:r>
            <w:r w:rsidR="00A57BEB">
              <w:t>;</w:t>
            </w:r>
          </w:p>
          <w:p w14:paraId="1D3728C2" w14:textId="4B52EDB8" w:rsidR="00627279" w:rsidRDefault="00C84AF7" w:rsidP="006241F8">
            <w:pPr>
              <w:pStyle w:val="Tabletext11pt"/>
              <w:numPr>
                <w:ilvl w:val="0"/>
                <w:numId w:val="8"/>
              </w:numPr>
              <w:spacing w:before="120" w:after="120" w:line="276" w:lineRule="auto"/>
              <w:ind w:left="805" w:right="0" w:hanging="357"/>
            </w:pPr>
            <w:r w:rsidRPr="00C84AF7">
              <w:t>procedur</w:t>
            </w:r>
            <w:r w:rsidR="00092EAF">
              <w:t>ą</w:t>
            </w:r>
            <w:r w:rsidRPr="00C84AF7">
              <w:t xml:space="preserve"> rozwiązywania sporów</w:t>
            </w:r>
            <w:r w:rsidR="00A57BEB">
              <w:t>;</w:t>
            </w:r>
          </w:p>
          <w:p w14:paraId="3CA93386" w14:textId="38797E99" w:rsidR="00C84AF7" w:rsidRPr="00C84AF7" w:rsidRDefault="00C84AF7" w:rsidP="006241F8">
            <w:pPr>
              <w:pStyle w:val="Tabletext11pt"/>
              <w:numPr>
                <w:ilvl w:val="0"/>
                <w:numId w:val="8"/>
              </w:numPr>
              <w:spacing w:before="120" w:after="120" w:line="276" w:lineRule="auto"/>
              <w:ind w:left="805" w:right="0" w:hanging="357"/>
            </w:pPr>
            <w:r w:rsidRPr="00C84AF7">
              <w:t>wymog</w:t>
            </w:r>
            <w:r w:rsidR="00092EAF">
              <w:t>ami</w:t>
            </w:r>
            <w:r w:rsidRPr="00C84AF7">
              <w:t xml:space="preserve"> związan</w:t>
            </w:r>
            <w:r w:rsidR="00092EAF">
              <w:t>ymi</w:t>
            </w:r>
            <w:r w:rsidRPr="00C84AF7">
              <w:t xml:space="preserve"> z monitorowaniem i</w:t>
            </w:r>
            <w:r w:rsidR="00B66946">
              <w:t> </w:t>
            </w:r>
            <w:r w:rsidRPr="00C84AF7">
              <w:t>raportowaniem?</w:t>
            </w:r>
          </w:p>
        </w:tc>
        <w:tc>
          <w:tcPr>
            <w:tcW w:w="588" w:type="pct"/>
          </w:tcPr>
          <w:p w14:paraId="422A76DE" w14:textId="77777777" w:rsidR="00C84AF7" w:rsidRPr="00C84AF7" w:rsidRDefault="00C84AF7" w:rsidP="006241F8">
            <w:pPr>
              <w:pStyle w:val="Tabletext11pt"/>
              <w:spacing w:before="120" w:after="120" w:line="276" w:lineRule="auto"/>
            </w:pPr>
          </w:p>
        </w:tc>
      </w:tr>
      <w:tr w:rsidR="00C84AF7" w:rsidRPr="008F4FEB" w14:paraId="77D58B56" w14:textId="77777777" w:rsidTr="00A57BEB">
        <w:trPr>
          <w:trHeight w:val="20"/>
        </w:trPr>
        <w:tc>
          <w:tcPr>
            <w:tcW w:w="1030" w:type="pct"/>
            <w:vMerge/>
            <w:tcBorders>
              <w:top w:val="single" w:sz="4" w:space="0" w:color="A6A6A6" w:themeColor="background1" w:themeShade="A6"/>
              <w:bottom w:val="single" w:sz="4" w:space="0" w:color="385623" w:themeColor="accent6" w:themeShade="80"/>
            </w:tcBorders>
            <w:shd w:val="clear" w:color="auto" w:fill="E2EFD9"/>
          </w:tcPr>
          <w:p w14:paraId="2A1C7555" w14:textId="77777777" w:rsidR="00C84AF7" w:rsidRPr="00A57BEB" w:rsidRDefault="00C84AF7" w:rsidP="006241F8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2" w:type="pct"/>
          </w:tcPr>
          <w:p w14:paraId="20CE12ED" w14:textId="77777777" w:rsidR="00C84AF7" w:rsidRPr="00C84AF7" w:rsidRDefault="00C84AF7" w:rsidP="006241F8">
            <w:pPr>
              <w:pStyle w:val="Tabletext11pt"/>
              <w:numPr>
                <w:ilvl w:val="0"/>
                <w:numId w:val="16"/>
              </w:numPr>
              <w:spacing w:before="120" w:after="120" w:line="276" w:lineRule="auto"/>
              <w:ind w:left="442" w:right="0" w:hanging="357"/>
            </w:pPr>
            <w:r w:rsidRPr="00C84AF7">
              <w:t>Czy przewidziano zatrudnienie Niezależnego Inżyniera?</w:t>
            </w:r>
          </w:p>
        </w:tc>
        <w:tc>
          <w:tcPr>
            <w:tcW w:w="588" w:type="pct"/>
          </w:tcPr>
          <w:p w14:paraId="1CB8C7CC" w14:textId="77777777" w:rsidR="00C84AF7" w:rsidRPr="00C84AF7" w:rsidRDefault="00C84AF7" w:rsidP="006241F8">
            <w:pPr>
              <w:pStyle w:val="Tabletext11pt"/>
              <w:spacing w:before="120" w:after="120" w:line="276" w:lineRule="auto"/>
            </w:pPr>
          </w:p>
        </w:tc>
      </w:tr>
      <w:tr w:rsidR="00C84AF7" w:rsidRPr="008F4FEB" w14:paraId="00A0CF55" w14:textId="77777777" w:rsidTr="00A57BEB">
        <w:trPr>
          <w:trHeight w:val="20"/>
        </w:trPr>
        <w:tc>
          <w:tcPr>
            <w:tcW w:w="1030" w:type="pct"/>
            <w:vMerge/>
            <w:tcBorders>
              <w:top w:val="single" w:sz="4" w:space="0" w:color="A6A6A6" w:themeColor="background1" w:themeShade="A6"/>
              <w:bottom w:val="single" w:sz="4" w:space="0" w:color="385623" w:themeColor="accent6" w:themeShade="80"/>
            </w:tcBorders>
            <w:shd w:val="clear" w:color="auto" w:fill="E2EFD9"/>
          </w:tcPr>
          <w:p w14:paraId="564F6537" w14:textId="77777777" w:rsidR="00C84AF7" w:rsidRPr="00A57BEB" w:rsidRDefault="00C84AF7" w:rsidP="006241F8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2" w:type="pct"/>
          </w:tcPr>
          <w:p w14:paraId="3EEADC4D" w14:textId="2BE27E16" w:rsidR="00C84AF7" w:rsidRPr="00C84AF7" w:rsidRDefault="00C84AF7" w:rsidP="006241F8">
            <w:pPr>
              <w:pStyle w:val="Tabletext11pt"/>
              <w:numPr>
                <w:ilvl w:val="0"/>
                <w:numId w:val="16"/>
              </w:numPr>
              <w:spacing w:before="120" w:after="120" w:line="276" w:lineRule="auto"/>
              <w:ind w:left="442" w:right="0" w:hanging="357"/>
            </w:pPr>
            <w:r w:rsidRPr="00C84AF7">
              <w:t xml:space="preserve">Czy </w:t>
            </w:r>
            <w:r w:rsidR="007A42F2">
              <w:t>o</w:t>
            </w:r>
            <w:r w:rsidRPr="00C84AF7">
              <w:t>ferta składana przez Partnera Prywatnego obejmuje Model Finansowy?</w:t>
            </w:r>
          </w:p>
        </w:tc>
        <w:tc>
          <w:tcPr>
            <w:tcW w:w="588" w:type="pct"/>
          </w:tcPr>
          <w:p w14:paraId="53125056" w14:textId="77777777" w:rsidR="00C84AF7" w:rsidRPr="00C84AF7" w:rsidRDefault="00C84AF7" w:rsidP="006241F8">
            <w:pPr>
              <w:pStyle w:val="Tabletext11pt"/>
              <w:spacing w:before="120" w:after="120" w:line="276" w:lineRule="auto"/>
            </w:pPr>
          </w:p>
        </w:tc>
      </w:tr>
      <w:tr w:rsidR="00C97480" w:rsidRPr="008F4FEB" w14:paraId="45E144FB" w14:textId="77777777" w:rsidTr="00A57BEB">
        <w:trPr>
          <w:trHeight w:val="20"/>
        </w:trPr>
        <w:tc>
          <w:tcPr>
            <w:tcW w:w="1030" w:type="pct"/>
            <w:vMerge/>
            <w:tcBorders>
              <w:top w:val="single" w:sz="4" w:space="0" w:color="A6A6A6" w:themeColor="background1" w:themeShade="A6"/>
              <w:bottom w:val="single" w:sz="4" w:space="0" w:color="385623" w:themeColor="accent6" w:themeShade="80"/>
            </w:tcBorders>
            <w:shd w:val="clear" w:color="auto" w:fill="E2EFD9"/>
          </w:tcPr>
          <w:p w14:paraId="4208D604" w14:textId="77777777" w:rsidR="00C97480" w:rsidRPr="00A57BEB" w:rsidRDefault="00C97480" w:rsidP="006241F8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2" w:type="pct"/>
          </w:tcPr>
          <w:p w14:paraId="680735F0" w14:textId="477C4CBB" w:rsidR="00C97480" w:rsidRPr="00C84AF7" w:rsidRDefault="00C97480" w:rsidP="006241F8">
            <w:pPr>
              <w:pStyle w:val="Tabletext11pt"/>
              <w:numPr>
                <w:ilvl w:val="0"/>
                <w:numId w:val="16"/>
              </w:numPr>
              <w:spacing w:before="120" w:after="120" w:line="276" w:lineRule="auto"/>
              <w:ind w:left="442" w:right="0" w:hanging="357"/>
            </w:pPr>
            <w:r w:rsidRPr="00C84AF7">
              <w:t>Czy został</w:t>
            </w:r>
            <w:r>
              <w:t xml:space="preserve"> ustalony precyzyjny podział </w:t>
            </w:r>
            <w:r w:rsidRPr="00C84AF7">
              <w:t>ryzyk pomiędzy stron</w:t>
            </w:r>
            <w:r>
              <w:t>ami</w:t>
            </w:r>
            <w:r w:rsidRPr="00C84AF7">
              <w:t xml:space="preserve"> Umowy o PPP?</w:t>
            </w:r>
          </w:p>
        </w:tc>
        <w:tc>
          <w:tcPr>
            <w:tcW w:w="588" w:type="pct"/>
          </w:tcPr>
          <w:p w14:paraId="77AD13E6" w14:textId="77777777" w:rsidR="00C97480" w:rsidRPr="00C84AF7" w:rsidRDefault="00C97480" w:rsidP="006241F8">
            <w:pPr>
              <w:pStyle w:val="Tabletext11pt"/>
              <w:spacing w:before="120" w:after="120" w:line="276" w:lineRule="auto"/>
            </w:pPr>
          </w:p>
        </w:tc>
      </w:tr>
      <w:tr w:rsidR="000B73D5" w:rsidRPr="008F4FEB" w14:paraId="6D778E38" w14:textId="77777777" w:rsidTr="00A57BEB">
        <w:trPr>
          <w:trHeight w:val="20"/>
        </w:trPr>
        <w:tc>
          <w:tcPr>
            <w:tcW w:w="1030" w:type="pct"/>
            <w:vMerge/>
            <w:tcBorders>
              <w:top w:val="single" w:sz="4" w:space="0" w:color="A6A6A6" w:themeColor="background1" w:themeShade="A6"/>
              <w:bottom w:val="single" w:sz="4" w:space="0" w:color="385623" w:themeColor="accent6" w:themeShade="80"/>
            </w:tcBorders>
            <w:shd w:val="clear" w:color="auto" w:fill="E2EFD9"/>
          </w:tcPr>
          <w:p w14:paraId="6D64AD84" w14:textId="77777777" w:rsidR="000B73D5" w:rsidRPr="00A57BEB" w:rsidRDefault="000B73D5" w:rsidP="006241F8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2" w:type="pct"/>
          </w:tcPr>
          <w:p w14:paraId="4A618BF3" w14:textId="50CB6885" w:rsidR="000B73D5" w:rsidRPr="00C84AF7" w:rsidRDefault="000B73D5" w:rsidP="006241F8">
            <w:pPr>
              <w:pStyle w:val="Tabletext11pt"/>
              <w:numPr>
                <w:ilvl w:val="0"/>
                <w:numId w:val="16"/>
              </w:numPr>
              <w:spacing w:before="120" w:after="120" w:line="276" w:lineRule="auto"/>
              <w:ind w:left="442" w:right="0" w:hanging="357"/>
            </w:pPr>
            <w:r>
              <w:t>Czy zostały uwzględnione wszystkie elementy związane z</w:t>
            </w:r>
            <w:r w:rsidR="00B66946">
              <w:t> </w:t>
            </w:r>
            <w:r>
              <w:t>finansowaniem Projektu PPP ze środków unijnych (dotyczy Projektów Hybrydowych)?</w:t>
            </w:r>
          </w:p>
        </w:tc>
        <w:tc>
          <w:tcPr>
            <w:tcW w:w="588" w:type="pct"/>
          </w:tcPr>
          <w:p w14:paraId="1B42D1CE" w14:textId="77777777" w:rsidR="000B73D5" w:rsidRPr="00C84AF7" w:rsidRDefault="000B73D5" w:rsidP="006241F8">
            <w:pPr>
              <w:pStyle w:val="Tabletext11pt"/>
              <w:spacing w:before="120" w:after="120" w:line="276" w:lineRule="auto"/>
            </w:pPr>
          </w:p>
        </w:tc>
      </w:tr>
      <w:tr w:rsidR="00C84AF7" w:rsidRPr="008F4FEB" w14:paraId="43D1A906" w14:textId="77777777" w:rsidTr="00A57BEB">
        <w:trPr>
          <w:trHeight w:val="20"/>
        </w:trPr>
        <w:tc>
          <w:tcPr>
            <w:tcW w:w="1030" w:type="pct"/>
            <w:vMerge/>
            <w:tcBorders>
              <w:top w:val="single" w:sz="4" w:space="0" w:color="A6A6A6" w:themeColor="background1" w:themeShade="A6"/>
              <w:bottom w:val="single" w:sz="4" w:space="0" w:color="385623" w:themeColor="accent6" w:themeShade="80"/>
            </w:tcBorders>
            <w:shd w:val="clear" w:color="auto" w:fill="E2EFD9"/>
          </w:tcPr>
          <w:p w14:paraId="343EAC6C" w14:textId="77777777" w:rsidR="00C84AF7" w:rsidRPr="00A57BEB" w:rsidRDefault="00C84AF7" w:rsidP="006241F8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2" w:type="pct"/>
            <w:tcBorders>
              <w:bottom w:val="single" w:sz="4" w:space="0" w:color="A6A6A6" w:themeColor="background1" w:themeShade="A6"/>
            </w:tcBorders>
          </w:tcPr>
          <w:p w14:paraId="63697C15" w14:textId="77777777" w:rsidR="00C84AF7" w:rsidRPr="00C84AF7" w:rsidRDefault="00C84AF7" w:rsidP="006241F8">
            <w:pPr>
              <w:pStyle w:val="Tabletext11pt"/>
              <w:numPr>
                <w:ilvl w:val="0"/>
                <w:numId w:val="16"/>
              </w:numPr>
              <w:spacing w:before="120" w:after="120" w:line="276" w:lineRule="auto"/>
              <w:ind w:left="442" w:right="0" w:hanging="357"/>
            </w:pPr>
            <w:r w:rsidRPr="00C84AF7">
              <w:t>Czy określono narzędzia Zarządzania Umową o PPP?</w:t>
            </w:r>
          </w:p>
        </w:tc>
        <w:tc>
          <w:tcPr>
            <w:tcW w:w="588" w:type="pct"/>
            <w:tcBorders>
              <w:bottom w:val="single" w:sz="4" w:space="0" w:color="A6A6A6" w:themeColor="background1" w:themeShade="A6"/>
            </w:tcBorders>
          </w:tcPr>
          <w:p w14:paraId="60CA1698" w14:textId="77777777" w:rsidR="00C84AF7" w:rsidRPr="00C84AF7" w:rsidRDefault="00C84AF7" w:rsidP="006241F8">
            <w:pPr>
              <w:pStyle w:val="Tabletext11pt"/>
              <w:spacing w:before="120" w:after="120" w:line="276" w:lineRule="auto"/>
            </w:pPr>
          </w:p>
        </w:tc>
      </w:tr>
      <w:tr w:rsidR="00C84AF7" w:rsidRPr="008F4FEB" w14:paraId="18661706" w14:textId="77777777" w:rsidTr="00A57BEB">
        <w:trPr>
          <w:trHeight w:val="20"/>
        </w:trPr>
        <w:tc>
          <w:tcPr>
            <w:tcW w:w="1030" w:type="pct"/>
            <w:vMerge/>
            <w:tcBorders>
              <w:top w:val="single" w:sz="4" w:space="0" w:color="A6A6A6" w:themeColor="background1" w:themeShade="A6"/>
              <w:bottom w:val="single" w:sz="4" w:space="0" w:color="385623" w:themeColor="accent6" w:themeShade="80"/>
            </w:tcBorders>
            <w:shd w:val="clear" w:color="auto" w:fill="E2EFD9"/>
          </w:tcPr>
          <w:p w14:paraId="5D4E22EB" w14:textId="77777777" w:rsidR="00C84AF7" w:rsidRPr="00A57BEB" w:rsidRDefault="00C84AF7" w:rsidP="006241F8">
            <w:pPr>
              <w:pStyle w:val="Tabletext11pt"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2" w:type="pct"/>
            <w:tcBorders>
              <w:top w:val="single" w:sz="4" w:space="0" w:color="A6A6A6" w:themeColor="background1" w:themeShade="A6"/>
              <w:bottom w:val="single" w:sz="4" w:space="0" w:color="006600"/>
            </w:tcBorders>
          </w:tcPr>
          <w:p w14:paraId="199E861D" w14:textId="77777777" w:rsidR="00C84AF7" w:rsidRPr="00C84AF7" w:rsidRDefault="00C84AF7" w:rsidP="006241F8">
            <w:pPr>
              <w:pStyle w:val="Tabletext11pt"/>
              <w:numPr>
                <w:ilvl w:val="0"/>
                <w:numId w:val="16"/>
              </w:numPr>
              <w:spacing w:before="120" w:after="120" w:line="276" w:lineRule="auto"/>
              <w:ind w:left="442" w:right="0" w:hanging="357"/>
            </w:pPr>
            <w:r w:rsidRPr="00C84AF7">
              <w:t>Czy określono wzory raportów oraz zakres i częstotliwość raportowania przez Partnera Prywatnego?</w:t>
            </w:r>
          </w:p>
        </w:tc>
        <w:tc>
          <w:tcPr>
            <w:tcW w:w="588" w:type="pct"/>
            <w:tcBorders>
              <w:top w:val="single" w:sz="4" w:space="0" w:color="A6A6A6" w:themeColor="background1" w:themeShade="A6"/>
              <w:bottom w:val="single" w:sz="4" w:space="0" w:color="006600"/>
            </w:tcBorders>
          </w:tcPr>
          <w:p w14:paraId="718BB9DC" w14:textId="77777777" w:rsidR="00C84AF7" w:rsidRPr="00C84AF7" w:rsidRDefault="00C84AF7" w:rsidP="006241F8">
            <w:pPr>
              <w:pStyle w:val="Tabletext11pt"/>
              <w:spacing w:before="120" w:after="120" w:line="276" w:lineRule="auto"/>
            </w:pPr>
          </w:p>
        </w:tc>
      </w:tr>
      <w:tr w:rsidR="00B66946" w:rsidRPr="008F4FEB" w14:paraId="5B00223A" w14:textId="77777777" w:rsidTr="0033754C">
        <w:trPr>
          <w:trHeight w:val="743"/>
        </w:trPr>
        <w:tc>
          <w:tcPr>
            <w:tcW w:w="1030" w:type="pct"/>
            <w:vMerge w:val="restart"/>
            <w:tcBorders>
              <w:top w:val="single" w:sz="4" w:space="0" w:color="006600"/>
            </w:tcBorders>
            <w:shd w:val="clear" w:color="auto" w:fill="E2EFD9"/>
          </w:tcPr>
          <w:p w14:paraId="1F8DFC73" w14:textId="77777777" w:rsidR="00B66946" w:rsidRPr="00A57BEB" w:rsidRDefault="00B66946" w:rsidP="00E14B8B">
            <w:pPr>
              <w:pStyle w:val="Tabletext11pt"/>
              <w:keepNext/>
              <w:spacing w:before="120" w:after="120" w:line="276" w:lineRule="auto"/>
              <w:rPr>
                <w:b/>
                <w:bCs/>
                <w:color w:val="006600"/>
              </w:rPr>
            </w:pPr>
            <w:r w:rsidRPr="00A57BEB">
              <w:rPr>
                <w:b/>
                <w:bCs/>
                <w:color w:val="006600"/>
              </w:rPr>
              <w:lastRenderedPageBreak/>
              <w:t xml:space="preserve">Faza Zamknięcia Finansowego </w:t>
            </w:r>
          </w:p>
          <w:p w14:paraId="251A9541" w14:textId="77777777" w:rsidR="00B66946" w:rsidRPr="00A57BEB" w:rsidRDefault="00B66946" w:rsidP="00E14B8B">
            <w:pPr>
              <w:pStyle w:val="Tabletext11pt"/>
              <w:keepNext/>
              <w:spacing w:before="120" w:after="120" w:line="276" w:lineRule="auto"/>
              <w:rPr>
                <w:b/>
                <w:bCs/>
                <w:color w:val="006600"/>
              </w:rPr>
            </w:pPr>
          </w:p>
        </w:tc>
        <w:tc>
          <w:tcPr>
            <w:tcW w:w="3382" w:type="pct"/>
            <w:tcBorders>
              <w:top w:val="single" w:sz="4" w:space="0" w:color="006600"/>
            </w:tcBorders>
          </w:tcPr>
          <w:p w14:paraId="07DCB16A" w14:textId="07E2F7CD" w:rsidR="00B66946" w:rsidRPr="00C84AF7" w:rsidRDefault="00B66946" w:rsidP="00E14B8B">
            <w:pPr>
              <w:pStyle w:val="Tabletext11pt"/>
              <w:keepNext/>
              <w:numPr>
                <w:ilvl w:val="0"/>
                <w:numId w:val="16"/>
              </w:numPr>
              <w:spacing w:before="120" w:after="120" w:line="276" w:lineRule="auto"/>
              <w:ind w:left="442" w:right="0" w:hanging="357"/>
            </w:pPr>
            <w:r w:rsidRPr="00C84AF7">
              <w:t>Czy opracowano procedury Zarządzania Umową o PPP (w</w:t>
            </w:r>
            <w:r>
              <w:t> </w:t>
            </w:r>
            <w:r w:rsidRPr="00C84AF7">
              <w:t>tym, np. Podręcznik Zarządzania Umowa o PPP)?</w:t>
            </w:r>
          </w:p>
        </w:tc>
        <w:tc>
          <w:tcPr>
            <w:tcW w:w="588" w:type="pct"/>
            <w:tcBorders>
              <w:top w:val="single" w:sz="4" w:space="0" w:color="006600"/>
            </w:tcBorders>
          </w:tcPr>
          <w:p w14:paraId="388ED7F8" w14:textId="77777777" w:rsidR="00B66946" w:rsidRPr="00C84AF7" w:rsidRDefault="00B66946" w:rsidP="00E14B8B">
            <w:pPr>
              <w:pStyle w:val="Tabletext11pt"/>
              <w:keepNext/>
              <w:spacing w:before="120" w:after="120" w:line="276" w:lineRule="auto"/>
            </w:pPr>
          </w:p>
        </w:tc>
      </w:tr>
      <w:tr w:rsidR="00C84AF7" w:rsidRPr="008F4FEB" w14:paraId="2892B00B" w14:textId="77777777" w:rsidTr="00A57BEB">
        <w:trPr>
          <w:trHeight w:val="20"/>
        </w:trPr>
        <w:tc>
          <w:tcPr>
            <w:tcW w:w="1030" w:type="pct"/>
            <w:vMerge/>
            <w:shd w:val="clear" w:color="auto" w:fill="E2EFD9"/>
          </w:tcPr>
          <w:p w14:paraId="5A359C39" w14:textId="77777777" w:rsidR="00C84AF7" w:rsidRPr="00C84AF7" w:rsidRDefault="00C84AF7" w:rsidP="00E14B8B">
            <w:pPr>
              <w:pStyle w:val="Tabletext11pt"/>
              <w:keepNext/>
              <w:spacing w:before="120" w:after="120" w:line="276" w:lineRule="auto"/>
              <w:rPr>
                <w:b/>
                <w:bCs/>
              </w:rPr>
            </w:pPr>
          </w:p>
        </w:tc>
        <w:tc>
          <w:tcPr>
            <w:tcW w:w="3382" w:type="pct"/>
          </w:tcPr>
          <w:p w14:paraId="55B72440" w14:textId="77777777" w:rsidR="00C84AF7" w:rsidRPr="00C84AF7" w:rsidRDefault="00C84AF7" w:rsidP="00E14B8B">
            <w:pPr>
              <w:pStyle w:val="Tabletext11pt"/>
              <w:keepNext/>
              <w:numPr>
                <w:ilvl w:val="0"/>
                <w:numId w:val="16"/>
              </w:numPr>
              <w:spacing w:before="120" w:after="120" w:line="276" w:lineRule="auto"/>
              <w:ind w:left="442" w:right="0" w:hanging="357"/>
            </w:pPr>
            <w:r w:rsidRPr="00C84AF7">
              <w:t>Czy określono zadania i kompetencje Zespołu Projektowego na etap Zarządzania Umową o PPP?</w:t>
            </w:r>
          </w:p>
        </w:tc>
        <w:tc>
          <w:tcPr>
            <w:tcW w:w="588" w:type="pct"/>
          </w:tcPr>
          <w:p w14:paraId="6DF69A84" w14:textId="77777777" w:rsidR="00C84AF7" w:rsidRPr="00C84AF7" w:rsidRDefault="00C84AF7" w:rsidP="00E14B8B">
            <w:pPr>
              <w:pStyle w:val="Tabletext11pt"/>
              <w:keepNext/>
              <w:spacing w:before="120" w:after="120" w:line="276" w:lineRule="auto"/>
            </w:pPr>
          </w:p>
        </w:tc>
      </w:tr>
      <w:tr w:rsidR="00C84AF7" w:rsidRPr="008F4FEB" w14:paraId="6332CE8A" w14:textId="77777777" w:rsidTr="00A57BEB">
        <w:trPr>
          <w:trHeight w:val="20"/>
        </w:trPr>
        <w:tc>
          <w:tcPr>
            <w:tcW w:w="1030" w:type="pct"/>
            <w:vMerge/>
            <w:shd w:val="clear" w:color="auto" w:fill="E2EFD9"/>
          </w:tcPr>
          <w:p w14:paraId="1E7853AA" w14:textId="77777777" w:rsidR="00C84AF7" w:rsidRPr="00C84AF7" w:rsidRDefault="00C84AF7" w:rsidP="00E14B8B">
            <w:pPr>
              <w:pStyle w:val="Tabletext11pt"/>
              <w:keepNext/>
              <w:spacing w:before="120" w:after="120" w:line="276" w:lineRule="auto"/>
              <w:rPr>
                <w:b/>
                <w:bCs/>
              </w:rPr>
            </w:pPr>
          </w:p>
        </w:tc>
        <w:tc>
          <w:tcPr>
            <w:tcW w:w="3382" w:type="pct"/>
          </w:tcPr>
          <w:p w14:paraId="092E670B" w14:textId="59A4389C" w:rsidR="00C84AF7" w:rsidRPr="00C84AF7" w:rsidRDefault="00C84AF7" w:rsidP="00E14B8B">
            <w:pPr>
              <w:pStyle w:val="Tabletext11pt"/>
              <w:keepNext/>
              <w:numPr>
                <w:ilvl w:val="0"/>
                <w:numId w:val="16"/>
              </w:numPr>
              <w:spacing w:before="120" w:after="120" w:line="276" w:lineRule="auto"/>
              <w:ind w:left="442" w:right="0" w:hanging="357"/>
            </w:pPr>
            <w:r w:rsidRPr="00C84AF7">
              <w:t>Czy Podmiot Publiczny przygotował system</w:t>
            </w:r>
            <w:r w:rsidR="00C97480">
              <w:t>y</w:t>
            </w:r>
            <w:r w:rsidRPr="00C84AF7">
              <w:t xml:space="preserve"> zarządzania informacj</w:t>
            </w:r>
            <w:r w:rsidR="00C97480">
              <w:t>ą</w:t>
            </w:r>
            <w:r w:rsidRPr="00C84AF7">
              <w:t>?</w:t>
            </w:r>
          </w:p>
        </w:tc>
        <w:tc>
          <w:tcPr>
            <w:tcW w:w="588" w:type="pct"/>
          </w:tcPr>
          <w:p w14:paraId="5433D302" w14:textId="77777777" w:rsidR="00C84AF7" w:rsidRPr="00C84AF7" w:rsidRDefault="00C84AF7" w:rsidP="00E14B8B">
            <w:pPr>
              <w:pStyle w:val="Tabletext11pt"/>
              <w:keepNext/>
              <w:spacing w:before="120" w:after="120" w:line="276" w:lineRule="auto"/>
            </w:pPr>
          </w:p>
        </w:tc>
      </w:tr>
      <w:tr w:rsidR="00C84AF7" w:rsidRPr="008F4FEB" w14:paraId="764E68DF" w14:textId="77777777" w:rsidTr="00A57BEB">
        <w:trPr>
          <w:trHeight w:val="20"/>
        </w:trPr>
        <w:tc>
          <w:tcPr>
            <w:tcW w:w="1030" w:type="pct"/>
            <w:vMerge/>
            <w:shd w:val="clear" w:color="auto" w:fill="E2EFD9"/>
          </w:tcPr>
          <w:p w14:paraId="2F2A63AB" w14:textId="77777777" w:rsidR="00C84AF7" w:rsidRPr="00C84AF7" w:rsidRDefault="00C84AF7" w:rsidP="006241F8">
            <w:pPr>
              <w:pStyle w:val="Tabletext11pt"/>
              <w:spacing w:before="120" w:after="120" w:line="276" w:lineRule="auto"/>
              <w:rPr>
                <w:b/>
                <w:bCs/>
              </w:rPr>
            </w:pPr>
          </w:p>
        </w:tc>
        <w:tc>
          <w:tcPr>
            <w:tcW w:w="3382" w:type="pct"/>
          </w:tcPr>
          <w:p w14:paraId="083E614E" w14:textId="5C10EC2F" w:rsidR="00C84AF7" w:rsidRPr="00C84AF7" w:rsidRDefault="00C84AF7" w:rsidP="006241F8">
            <w:pPr>
              <w:pStyle w:val="Tabletext11pt"/>
              <w:numPr>
                <w:ilvl w:val="0"/>
                <w:numId w:val="16"/>
              </w:numPr>
              <w:spacing w:before="120" w:after="120" w:line="276" w:lineRule="auto"/>
              <w:ind w:left="442" w:right="0" w:hanging="357"/>
            </w:pPr>
            <w:r w:rsidRPr="00C84AF7">
              <w:t>Czy Instytucje Finansowe wymagają, a jeżeli tak</w:t>
            </w:r>
            <w:r w:rsidR="00B66946">
              <w:t>,</w:t>
            </w:r>
            <w:r w:rsidRPr="00C84AF7">
              <w:t xml:space="preserve"> to</w:t>
            </w:r>
            <w:r w:rsidR="00B66946">
              <w:t> </w:t>
            </w:r>
            <w:r w:rsidRPr="00C84AF7">
              <w:t>czy</w:t>
            </w:r>
            <w:r w:rsidR="00B66946">
              <w:t> </w:t>
            </w:r>
            <w:r w:rsidRPr="00C84AF7">
              <w:t>została podpisana Umowa Bezpośrednia?</w:t>
            </w:r>
          </w:p>
        </w:tc>
        <w:tc>
          <w:tcPr>
            <w:tcW w:w="588" w:type="pct"/>
          </w:tcPr>
          <w:p w14:paraId="5C279A11" w14:textId="77777777" w:rsidR="00C84AF7" w:rsidRPr="00C84AF7" w:rsidRDefault="00C84AF7" w:rsidP="006241F8">
            <w:pPr>
              <w:pStyle w:val="Tabletext11pt"/>
              <w:spacing w:before="120" w:after="120" w:line="276" w:lineRule="auto"/>
            </w:pPr>
          </w:p>
        </w:tc>
      </w:tr>
      <w:tr w:rsidR="0059154B" w:rsidRPr="008F4FEB" w14:paraId="5FD779E0" w14:textId="77777777" w:rsidTr="00A57BEB">
        <w:trPr>
          <w:trHeight w:val="746"/>
        </w:trPr>
        <w:tc>
          <w:tcPr>
            <w:tcW w:w="1030" w:type="pct"/>
            <w:vMerge/>
            <w:shd w:val="clear" w:color="auto" w:fill="E2EFD9"/>
          </w:tcPr>
          <w:p w14:paraId="391A2607" w14:textId="77777777" w:rsidR="0059154B" w:rsidRPr="00C84AF7" w:rsidRDefault="0059154B" w:rsidP="006241F8">
            <w:pPr>
              <w:pStyle w:val="Tabletext11pt"/>
              <w:spacing w:before="120" w:after="120" w:line="276" w:lineRule="auto"/>
              <w:rPr>
                <w:b/>
                <w:bCs/>
              </w:rPr>
            </w:pPr>
          </w:p>
        </w:tc>
        <w:tc>
          <w:tcPr>
            <w:tcW w:w="3382" w:type="pct"/>
          </w:tcPr>
          <w:p w14:paraId="3B31AD7D" w14:textId="6BBEAB6F" w:rsidR="0059154B" w:rsidRPr="00C84AF7" w:rsidRDefault="0059154B" w:rsidP="006241F8">
            <w:pPr>
              <w:pStyle w:val="Tabletext11pt"/>
              <w:numPr>
                <w:ilvl w:val="0"/>
                <w:numId w:val="16"/>
              </w:numPr>
              <w:spacing w:before="120" w:after="120" w:line="276" w:lineRule="auto"/>
              <w:ind w:left="442" w:right="0" w:hanging="357"/>
            </w:pPr>
            <w:r w:rsidRPr="00C84AF7">
              <w:t>Czy wdrożono narzędzia i procedury Zarządzania Umową o</w:t>
            </w:r>
            <w:r w:rsidR="00B66946">
              <w:t> </w:t>
            </w:r>
            <w:r w:rsidRPr="00C84AF7">
              <w:t>PPP?</w:t>
            </w:r>
          </w:p>
        </w:tc>
        <w:tc>
          <w:tcPr>
            <w:tcW w:w="588" w:type="pct"/>
          </w:tcPr>
          <w:p w14:paraId="7BD9712B" w14:textId="77777777" w:rsidR="0059154B" w:rsidRPr="00C84AF7" w:rsidRDefault="0059154B" w:rsidP="006241F8">
            <w:pPr>
              <w:pStyle w:val="Tabletext11pt"/>
              <w:spacing w:before="120" w:after="120" w:line="276" w:lineRule="auto"/>
            </w:pPr>
          </w:p>
        </w:tc>
      </w:tr>
    </w:tbl>
    <w:p w14:paraId="34600C18" w14:textId="77777777" w:rsidR="00451BD2" w:rsidRDefault="00451BD2"/>
    <w:sectPr w:rsidR="00451BD2" w:rsidSect="006241F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134" w:bottom="1418" w:left="1134" w:header="425" w:footer="4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B85A4" w14:textId="77777777" w:rsidR="009461F4" w:rsidRDefault="009461F4" w:rsidP="00D42A7B">
      <w:pPr>
        <w:spacing w:after="0" w:line="240" w:lineRule="auto"/>
      </w:pPr>
      <w:r>
        <w:separator/>
      </w:r>
    </w:p>
  </w:endnote>
  <w:endnote w:type="continuationSeparator" w:id="0">
    <w:p w14:paraId="40F1D836" w14:textId="77777777" w:rsidR="009461F4" w:rsidRDefault="009461F4" w:rsidP="00D42A7B">
      <w:pPr>
        <w:spacing w:after="0" w:line="240" w:lineRule="auto"/>
      </w:pPr>
      <w:r>
        <w:continuationSeparator/>
      </w:r>
    </w:p>
  </w:endnote>
  <w:endnote w:type="continuationNotice" w:id="1">
    <w:p w14:paraId="3DD51674" w14:textId="77777777" w:rsidR="009461F4" w:rsidRDefault="009461F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TZhongsong">
    <w:altName w:val="STZhongsong"/>
    <w:charset w:val="86"/>
    <w:family w:val="auto"/>
    <w:pitch w:val="variable"/>
    <w:sig w:usb0="00000287" w:usb1="080F0000" w:usb2="00000010" w:usb3="00000000" w:csb0="0004009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4D07F" w14:textId="77777777" w:rsidR="009461F4" w:rsidRDefault="009461F4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9649096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0"/>
        <w:szCs w:val="20"/>
      </w:rPr>
    </w:sdtEndPr>
    <w:sdtContent>
      <w:p w14:paraId="1AB44A48" w14:textId="68BADCB8" w:rsidR="00075012" w:rsidRPr="00A57BEB" w:rsidRDefault="00764E48">
        <w:pPr>
          <w:pStyle w:val="Stopka"/>
          <w:jc w:val="center"/>
          <w:rPr>
            <w:rFonts w:ascii="Arial" w:hAnsi="Arial" w:cs="Arial"/>
            <w:sz w:val="20"/>
            <w:szCs w:val="20"/>
          </w:rPr>
        </w:pPr>
        <w:r>
          <w:rPr>
            <w:rFonts w:ascii="Arial" w:hAnsi="Arial"/>
            <w:noProof/>
          </w:rPr>
          <mc:AlternateContent>
            <mc:Choice Requires="wps">
              <w:drawing>
                <wp:anchor distT="4294967295" distB="4294967295" distL="114300" distR="114300" simplePos="0" relativeHeight="251660289" behindDoc="0" locked="0" layoutInCell="1" allowOverlap="1" wp14:anchorId="63B25FCD" wp14:editId="1E80F73A">
                  <wp:simplePos x="0" y="0"/>
                  <wp:positionH relativeFrom="column">
                    <wp:posOffset>-866775</wp:posOffset>
                  </wp:positionH>
                  <wp:positionV relativeFrom="paragraph">
                    <wp:posOffset>-152400</wp:posOffset>
                  </wp:positionV>
                  <wp:extent cx="10800080" cy="0"/>
                  <wp:effectExtent l="0" t="0" r="0" b="0"/>
                  <wp:wrapNone/>
                  <wp:docPr id="1" name="Straight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1080008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0066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w16du="http://schemas.microsoft.com/office/word/2023/wordml/word16du" xmlns:oel="http://schemas.microsoft.com/office/2019/extlst">
              <w:pict>
                <v:line w14:anchorId="190B8CAA" id="Straight Connector 1" o:spid="_x0000_s1026" style="position:absolute;flip:y;z-index:251660289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68.25pt,-12pt" to="782.15pt,-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" strokecolor="#060">
                  <o:lock v:ext="edit" shapetype="f"/>
                </v:line>
              </w:pict>
            </mc:Fallback>
          </mc:AlternateContent>
        </w:r>
        <w:r w:rsidR="00075012" w:rsidRPr="00A57BEB">
          <w:rPr>
            <w:rFonts w:ascii="Arial" w:hAnsi="Arial" w:cs="Arial"/>
            <w:sz w:val="20"/>
            <w:szCs w:val="20"/>
          </w:rPr>
          <w:fldChar w:fldCharType="begin"/>
        </w:r>
        <w:r w:rsidR="00075012" w:rsidRPr="00A57BEB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="00075012" w:rsidRPr="00A57BEB">
          <w:rPr>
            <w:rFonts w:ascii="Arial" w:hAnsi="Arial" w:cs="Arial"/>
            <w:sz w:val="20"/>
            <w:szCs w:val="20"/>
          </w:rPr>
          <w:fldChar w:fldCharType="separate"/>
        </w:r>
        <w:r w:rsidR="00075012" w:rsidRPr="00A57BEB">
          <w:rPr>
            <w:rFonts w:ascii="Arial" w:hAnsi="Arial" w:cs="Arial"/>
            <w:noProof/>
            <w:sz w:val="20"/>
            <w:szCs w:val="20"/>
          </w:rPr>
          <w:t>2</w:t>
        </w:r>
        <w:r w:rsidR="00075012" w:rsidRPr="00A57BEB">
          <w:rPr>
            <w:rFonts w:ascii="Arial" w:hAnsi="Arial" w:cs="Arial"/>
            <w:noProof/>
            <w:sz w:val="20"/>
            <w:szCs w:val="20"/>
          </w:rPr>
          <w:fldChar w:fldCharType="end"/>
        </w:r>
      </w:p>
    </w:sdtContent>
  </w:sdt>
  <w:p w14:paraId="4D031663" w14:textId="526C2AD7" w:rsidR="00075012" w:rsidRDefault="00075012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6351AB" w14:textId="77777777" w:rsidR="009461F4" w:rsidRDefault="009461F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55285" w14:textId="77777777" w:rsidR="009461F4" w:rsidRDefault="009461F4" w:rsidP="00D42A7B">
      <w:pPr>
        <w:spacing w:after="0" w:line="240" w:lineRule="auto"/>
      </w:pPr>
      <w:r>
        <w:separator/>
      </w:r>
    </w:p>
  </w:footnote>
  <w:footnote w:type="continuationSeparator" w:id="0">
    <w:p w14:paraId="6C27C871" w14:textId="77777777" w:rsidR="009461F4" w:rsidRDefault="009461F4" w:rsidP="00D42A7B">
      <w:pPr>
        <w:spacing w:after="0" w:line="240" w:lineRule="auto"/>
      </w:pPr>
      <w:r>
        <w:continuationSeparator/>
      </w:r>
    </w:p>
  </w:footnote>
  <w:footnote w:type="continuationNotice" w:id="1">
    <w:p w14:paraId="6834CBB5" w14:textId="77777777" w:rsidR="009461F4" w:rsidRDefault="009461F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0FFF0" w14:textId="77777777" w:rsidR="009461F4" w:rsidRDefault="009461F4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EBE87" w14:textId="4A4D7240" w:rsidR="004F618B" w:rsidRPr="00A57BEB" w:rsidRDefault="004F618B" w:rsidP="004F618B">
    <w:pPr>
      <w:pStyle w:val="Nagwek"/>
      <w:rPr>
        <w:rFonts w:ascii="Arial" w:hAnsi="Arial" w:cs="Arial"/>
        <w:b/>
        <w:bCs/>
        <w:color w:val="006600"/>
      </w:rPr>
    </w:pPr>
    <w:r w:rsidRPr="00A57BEB">
      <w:rPr>
        <w:rFonts w:ascii="Arial" w:hAnsi="Arial" w:cs="Arial"/>
        <w:b/>
        <w:bCs/>
        <w:color w:val="006600"/>
      </w:rPr>
      <w:t xml:space="preserve">Wytyczne PPP Tom </w:t>
    </w:r>
    <w:r w:rsidR="00B95343" w:rsidRPr="00B95343">
      <w:rPr>
        <w:rFonts w:ascii="Arial" w:hAnsi="Arial" w:cs="Arial"/>
        <w:b/>
        <w:bCs/>
        <w:color w:val="006600"/>
      </w:rPr>
      <w:t>IV: Zarządzanie Umową o PPP</w:t>
    </w:r>
  </w:p>
  <w:p w14:paraId="2FB03782" w14:textId="77777777" w:rsidR="004F618B" w:rsidRPr="00A57BEB" w:rsidRDefault="004F618B" w:rsidP="004F618B">
    <w:pPr>
      <w:pStyle w:val="Nagwek"/>
      <w:rPr>
        <w:rFonts w:ascii="Arial" w:hAnsi="Arial" w:cs="Arial"/>
        <w:i/>
        <w:color w:val="006600"/>
      </w:rPr>
    </w:pPr>
    <w:r w:rsidRPr="00A57BEB">
      <w:rPr>
        <w:rFonts w:ascii="Arial" w:hAnsi="Arial" w:cs="Arial"/>
        <w:noProof/>
        <w:color w:val="006600"/>
      </w:rPr>
      <mc:AlternateContent>
        <mc:Choice Requires="wps">
          <w:drawing>
            <wp:anchor distT="4294967295" distB="4294967295" distL="114300" distR="114300" simplePos="0" relativeHeight="251658241" behindDoc="0" locked="0" layoutInCell="1" allowOverlap="1" wp14:anchorId="164E3073" wp14:editId="04F3953E">
              <wp:simplePos x="0" y="0"/>
              <wp:positionH relativeFrom="column">
                <wp:posOffset>-866775</wp:posOffset>
              </wp:positionH>
              <wp:positionV relativeFrom="paragraph">
                <wp:posOffset>230504</wp:posOffset>
              </wp:positionV>
              <wp:extent cx="10800080" cy="0"/>
              <wp:effectExtent l="0" t="0" r="0" b="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0066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194DDB95" id="Straight Connector 3" o:spid="_x0000_s1026" style="position:absolute;z-index:25165824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68.25pt,18.15pt" to="782.1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" strokecolor="#060">
              <o:lock v:ext="edit" shapetype="f"/>
            </v:line>
          </w:pict>
        </mc:Fallback>
      </mc:AlternateContent>
    </w:r>
    <w:r w:rsidRPr="00A57BEB">
      <w:rPr>
        <w:rFonts w:ascii="Arial" w:hAnsi="Arial" w:cs="Arial"/>
        <w:noProof/>
        <w:color w:val="006600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740A695C" wp14:editId="4E78DE5D">
              <wp:simplePos x="0" y="0"/>
              <wp:positionH relativeFrom="column">
                <wp:posOffset>-866775</wp:posOffset>
              </wp:positionH>
              <wp:positionV relativeFrom="paragraph">
                <wp:posOffset>230504</wp:posOffset>
              </wp:positionV>
              <wp:extent cx="10800080" cy="0"/>
              <wp:effectExtent l="0" t="0" r="1270" b="0"/>
              <wp:wrapNone/>
              <wp:docPr id="62" name="Straight Connector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DC6900">
                            <a:lumMod val="60000"/>
                            <a:lumOff val="40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2307629C" id="Straight Connector 62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68.25pt,18.15pt" to="782.1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" strokecolor="#ffa451">
              <o:lock v:ext="edit" shapetype="f"/>
            </v:line>
          </w:pict>
        </mc:Fallback>
      </mc:AlternateContent>
    </w:r>
    <w:r w:rsidRPr="00A57BEB">
      <w:rPr>
        <w:rFonts w:ascii="Arial" w:hAnsi="Arial" w:cs="Arial"/>
        <w:i/>
        <w:color w:val="006600"/>
      </w:rPr>
      <w:t>Załączniki</w:t>
    </w:r>
  </w:p>
  <w:p w14:paraId="7D1D99DC" w14:textId="77777777" w:rsidR="00D42A7B" w:rsidRDefault="00D42A7B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3E384" w14:textId="77777777" w:rsidR="009461F4" w:rsidRDefault="009461F4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02BC4A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2"/>
    <w:multiLevelType w:val="singleLevel"/>
    <w:tmpl w:val="795E8CE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570E135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3" w15:restartNumberingAfterBreak="0">
    <w:nsid w:val="FFFFFF88"/>
    <w:multiLevelType w:val="singleLevel"/>
    <w:tmpl w:val="08FE41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FFFFFF89"/>
    <w:multiLevelType w:val="singleLevel"/>
    <w:tmpl w:val="22A68C58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 w:themeColor="text1"/>
      </w:rPr>
    </w:lvl>
  </w:abstractNum>
  <w:abstractNum w:abstractNumId="5" w15:restartNumberingAfterBreak="0">
    <w:nsid w:val="00125CBE"/>
    <w:multiLevelType w:val="hybridMultilevel"/>
    <w:tmpl w:val="623E57EE"/>
    <w:lvl w:ilvl="0" w:tplc="AA2CC42E">
      <w:start w:val="1"/>
      <w:numFmt w:val="bullet"/>
      <w:pStyle w:val="Tablebullet2"/>
      <w:lvlText w:val="-"/>
      <w:lvlJc w:val="left"/>
      <w:pPr>
        <w:ind w:left="960" w:hanging="360"/>
      </w:pPr>
      <w:rPr>
        <w:rFonts w:ascii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6" w15:restartNumberingAfterBreak="0">
    <w:nsid w:val="078E0812"/>
    <w:multiLevelType w:val="hybridMultilevel"/>
    <w:tmpl w:val="AADE73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AA77E8"/>
    <w:multiLevelType w:val="hybridMultilevel"/>
    <w:tmpl w:val="39224726"/>
    <w:lvl w:ilvl="0" w:tplc="54A6D3E2">
      <w:start w:val="1"/>
      <w:numFmt w:val="lowerLetter"/>
      <w:pStyle w:val="Listanumerowana2"/>
      <w:lvlText w:val="%1."/>
      <w:lvlJc w:val="left"/>
      <w:pPr>
        <w:ind w:left="643" w:hanging="360"/>
      </w:pPr>
    </w:lvl>
    <w:lvl w:ilvl="1" w:tplc="08090019" w:tentative="1">
      <w:start w:val="1"/>
      <w:numFmt w:val="lowerLetter"/>
      <w:lvlText w:val="%2."/>
      <w:lvlJc w:val="left"/>
      <w:pPr>
        <w:ind w:left="1363" w:hanging="360"/>
      </w:pPr>
    </w:lvl>
    <w:lvl w:ilvl="2" w:tplc="0809001B" w:tentative="1">
      <w:start w:val="1"/>
      <w:numFmt w:val="lowerRoman"/>
      <w:lvlText w:val="%3."/>
      <w:lvlJc w:val="right"/>
      <w:pPr>
        <w:ind w:left="2083" w:hanging="180"/>
      </w:pPr>
    </w:lvl>
    <w:lvl w:ilvl="3" w:tplc="0809000F" w:tentative="1">
      <w:start w:val="1"/>
      <w:numFmt w:val="decimal"/>
      <w:lvlText w:val="%4."/>
      <w:lvlJc w:val="left"/>
      <w:pPr>
        <w:ind w:left="2803" w:hanging="360"/>
      </w:pPr>
    </w:lvl>
    <w:lvl w:ilvl="4" w:tplc="08090019" w:tentative="1">
      <w:start w:val="1"/>
      <w:numFmt w:val="lowerLetter"/>
      <w:lvlText w:val="%5."/>
      <w:lvlJc w:val="left"/>
      <w:pPr>
        <w:ind w:left="3523" w:hanging="360"/>
      </w:pPr>
    </w:lvl>
    <w:lvl w:ilvl="5" w:tplc="0809001B" w:tentative="1">
      <w:start w:val="1"/>
      <w:numFmt w:val="lowerRoman"/>
      <w:lvlText w:val="%6."/>
      <w:lvlJc w:val="right"/>
      <w:pPr>
        <w:ind w:left="4243" w:hanging="180"/>
      </w:pPr>
    </w:lvl>
    <w:lvl w:ilvl="6" w:tplc="0809000F" w:tentative="1">
      <w:start w:val="1"/>
      <w:numFmt w:val="decimal"/>
      <w:lvlText w:val="%7."/>
      <w:lvlJc w:val="left"/>
      <w:pPr>
        <w:ind w:left="4963" w:hanging="360"/>
      </w:pPr>
    </w:lvl>
    <w:lvl w:ilvl="7" w:tplc="08090019" w:tentative="1">
      <w:start w:val="1"/>
      <w:numFmt w:val="lowerLetter"/>
      <w:lvlText w:val="%8."/>
      <w:lvlJc w:val="left"/>
      <w:pPr>
        <w:ind w:left="5683" w:hanging="360"/>
      </w:pPr>
    </w:lvl>
    <w:lvl w:ilvl="8" w:tplc="0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A7E7CEB"/>
    <w:multiLevelType w:val="hybridMultilevel"/>
    <w:tmpl w:val="3B9AD572"/>
    <w:lvl w:ilvl="0" w:tplc="0415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9" w15:restartNumberingAfterBreak="0">
    <w:nsid w:val="1C1E521E"/>
    <w:multiLevelType w:val="hybridMultilevel"/>
    <w:tmpl w:val="4ABA474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297133"/>
    <w:multiLevelType w:val="hybridMultilevel"/>
    <w:tmpl w:val="1FF67202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CA3C94"/>
    <w:multiLevelType w:val="hybridMultilevel"/>
    <w:tmpl w:val="266A375C"/>
    <w:lvl w:ilvl="0" w:tplc="1E4233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443508"/>
    <w:multiLevelType w:val="hybridMultilevel"/>
    <w:tmpl w:val="7DE8A9C4"/>
    <w:lvl w:ilvl="0" w:tplc="3A82EDA6">
      <w:start w:val="1"/>
      <w:numFmt w:val="bullet"/>
      <w:pStyle w:val="Tablebullet11p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8B4046"/>
    <w:multiLevelType w:val="hybridMultilevel"/>
    <w:tmpl w:val="3C701038"/>
    <w:lvl w:ilvl="0" w:tplc="24D8F6D4">
      <w:start w:val="1"/>
      <w:numFmt w:val="bullet"/>
      <w:pStyle w:val="Akapitzlist"/>
      <w:lvlText w:val="-"/>
      <w:lvlJc w:val="left"/>
      <w:pPr>
        <w:ind w:left="1004" w:hanging="360"/>
      </w:pPr>
      <w:rPr>
        <w:rFonts w:ascii="Arial" w:hAnsi="Arial" w:hint="default"/>
        <w:sz w:val="16"/>
      </w:rPr>
    </w:lvl>
    <w:lvl w:ilvl="1" w:tplc="E62E1D60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68842048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2729E8A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99363B6A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B0565D7C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D5D86BBE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B9128684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BDAFA12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2D751009"/>
    <w:multiLevelType w:val="hybridMultilevel"/>
    <w:tmpl w:val="D2B042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9201C9"/>
    <w:multiLevelType w:val="hybridMultilevel"/>
    <w:tmpl w:val="EC08AC96"/>
    <w:lvl w:ilvl="0" w:tplc="A0F698EE">
      <w:start w:val="1"/>
      <w:numFmt w:val="decimal"/>
      <w:pStyle w:val="Tablelistnumber"/>
      <w:lvlText w:val="%1."/>
      <w:lvlJc w:val="left"/>
      <w:pPr>
        <w:ind w:left="360" w:hanging="360"/>
      </w:pPr>
    </w:lvl>
    <w:lvl w:ilvl="1" w:tplc="4B3E0076" w:tentative="1">
      <w:start w:val="1"/>
      <w:numFmt w:val="lowerLetter"/>
      <w:lvlText w:val="%2."/>
      <w:lvlJc w:val="left"/>
      <w:pPr>
        <w:ind w:left="1080" w:hanging="360"/>
      </w:pPr>
    </w:lvl>
    <w:lvl w:ilvl="2" w:tplc="EBF85280" w:tentative="1">
      <w:start w:val="1"/>
      <w:numFmt w:val="lowerRoman"/>
      <w:lvlText w:val="%3."/>
      <w:lvlJc w:val="right"/>
      <w:pPr>
        <w:ind w:left="1800" w:hanging="180"/>
      </w:pPr>
    </w:lvl>
    <w:lvl w:ilvl="3" w:tplc="76201306" w:tentative="1">
      <w:start w:val="1"/>
      <w:numFmt w:val="decimal"/>
      <w:lvlText w:val="%4."/>
      <w:lvlJc w:val="left"/>
      <w:pPr>
        <w:ind w:left="2520" w:hanging="360"/>
      </w:pPr>
    </w:lvl>
    <w:lvl w:ilvl="4" w:tplc="3AA66A28" w:tentative="1">
      <w:start w:val="1"/>
      <w:numFmt w:val="lowerLetter"/>
      <w:lvlText w:val="%5."/>
      <w:lvlJc w:val="left"/>
      <w:pPr>
        <w:ind w:left="3240" w:hanging="360"/>
      </w:pPr>
    </w:lvl>
    <w:lvl w:ilvl="5" w:tplc="DD5ED982" w:tentative="1">
      <w:start w:val="1"/>
      <w:numFmt w:val="lowerRoman"/>
      <w:lvlText w:val="%6."/>
      <w:lvlJc w:val="right"/>
      <w:pPr>
        <w:ind w:left="3960" w:hanging="180"/>
      </w:pPr>
    </w:lvl>
    <w:lvl w:ilvl="6" w:tplc="13AE4654" w:tentative="1">
      <w:start w:val="1"/>
      <w:numFmt w:val="decimal"/>
      <w:lvlText w:val="%7."/>
      <w:lvlJc w:val="left"/>
      <w:pPr>
        <w:ind w:left="4680" w:hanging="360"/>
      </w:pPr>
    </w:lvl>
    <w:lvl w:ilvl="7" w:tplc="6F22F40A" w:tentative="1">
      <w:start w:val="1"/>
      <w:numFmt w:val="lowerLetter"/>
      <w:lvlText w:val="%8."/>
      <w:lvlJc w:val="left"/>
      <w:pPr>
        <w:ind w:left="5400" w:hanging="360"/>
      </w:pPr>
    </w:lvl>
    <w:lvl w:ilvl="8" w:tplc="DF2C39C4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170605F"/>
    <w:multiLevelType w:val="multilevel"/>
    <w:tmpl w:val="A2E4761C"/>
    <w:name w:val="SchCustomListNum"/>
    <w:styleLink w:val="SchCustomList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</w:rPr>
    </w:lvl>
    <w:lvl w:ilvl="1">
      <w:start w:val="1"/>
      <w:numFmt w:val="none"/>
      <w:isLgl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</w:rPr>
    </w:lvl>
    <w:lvl w:ilvl="2">
      <w:start w:val="1"/>
      <w:numFmt w:val="decimal"/>
      <w:lvlText w:val="%3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3">
      <w:start w:val="1"/>
      <w:numFmt w:val="decimal"/>
      <w:lvlText w:val="%3.%4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4">
      <w:start w:val="1"/>
      <w:numFmt w:val="lowerLetter"/>
      <w:lvlText w:val="(%5)"/>
      <w:lvlJc w:val="left"/>
      <w:pPr>
        <w:tabs>
          <w:tab w:val="num" w:pos="1418"/>
        </w:tabs>
        <w:ind w:left="1418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6">
      <w:start w:val="1"/>
      <w:numFmt w:val="decimal"/>
      <w:lvlText w:val="(%7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0" w:firstLine="0"/>
      </w:pPr>
      <w:rPr>
        <w:rFonts w:hint="default"/>
      </w:rPr>
    </w:lvl>
  </w:abstractNum>
  <w:abstractNum w:abstractNumId="17" w15:restartNumberingAfterBreak="0">
    <w:nsid w:val="362E4ACF"/>
    <w:multiLevelType w:val="hybridMultilevel"/>
    <w:tmpl w:val="68EA40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F257DC"/>
    <w:multiLevelType w:val="hybridMultilevel"/>
    <w:tmpl w:val="E556BC54"/>
    <w:lvl w:ilvl="0" w:tplc="04150011">
      <w:start w:val="1"/>
      <w:numFmt w:val="decimal"/>
      <w:lvlText w:val="%1)"/>
      <w:lvlJc w:val="left"/>
      <w:pPr>
        <w:ind w:left="777" w:hanging="360"/>
      </w:pPr>
    </w:lvl>
    <w:lvl w:ilvl="1" w:tplc="04150019" w:tentative="1">
      <w:start w:val="1"/>
      <w:numFmt w:val="lowerLetter"/>
      <w:lvlText w:val="%2."/>
      <w:lvlJc w:val="left"/>
      <w:pPr>
        <w:ind w:left="1497" w:hanging="360"/>
      </w:pPr>
    </w:lvl>
    <w:lvl w:ilvl="2" w:tplc="0415001B" w:tentative="1">
      <w:start w:val="1"/>
      <w:numFmt w:val="lowerRoman"/>
      <w:lvlText w:val="%3."/>
      <w:lvlJc w:val="right"/>
      <w:pPr>
        <w:ind w:left="2217" w:hanging="180"/>
      </w:pPr>
    </w:lvl>
    <w:lvl w:ilvl="3" w:tplc="0415000F" w:tentative="1">
      <w:start w:val="1"/>
      <w:numFmt w:val="decimal"/>
      <w:lvlText w:val="%4."/>
      <w:lvlJc w:val="left"/>
      <w:pPr>
        <w:ind w:left="2937" w:hanging="360"/>
      </w:pPr>
    </w:lvl>
    <w:lvl w:ilvl="4" w:tplc="04150019" w:tentative="1">
      <w:start w:val="1"/>
      <w:numFmt w:val="lowerLetter"/>
      <w:lvlText w:val="%5."/>
      <w:lvlJc w:val="left"/>
      <w:pPr>
        <w:ind w:left="3657" w:hanging="360"/>
      </w:pPr>
    </w:lvl>
    <w:lvl w:ilvl="5" w:tplc="0415001B" w:tentative="1">
      <w:start w:val="1"/>
      <w:numFmt w:val="lowerRoman"/>
      <w:lvlText w:val="%6."/>
      <w:lvlJc w:val="right"/>
      <w:pPr>
        <w:ind w:left="4377" w:hanging="180"/>
      </w:pPr>
    </w:lvl>
    <w:lvl w:ilvl="6" w:tplc="0415000F" w:tentative="1">
      <w:start w:val="1"/>
      <w:numFmt w:val="decimal"/>
      <w:lvlText w:val="%7."/>
      <w:lvlJc w:val="left"/>
      <w:pPr>
        <w:ind w:left="5097" w:hanging="360"/>
      </w:pPr>
    </w:lvl>
    <w:lvl w:ilvl="7" w:tplc="04150019" w:tentative="1">
      <w:start w:val="1"/>
      <w:numFmt w:val="lowerLetter"/>
      <w:lvlText w:val="%8."/>
      <w:lvlJc w:val="left"/>
      <w:pPr>
        <w:ind w:left="5817" w:hanging="360"/>
      </w:pPr>
    </w:lvl>
    <w:lvl w:ilvl="8" w:tplc="0415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9" w15:restartNumberingAfterBreak="0">
    <w:nsid w:val="3D157E10"/>
    <w:multiLevelType w:val="hybridMultilevel"/>
    <w:tmpl w:val="08805C7C"/>
    <w:lvl w:ilvl="0" w:tplc="9B488B9E">
      <w:start w:val="1"/>
      <w:numFmt w:val="bullet"/>
      <w:pStyle w:val="Listapunktowana2"/>
      <w:lvlText w:val="-"/>
      <w:lvlJc w:val="left"/>
      <w:pPr>
        <w:ind w:left="717" w:hanging="360"/>
      </w:pPr>
      <w:rPr>
        <w:rFonts w:ascii="Arial" w:hAnsi="Arial" w:hint="default"/>
        <w:sz w:val="16"/>
      </w:rPr>
    </w:lvl>
    <w:lvl w:ilvl="1" w:tplc="0415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0" w15:restartNumberingAfterBreak="0">
    <w:nsid w:val="3DDD15D9"/>
    <w:multiLevelType w:val="hybridMultilevel"/>
    <w:tmpl w:val="94FACF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A91752"/>
    <w:multiLevelType w:val="hybridMultilevel"/>
    <w:tmpl w:val="C83ACC20"/>
    <w:lvl w:ilvl="0" w:tplc="0415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2" w15:restartNumberingAfterBreak="0">
    <w:nsid w:val="492B4645"/>
    <w:multiLevelType w:val="hybridMultilevel"/>
    <w:tmpl w:val="088A198E"/>
    <w:lvl w:ilvl="0" w:tplc="DD98AFF6">
      <w:start w:val="1"/>
      <w:numFmt w:val="decimal"/>
      <w:pStyle w:val="Listanumerowana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2C7FA0"/>
    <w:multiLevelType w:val="hybridMultilevel"/>
    <w:tmpl w:val="E556BC54"/>
    <w:lvl w:ilvl="0" w:tplc="04150011">
      <w:start w:val="1"/>
      <w:numFmt w:val="decimal"/>
      <w:lvlText w:val="%1)"/>
      <w:lvlJc w:val="left"/>
      <w:pPr>
        <w:ind w:left="777" w:hanging="360"/>
      </w:pPr>
    </w:lvl>
    <w:lvl w:ilvl="1" w:tplc="04150019" w:tentative="1">
      <w:start w:val="1"/>
      <w:numFmt w:val="lowerLetter"/>
      <w:lvlText w:val="%2."/>
      <w:lvlJc w:val="left"/>
      <w:pPr>
        <w:ind w:left="1497" w:hanging="360"/>
      </w:pPr>
    </w:lvl>
    <w:lvl w:ilvl="2" w:tplc="0415001B" w:tentative="1">
      <w:start w:val="1"/>
      <w:numFmt w:val="lowerRoman"/>
      <w:lvlText w:val="%3."/>
      <w:lvlJc w:val="right"/>
      <w:pPr>
        <w:ind w:left="2217" w:hanging="180"/>
      </w:pPr>
    </w:lvl>
    <w:lvl w:ilvl="3" w:tplc="0415000F" w:tentative="1">
      <w:start w:val="1"/>
      <w:numFmt w:val="decimal"/>
      <w:lvlText w:val="%4."/>
      <w:lvlJc w:val="left"/>
      <w:pPr>
        <w:ind w:left="2937" w:hanging="360"/>
      </w:pPr>
    </w:lvl>
    <w:lvl w:ilvl="4" w:tplc="04150019" w:tentative="1">
      <w:start w:val="1"/>
      <w:numFmt w:val="lowerLetter"/>
      <w:lvlText w:val="%5."/>
      <w:lvlJc w:val="left"/>
      <w:pPr>
        <w:ind w:left="3657" w:hanging="360"/>
      </w:pPr>
    </w:lvl>
    <w:lvl w:ilvl="5" w:tplc="0415001B" w:tentative="1">
      <w:start w:val="1"/>
      <w:numFmt w:val="lowerRoman"/>
      <w:lvlText w:val="%6."/>
      <w:lvlJc w:val="right"/>
      <w:pPr>
        <w:ind w:left="4377" w:hanging="180"/>
      </w:pPr>
    </w:lvl>
    <w:lvl w:ilvl="6" w:tplc="0415000F" w:tentative="1">
      <w:start w:val="1"/>
      <w:numFmt w:val="decimal"/>
      <w:lvlText w:val="%7."/>
      <w:lvlJc w:val="left"/>
      <w:pPr>
        <w:ind w:left="5097" w:hanging="360"/>
      </w:pPr>
    </w:lvl>
    <w:lvl w:ilvl="7" w:tplc="04150019" w:tentative="1">
      <w:start w:val="1"/>
      <w:numFmt w:val="lowerLetter"/>
      <w:lvlText w:val="%8."/>
      <w:lvlJc w:val="left"/>
      <w:pPr>
        <w:ind w:left="5817" w:hanging="360"/>
      </w:pPr>
    </w:lvl>
    <w:lvl w:ilvl="8" w:tplc="0415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24" w15:restartNumberingAfterBreak="0">
    <w:nsid w:val="52E90C86"/>
    <w:multiLevelType w:val="hybridMultilevel"/>
    <w:tmpl w:val="5D7A87C2"/>
    <w:lvl w:ilvl="0" w:tplc="0415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5" w15:restartNumberingAfterBreak="0">
    <w:nsid w:val="5CDF31F7"/>
    <w:multiLevelType w:val="hybridMultilevel"/>
    <w:tmpl w:val="DE863BA4"/>
    <w:lvl w:ilvl="0" w:tplc="6EFE622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231241"/>
    <w:multiLevelType w:val="hybridMultilevel"/>
    <w:tmpl w:val="76F89166"/>
    <w:lvl w:ilvl="0" w:tplc="89FE76EA">
      <w:start w:val="1"/>
      <w:numFmt w:val="bullet"/>
      <w:pStyle w:val="Tablebulletitalic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50019">
      <w:start w:val="1"/>
      <w:numFmt w:val="lowerLetter"/>
      <w:lvlText w:val="%2."/>
      <w:lvlJc w:val="left"/>
      <w:pPr>
        <w:ind w:left="2154" w:hanging="360"/>
      </w:pPr>
    </w:lvl>
    <w:lvl w:ilvl="2" w:tplc="0A92CB14">
      <w:start w:val="1"/>
      <w:numFmt w:val="lowerLetter"/>
      <w:lvlText w:val="%3)"/>
      <w:lvlJc w:val="left"/>
      <w:pPr>
        <w:ind w:left="3054" w:hanging="360"/>
      </w:pPr>
    </w:lvl>
    <w:lvl w:ilvl="3" w:tplc="0415000F">
      <w:start w:val="1"/>
      <w:numFmt w:val="decimal"/>
      <w:lvlText w:val="%4."/>
      <w:lvlJc w:val="left"/>
      <w:pPr>
        <w:ind w:left="3594" w:hanging="360"/>
      </w:pPr>
    </w:lvl>
    <w:lvl w:ilvl="4" w:tplc="04150019">
      <w:start w:val="1"/>
      <w:numFmt w:val="lowerLetter"/>
      <w:lvlText w:val="%5."/>
      <w:lvlJc w:val="left"/>
      <w:pPr>
        <w:ind w:left="4314" w:hanging="360"/>
      </w:pPr>
    </w:lvl>
    <w:lvl w:ilvl="5" w:tplc="0415001B">
      <w:start w:val="1"/>
      <w:numFmt w:val="lowerRoman"/>
      <w:lvlText w:val="%6."/>
      <w:lvlJc w:val="right"/>
      <w:pPr>
        <w:ind w:left="5034" w:hanging="180"/>
      </w:pPr>
    </w:lvl>
    <w:lvl w:ilvl="6" w:tplc="0415000F">
      <w:start w:val="1"/>
      <w:numFmt w:val="decimal"/>
      <w:lvlText w:val="%7."/>
      <w:lvlJc w:val="left"/>
      <w:pPr>
        <w:ind w:left="5754" w:hanging="360"/>
      </w:pPr>
    </w:lvl>
    <w:lvl w:ilvl="7" w:tplc="04150019">
      <w:start w:val="1"/>
      <w:numFmt w:val="lowerLetter"/>
      <w:lvlText w:val="%8."/>
      <w:lvlJc w:val="left"/>
      <w:pPr>
        <w:ind w:left="6474" w:hanging="360"/>
      </w:pPr>
    </w:lvl>
    <w:lvl w:ilvl="8" w:tplc="0415001B">
      <w:start w:val="1"/>
      <w:numFmt w:val="lowerRoman"/>
      <w:lvlText w:val="%9."/>
      <w:lvlJc w:val="right"/>
      <w:pPr>
        <w:ind w:left="7194" w:hanging="180"/>
      </w:pPr>
    </w:lvl>
  </w:abstractNum>
  <w:abstractNum w:abstractNumId="27" w15:restartNumberingAfterBreak="0">
    <w:nsid w:val="660774FD"/>
    <w:multiLevelType w:val="hybridMultilevel"/>
    <w:tmpl w:val="9A040984"/>
    <w:lvl w:ilvl="0" w:tplc="0415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8" w15:restartNumberingAfterBreak="0">
    <w:nsid w:val="68223001"/>
    <w:multiLevelType w:val="hybridMultilevel"/>
    <w:tmpl w:val="9BB627AE"/>
    <w:lvl w:ilvl="0" w:tplc="0415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9" w15:restartNumberingAfterBreak="0">
    <w:nsid w:val="75DA084C"/>
    <w:multiLevelType w:val="multilevel"/>
    <w:tmpl w:val="8116B82E"/>
    <w:lvl w:ilvl="0">
      <w:start w:val="3"/>
      <w:numFmt w:val="decimal"/>
      <w:pStyle w:val="Nagwek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Nagwek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Nagwek3"/>
      <w:lvlText w:val="%1.%2.%3"/>
      <w:lvlJc w:val="left"/>
      <w:pPr>
        <w:ind w:left="2562" w:hanging="720"/>
      </w:pPr>
      <w:rPr>
        <w:rFonts w:hint="default"/>
      </w:r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7C564A08"/>
    <w:multiLevelType w:val="hybridMultilevel"/>
    <w:tmpl w:val="9828BB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6"/>
  </w:num>
  <w:num w:numId="3">
    <w:abstractNumId w:val="14"/>
  </w:num>
  <w:num w:numId="4">
    <w:abstractNumId w:val="17"/>
  </w:num>
  <w:num w:numId="5">
    <w:abstractNumId w:val="6"/>
  </w:num>
  <w:num w:numId="6">
    <w:abstractNumId w:val="30"/>
  </w:num>
  <w:num w:numId="7">
    <w:abstractNumId w:val="20"/>
  </w:num>
  <w:num w:numId="8">
    <w:abstractNumId w:val="8"/>
  </w:num>
  <w:num w:numId="9">
    <w:abstractNumId w:val="27"/>
  </w:num>
  <w:num w:numId="10">
    <w:abstractNumId w:val="21"/>
  </w:num>
  <w:num w:numId="11">
    <w:abstractNumId w:val="24"/>
  </w:num>
  <w:num w:numId="12">
    <w:abstractNumId w:val="28"/>
  </w:num>
  <w:num w:numId="13">
    <w:abstractNumId w:val="9"/>
  </w:num>
  <w:num w:numId="14">
    <w:abstractNumId w:val="10"/>
  </w:num>
  <w:num w:numId="15">
    <w:abstractNumId w:val="23"/>
  </w:num>
  <w:num w:numId="16">
    <w:abstractNumId w:val="18"/>
  </w:num>
  <w:num w:numId="17">
    <w:abstractNumId w:val="25"/>
  </w:num>
  <w:num w:numId="18">
    <w:abstractNumId w:val="29"/>
  </w:num>
  <w:num w:numId="19">
    <w:abstractNumId w:val="29"/>
  </w:num>
  <w:num w:numId="20">
    <w:abstractNumId w:val="29"/>
  </w:num>
  <w:num w:numId="21">
    <w:abstractNumId w:val="29"/>
  </w:num>
  <w:num w:numId="22">
    <w:abstractNumId w:val="29"/>
  </w:num>
  <w:num w:numId="23">
    <w:abstractNumId w:val="29"/>
  </w:num>
  <w:num w:numId="24">
    <w:abstractNumId w:val="29"/>
  </w:num>
  <w:num w:numId="25">
    <w:abstractNumId w:val="29"/>
  </w:num>
  <w:num w:numId="26">
    <w:abstractNumId w:val="4"/>
  </w:num>
  <w:num w:numId="27">
    <w:abstractNumId w:val="2"/>
  </w:num>
  <w:num w:numId="28">
    <w:abstractNumId w:val="19"/>
  </w:num>
  <w:num w:numId="29">
    <w:abstractNumId w:val="1"/>
  </w:num>
  <w:num w:numId="30">
    <w:abstractNumId w:val="4"/>
  </w:num>
  <w:num w:numId="31">
    <w:abstractNumId w:val="3"/>
  </w:num>
  <w:num w:numId="32">
    <w:abstractNumId w:val="22"/>
  </w:num>
  <w:num w:numId="33">
    <w:abstractNumId w:val="0"/>
  </w:num>
  <w:num w:numId="34">
    <w:abstractNumId w:val="7"/>
  </w:num>
  <w:num w:numId="35">
    <w:abstractNumId w:val="13"/>
  </w:num>
  <w:num w:numId="36">
    <w:abstractNumId w:val="16"/>
  </w:num>
  <w:num w:numId="37">
    <w:abstractNumId w:val="12"/>
  </w:num>
  <w:num w:numId="38">
    <w:abstractNumId w:val="26"/>
  </w:num>
  <w:num w:numId="39">
    <w:abstractNumId w:val="5"/>
  </w:num>
  <w:num w:numId="40">
    <w:abstractNumId w:val="15"/>
  </w:num>
  <w:num w:numId="4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485"/>
    <w:rsid w:val="00004FB1"/>
    <w:rsid w:val="00015457"/>
    <w:rsid w:val="00045194"/>
    <w:rsid w:val="00056331"/>
    <w:rsid w:val="00060B18"/>
    <w:rsid w:val="00075012"/>
    <w:rsid w:val="00075929"/>
    <w:rsid w:val="0007780D"/>
    <w:rsid w:val="00077D40"/>
    <w:rsid w:val="00092EAF"/>
    <w:rsid w:val="000A6F00"/>
    <w:rsid w:val="000B73D5"/>
    <w:rsid w:val="000E308C"/>
    <w:rsid w:val="000F601A"/>
    <w:rsid w:val="0011004D"/>
    <w:rsid w:val="00110A0F"/>
    <w:rsid w:val="00120D94"/>
    <w:rsid w:val="00135883"/>
    <w:rsid w:val="00163C95"/>
    <w:rsid w:val="00192E43"/>
    <w:rsid w:val="00194C16"/>
    <w:rsid w:val="001A3DA9"/>
    <w:rsid w:val="001F70EF"/>
    <w:rsid w:val="00211A09"/>
    <w:rsid w:val="00226063"/>
    <w:rsid w:val="00227C19"/>
    <w:rsid w:val="00276E70"/>
    <w:rsid w:val="00286CA3"/>
    <w:rsid w:val="00287FDC"/>
    <w:rsid w:val="002A155F"/>
    <w:rsid w:val="002D33BB"/>
    <w:rsid w:val="002D3696"/>
    <w:rsid w:val="00311D7E"/>
    <w:rsid w:val="00325221"/>
    <w:rsid w:val="0033754C"/>
    <w:rsid w:val="00337729"/>
    <w:rsid w:val="00345A4D"/>
    <w:rsid w:val="00364B86"/>
    <w:rsid w:val="00370B8A"/>
    <w:rsid w:val="00383DFB"/>
    <w:rsid w:val="00397E10"/>
    <w:rsid w:val="003D4720"/>
    <w:rsid w:val="003E1C2A"/>
    <w:rsid w:val="00413337"/>
    <w:rsid w:val="00414A27"/>
    <w:rsid w:val="00423E57"/>
    <w:rsid w:val="00424FA0"/>
    <w:rsid w:val="00436E0C"/>
    <w:rsid w:val="0044580C"/>
    <w:rsid w:val="00451BD2"/>
    <w:rsid w:val="00466D70"/>
    <w:rsid w:val="004675E9"/>
    <w:rsid w:val="004979AE"/>
    <w:rsid w:val="004A1A3A"/>
    <w:rsid w:val="004E3409"/>
    <w:rsid w:val="004F618B"/>
    <w:rsid w:val="004F7B52"/>
    <w:rsid w:val="005115E4"/>
    <w:rsid w:val="0051709F"/>
    <w:rsid w:val="00526BD4"/>
    <w:rsid w:val="0057064F"/>
    <w:rsid w:val="00584583"/>
    <w:rsid w:val="0059154B"/>
    <w:rsid w:val="00591819"/>
    <w:rsid w:val="005A47C5"/>
    <w:rsid w:val="005D6D58"/>
    <w:rsid w:val="006241F8"/>
    <w:rsid w:val="00627279"/>
    <w:rsid w:val="00650CE1"/>
    <w:rsid w:val="00656C32"/>
    <w:rsid w:val="0067170D"/>
    <w:rsid w:val="00671D17"/>
    <w:rsid w:val="006B2214"/>
    <w:rsid w:val="006B40A6"/>
    <w:rsid w:val="006E1987"/>
    <w:rsid w:val="00702D3C"/>
    <w:rsid w:val="007263C6"/>
    <w:rsid w:val="0075192D"/>
    <w:rsid w:val="00755485"/>
    <w:rsid w:val="00760809"/>
    <w:rsid w:val="00761390"/>
    <w:rsid w:val="00764E48"/>
    <w:rsid w:val="00771179"/>
    <w:rsid w:val="00771D43"/>
    <w:rsid w:val="00776BD9"/>
    <w:rsid w:val="007A42F2"/>
    <w:rsid w:val="007A5F6A"/>
    <w:rsid w:val="00802EA1"/>
    <w:rsid w:val="00812195"/>
    <w:rsid w:val="008274E4"/>
    <w:rsid w:val="008303B5"/>
    <w:rsid w:val="008349B2"/>
    <w:rsid w:val="00840CC9"/>
    <w:rsid w:val="008A431F"/>
    <w:rsid w:val="008A7AB2"/>
    <w:rsid w:val="008B388B"/>
    <w:rsid w:val="008D56A5"/>
    <w:rsid w:val="00921168"/>
    <w:rsid w:val="009315DD"/>
    <w:rsid w:val="009461F4"/>
    <w:rsid w:val="009759D5"/>
    <w:rsid w:val="00982E50"/>
    <w:rsid w:val="009A5BCD"/>
    <w:rsid w:val="009D488F"/>
    <w:rsid w:val="009E3D96"/>
    <w:rsid w:val="00A57BEB"/>
    <w:rsid w:val="00A70151"/>
    <w:rsid w:val="00A83BB4"/>
    <w:rsid w:val="00AD0667"/>
    <w:rsid w:val="00B17C8F"/>
    <w:rsid w:val="00B3478E"/>
    <w:rsid w:val="00B571FF"/>
    <w:rsid w:val="00B65884"/>
    <w:rsid w:val="00B66946"/>
    <w:rsid w:val="00B70085"/>
    <w:rsid w:val="00B95343"/>
    <w:rsid w:val="00BA29C0"/>
    <w:rsid w:val="00BB3F74"/>
    <w:rsid w:val="00C13645"/>
    <w:rsid w:val="00C316E0"/>
    <w:rsid w:val="00C5330B"/>
    <w:rsid w:val="00C60FB5"/>
    <w:rsid w:val="00C72740"/>
    <w:rsid w:val="00C84AF7"/>
    <w:rsid w:val="00C86AD2"/>
    <w:rsid w:val="00C97480"/>
    <w:rsid w:val="00CD1A19"/>
    <w:rsid w:val="00D16018"/>
    <w:rsid w:val="00D231D9"/>
    <w:rsid w:val="00D42A7B"/>
    <w:rsid w:val="00D54FAE"/>
    <w:rsid w:val="00D7679B"/>
    <w:rsid w:val="00D829BD"/>
    <w:rsid w:val="00DC5F62"/>
    <w:rsid w:val="00DD58A1"/>
    <w:rsid w:val="00E110F2"/>
    <w:rsid w:val="00E14B8B"/>
    <w:rsid w:val="00E238A6"/>
    <w:rsid w:val="00E322AB"/>
    <w:rsid w:val="00E40D8F"/>
    <w:rsid w:val="00E42E3A"/>
    <w:rsid w:val="00E6174C"/>
    <w:rsid w:val="00E65803"/>
    <w:rsid w:val="00E81771"/>
    <w:rsid w:val="00ED4CE2"/>
    <w:rsid w:val="00F0224D"/>
    <w:rsid w:val="00F15067"/>
    <w:rsid w:val="00F22541"/>
    <w:rsid w:val="00F82583"/>
    <w:rsid w:val="00F916CF"/>
    <w:rsid w:val="00FB1672"/>
    <w:rsid w:val="00FC4A0D"/>
    <w:rsid w:val="00FD1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31682E"/>
  <w15:docId w15:val="{E59C1F90-DAD0-43A5-AB62-2928CEFDF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5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13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17" w:unhideWhenUsed="1"/>
    <w:lsdException w:name="endnote text" w:semiHidden="1" w:uiPriority="17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56331"/>
  </w:style>
  <w:style w:type="paragraph" w:styleId="Nagwek1">
    <w:name w:val="heading 1"/>
    <w:basedOn w:val="Normalny"/>
    <w:next w:val="Normalny"/>
    <w:link w:val="Nagwek1Znak"/>
    <w:uiPriority w:val="9"/>
    <w:qFormat/>
    <w:rsid w:val="006241F8"/>
    <w:pPr>
      <w:keepNext/>
      <w:keepLines/>
      <w:numPr>
        <w:numId w:val="41"/>
      </w:numPr>
      <w:spacing w:before="120" w:after="120" w:line="276" w:lineRule="auto"/>
      <w:ind w:left="431" w:hanging="431"/>
      <w:outlineLvl w:val="0"/>
    </w:pPr>
    <w:rPr>
      <w:rFonts w:ascii="Arial" w:eastAsiaTheme="majorEastAsia" w:hAnsi="Arial" w:cstheme="majorBidi"/>
      <w:color w:val="006600"/>
      <w:sz w:val="44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056331"/>
    <w:pPr>
      <w:keepNext/>
      <w:keepLines/>
      <w:numPr>
        <w:ilvl w:val="1"/>
        <w:numId w:val="41"/>
      </w:numPr>
      <w:spacing w:before="240" w:after="240" w:line="240" w:lineRule="auto"/>
      <w:outlineLvl w:val="1"/>
    </w:pPr>
    <w:rPr>
      <w:rFonts w:eastAsiaTheme="majorEastAsia" w:cstheme="majorBidi"/>
      <w:color w:val="006600"/>
      <w:sz w:val="28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056331"/>
    <w:pPr>
      <w:keepNext/>
      <w:keepLines/>
      <w:numPr>
        <w:ilvl w:val="2"/>
        <w:numId w:val="41"/>
      </w:numPr>
      <w:spacing w:before="240" w:after="240" w:line="240" w:lineRule="atLeast"/>
      <w:outlineLvl w:val="2"/>
    </w:pPr>
    <w:rPr>
      <w:rFonts w:asciiTheme="majorHAnsi" w:eastAsiaTheme="majorEastAsia" w:hAnsiTheme="majorHAnsi" w:cstheme="majorBidi"/>
      <w:color w:val="006600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5"/>
    <w:unhideWhenUsed/>
    <w:qFormat/>
    <w:rsid w:val="00056331"/>
    <w:pPr>
      <w:keepNext/>
      <w:keepLines/>
      <w:numPr>
        <w:ilvl w:val="3"/>
        <w:numId w:val="4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unhideWhenUsed/>
    <w:qFormat/>
    <w:rsid w:val="00056331"/>
    <w:pPr>
      <w:keepNext/>
      <w:keepLines/>
      <w:numPr>
        <w:ilvl w:val="4"/>
        <w:numId w:val="4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rsid w:val="00056331"/>
    <w:pPr>
      <w:keepNext/>
      <w:keepLines/>
      <w:numPr>
        <w:ilvl w:val="5"/>
        <w:numId w:val="4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unhideWhenUsed/>
    <w:qFormat/>
    <w:rsid w:val="00056331"/>
    <w:pPr>
      <w:keepNext/>
      <w:keepLines/>
      <w:numPr>
        <w:ilvl w:val="6"/>
        <w:numId w:val="41"/>
      </w:numPr>
      <w:spacing w:before="40" w:after="12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gwek8">
    <w:name w:val="heading 8"/>
    <w:basedOn w:val="Normalny"/>
    <w:next w:val="Normalny"/>
    <w:link w:val="Nagwek8Znak"/>
    <w:uiPriority w:val="9"/>
    <w:unhideWhenUsed/>
    <w:qFormat/>
    <w:rsid w:val="00056331"/>
    <w:pPr>
      <w:keepNext/>
      <w:keepLines/>
      <w:numPr>
        <w:ilvl w:val="7"/>
        <w:numId w:val="4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gwek9">
    <w:name w:val="heading 9"/>
    <w:basedOn w:val="Normalny"/>
    <w:next w:val="Normalny"/>
    <w:link w:val="Nagwek9Znak"/>
    <w:uiPriority w:val="9"/>
    <w:unhideWhenUsed/>
    <w:qFormat/>
    <w:rsid w:val="00056331"/>
    <w:pPr>
      <w:keepNext/>
      <w:keepLines/>
      <w:numPr>
        <w:ilvl w:val="8"/>
        <w:numId w:val="4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Odwoaniedokomentarza">
    <w:name w:val="annotation reference"/>
    <w:basedOn w:val="Domylnaczcionkaakapitu"/>
    <w:uiPriority w:val="99"/>
    <w:unhideWhenUsed/>
    <w:rsid w:val="00056331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056331"/>
    <w:pPr>
      <w:spacing w:line="240" w:lineRule="auto"/>
    </w:pPr>
    <w:rPr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056331"/>
    <w:rPr>
      <w:sz w:val="20"/>
      <w:szCs w:val="20"/>
    </w:rPr>
  </w:style>
  <w:style w:type="paragraph" w:styleId="Listapunktowana">
    <w:name w:val="List Bullet"/>
    <w:basedOn w:val="Normalny"/>
    <w:link w:val="ListapunktowanaZnak"/>
    <w:uiPriority w:val="99"/>
    <w:unhideWhenUsed/>
    <w:rsid w:val="00056331"/>
    <w:pPr>
      <w:numPr>
        <w:numId w:val="30"/>
      </w:numPr>
      <w:spacing w:before="120" w:after="120" w:line="276" w:lineRule="auto"/>
    </w:pPr>
  </w:style>
  <w:style w:type="paragraph" w:customStyle="1" w:styleId="Tableheader">
    <w:name w:val="Table header"/>
    <w:basedOn w:val="Normalny"/>
    <w:qFormat/>
    <w:rsid w:val="00056331"/>
    <w:pPr>
      <w:spacing w:before="60" w:after="60" w:line="240" w:lineRule="auto"/>
      <w:ind w:left="57" w:right="57"/>
    </w:pPr>
    <w:rPr>
      <w:rFonts w:ascii="Arial" w:hAnsi="Arial" w:cs="Arial"/>
      <w:b/>
      <w:color w:val="000000" w:themeColor="text1"/>
    </w:rPr>
  </w:style>
  <w:style w:type="paragraph" w:customStyle="1" w:styleId="Tabletextbold">
    <w:name w:val="Table text bold"/>
    <w:basedOn w:val="Tabletext"/>
    <w:qFormat/>
    <w:rsid w:val="00056331"/>
    <w:rPr>
      <w:b/>
    </w:rPr>
  </w:style>
  <w:style w:type="paragraph" w:customStyle="1" w:styleId="Normalbold">
    <w:name w:val="Normal bold"/>
    <w:basedOn w:val="Normalny"/>
    <w:qFormat/>
    <w:rsid w:val="00056331"/>
    <w:pPr>
      <w:spacing w:after="240" w:line="240" w:lineRule="atLeast"/>
    </w:pPr>
    <w:rPr>
      <w:rFonts w:ascii="Arial" w:eastAsia="Calibri" w:hAnsi="Arial" w:cs="Times New Roman"/>
      <w:b/>
      <w:sz w:val="20"/>
      <w:szCs w:val="20"/>
    </w:rPr>
  </w:style>
  <w:style w:type="paragraph" w:customStyle="1" w:styleId="Tablebulletitalic">
    <w:name w:val="Table bullet italic"/>
    <w:basedOn w:val="Tablebullet"/>
    <w:qFormat/>
    <w:rsid w:val="00056331"/>
    <w:pPr>
      <w:widowControl w:val="0"/>
      <w:numPr>
        <w:numId w:val="38"/>
      </w:numPr>
      <w:tabs>
        <w:tab w:val="num" w:pos="926"/>
      </w:tabs>
      <w:spacing w:before="60" w:after="60" w:line="240" w:lineRule="auto"/>
    </w:pPr>
    <w:rPr>
      <w:rFonts w:ascii="Arial" w:eastAsia="Times New Roman" w:hAnsi="Arial" w:cs="Arial"/>
      <w:i/>
      <w:color w:val="000000"/>
      <w:szCs w:val="18"/>
      <w:lang w:val="en-GB" w:eastAsia="en-GB"/>
    </w:rPr>
  </w:style>
  <w:style w:type="paragraph" w:customStyle="1" w:styleId="ListBulletitalic">
    <w:name w:val="List Bullet italic"/>
    <w:basedOn w:val="Listapunktowana"/>
    <w:qFormat/>
    <w:rsid w:val="00755485"/>
    <w:rPr>
      <w:i/>
    </w:rPr>
  </w:style>
  <w:style w:type="paragraph" w:styleId="Akapitzlist">
    <w:name w:val="List Paragraph"/>
    <w:aliases w:val="Numerowanie,Elenco puntato,Nag 1,List bullet,Lista punktowana1,Lista punktowana2,Lista punktowana3,Akapit z listą1,Akapit z listą11,Akapit z listą3,BulletC,Obiekt,Wyliczanie"/>
    <w:basedOn w:val="Normalny"/>
    <w:link w:val="AkapitzlistZnak"/>
    <w:uiPriority w:val="34"/>
    <w:qFormat/>
    <w:rsid w:val="00056331"/>
    <w:pPr>
      <w:widowControl w:val="0"/>
      <w:numPr>
        <w:numId w:val="35"/>
      </w:numPr>
      <w:spacing w:after="0" w:line="240" w:lineRule="auto"/>
      <w:contextualSpacing/>
    </w:pPr>
    <w:rPr>
      <w:rFonts w:ascii="Times New Roman" w:eastAsia="Times New Roman" w:hAnsi="Times New Roman" w:cs="Times New Roman"/>
      <w:color w:val="000000"/>
      <w:sz w:val="24"/>
      <w:szCs w:val="24"/>
      <w:lang w:eastAsia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5633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056331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0563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056331"/>
    <w:rPr>
      <w:rFonts w:ascii="Segoe UI" w:hAnsi="Segoe UI" w:cs="Segoe UI"/>
      <w:sz w:val="18"/>
      <w:szCs w:val="18"/>
    </w:rPr>
  </w:style>
  <w:style w:type="table" w:styleId="Tabela-Siatka">
    <w:name w:val="Table Grid"/>
    <w:basedOn w:val="Standardowy"/>
    <w:uiPriority w:val="39"/>
    <w:rsid w:val="00056331"/>
    <w:pPr>
      <w:spacing w:after="0" w:line="240" w:lineRule="auto"/>
    </w:pPr>
    <w:tblPr>
      <w:tblBorders>
        <w:bottom w:val="single" w:sz="4" w:space="0" w:color="A6A6A6" w:themeColor="background1" w:themeShade="A6"/>
        <w:insideH w:val="single" w:sz="4" w:space="0" w:color="A6A6A6" w:themeColor="background1" w:themeShade="A6"/>
      </w:tblBorders>
    </w:tblPr>
    <w:tcPr>
      <w:tcMar>
        <w:left w:w="28" w:type="dxa"/>
        <w:right w:w="28" w:type="dxa"/>
      </w:tcMar>
    </w:tcPr>
    <w:tblStylePr w:type="firstRow">
      <w:rPr>
        <w:sz w:val="22"/>
      </w:rPr>
      <w:tblPr/>
      <w:tcPr>
        <w:tcBorders>
          <w:bottom w:val="single" w:sz="4" w:space="0" w:color="006600"/>
        </w:tcBorders>
        <w:noWrap/>
        <w:tcMar>
          <w:top w:w="0" w:type="nil"/>
          <w:left w:w="28" w:type="dxa"/>
          <w:bottom w:w="0" w:type="nil"/>
          <w:right w:w="28" w:type="dxa"/>
        </w:tcMar>
      </w:tcPr>
    </w:tblStylePr>
  </w:style>
  <w:style w:type="paragraph" w:customStyle="1" w:styleId="Tabletext11pt">
    <w:name w:val="Table text 11pt"/>
    <w:basedOn w:val="Tabletext"/>
    <w:qFormat/>
    <w:rsid w:val="00056331"/>
    <w:rPr>
      <w:szCs w:val="22"/>
    </w:rPr>
  </w:style>
  <w:style w:type="paragraph" w:customStyle="1" w:styleId="Tableheader11pt">
    <w:name w:val="Table header 11 pt"/>
    <w:basedOn w:val="Tableheader10pt"/>
    <w:qFormat/>
    <w:rsid w:val="00056331"/>
    <w:rPr>
      <w:sz w:val="22"/>
    </w:rPr>
  </w:style>
  <w:style w:type="paragraph" w:styleId="Poprawka">
    <w:name w:val="Revision"/>
    <w:hidden/>
    <w:uiPriority w:val="99"/>
    <w:semiHidden/>
    <w:rsid w:val="005A47C5"/>
    <w:pPr>
      <w:spacing w:after="0" w:line="240" w:lineRule="auto"/>
    </w:pPr>
    <w:rPr>
      <w:rFonts w:ascii="Arial" w:eastAsia="Calibri" w:hAnsi="Arial" w:cs="Times New Roman"/>
      <w:sz w:val="20"/>
    </w:rPr>
  </w:style>
  <w:style w:type="paragraph" w:styleId="Nagwek">
    <w:name w:val="header"/>
    <w:basedOn w:val="Normalny"/>
    <w:link w:val="NagwekZnak"/>
    <w:uiPriority w:val="13"/>
    <w:unhideWhenUsed/>
    <w:rsid w:val="000563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13"/>
    <w:rsid w:val="00056331"/>
  </w:style>
  <w:style w:type="paragraph" w:styleId="Stopka">
    <w:name w:val="footer"/>
    <w:basedOn w:val="Normalny"/>
    <w:link w:val="StopkaZnak"/>
    <w:uiPriority w:val="99"/>
    <w:unhideWhenUsed/>
    <w:rsid w:val="000563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056331"/>
    <w:rPr>
      <w:sz w:val="20"/>
    </w:rPr>
  </w:style>
  <w:style w:type="character" w:customStyle="1" w:styleId="Nagwek1Znak">
    <w:name w:val="Nagłówek 1 Znak"/>
    <w:basedOn w:val="Domylnaczcionkaakapitu"/>
    <w:link w:val="Nagwek1"/>
    <w:uiPriority w:val="9"/>
    <w:rsid w:val="006241F8"/>
    <w:rPr>
      <w:rFonts w:ascii="Arial" w:eastAsiaTheme="majorEastAsia" w:hAnsi="Arial" w:cstheme="majorBidi"/>
      <w:color w:val="006600"/>
      <w:sz w:val="44"/>
      <w:szCs w:val="32"/>
    </w:rPr>
  </w:style>
  <w:style w:type="character" w:customStyle="1" w:styleId="alb-s">
    <w:name w:val="a_lb-s"/>
    <w:basedOn w:val="Domylnaczcionkaakapitu"/>
    <w:rsid w:val="00056331"/>
  </w:style>
  <w:style w:type="paragraph" w:customStyle="1" w:styleId="Body1">
    <w:name w:val="Body 1"/>
    <w:basedOn w:val="Normalny"/>
    <w:link w:val="Body1Char"/>
    <w:qFormat/>
    <w:rsid w:val="00056331"/>
    <w:pPr>
      <w:spacing w:after="210" w:line="264" w:lineRule="auto"/>
      <w:jc w:val="both"/>
    </w:pPr>
    <w:rPr>
      <w:rFonts w:eastAsia="Arial Unicode MS"/>
      <w:sz w:val="21"/>
      <w:szCs w:val="21"/>
      <w:lang w:val="en-GB" w:eastAsia="en-GB"/>
    </w:rPr>
  </w:style>
  <w:style w:type="character" w:customStyle="1" w:styleId="Body1Char">
    <w:name w:val="Body 1 Char"/>
    <w:basedOn w:val="Domylnaczcionkaakapitu"/>
    <w:link w:val="Body1"/>
    <w:rsid w:val="00056331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Body2">
    <w:name w:val="Body 2"/>
    <w:basedOn w:val="Normalny"/>
    <w:link w:val="Body2Char"/>
    <w:qFormat/>
    <w:rsid w:val="00056331"/>
    <w:pPr>
      <w:spacing w:after="210" w:line="264" w:lineRule="auto"/>
      <w:ind w:left="709"/>
      <w:jc w:val="both"/>
    </w:pPr>
    <w:rPr>
      <w:rFonts w:eastAsia="Arial Unicode MS"/>
      <w:sz w:val="21"/>
      <w:szCs w:val="21"/>
      <w:lang w:val="en-GB" w:eastAsia="en-GB"/>
    </w:rPr>
  </w:style>
  <w:style w:type="character" w:customStyle="1" w:styleId="Body2Char">
    <w:name w:val="Body 2 Char"/>
    <w:basedOn w:val="Domylnaczcionkaakapitu"/>
    <w:link w:val="Body2"/>
    <w:rsid w:val="00056331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BodyCopy">
    <w:name w:val="Body Copy"/>
    <w:basedOn w:val="Normalny"/>
    <w:uiPriority w:val="99"/>
    <w:rsid w:val="00056331"/>
    <w:pPr>
      <w:autoSpaceDE w:val="0"/>
      <w:autoSpaceDN w:val="0"/>
      <w:adjustRightInd w:val="0"/>
      <w:spacing w:after="220" w:line="240" w:lineRule="auto"/>
      <w:textAlignment w:val="center"/>
    </w:pPr>
    <w:rPr>
      <w:color w:val="000000"/>
      <w:szCs w:val="20"/>
      <w:lang w:val="en-US"/>
    </w:rPr>
  </w:style>
  <w:style w:type="paragraph" w:styleId="Tekstpodstawowy">
    <w:name w:val="Body Text"/>
    <w:basedOn w:val="Normalny"/>
    <w:link w:val="TekstpodstawowyZnak"/>
    <w:uiPriority w:val="99"/>
    <w:unhideWhenUsed/>
    <w:rsid w:val="00056331"/>
    <w:pPr>
      <w:spacing w:before="120" w:after="120" w:line="240" w:lineRule="auto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056331"/>
  </w:style>
  <w:style w:type="paragraph" w:styleId="Tekstpodstawowy2">
    <w:name w:val="Body Text 2"/>
    <w:basedOn w:val="Normalny"/>
    <w:link w:val="Tekstpodstawowy2Znak"/>
    <w:uiPriority w:val="99"/>
    <w:unhideWhenUsed/>
    <w:rsid w:val="00056331"/>
    <w:pPr>
      <w:spacing w:after="120" w:line="480" w:lineRule="auto"/>
    </w:pPr>
    <w:rPr>
      <w:szCs w:val="20"/>
      <w:u w:val="single"/>
    </w:r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056331"/>
    <w:rPr>
      <w:sz w:val="20"/>
      <w:szCs w:val="20"/>
      <w:u w:val="single"/>
    </w:rPr>
  </w:style>
  <w:style w:type="paragraph" w:styleId="Tekstpodstawowy3">
    <w:name w:val="Body Text 3"/>
    <w:basedOn w:val="Normalny"/>
    <w:link w:val="Tekstpodstawowy3Znak"/>
    <w:uiPriority w:val="99"/>
    <w:unhideWhenUsed/>
    <w:rsid w:val="00056331"/>
    <w:rPr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056331"/>
    <w:rPr>
      <w:sz w:val="20"/>
      <w:szCs w:val="16"/>
    </w:rPr>
  </w:style>
  <w:style w:type="paragraph" w:customStyle="1" w:styleId="Bodytextbold">
    <w:name w:val="Body text bold"/>
    <w:basedOn w:val="Tekstpodstawowy"/>
    <w:qFormat/>
    <w:rsid w:val="00056331"/>
    <w:pPr>
      <w:ind w:right="113"/>
    </w:pPr>
    <w:rPr>
      <w:rFonts w:ascii="Arial" w:eastAsia="Calibri" w:hAnsi="Arial" w:cs="Times New Roman"/>
      <w:b/>
      <w:bCs/>
      <w:szCs w:val="20"/>
      <w:lang w:eastAsia="en-GB"/>
    </w:rPr>
  </w:style>
  <w:style w:type="paragraph" w:styleId="Tekstpodstawowywcity">
    <w:name w:val="Body Text Indent"/>
    <w:basedOn w:val="Tekstpodstawowy"/>
    <w:link w:val="TekstpodstawowywcityZnak"/>
    <w:uiPriority w:val="99"/>
    <w:unhideWhenUsed/>
    <w:rsid w:val="00056331"/>
    <w:pPr>
      <w:ind w:left="357"/>
    </w:pPr>
  </w:style>
  <w:style w:type="character" w:customStyle="1" w:styleId="TekstpodstawowywcityZnak">
    <w:name w:val="Tekst podstawowy wcięty Znak"/>
    <w:basedOn w:val="Domylnaczcionkaakapitu"/>
    <w:link w:val="Tekstpodstawowywcity"/>
    <w:uiPriority w:val="99"/>
    <w:rsid w:val="00056331"/>
  </w:style>
  <w:style w:type="paragraph" w:styleId="Tekstpodstawowyzwciciem2">
    <w:name w:val="Body Text First Indent 2"/>
    <w:basedOn w:val="Tekstpodstawowywcity"/>
    <w:link w:val="Tekstpodstawowyzwciciem2Znak"/>
    <w:uiPriority w:val="99"/>
    <w:unhideWhenUsed/>
    <w:rsid w:val="00056331"/>
    <w:pPr>
      <w:spacing w:after="160" w:line="259" w:lineRule="auto"/>
      <w:ind w:left="360" w:firstLine="360"/>
    </w:pPr>
  </w:style>
  <w:style w:type="character" w:customStyle="1" w:styleId="Tekstpodstawowyzwciciem2Znak">
    <w:name w:val="Tekst podstawowy z wcięciem 2 Znak"/>
    <w:basedOn w:val="TekstpodstawowywcityZnak"/>
    <w:link w:val="Tekstpodstawowyzwciciem2"/>
    <w:uiPriority w:val="99"/>
    <w:rsid w:val="00056331"/>
  </w:style>
  <w:style w:type="paragraph" w:customStyle="1" w:styleId="BodyTextItalic">
    <w:name w:val="Body Text Italic"/>
    <w:basedOn w:val="Tekstpodstawowy2"/>
    <w:qFormat/>
    <w:rsid w:val="00056331"/>
    <w:pPr>
      <w:spacing w:after="240" w:line="240" w:lineRule="atLeast"/>
    </w:pPr>
    <w:rPr>
      <w:i/>
    </w:rPr>
  </w:style>
  <w:style w:type="paragraph" w:styleId="Legenda">
    <w:name w:val="caption"/>
    <w:basedOn w:val="Normalny"/>
    <w:next w:val="Normalny"/>
    <w:uiPriority w:val="35"/>
    <w:unhideWhenUsed/>
    <w:qFormat/>
    <w:rsid w:val="00056331"/>
    <w:pPr>
      <w:spacing w:after="200" w:line="240" w:lineRule="auto"/>
    </w:pPr>
    <w:rPr>
      <w:b/>
      <w:iCs/>
      <w:color w:val="404040" w:themeColor="text1" w:themeTint="BF"/>
    </w:rPr>
  </w:style>
  <w:style w:type="paragraph" w:customStyle="1" w:styleId="Chapter">
    <w:name w:val="Chapter"/>
    <w:basedOn w:val="Nagwek1"/>
    <w:qFormat/>
    <w:rsid w:val="00056331"/>
    <w:pPr>
      <w:spacing w:before="240" w:after="240"/>
      <w:ind w:left="0" w:firstLine="0"/>
    </w:pPr>
    <w:rPr>
      <w:rFonts w:asciiTheme="majorHAnsi" w:hAnsiTheme="majorHAnsi"/>
      <w:sz w:val="72"/>
      <w:szCs w:val="72"/>
    </w:rPr>
  </w:style>
  <w:style w:type="paragraph" w:customStyle="1" w:styleId="Default">
    <w:name w:val="Default"/>
    <w:rsid w:val="00056331"/>
    <w:pPr>
      <w:autoSpaceDE w:val="0"/>
      <w:autoSpaceDN w:val="0"/>
      <w:adjustRightInd w:val="0"/>
      <w:spacing w:after="0" w:line="240" w:lineRule="auto"/>
    </w:pPr>
    <w:rPr>
      <w:rFonts w:ascii="Calibri" w:eastAsia="Arial" w:hAnsi="Calibri" w:cs="Calibri"/>
      <w:color w:val="000000"/>
      <w:sz w:val="24"/>
      <w:szCs w:val="24"/>
      <w:lang w:val="en-US"/>
    </w:rPr>
  </w:style>
  <w:style w:type="character" w:styleId="Uwydatnienie">
    <w:name w:val="Emphasis"/>
    <w:uiPriority w:val="20"/>
    <w:qFormat/>
    <w:rsid w:val="00056331"/>
    <w:rPr>
      <w:i/>
      <w:iCs/>
    </w:rPr>
  </w:style>
  <w:style w:type="character" w:styleId="Odwoanieprzypisukocowego">
    <w:name w:val="endnote reference"/>
    <w:basedOn w:val="Domylnaczcionkaakapitu"/>
    <w:uiPriority w:val="17"/>
    <w:semiHidden/>
    <w:unhideWhenUsed/>
    <w:rsid w:val="00056331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17"/>
    <w:semiHidden/>
    <w:unhideWhenUsed/>
    <w:rsid w:val="00056331"/>
    <w:pPr>
      <w:spacing w:after="0" w:line="240" w:lineRule="auto"/>
    </w:pPr>
    <w:rPr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17"/>
    <w:semiHidden/>
    <w:rsid w:val="00056331"/>
    <w:rPr>
      <w:sz w:val="20"/>
      <w:szCs w:val="20"/>
    </w:rPr>
  </w:style>
  <w:style w:type="character" w:styleId="UyteHipercze">
    <w:name w:val="FollowedHyperlink"/>
    <w:uiPriority w:val="99"/>
    <w:semiHidden/>
    <w:unhideWhenUsed/>
    <w:rsid w:val="00056331"/>
    <w:rPr>
      <w:color w:val="DC6900"/>
      <w:u w:val="single"/>
    </w:rPr>
  </w:style>
  <w:style w:type="character" w:styleId="Odwoanieprzypisudolnego">
    <w:name w:val="footnote reference"/>
    <w:unhideWhenUsed/>
    <w:rsid w:val="00056331"/>
    <w:rPr>
      <w:vertAlign w:val="superscript"/>
    </w:rPr>
  </w:style>
  <w:style w:type="paragraph" w:styleId="Tekstprzypisudolnego">
    <w:name w:val="footnote text"/>
    <w:aliases w:val="Podrozdział,Footnote,Podrozdzia3,Podrozdzia3 Znak Znak Znak,Tekst przypisu Znak Znak Znak Znak,Tekst przypisu Znak Znak Znak Znak Znak,Tekst przypisu Znak Znak Znak Znak Znak Znak Znak,Fußnote"/>
    <w:basedOn w:val="Normalny"/>
    <w:link w:val="TekstprzypisudolnegoZnak"/>
    <w:unhideWhenUsed/>
    <w:rsid w:val="00056331"/>
    <w:pPr>
      <w:spacing w:after="0" w:line="240" w:lineRule="auto"/>
    </w:pPr>
    <w:rPr>
      <w:sz w:val="16"/>
      <w:szCs w:val="16"/>
    </w:rPr>
  </w:style>
  <w:style w:type="character" w:customStyle="1" w:styleId="TekstprzypisudolnegoZnak">
    <w:name w:val="Tekst przypisu dolnego Znak"/>
    <w:aliases w:val="Podrozdział Znak,Footnote Znak,Podrozdzia3 Znak,Podrozdzia3 Znak Znak Znak Znak,Tekst przypisu Znak Znak Znak Znak Znak1,Tekst przypisu Znak Znak Znak Znak Znak Znak,Tekst przypisu Znak Znak Znak Znak Znak Znak Znak Znak"/>
    <w:basedOn w:val="Domylnaczcionkaakapitu"/>
    <w:link w:val="Tekstprzypisudolnego"/>
    <w:rsid w:val="00056331"/>
    <w:rPr>
      <w:rFonts w:ascii="Arial" w:eastAsia="Calibri" w:hAnsi="Arial" w:cs="Times New Roman"/>
      <w:sz w:val="16"/>
      <w:szCs w:val="16"/>
    </w:rPr>
  </w:style>
  <w:style w:type="table" w:styleId="Tabelasiatki5ciemnaakcent1">
    <w:name w:val="Grid Table 5 Dark Accent 1"/>
    <w:basedOn w:val="Standardowy"/>
    <w:uiPriority w:val="50"/>
    <w:rsid w:val="00056331"/>
    <w:pPr>
      <w:spacing w:after="0" w:line="240" w:lineRule="auto"/>
    </w:pPr>
    <w:rPr>
      <w:rFonts w:eastAsiaTheme="minorEastAsia"/>
      <w:lang w:val="en-GB" w:eastAsia="zh-C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customStyle="1" w:styleId="Heading">
    <w:name w:val="Heading"/>
    <w:basedOn w:val="Tytu"/>
    <w:qFormat/>
    <w:rsid w:val="00056331"/>
    <w:rPr>
      <w:b/>
      <w:color w:val="FFFFFF" w:themeColor="background1"/>
      <w:sz w:val="80"/>
      <w:szCs w:val="80"/>
    </w:rPr>
  </w:style>
  <w:style w:type="paragraph" w:styleId="Tytu">
    <w:name w:val="Title"/>
    <w:basedOn w:val="Normalny"/>
    <w:next w:val="Normalny"/>
    <w:link w:val="TytuZnak"/>
    <w:uiPriority w:val="10"/>
    <w:qFormat/>
    <w:rsid w:val="00056331"/>
    <w:pPr>
      <w:spacing w:after="0" w:line="240" w:lineRule="auto"/>
      <w:contextualSpacing/>
    </w:pPr>
    <w:rPr>
      <w:rFonts w:ascii="Arial" w:eastAsia="Times New Roman" w:hAnsi="Arial" w:cs="Times New Roman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56331"/>
    <w:rPr>
      <w:rFonts w:ascii="Arial" w:eastAsia="Times New Roman" w:hAnsi="Arial" w:cs="Times New Roman"/>
      <w:spacing w:val="-10"/>
      <w:kern w:val="28"/>
      <w:sz w:val="56"/>
      <w:szCs w:val="56"/>
    </w:rPr>
  </w:style>
  <w:style w:type="paragraph" w:customStyle="1" w:styleId="Heading1Annex">
    <w:name w:val="Heading 1 Annex"/>
    <w:basedOn w:val="Nagwek1"/>
    <w:qFormat/>
    <w:rsid w:val="00056331"/>
    <w:pPr>
      <w:spacing w:before="240" w:after="240"/>
    </w:pPr>
    <w:rPr>
      <w:rFonts w:asciiTheme="majorHAnsi" w:hAnsiTheme="majorHAnsi"/>
      <w:szCs w:val="44"/>
    </w:rPr>
  </w:style>
  <w:style w:type="character" w:customStyle="1" w:styleId="Nagwek2Znak">
    <w:name w:val="Nagłówek 2 Znak"/>
    <w:basedOn w:val="Domylnaczcionkaakapitu"/>
    <w:link w:val="Nagwek2"/>
    <w:uiPriority w:val="9"/>
    <w:rsid w:val="00056331"/>
    <w:rPr>
      <w:rFonts w:eastAsiaTheme="majorEastAsia" w:cstheme="majorBidi"/>
      <w:color w:val="006600"/>
      <w:sz w:val="28"/>
      <w:szCs w:val="26"/>
    </w:rPr>
  </w:style>
  <w:style w:type="paragraph" w:customStyle="1" w:styleId="Heading2Annex">
    <w:name w:val="Heading 2 Annex"/>
    <w:basedOn w:val="Nagwek2"/>
    <w:qFormat/>
    <w:rsid w:val="00056331"/>
    <w:pPr>
      <w:numPr>
        <w:ilvl w:val="0"/>
        <w:numId w:val="0"/>
      </w:numPr>
      <w:ind w:left="576" w:hanging="576"/>
    </w:pPr>
  </w:style>
  <w:style w:type="character" w:customStyle="1" w:styleId="Nagwek3Znak">
    <w:name w:val="Nagłówek 3 Znak"/>
    <w:basedOn w:val="Domylnaczcionkaakapitu"/>
    <w:link w:val="Nagwek3"/>
    <w:uiPriority w:val="9"/>
    <w:rsid w:val="00056331"/>
    <w:rPr>
      <w:rFonts w:asciiTheme="majorHAnsi" w:eastAsiaTheme="majorEastAsia" w:hAnsiTheme="majorHAnsi" w:cstheme="majorBidi"/>
      <w:color w:val="006600"/>
      <w:sz w:val="24"/>
      <w:szCs w:val="24"/>
    </w:rPr>
  </w:style>
  <w:style w:type="character" w:customStyle="1" w:styleId="Nagwek4Znak">
    <w:name w:val="Nagłówek 4 Znak"/>
    <w:basedOn w:val="Domylnaczcionkaakapitu"/>
    <w:link w:val="Nagwek4"/>
    <w:uiPriority w:val="5"/>
    <w:rsid w:val="0005633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rsid w:val="0005633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rsid w:val="0005633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rsid w:val="0005633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Nagwek8Znak">
    <w:name w:val="Nagłówek 8 Znak"/>
    <w:basedOn w:val="Domylnaczcionkaakapitu"/>
    <w:link w:val="Nagwek8"/>
    <w:uiPriority w:val="9"/>
    <w:rsid w:val="0005633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gwek9Znak">
    <w:name w:val="Nagłówek 9 Znak"/>
    <w:basedOn w:val="Domylnaczcionkaakapitu"/>
    <w:link w:val="Nagwek9"/>
    <w:uiPriority w:val="9"/>
    <w:rsid w:val="0005633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ipercze">
    <w:name w:val="Hyperlink"/>
    <w:basedOn w:val="Domylnaczcionkaakapitu"/>
    <w:uiPriority w:val="99"/>
    <w:unhideWhenUsed/>
    <w:rsid w:val="00056331"/>
    <w:rPr>
      <w:color w:val="0563C1" w:themeColor="hyperlink"/>
      <w:u w:val="single"/>
    </w:rPr>
  </w:style>
  <w:style w:type="character" w:styleId="Odwoanieintensywne">
    <w:name w:val="Intense Reference"/>
    <w:uiPriority w:val="32"/>
    <w:qFormat/>
    <w:rsid w:val="00056331"/>
    <w:rPr>
      <w:b/>
      <w:bCs/>
      <w:smallCaps/>
      <w:color w:val="DC6900"/>
      <w:spacing w:val="5"/>
    </w:rPr>
  </w:style>
  <w:style w:type="paragraph" w:customStyle="1" w:styleId="Level1">
    <w:name w:val="Level 1"/>
    <w:basedOn w:val="Normalny"/>
    <w:next w:val="Normalny"/>
    <w:uiPriority w:val="6"/>
    <w:qFormat/>
    <w:rsid w:val="00056331"/>
    <w:pPr>
      <w:tabs>
        <w:tab w:val="num" w:pos="2761"/>
      </w:tabs>
      <w:spacing w:before="120" w:after="120" w:line="240" w:lineRule="auto"/>
      <w:ind w:left="2761" w:hanging="709"/>
      <w:outlineLvl w:val="0"/>
    </w:pPr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Level2">
    <w:name w:val="Level 2"/>
    <w:basedOn w:val="Normalny"/>
    <w:next w:val="Normalny"/>
    <w:link w:val="Level2Char"/>
    <w:uiPriority w:val="6"/>
    <w:qFormat/>
    <w:rsid w:val="00056331"/>
    <w:pPr>
      <w:tabs>
        <w:tab w:val="num" w:pos="2761"/>
      </w:tabs>
      <w:spacing w:after="210" w:line="264" w:lineRule="auto"/>
      <w:ind w:left="2761" w:hanging="709"/>
      <w:outlineLvl w:val="1"/>
    </w:pPr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2Char">
    <w:name w:val="Level 2 Char"/>
    <w:basedOn w:val="Domylnaczcionkaakapitu"/>
    <w:link w:val="Level2"/>
    <w:uiPriority w:val="6"/>
    <w:rsid w:val="00056331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Level3">
    <w:name w:val="Level 3"/>
    <w:basedOn w:val="Normalny"/>
    <w:next w:val="Normalny"/>
    <w:link w:val="Level3Char"/>
    <w:uiPriority w:val="6"/>
    <w:qFormat/>
    <w:rsid w:val="00056331"/>
    <w:pPr>
      <w:tabs>
        <w:tab w:val="num" w:pos="3469"/>
      </w:tabs>
      <w:spacing w:after="210" w:line="264" w:lineRule="auto"/>
      <w:ind w:left="3469" w:hanging="708"/>
      <w:outlineLvl w:val="2"/>
    </w:pPr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3Char">
    <w:name w:val="Level 3 Char"/>
    <w:basedOn w:val="Domylnaczcionkaakapitu"/>
    <w:link w:val="Level3"/>
    <w:uiPriority w:val="6"/>
    <w:rsid w:val="00056331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Level4">
    <w:name w:val="Level 4"/>
    <w:basedOn w:val="Normalny"/>
    <w:next w:val="Normalny"/>
    <w:link w:val="Level4Char"/>
    <w:uiPriority w:val="6"/>
    <w:qFormat/>
    <w:rsid w:val="00056331"/>
    <w:pPr>
      <w:tabs>
        <w:tab w:val="num" w:pos="4178"/>
      </w:tabs>
      <w:spacing w:after="210" w:line="264" w:lineRule="auto"/>
      <w:ind w:left="4178" w:hanging="709"/>
      <w:outlineLvl w:val="3"/>
    </w:pPr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4Char">
    <w:name w:val="Level 4 Char"/>
    <w:basedOn w:val="Domylnaczcionkaakapitu"/>
    <w:link w:val="Level4"/>
    <w:uiPriority w:val="6"/>
    <w:rsid w:val="00056331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Level5">
    <w:name w:val="Level 5"/>
    <w:basedOn w:val="Normalny"/>
    <w:next w:val="Normalny"/>
    <w:uiPriority w:val="6"/>
    <w:qFormat/>
    <w:rsid w:val="00056331"/>
    <w:pPr>
      <w:tabs>
        <w:tab w:val="num" w:pos="4887"/>
      </w:tabs>
      <w:spacing w:after="210" w:line="264" w:lineRule="auto"/>
      <w:ind w:left="4887" w:hanging="709"/>
      <w:outlineLvl w:val="4"/>
    </w:pPr>
    <w:rPr>
      <w:rFonts w:ascii="Arial" w:eastAsia="Arial Unicode MS" w:hAnsi="Arial" w:cs="Times New Roman"/>
      <w:sz w:val="21"/>
      <w:szCs w:val="21"/>
      <w:lang w:val="en-GB" w:eastAsia="en-GB"/>
    </w:rPr>
  </w:style>
  <w:style w:type="character" w:styleId="Numerwiersza">
    <w:name w:val="line number"/>
    <w:basedOn w:val="Domylnaczcionkaakapitu"/>
    <w:uiPriority w:val="99"/>
    <w:unhideWhenUsed/>
    <w:rsid w:val="00056331"/>
  </w:style>
  <w:style w:type="paragraph" w:styleId="Lista">
    <w:name w:val="List"/>
    <w:basedOn w:val="Normalny"/>
    <w:uiPriority w:val="99"/>
    <w:unhideWhenUsed/>
    <w:rsid w:val="00056331"/>
    <w:pPr>
      <w:ind w:left="283" w:hanging="283"/>
      <w:contextualSpacing/>
    </w:pPr>
  </w:style>
  <w:style w:type="paragraph" w:styleId="Lista2">
    <w:name w:val="List 2"/>
    <w:basedOn w:val="Normalny"/>
    <w:uiPriority w:val="99"/>
    <w:unhideWhenUsed/>
    <w:rsid w:val="00056331"/>
    <w:pPr>
      <w:ind w:left="566" w:hanging="283"/>
      <w:contextualSpacing/>
    </w:pPr>
  </w:style>
  <w:style w:type="paragraph" w:styleId="Lista5">
    <w:name w:val="List 5"/>
    <w:basedOn w:val="Normalny"/>
    <w:uiPriority w:val="99"/>
    <w:unhideWhenUsed/>
    <w:rsid w:val="00056331"/>
    <w:pPr>
      <w:spacing w:after="240" w:line="240" w:lineRule="atLeast"/>
      <w:ind w:left="1415" w:hanging="283"/>
      <w:contextualSpacing/>
    </w:pPr>
    <w:rPr>
      <w:rFonts w:ascii="Arial" w:eastAsia="Calibri" w:hAnsi="Arial" w:cs="Times New Roman"/>
      <w:sz w:val="20"/>
    </w:rPr>
  </w:style>
  <w:style w:type="character" w:customStyle="1" w:styleId="ListapunktowanaZnak">
    <w:name w:val="Lista punktowana Znak"/>
    <w:link w:val="Listapunktowana"/>
    <w:uiPriority w:val="99"/>
    <w:rsid w:val="00056331"/>
  </w:style>
  <w:style w:type="paragraph" w:customStyle="1" w:styleId="Tablebullet">
    <w:name w:val="Table bullet"/>
    <w:basedOn w:val="Listapunktowana"/>
    <w:qFormat/>
    <w:rsid w:val="00056331"/>
    <w:pPr>
      <w:numPr>
        <w:numId w:val="0"/>
      </w:numPr>
    </w:pPr>
    <w:rPr>
      <w:sz w:val="18"/>
      <w:szCs w:val="20"/>
    </w:rPr>
  </w:style>
  <w:style w:type="paragraph" w:styleId="Listapunktowana2">
    <w:name w:val="List Bullet 2"/>
    <w:basedOn w:val="Tablebullet"/>
    <w:link w:val="Listapunktowana2Znak"/>
    <w:uiPriority w:val="99"/>
    <w:unhideWhenUsed/>
    <w:rsid w:val="00056331"/>
    <w:pPr>
      <w:numPr>
        <w:numId w:val="28"/>
      </w:numPr>
    </w:pPr>
    <w:rPr>
      <w:sz w:val="22"/>
    </w:rPr>
  </w:style>
  <w:style w:type="character" w:customStyle="1" w:styleId="Listapunktowana2Znak">
    <w:name w:val="Lista punktowana 2 Znak"/>
    <w:link w:val="Listapunktowana2"/>
    <w:uiPriority w:val="99"/>
    <w:rsid w:val="00056331"/>
    <w:rPr>
      <w:szCs w:val="20"/>
    </w:rPr>
  </w:style>
  <w:style w:type="paragraph" w:styleId="Listapunktowana3">
    <w:name w:val="List Bullet 3"/>
    <w:basedOn w:val="Listapunktowana"/>
    <w:uiPriority w:val="99"/>
    <w:unhideWhenUsed/>
    <w:rsid w:val="00056331"/>
    <w:pPr>
      <w:widowControl w:val="0"/>
      <w:tabs>
        <w:tab w:val="clear" w:pos="360"/>
      </w:tabs>
      <w:spacing w:line="240" w:lineRule="auto"/>
      <w:ind w:left="567"/>
    </w:pPr>
    <w:rPr>
      <w:rFonts w:ascii="Arial" w:eastAsia="Times New Roman" w:hAnsi="Arial" w:cs="Arial"/>
      <w:color w:val="000000"/>
      <w:szCs w:val="20"/>
      <w:lang w:eastAsia="pl-PL"/>
    </w:rPr>
  </w:style>
  <w:style w:type="paragraph" w:styleId="Listanumerowana">
    <w:name w:val="List Number"/>
    <w:basedOn w:val="Normalny"/>
    <w:uiPriority w:val="99"/>
    <w:unhideWhenUsed/>
    <w:rsid w:val="00056331"/>
    <w:pPr>
      <w:numPr>
        <w:numId w:val="32"/>
      </w:numPr>
      <w:spacing w:before="120" w:after="120" w:line="240" w:lineRule="atLeast"/>
    </w:pPr>
    <w:rPr>
      <w:rFonts w:ascii="Arial" w:eastAsia="Calibri" w:hAnsi="Arial" w:cs="Times New Roman"/>
    </w:rPr>
  </w:style>
  <w:style w:type="paragraph" w:styleId="Listanumerowana2">
    <w:name w:val="List Number 2"/>
    <w:basedOn w:val="Normalny"/>
    <w:uiPriority w:val="99"/>
    <w:unhideWhenUsed/>
    <w:rsid w:val="00056331"/>
    <w:pPr>
      <w:numPr>
        <w:numId w:val="34"/>
      </w:numPr>
      <w:spacing w:before="120" w:after="120" w:line="240" w:lineRule="atLeast"/>
    </w:pPr>
    <w:rPr>
      <w:rFonts w:ascii="Arial" w:eastAsia="Calibri" w:hAnsi="Arial" w:cs="Times New Roman"/>
      <w:sz w:val="20"/>
    </w:rPr>
  </w:style>
  <w:style w:type="character" w:customStyle="1" w:styleId="AkapitzlistZnak">
    <w:name w:val="Akapit z listą Znak"/>
    <w:aliases w:val="Numerowanie Znak,Elenco puntato Znak,Nag 1 Znak,List bullet Znak,Lista punktowana1 Znak,Lista punktowana2 Znak,Lista punktowana3 Znak,Akapit z listą1 Znak,Akapit z listą11 Znak,Akapit z listą3 Znak,BulletC Znak,Obiekt Znak"/>
    <w:link w:val="Akapitzlist"/>
    <w:uiPriority w:val="34"/>
    <w:locked/>
    <w:rsid w:val="00056331"/>
    <w:rPr>
      <w:rFonts w:ascii="Times New Roman" w:eastAsia="Times New Roman" w:hAnsi="Times New Roman" w:cs="Times New Roman"/>
      <w:color w:val="000000"/>
      <w:sz w:val="24"/>
      <w:szCs w:val="24"/>
      <w:lang w:eastAsia="pl-PL"/>
    </w:rPr>
  </w:style>
  <w:style w:type="paragraph" w:customStyle="1" w:styleId="MarginText">
    <w:name w:val="Margin Text"/>
    <w:basedOn w:val="Normalny"/>
    <w:rsid w:val="00056331"/>
    <w:pPr>
      <w:adjustRightInd w:val="0"/>
      <w:spacing w:after="240" w:line="360" w:lineRule="auto"/>
      <w:jc w:val="both"/>
    </w:pPr>
    <w:rPr>
      <w:rFonts w:ascii="Times New Roman" w:eastAsia="STZhongsong" w:hAnsi="Times New Roman" w:cs="Times New Roman"/>
      <w:kern w:val="28"/>
      <w:szCs w:val="20"/>
      <w:lang w:val="en-GB" w:eastAsia="zh-CN"/>
    </w:rPr>
  </w:style>
  <w:style w:type="character" w:styleId="Wzmianka">
    <w:name w:val="Mention"/>
    <w:basedOn w:val="Domylnaczcionkaakapitu"/>
    <w:uiPriority w:val="99"/>
    <w:unhideWhenUsed/>
    <w:rsid w:val="00056331"/>
    <w:rPr>
      <w:color w:val="2B579A"/>
      <w:shd w:val="clear" w:color="auto" w:fill="E1DFDD"/>
    </w:rPr>
  </w:style>
  <w:style w:type="paragraph" w:styleId="Bezodstpw">
    <w:name w:val="No Spacing"/>
    <w:link w:val="BezodstpwZnak"/>
    <w:uiPriority w:val="1"/>
    <w:qFormat/>
    <w:rsid w:val="00056331"/>
    <w:pPr>
      <w:spacing w:after="0" w:line="240" w:lineRule="auto"/>
    </w:pPr>
    <w:rPr>
      <w:rFonts w:ascii="Arial" w:eastAsia="Times New Roman" w:hAnsi="Arial" w:cs="Times New Roman"/>
      <w:lang w:val="en-US"/>
    </w:rPr>
  </w:style>
  <w:style w:type="character" w:customStyle="1" w:styleId="BezodstpwZnak">
    <w:name w:val="Bez odstępów Znak"/>
    <w:link w:val="Bezodstpw"/>
    <w:uiPriority w:val="1"/>
    <w:rsid w:val="00056331"/>
    <w:rPr>
      <w:rFonts w:ascii="Arial" w:eastAsia="Times New Roman" w:hAnsi="Arial" w:cs="Times New Roman"/>
      <w:lang w:val="en-US"/>
    </w:rPr>
  </w:style>
  <w:style w:type="paragraph" w:styleId="NormalnyWeb">
    <w:name w:val="Normal (Web)"/>
    <w:basedOn w:val="Normalny"/>
    <w:uiPriority w:val="99"/>
    <w:unhideWhenUsed/>
    <w:rsid w:val="0005633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Normalcolor">
    <w:name w:val="Normal color"/>
    <w:basedOn w:val="Normalbold"/>
    <w:qFormat/>
    <w:rsid w:val="00056331"/>
    <w:pPr>
      <w:spacing w:before="120" w:after="120"/>
    </w:pPr>
    <w:rPr>
      <w:b w:val="0"/>
      <w:color w:val="0250A3"/>
    </w:rPr>
  </w:style>
  <w:style w:type="numbering" w:customStyle="1" w:styleId="SchCustomList">
    <w:name w:val="Sch Custom List"/>
    <w:basedOn w:val="Bezlisty"/>
    <w:uiPriority w:val="99"/>
    <w:rsid w:val="00056331"/>
    <w:pPr>
      <w:numPr>
        <w:numId w:val="36"/>
      </w:numPr>
    </w:pPr>
  </w:style>
  <w:style w:type="paragraph" w:customStyle="1" w:styleId="SchNumber2">
    <w:name w:val="Sch Number 2"/>
    <w:basedOn w:val="Normalny"/>
    <w:next w:val="Normalny"/>
    <w:uiPriority w:val="12"/>
    <w:qFormat/>
    <w:rsid w:val="00056331"/>
    <w:pPr>
      <w:tabs>
        <w:tab w:val="num" w:pos="709"/>
      </w:tabs>
      <w:spacing w:after="210" w:line="264" w:lineRule="auto"/>
      <w:ind w:left="709" w:hanging="709"/>
      <w:jc w:val="both"/>
      <w:outlineLvl w:val="1"/>
    </w:pPr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SchNumber3">
    <w:name w:val="Sch Number 3"/>
    <w:basedOn w:val="Normalny"/>
    <w:next w:val="Normalny"/>
    <w:link w:val="SchNumber3Char"/>
    <w:uiPriority w:val="12"/>
    <w:qFormat/>
    <w:rsid w:val="00056331"/>
    <w:pPr>
      <w:tabs>
        <w:tab w:val="num" w:pos="1418"/>
      </w:tabs>
      <w:spacing w:after="210" w:line="264" w:lineRule="auto"/>
      <w:ind w:left="1418" w:hanging="709"/>
      <w:jc w:val="both"/>
      <w:outlineLvl w:val="2"/>
    </w:pPr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SchNumber3Char">
    <w:name w:val="Sch Number 3 Char"/>
    <w:basedOn w:val="Domylnaczcionkaakapitu"/>
    <w:link w:val="SchNumber3"/>
    <w:uiPriority w:val="12"/>
    <w:rsid w:val="00056331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SchNumber4">
    <w:name w:val="Sch Number 4"/>
    <w:basedOn w:val="Normalny"/>
    <w:next w:val="Normalny"/>
    <w:uiPriority w:val="12"/>
    <w:qFormat/>
    <w:rsid w:val="00056331"/>
    <w:pPr>
      <w:tabs>
        <w:tab w:val="num" w:pos="2126"/>
      </w:tabs>
      <w:spacing w:after="210" w:line="264" w:lineRule="auto"/>
      <w:ind w:left="2126" w:hanging="708"/>
      <w:jc w:val="both"/>
      <w:outlineLvl w:val="3"/>
    </w:pPr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Source">
    <w:name w:val="Source"/>
    <w:basedOn w:val="Normalny"/>
    <w:qFormat/>
    <w:rsid w:val="00056331"/>
    <w:pPr>
      <w:spacing w:before="60" w:after="120" w:line="240" w:lineRule="atLeast"/>
    </w:pPr>
    <w:rPr>
      <w:rFonts w:ascii="Arial" w:hAnsi="Arial" w:cs="Arial"/>
      <w:i/>
      <w:sz w:val="18"/>
      <w:szCs w:val="20"/>
    </w:rPr>
  </w:style>
  <w:style w:type="character" w:styleId="Pogrubienie">
    <w:name w:val="Strong"/>
    <w:uiPriority w:val="22"/>
    <w:qFormat/>
    <w:rsid w:val="00056331"/>
    <w:rPr>
      <w:b/>
      <w:bCs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56331"/>
    <w:pPr>
      <w:numPr>
        <w:ilvl w:val="1"/>
      </w:numPr>
      <w:spacing w:line="240" w:lineRule="atLeast"/>
    </w:pPr>
    <w:rPr>
      <w:rFonts w:ascii="Georgia" w:eastAsia="Times New Roman" w:hAnsi="Georgia" w:cs="Times New Roman"/>
      <w:b/>
      <w:color w:val="E0301E"/>
      <w:spacing w:val="15"/>
      <w:sz w:val="20"/>
    </w:rPr>
  </w:style>
  <w:style w:type="character" w:customStyle="1" w:styleId="PodtytuZnak">
    <w:name w:val="Podtytuł Znak"/>
    <w:basedOn w:val="Domylnaczcionkaakapitu"/>
    <w:link w:val="Podtytu"/>
    <w:uiPriority w:val="11"/>
    <w:rsid w:val="00056331"/>
    <w:rPr>
      <w:rFonts w:ascii="Georgia" w:eastAsia="Times New Roman" w:hAnsi="Georgia" w:cs="Times New Roman"/>
      <w:b/>
      <w:color w:val="E0301E"/>
      <w:spacing w:val="15"/>
      <w:sz w:val="20"/>
    </w:rPr>
  </w:style>
  <w:style w:type="table" w:customStyle="1" w:styleId="Tabelasiatki1jasna1">
    <w:name w:val="Tabela siatki 1 — jasna1"/>
    <w:basedOn w:val="Standardowy"/>
    <w:uiPriority w:val="46"/>
    <w:rsid w:val="00056331"/>
    <w:pPr>
      <w:spacing w:after="0" w:line="240" w:lineRule="auto"/>
    </w:pPr>
    <w:rPr>
      <w:rFonts w:ascii="Arial" w:eastAsia="Arial" w:hAnsi="Arial" w:cs="Times New Roman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siatki2akcent61">
    <w:name w:val="Tabela siatki 2 — akcent 61"/>
    <w:basedOn w:val="Standardowy"/>
    <w:uiPriority w:val="47"/>
    <w:rsid w:val="00056331"/>
    <w:pPr>
      <w:spacing w:after="0" w:line="240" w:lineRule="auto"/>
    </w:pPr>
    <w:rPr>
      <w:rFonts w:ascii="Arial" w:eastAsia="Arial" w:hAnsi="Arial" w:cs="Times New Roman"/>
      <w:sz w:val="20"/>
      <w:szCs w:val="20"/>
      <w:lang w:val="en-GB" w:eastAsia="en-GB"/>
    </w:rPr>
    <w:tblPr>
      <w:tblStyleRowBandSize w:val="1"/>
      <w:tblStyleColBandSize w:val="1"/>
      <w:tblBorders>
        <w:top w:val="single" w:sz="2" w:space="0" w:color="EC8277"/>
        <w:bottom w:val="single" w:sz="2" w:space="0" w:color="EC8277"/>
        <w:insideH w:val="single" w:sz="2" w:space="0" w:color="EC8277"/>
        <w:insideV w:val="single" w:sz="2" w:space="0" w:color="EC827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827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EC827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table" w:customStyle="1" w:styleId="Tabelasiatki4akcent21">
    <w:name w:val="Tabela siatki 4 — akcent 21"/>
    <w:basedOn w:val="Standardowy"/>
    <w:uiPriority w:val="49"/>
    <w:rsid w:val="00056331"/>
    <w:pPr>
      <w:spacing w:after="0" w:line="240" w:lineRule="auto"/>
    </w:pPr>
    <w:rPr>
      <w:rFonts w:ascii="Arial" w:eastAsia="Arial" w:hAnsi="Arial" w:cs="Times New Roman"/>
      <w:sz w:val="20"/>
      <w:szCs w:val="20"/>
      <w:lang w:val="en-US" w:eastAsia="en-GB"/>
    </w:rPr>
    <w:tblPr>
      <w:tblStyleRowBandSize w:val="1"/>
      <w:tblStyleColBandSize w:val="1"/>
      <w:tblBorders>
        <w:top w:val="single" w:sz="4" w:space="0" w:color="FFD366"/>
        <w:left w:val="single" w:sz="4" w:space="0" w:color="FFD366"/>
        <w:bottom w:val="single" w:sz="4" w:space="0" w:color="FFD366"/>
        <w:right w:val="single" w:sz="4" w:space="0" w:color="FFD366"/>
        <w:insideH w:val="single" w:sz="4" w:space="0" w:color="FFD366"/>
        <w:insideV w:val="single" w:sz="4" w:space="0" w:color="FFD3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B600"/>
          <w:left w:val="single" w:sz="4" w:space="0" w:color="FFB600"/>
          <w:bottom w:val="single" w:sz="4" w:space="0" w:color="FFB600"/>
          <w:right w:val="single" w:sz="4" w:space="0" w:color="FFB600"/>
          <w:insideH w:val="nil"/>
          <w:insideV w:val="nil"/>
        </w:tcBorders>
        <w:shd w:val="clear" w:color="auto" w:fill="FFB600"/>
      </w:tcPr>
    </w:tblStylePr>
    <w:tblStylePr w:type="lastRow">
      <w:rPr>
        <w:b/>
        <w:bCs/>
      </w:rPr>
      <w:tblPr/>
      <w:tcPr>
        <w:tcBorders>
          <w:top w:val="double" w:sz="4" w:space="0" w:color="FFB6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CC"/>
      </w:tcPr>
    </w:tblStylePr>
    <w:tblStylePr w:type="band1Horz">
      <w:tblPr/>
      <w:tcPr>
        <w:shd w:val="clear" w:color="auto" w:fill="FFF0CC"/>
      </w:tcPr>
    </w:tblStylePr>
  </w:style>
  <w:style w:type="table" w:customStyle="1" w:styleId="Tabelasiatki4akcent61">
    <w:name w:val="Tabela siatki 4 — akcent 61"/>
    <w:basedOn w:val="Standardowy"/>
    <w:uiPriority w:val="49"/>
    <w:rsid w:val="00056331"/>
    <w:pPr>
      <w:spacing w:after="0" w:line="240" w:lineRule="auto"/>
    </w:pPr>
    <w:rPr>
      <w:rFonts w:ascii="Arial" w:eastAsia="Arial" w:hAnsi="Arial" w:cs="Times New Roman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EC8277"/>
        <w:left w:val="single" w:sz="4" w:space="0" w:color="EC8277"/>
        <w:bottom w:val="single" w:sz="4" w:space="0" w:color="EC8277"/>
        <w:right w:val="single" w:sz="4" w:space="0" w:color="EC8277"/>
        <w:insideH w:val="single" w:sz="4" w:space="0" w:color="EC8277"/>
        <w:insideV w:val="single" w:sz="4" w:space="0" w:color="EC827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0301E"/>
          <w:left w:val="single" w:sz="4" w:space="0" w:color="E0301E"/>
          <w:bottom w:val="single" w:sz="4" w:space="0" w:color="E0301E"/>
          <w:right w:val="single" w:sz="4" w:space="0" w:color="E0301E"/>
          <w:insideH w:val="nil"/>
          <w:insideV w:val="nil"/>
        </w:tcBorders>
        <w:shd w:val="clear" w:color="auto" w:fill="E0301E"/>
      </w:tcPr>
    </w:tblStylePr>
    <w:tblStylePr w:type="lastRow">
      <w:rPr>
        <w:b/>
        <w:bCs/>
      </w:rPr>
      <w:tblPr/>
      <w:tcPr>
        <w:tcBorders>
          <w:top w:val="double" w:sz="4" w:space="0" w:color="E0301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paragraph" w:customStyle="1" w:styleId="Tablebullet10pt">
    <w:name w:val="Table bullet 10pt"/>
    <w:basedOn w:val="Tablebullet"/>
    <w:qFormat/>
    <w:rsid w:val="00056331"/>
    <w:pPr>
      <w:spacing w:line="240" w:lineRule="auto"/>
      <w:ind w:left="360" w:hanging="360"/>
    </w:pPr>
    <w:rPr>
      <w:sz w:val="20"/>
    </w:rPr>
  </w:style>
  <w:style w:type="paragraph" w:customStyle="1" w:styleId="Tabletext">
    <w:name w:val="Table text"/>
    <w:basedOn w:val="Normalny"/>
    <w:qFormat/>
    <w:rsid w:val="00056331"/>
    <w:pPr>
      <w:spacing w:before="60" w:after="60" w:line="240" w:lineRule="auto"/>
      <w:ind w:left="57" w:right="57"/>
    </w:pPr>
    <w:rPr>
      <w:rFonts w:ascii="Arial" w:eastAsia="Calibri" w:hAnsi="Arial" w:cs="Arial"/>
      <w:szCs w:val="18"/>
    </w:rPr>
  </w:style>
  <w:style w:type="paragraph" w:customStyle="1" w:styleId="Tablebullet11pt">
    <w:name w:val="Table bullet 11pt"/>
    <w:basedOn w:val="Tabletext11pt"/>
    <w:qFormat/>
    <w:rsid w:val="00056331"/>
    <w:pPr>
      <w:keepLines/>
      <w:numPr>
        <w:numId w:val="37"/>
      </w:numPr>
    </w:pPr>
  </w:style>
  <w:style w:type="paragraph" w:customStyle="1" w:styleId="Tablebullet2">
    <w:name w:val="Table bullet2"/>
    <w:basedOn w:val="Normalny"/>
    <w:qFormat/>
    <w:rsid w:val="00056331"/>
    <w:pPr>
      <w:widowControl w:val="0"/>
      <w:numPr>
        <w:numId w:val="39"/>
      </w:numPr>
      <w:autoSpaceDE w:val="0"/>
      <w:autoSpaceDN w:val="0"/>
      <w:adjustRightInd w:val="0"/>
      <w:spacing w:before="60" w:after="60" w:line="240" w:lineRule="auto"/>
    </w:pPr>
    <w:rPr>
      <w:rFonts w:ascii="Arial" w:eastAsia="Times New Roman" w:hAnsi="Arial" w:cs="Arial"/>
      <w:sz w:val="18"/>
      <w:szCs w:val="18"/>
      <w:lang w:eastAsia="pl-PL"/>
    </w:rPr>
  </w:style>
  <w:style w:type="table" w:styleId="Siatkatabelijasna">
    <w:name w:val="Grid Table Light"/>
    <w:basedOn w:val="Standardowy"/>
    <w:uiPriority w:val="40"/>
    <w:rsid w:val="00056331"/>
    <w:pPr>
      <w:spacing w:after="0" w:line="240" w:lineRule="auto"/>
    </w:pPr>
    <w:rPr>
      <w:sz w:val="18"/>
    </w:rPr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</w:style>
  <w:style w:type="table" w:customStyle="1" w:styleId="TableGridLight1">
    <w:name w:val="Table Grid Light1"/>
    <w:basedOn w:val="Standardowy"/>
    <w:uiPriority w:val="40"/>
    <w:rsid w:val="00056331"/>
    <w:pPr>
      <w:spacing w:after="0" w:line="240" w:lineRule="auto"/>
      <w:jc w:val="both"/>
    </w:pPr>
    <w:rPr>
      <w:rFonts w:ascii="Arial" w:eastAsia="Times New Roman" w:hAnsi="Arial" w:cs="Times New Roman"/>
      <w:sz w:val="21"/>
      <w:szCs w:val="21"/>
      <w:lang w:val="en-GB" w:eastAsia="en-GB"/>
    </w:rPr>
    <w:tblPr>
      <w:tblBorders>
        <w:bottom w:val="single" w:sz="4" w:space="0" w:color="BFBFBF" w:themeColor="background1" w:themeShade="BF"/>
        <w:insideH w:val="single" w:sz="4" w:space="0" w:color="BFBFBF" w:themeColor="background1" w:themeShade="BF"/>
      </w:tblBorders>
      <w:tblCellMar>
        <w:left w:w="28" w:type="dxa"/>
        <w:right w:w="28" w:type="dxa"/>
      </w:tblCellMar>
    </w:tblPr>
    <w:tblStylePr w:type="firstRow">
      <w:tblPr/>
      <w:tcPr>
        <w:tcBorders>
          <w:bottom w:val="single" w:sz="4" w:space="0" w:color="E7E6E6" w:themeColor="background2"/>
        </w:tcBorders>
      </w:tcPr>
    </w:tblStylePr>
  </w:style>
  <w:style w:type="table" w:customStyle="1" w:styleId="TableGrid1">
    <w:name w:val="Table Grid1"/>
    <w:basedOn w:val="Standardowy"/>
    <w:next w:val="Tabela-Siatka"/>
    <w:uiPriority w:val="59"/>
    <w:rsid w:val="00056331"/>
    <w:pPr>
      <w:spacing w:after="0" w:line="240" w:lineRule="auto"/>
    </w:pPr>
    <w:rPr>
      <w:rFonts w:ascii="Arial" w:eastAsia="Arial" w:hAnsi="Arial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Standardowy"/>
    <w:next w:val="Tabela-Siatka"/>
    <w:rsid w:val="00056331"/>
    <w:pPr>
      <w:spacing w:after="0" w:line="240" w:lineRule="auto"/>
    </w:pPr>
    <w:rPr>
      <w:rFonts w:ascii="Arial" w:eastAsia="Arial" w:hAnsi="Arial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er10pt">
    <w:name w:val="Table header 10 pt"/>
    <w:basedOn w:val="Tableheader"/>
    <w:qFormat/>
    <w:rsid w:val="00056331"/>
    <w:rPr>
      <w:color w:val="006600"/>
      <w:sz w:val="20"/>
    </w:rPr>
  </w:style>
  <w:style w:type="paragraph" w:customStyle="1" w:styleId="Tableheader1">
    <w:name w:val="Table header_1"/>
    <w:basedOn w:val="Normalny"/>
    <w:qFormat/>
    <w:rsid w:val="00056331"/>
    <w:pPr>
      <w:spacing w:after="0" w:line="240" w:lineRule="atLeast"/>
    </w:pPr>
    <w:rPr>
      <w:rFonts w:ascii="Arial" w:eastAsia="Calibri" w:hAnsi="Arial" w:cs="Times New Roman"/>
      <w:smallCaps/>
      <w:color w:val="006600"/>
      <w:szCs w:val="20"/>
    </w:rPr>
  </w:style>
  <w:style w:type="paragraph" w:customStyle="1" w:styleId="Tablelistnumber">
    <w:name w:val="Table list number"/>
    <w:basedOn w:val="Akapitzlist"/>
    <w:qFormat/>
    <w:rsid w:val="00056331"/>
    <w:pPr>
      <w:widowControl/>
      <w:numPr>
        <w:numId w:val="40"/>
      </w:numPr>
      <w:jc w:val="both"/>
    </w:pPr>
    <w:rPr>
      <w:rFonts w:ascii="Arial" w:hAnsi="Arial" w:cs="Arial"/>
      <w:sz w:val="18"/>
      <w:szCs w:val="18"/>
      <w:lang w:val="en-GB"/>
    </w:rPr>
  </w:style>
  <w:style w:type="paragraph" w:styleId="Spisilustracji">
    <w:name w:val="table of figures"/>
    <w:basedOn w:val="Normalny"/>
    <w:next w:val="Normalny"/>
    <w:uiPriority w:val="99"/>
    <w:unhideWhenUsed/>
    <w:rsid w:val="00056331"/>
    <w:pPr>
      <w:spacing w:after="0"/>
    </w:pPr>
  </w:style>
  <w:style w:type="paragraph" w:customStyle="1" w:styleId="Tabletext10pt">
    <w:name w:val="Table text 10 pt"/>
    <w:basedOn w:val="Tabletext"/>
    <w:qFormat/>
    <w:rsid w:val="00056331"/>
    <w:rPr>
      <w:sz w:val="20"/>
    </w:rPr>
  </w:style>
  <w:style w:type="paragraph" w:customStyle="1" w:styleId="Tabletextblue">
    <w:name w:val="Table text blue"/>
    <w:basedOn w:val="Tabletext"/>
    <w:qFormat/>
    <w:rsid w:val="00056331"/>
    <w:pPr>
      <w:spacing w:line="240" w:lineRule="atLeast"/>
    </w:pPr>
    <w:rPr>
      <w:color w:val="0F4496"/>
    </w:rPr>
  </w:style>
  <w:style w:type="paragraph" w:customStyle="1" w:styleId="Tabletextbold10pt">
    <w:name w:val="Table text bold 10pt"/>
    <w:basedOn w:val="Tabletextbold"/>
    <w:qFormat/>
    <w:rsid w:val="00056331"/>
    <w:rPr>
      <w:sz w:val="20"/>
    </w:rPr>
  </w:style>
  <w:style w:type="paragraph" w:customStyle="1" w:styleId="Tabletextgrey">
    <w:name w:val="Table text grey"/>
    <w:basedOn w:val="Tabletext"/>
    <w:qFormat/>
    <w:rsid w:val="00056331"/>
    <w:pPr>
      <w:spacing w:line="240" w:lineRule="atLeast"/>
    </w:pPr>
    <w:rPr>
      <w:color w:val="404040" w:themeColor="text1" w:themeTint="BF"/>
    </w:rPr>
  </w:style>
  <w:style w:type="paragraph" w:customStyle="1" w:styleId="Tabletextitalic">
    <w:name w:val="Table text italic"/>
    <w:basedOn w:val="Tabletext"/>
    <w:qFormat/>
    <w:rsid w:val="00056331"/>
    <w:pPr>
      <w:spacing w:line="240" w:lineRule="atLeast"/>
    </w:pPr>
    <w:rPr>
      <w:i/>
    </w:rPr>
  </w:style>
  <w:style w:type="paragraph" w:styleId="Spistreci1">
    <w:name w:val="toc 1"/>
    <w:basedOn w:val="Normalny"/>
    <w:next w:val="Normalny"/>
    <w:autoRedefine/>
    <w:uiPriority w:val="39"/>
    <w:unhideWhenUsed/>
    <w:rsid w:val="00056331"/>
    <w:pPr>
      <w:tabs>
        <w:tab w:val="right" w:leader="dot" w:pos="9628"/>
      </w:tabs>
      <w:spacing w:after="100"/>
      <w:ind w:left="426" w:hanging="426"/>
    </w:pPr>
    <w:rPr>
      <w:noProof/>
      <w:szCs w:val="20"/>
    </w:rPr>
  </w:style>
  <w:style w:type="paragraph" w:styleId="Spistreci2">
    <w:name w:val="toc 2"/>
    <w:basedOn w:val="Normalny"/>
    <w:next w:val="Normalny"/>
    <w:autoRedefine/>
    <w:uiPriority w:val="39"/>
    <w:unhideWhenUsed/>
    <w:rsid w:val="00056331"/>
    <w:pPr>
      <w:tabs>
        <w:tab w:val="left" w:pos="880"/>
        <w:tab w:val="right" w:leader="dot" w:pos="9628"/>
      </w:tabs>
      <w:spacing w:after="100"/>
      <w:ind w:left="425" w:hanging="425"/>
    </w:pPr>
    <w:rPr>
      <w:noProof/>
      <w:szCs w:val="20"/>
    </w:rPr>
  </w:style>
  <w:style w:type="paragraph" w:styleId="Spistreci3">
    <w:name w:val="toc 3"/>
    <w:basedOn w:val="Normalny"/>
    <w:next w:val="Normalny"/>
    <w:autoRedefine/>
    <w:uiPriority w:val="39"/>
    <w:unhideWhenUsed/>
    <w:rsid w:val="00056331"/>
    <w:pPr>
      <w:spacing w:after="100"/>
      <w:ind w:left="440"/>
    </w:pPr>
  </w:style>
  <w:style w:type="paragraph" w:styleId="Spistreci4">
    <w:name w:val="toc 4"/>
    <w:basedOn w:val="Normalny"/>
    <w:next w:val="Normalny"/>
    <w:autoRedefine/>
    <w:uiPriority w:val="39"/>
    <w:unhideWhenUsed/>
    <w:rsid w:val="00056331"/>
    <w:pPr>
      <w:spacing w:after="100"/>
      <w:ind w:left="660"/>
    </w:pPr>
    <w:rPr>
      <w:rFonts w:ascii="Calibri" w:eastAsia="Times New Roman" w:hAnsi="Calibri" w:cs="Times New Roman"/>
      <w:lang w:eastAsia="pl-PL"/>
    </w:rPr>
  </w:style>
  <w:style w:type="paragraph" w:styleId="Spistreci5">
    <w:name w:val="toc 5"/>
    <w:basedOn w:val="Normalny"/>
    <w:next w:val="Normalny"/>
    <w:autoRedefine/>
    <w:uiPriority w:val="39"/>
    <w:unhideWhenUsed/>
    <w:rsid w:val="00056331"/>
    <w:pPr>
      <w:spacing w:after="100"/>
      <w:ind w:left="880"/>
    </w:pPr>
    <w:rPr>
      <w:rFonts w:ascii="Calibri" w:eastAsia="Times New Roman" w:hAnsi="Calibri" w:cs="Times New Roman"/>
      <w:lang w:eastAsia="pl-PL"/>
    </w:rPr>
  </w:style>
  <w:style w:type="paragraph" w:styleId="Spistreci6">
    <w:name w:val="toc 6"/>
    <w:basedOn w:val="Normalny"/>
    <w:next w:val="Normalny"/>
    <w:autoRedefine/>
    <w:uiPriority w:val="39"/>
    <w:unhideWhenUsed/>
    <w:rsid w:val="00056331"/>
    <w:pPr>
      <w:spacing w:after="100"/>
      <w:ind w:left="1100"/>
    </w:pPr>
    <w:rPr>
      <w:rFonts w:ascii="Calibri" w:eastAsia="Times New Roman" w:hAnsi="Calibri" w:cs="Times New Roman"/>
      <w:lang w:eastAsia="pl-PL"/>
    </w:rPr>
  </w:style>
  <w:style w:type="paragraph" w:styleId="Spistreci7">
    <w:name w:val="toc 7"/>
    <w:basedOn w:val="Normalny"/>
    <w:next w:val="Normalny"/>
    <w:autoRedefine/>
    <w:uiPriority w:val="39"/>
    <w:unhideWhenUsed/>
    <w:rsid w:val="00056331"/>
    <w:pPr>
      <w:spacing w:after="100"/>
      <w:ind w:left="1320"/>
    </w:pPr>
    <w:rPr>
      <w:rFonts w:ascii="Calibri" w:eastAsia="Times New Roman" w:hAnsi="Calibri" w:cs="Times New Roman"/>
      <w:lang w:eastAsia="pl-PL"/>
    </w:rPr>
  </w:style>
  <w:style w:type="paragraph" w:styleId="Spistreci8">
    <w:name w:val="toc 8"/>
    <w:basedOn w:val="Normalny"/>
    <w:next w:val="Normalny"/>
    <w:autoRedefine/>
    <w:uiPriority w:val="39"/>
    <w:unhideWhenUsed/>
    <w:rsid w:val="00056331"/>
    <w:pPr>
      <w:spacing w:after="100"/>
      <w:ind w:left="1540"/>
    </w:pPr>
    <w:rPr>
      <w:rFonts w:ascii="Calibri" w:eastAsia="Times New Roman" w:hAnsi="Calibri" w:cs="Times New Roman"/>
      <w:lang w:eastAsia="pl-PL"/>
    </w:rPr>
  </w:style>
  <w:style w:type="paragraph" w:styleId="Spistreci9">
    <w:name w:val="toc 9"/>
    <w:basedOn w:val="Normalny"/>
    <w:next w:val="Normalny"/>
    <w:autoRedefine/>
    <w:uiPriority w:val="39"/>
    <w:unhideWhenUsed/>
    <w:rsid w:val="00056331"/>
    <w:pPr>
      <w:spacing w:after="100"/>
      <w:ind w:left="1760"/>
    </w:pPr>
    <w:rPr>
      <w:rFonts w:ascii="Calibri" w:eastAsia="Times New Roman" w:hAnsi="Calibri" w:cs="Times New Roman"/>
      <w:lang w:eastAsia="pl-PL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056331"/>
    <w:pPr>
      <w:tabs>
        <w:tab w:val="right" w:leader="dot" w:pos="9854"/>
      </w:tabs>
      <w:spacing w:before="360" w:after="0"/>
      <w:ind w:left="851" w:hanging="851"/>
      <w:jc w:val="both"/>
      <w:outlineLvl w:val="9"/>
    </w:pPr>
    <w:rPr>
      <w:rFonts w:eastAsia="Arial" w:cs="Times New Roman"/>
      <w:b/>
      <w:noProof/>
      <w:color w:val="70AD47" w:themeColor="accent6"/>
      <w:lang w:val="en-US"/>
    </w:rPr>
  </w:style>
  <w:style w:type="character" w:customStyle="1" w:styleId="UnresolvedMention1">
    <w:name w:val="Unresolved Mention1"/>
    <w:basedOn w:val="Domylnaczcionkaakapitu"/>
    <w:uiPriority w:val="99"/>
    <w:semiHidden/>
    <w:unhideWhenUsed/>
    <w:rsid w:val="00056331"/>
    <w:rPr>
      <w:color w:val="605E5C"/>
      <w:shd w:val="clear" w:color="auto" w:fill="E1DFDD"/>
    </w:rPr>
  </w:style>
  <w:style w:type="table" w:customStyle="1" w:styleId="Zwykatabela41">
    <w:name w:val="Zwykła tabela 41"/>
    <w:basedOn w:val="Standardowy"/>
    <w:uiPriority w:val="44"/>
    <w:rsid w:val="00056331"/>
    <w:pPr>
      <w:spacing w:after="0" w:line="240" w:lineRule="auto"/>
    </w:pPr>
    <w:rPr>
      <w:rFonts w:ascii="Arial" w:eastAsia="Arial" w:hAnsi="Arial" w:cs="Times New Roman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7E34AD-96D2-4A52-ADE8-B129E005B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611</Words>
  <Characters>3672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Marta Pawłowska</dc:creator>
  <cp:lastModifiedBy>Ostrowska Magdalena</cp:lastModifiedBy>
  <cp:revision>2</cp:revision>
  <dcterms:created xsi:type="dcterms:W3CDTF">2024-09-11T12:12:00Z</dcterms:created>
  <dcterms:modified xsi:type="dcterms:W3CDTF">2024-12-20T12:05:00Z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lato EditorId">
    <vt:lpwstr>d050213d-30d5-4493-ac9b-f0d9ab5958e1</vt:lpwstr>
  </property>
</Properties>
</file>