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i w:val="1"/>
          <w:iCs w:val="1"/>
        </w:rPr>
      </w:pPr>
      <w:r>
        <w:rPr>
          <w:rFonts w:ascii="Calibri" w:cs="Calibri" w:hAnsi="Calibri" w:eastAsia="Calibri"/>
          <w:b w:val="1"/>
          <w:bCs w:val="1"/>
          <w:i w:val="1"/>
          <w:iCs w:val="1"/>
          <w:rtl w:val="0"/>
          <w:lang w:val="en-US"/>
        </w:rPr>
        <w:t>NATURE OF THE COMPLAINT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 xml:space="preserve">1. This is an action for declaratory judgment, permanent injunctive relief, and damages, alleging a continuing pattern of discriminatory conduct in violation of the Civil Rights Act of 1866, 42 U.S.C. </w:t>
      </w:r>
      <w:r>
        <w:rPr>
          <w:rFonts w:ascii="Calibri" w:cs="Calibri" w:hAnsi="Calibri" w:eastAsia="Calibri"/>
          <w:rtl w:val="0"/>
          <w:lang w:val="en-US"/>
        </w:rPr>
        <w:t xml:space="preserve">§§ </w:t>
      </w:r>
      <w:r>
        <w:rPr>
          <w:rFonts w:ascii="Calibri" w:cs="Calibri" w:hAnsi="Calibri" w:eastAsia="Calibri"/>
          <w:rtl w:val="0"/>
          <w:lang w:val="en-US"/>
        </w:rPr>
        <w:t xml:space="preserve">1981, 1982, New York Codes, Rules and Regulations (NYCRR), The New York City Human Rights Law (Title 8 of the Administrative Code of the City of New York), The New York State Human Rights Law, and the Fair Housing Act of 1968, as amended, 42 U.S.C. </w:t>
      </w:r>
      <w:r>
        <w:rPr>
          <w:rFonts w:ascii="Calibri" w:cs="Calibri" w:hAnsi="Calibri" w:eastAsia="Calibri"/>
          <w:rtl w:val="0"/>
          <w:lang w:val="en-US"/>
        </w:rPr>
        <w:t xml:space="preserve">§§ </w:t>
      </w:r>
      <w:r>
        <w:rPr>
          <w:rFonts w:ascii="Calibri" w:cs="Calibri" w:hAnsi="Calibri" w:eastAsia="Calibri"/>
          <w:rtl w:val="0"/>
        </w:rPr>
        <w:t>3601-19 (</w:t>
      </w:r>
      <w:r>
        <w:rPr>
          <w:rFonts w:ascii="Calibri" w:cs="Calibri" w:hAnsi="Calibri" w:eastAsia="Calibri"/>
          <w:rtl w:val="0"/>
          <w:lang w:val="en-US"/>
        </w:rPr>
        <w:t>“</w:t>
      </w:r>
      <w:r>
        <w:rPr>
          <w:rFonts w:ascii="Calibri" w:cs="Calibri" w:hAnsi="Calibri" w:eastAsia="Calibri"/>
          <w:rtl w:val="0"/>
          <w:lang w:val="en-US"/>
        </w:rPr>
        <w:t>FHA</w:t>
      </w:r>
      <w:r>
        <w:rPr>
          <w:rFonts w:ascii="Calibri" w:cs="Calibri" w:hAnsi="Calibri" w:eastAsia="Calibri"/>
          <w:rtl w:val="0"/>
          <w:lang w:val="en-US"/>
        </w:rPr>
        <w:t>”</w:t>
      </w:r>
      <w:r>
        <w:rPr>
          <w:rFonts w:ascii="Calibri" w:cs="Calibri" w:hAnsi="Calibri" w:eastAsia="Calibri"/>
          <w:rtl w:val="0"/>
          <w:lang w:val="en-US"/>
        </w:rPr>
        <w:t>). Plaintiff Roberto Robles, who is Hispanic American, also asserts causes of action for infliction of emotional distress.</w:t>
      </w:r>
    </w:p>
    <w:p>
      <w:pPr>
        <w:pStyle w:val="Body"/>
        <w:rPr>
          <w:rtl w:val="0"/>
        </w:rPr>
      </w:pPr>
      <w:r>
        <w:rPr>
          <w:rFonts w:ascii="Calibri" w:cs="Calibri" w:hAnsi="Calibri" w:eastAsia="Calibri"/>
          <w:rtl w:val="0"/>
          <w:lang w:val="en-US"/>
        </w:rPr>
        <w:t>_____________________________________________________________________________________</w:t>
      </w:r>
    </w:p>
    <w:p>
      <w:pPr>
        <w:pStyle w:val="Body"/>
        <w:jc w:val="center"/>
        <w:rPr>
          <w:rFonts w:ascii="Calibri" w:cs="Calibri" w:hAnsi="Calibri" w:eastAsia="Calibri"/>
          <w:b w:val="1"/>
          <w:bCs w:val="1"/>
          <w:i w:val="1"/>
          <w:iCs w:val="1"/>
        </w:rPr>
      </w:pPr>
      <w:r>
        <w:rPr>
          <w:rFonts w:ascii="Calibri" w:cs="Calibri" w:hAnsi="Calibri" w:eastAsia="Calibri"/>
          <w:b w:val="1"/>
          <w:bCs w:val="1"/>
          <w:i w:val="1"/>
          <w:iCs w:val="1"/>
          <w:rtl w:val="0"/>
          <w:lang w:val="es-ES_tradnl"/>
        </w:rPr>
        <w:t>DEFENDANTS</w:t>
      </w:r>
    </w:p>
    <w:p>
      <w:pPr>
        <w:pStyle w:val="Body"/>
        <w:rPr>
          <w:rtl w:val="0"/>
        </w:rPr>
      </w:pPr>
      <w:r>
        <w:rPr>
          <w:rFonts w:ascii="Calibri" w:cs="Calibri" w:hAnsi="Calibri" w:eastAsia="Calibri"/>
          <w:rtl w:val="0"/>
          <w:lang w:val="en-US"/>
        </w:rPr>
        <w:t>_____________________________________________________________________________________</w:t>
      </w:r>
    </w:p>
    <w:p>
      <w:pPr>
        <w:pStyle w:val="Body"/>
        <w:spacing w:line="256" w:lineRule="auto"/>
        <w:rPr>
          <w:rtl w:val="0"/>
        </w:rPr>
      </w:pPr>
      <w:r>
        <w:rPr>
          <w:rFonts w:ascii="Trebuchet MS"/>
          <w:rtl w:val="0"/>
          <w:lang w:val="en-US"/>
        </w:rPr>
        <w:t>Arlene Bogad, Program Administrator, Department of Homeless Services</w:t>
      </w:r>
    </w:p>
    <w:p>
      <w:pPr>
        <w:pStyle w:val="Body"/>
        <w:spacing w:line="256" w:lineRule="auto"/>
        <w:rPr>
          <w:rtl w:val="0"/>
        </w:rPr>
      </w:pPr>
      <w:r>
        <w:rPr>
          <w:rFonts w:ascii="Trebuchet MS"/>
          <w:rtl w:val="0"/>
        </w:rPr>
        <w:t>Cherra D</w:t>
      </w:r>
      <w:r>
        <w:rPr>
          <w:rFonts w:hAnsi="Trebuchet MS" w:hint="default"/>
          <w:rtl w:val="1"/>
        </w:rPr>
        <w:t>’</w:t>
      </w:r>
      <w:r>
        <w:rPr>
          <w:rFonts w:ascii="Trebuchet MS"/>
          <w:rtl w:val="0"/>
          <w:lang w:val="pt-PT"/>
        </w:rPr>
        <w:t>Aguiar, Program Director, Samaritan Daytop Village</w:t>
      </w:r>
    </w:p>
    <w:p>
      <w:pPr>
        <w:pStyle w:val="Body"/>
        <w:spacing w:line="256" w:lineRule="auto"/>
        <w:rPr>
          <w:rtl w:val="0"/>
        </w:rPr>
      </w:pPr>
      <w:r>
        <w:rPr>
          <w:rFonts w:ascii="Trebuchet MS"/>
          <w:rtl w:val="0"/>
        </w:rPr>
        <w:t>Adeniyi Fatokun, Case Manager, Samaritan Daytop Village</w:t>
      </w:r>
    </w:p>
    <w:p>
      <w:pPr>
        <w:pStyle w:val="Body"/>
        <w:spacing w:line="256" w:lineRule="auto"/>
        <w:rPr>
          <w:rtl w:val="0"/>
        </w:rPr>
      </w:pPr>
      <w:r>
        <w:rPr>
          <w:rFonts w:ascii="Trebuchet MS"/>
          <w:rtl w:val="0"/>
          <w:lang w:val="en-US"/>
        </w:rPr>
        <w:t>Jack Wellesley, Shelter Resident</w:t>
      </w:r>
    </w:p>
    <w:p>
      <w:pPr>
        <w:pStyle w:val="Body"/>
        <w:spacing w:line="256" w:lineRule="auto"/>
        <w:rPr>
          <w:rtl w:val="0"/>
        </w:rPr>
      </w:pPr>
      <w:r>
        <w:rPr>
          <w:rFonts w:ascii="Trebuchet MS"/>
          <w:rtl w:val="0"/>
          <w:lang w:val="en-US"/>
        </w:rPr>
        <w:t>Department of Social Services</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u w:val="single"/>
        </w:rPr>
      </w:pPr>
      <w:r>
        <w:rPr>
          <w:rFonts w:ascii="Calibri" w:cs="Calibri" w:hAnsi="Calibri" w:eastAsia="Calibri"/>
          <w:rtl w:val="0"/>
          <w:lang w:val="en-US"/>
        </w:rPr>
        <w:t>2. On October 10, 2024, Mr. Robles checked into Men</w:t>
      </w:r>
      <w:r>
        <w:rPr>
          <w:rFonts w:ascii="Calibri" w:cs="Calibri" w:hAnsi="Calibri" w:eastAsia="Calibri"/>
          <w:rtl w:val="0"/>
          <w:lang w:val="en-US"/>
        </w:rPr>
        <w:t>’</w:t>
      </w:r>
      <w:r>
        <w:rPr>
          <w:rFonts w:ascii="Calibri" w:cs="Calibri" w:hAnsi="Calibri" w:eastAsia="Calibri"/>
          <w:rtl w:val="0"/>
        </w:rPr>
        <w:t xml:space="preserve">s Shelter: </w:t>
      </w:r>
      <w:r>
        <w:rPr>
          <w:rFonts w:ascii="Calibri" w:cs="Calibri" w:hAnsi="Calibri" w:eastAsia="Calibri"/>
          <w:b w:val="1"/>
          <w:bCs w:val="1"/>
          <w:rtl w:val="0"/>
        </w:rPr>
        <w:t>7601 Queens Blvd, Elmhurst, NY 11373.</w:t>
      </w:r>
      <w:r>
        <w:rPr>
          <w:rFonts w:ascii="Calibri" w:cs="Calibri" w:hAnsi="Calibri" w:eastAsia="Calibri"/>
          <w:b w:val="1"/>
          <w:bCs w:val="1"/>
          <w:u w:val="single"/>
          <w:rtl w:val="0"/>
        </w:rPr>
        <w:t xml:space="preserve"> </w:t>
      </w:r>
    </w:p>
    <w:p>
      <w:pPr>
        <w:pStyle w:val="Body"/>
        <w:spacing w:line="256" w:lineRule="auto"/>
        <w:rPr>
          <w:rFonts w:ascii="Calibri" w:cs="Calibri" w:hAnsi="Calibri" w:eastAsia="Calibri"/>
        </w:rPr>
      </w:pPr>
      <w:r>
        <w:rPr>
          <w:rFonts w:ascii="Calibri" w:cs="Calibri" w:hAnsi="Calibri" w:eastAsia="Calibri"/>
          <w:rtl w:val="0"/>
          <w:lang w:val="en-US"/>
        </w:rPr>
        <w:t xml:space="preserve">Over the course of 60 days Mr. Robles was subjected to more discrimination, harassment, sexual harassment, stalking, and retaliation. </w:t>
      </w:r>
    </w:p>
    <w:p>
      <w:pPr>
        <w:pStyle w:val="Body"/>
        <w:spacing w:line="256" w:lineRule="auto"/>
        <w:rPr>
          <w:rFonts w:ascii="Calibri" w:cs="Calibri" w:hAnsi="Calibri" w:eastAsia="Calibri"/>
        </w:rPr>
      </w:pPr>
      <w:r>
        <w:rPr>
          <w:rFonts w:ascii="Calibri" w:cs="Calibri" w:hAnsi="Calibri" w:eastAsia="Calibri"/>
          <w:rtl w:val="0"/>
          <w:lang w:val="en-US"/>
        </w:rPr>
        <w:t xml:space="preserve">From October 10, 2024 to November 5, 2024, Mr. Robles was forced to sleep in a room with the lights on 24/7. </w:t>
      </w:r>
    </w:p>
    <w:p>
      <w:pPr>
        <w:pStyle w:val="Body"/>
        <w:spacing w:line="256" w:lineRule="auto"/>
        <w:rPr>
          <w:rFonts w:ascii="Calibri" w:cs="Calibri" w:hAnsi="Calibri" w:eastAsia="Calibri"/>
        </w:rPr>
      </w:pPr>
      <w:r>
        <w:rPr>
          <w:rFonts w:ascii="Calibri" w:cs="Calibri" w:hAnsi="Calibri" w:eastAsia="Calibri"/>
          <w:rtl w:val="0"/>
          <w:lang w:val="en-US"/>
        </w:rPr>
        <w:t>From November 6, 2024 to December 9, 2024, Defendant Wellesley, other residents, and shelter staff, subjected Mr. Robles to egregious harassment, sexual harassment, retaliation, including keeping the room light on 24/7, repeatedly slamming the room door 24/7, keeping the tv on 24/7, with the volume on high, while subjecting Mr. Robles to negative programming; the same brain tumor, and lung cancer ads appeared every 15-20 minutes. Mr. Robles has a genetic predisposition to both, so he wondered if there wasn</w:t>
      </w:r>
      <w:r>
        <w:rPr>
          <w:rFonts w:ascii="Calibri" w:cs="Calibri" w:hAnsi="Calibri" w:eastAsia="Calibri"/>
          <w:rtl w:val="0"/>
          <w:lang w:val="en-US"/>
        </w:rPr>
        <w:t>’</w:t>
      </w:r>
      <w:r>
        <w:rPr>
          <w:rFonts w:ascii="Calibri" w:cs="Calibri" w:hAnsi="Calibri" w:eastAsia="Calibri"/>
          <w:rtl w:val="0"/>
          <w:lang w:val="en-US"/>
        </w:rPr>
        <w:t>t something a little sinister about them after all.</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3. Defendant Wellesley</w:t>
      </w:r>
      <w:r>
        <w:rPr>
          <w:rFonts w:ascii="Calibri" w:cs="Calibri" w:hAnsi="Calibri" w:eastAsia="Calibri"/>
          <w:rtl w:val="0"/>
          <w:lang w:val="en-US"/>
        </w:rPr>
        <w:t>’</w:t>
      </w:r>
      <w:r>
        <w:rPr>
          <w:rFonts w:ascii="Calibri" w:cs="Calibri" w:hAnsi="Calibri" w:eastAsia="Calibri"/>
          <w:rtl w:val="0"/>
          <w:lang w:val="en-US"/>
        </w:rPr>
        <w:t>s conduct was so outrageous that it should have led to his immediate arrest, or, at the very minimum, his transfer to another room, or facility. And, the conduct by shelter staff should have led to their immediate firing. However, it did not, due to corruption, and Mr. Robles was eventually transferred to another shelter on December 9, 2024.</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4. Over a period of 8 weeks, Mr. Robles notified Defendants at least nine times about Defendant Wellesley</w:t>
      </w:r>
      <w:r>
        <w:rPr>
          <w:rFonts w:ascii="Calibri" w:cs="Calibri" w:hAnsi="Calibri" w:eastAsia="Calibri"/>
          <w:rtl w:val="0"/>
          <w:lang w:val="en-US"/>
        </w:rPr>
        <w:t>’</w:t>
      </w:r>
      <w:r>
        <w:rPr>
          <w:rFonts w:ascii="Calibri" w:cs="Calibri" w:hAnsi="Calibri" w:eastAsia="Calibri"/>
          <w:rtl w:val="0"/>
          <w:lang w:val="en-US"/>
        </w:rPr>
        <w:t>s pervasive and severe conduct, and called the Police three times. Despite his repeated pleas for intervention, at no point did Defendants investigate or intervene, in any way, from October 10, 2024 until December 9, 2024 when Mr. Robles was transferred to another Men</w:t>
      </w:r>
      <w:r>
        <w:rPr>
          <w:rFonts w:ascii="Calibri" w:cs="Calibri" w:hAnsi="Calibri" w:eastAsia="Calibri"/>
          <w:rtl w:val="0"/>
          <w:lang w:val="en-US"/>
        </w:rPr>
        <w:t>’</w:t>
      </w:r>
      <w:r>
        <w:rPr>
          <w:rFonts w:ascii="Calibri" w:cs="Calibri" w:hAnsi="Calibri" w:eastAsia="Calibri"/>
          <w:rtl w:val="0"/>
          <w:lang w:val="en-US"/>
        </w:rPr>
        <w:t>s shelter.</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5. The Defendants</w:t>
      </w:r>
      <w:r>
        <w:rPr>
          <w:rFonts w:ascii="Calibri" w:cs="Calibri" w:hAnsi="Calibri" w:eastAsia="Calibri"/>
          <w:rtl w:val="0"/>
          <w:lang w:val="en-US"/>
        </w:rPr>
        <w:t xml:space="preserve">’ </w:t>
      </w:r>
      <w:r>
        <w:rPr>
          <w:rFonts w:ascii="Calibri" w:cs="Calibri" w:hAnsi="Calibri" w:eastAsia="Calibri"/>
          <w:rtl w:val="0"/>
          <w:lang w:val="en-US"/>
        </w:rPr>
        <w:t>failure to investigate Mr. Robles</w:t>
      </w:r>
      <w:r>
        <w:rPr>
          <w:rFonts w:ascii="Calibri" w:cs="Calibri" w:hAnsi="Calibri" w:eastAsia="Calibri"/>
          <w:rtl w:val="0"/>
          <w:lang w:val="en-US"/>
        </w:rPr>
        <w:t>’</w:t>
      </w:r>
      <w:r>
        <w:rPr>
          <w:rFonts w:ascii="Calibri" w:cs="Calibri" w:hAnsi="Calibri" w:eastAsia="Calibri"/>
          <w:rtl w:val="0"/>
          <w:lang w:val="en-US"/>
        </w:rPr>
        <w:t>s complaints concerning Mr. Wellesley</w:t>
      </w:r>
      <w:r>
        <w:rPr>
          <w:rFonts w:ascii="Calibri" w:cs="Calibri" w:hAnsi="Calibri" w:eastAsia="Calibri"/>
          <w:rtl w:val="0"/>
          <w:lang w:val="en-US"/>
        </w:rPr>
        <w:t>’</w:t>
      </w:r>
      <w:r>
        <w:rPr>
          <w:rFonts w:ascii="Calibri" w:cs="Calibri" w:hAnsi="Calibri" w:eastAsia="Calibri"/>
          <w:rtl w:val="0"/>
          <w:lang w:val="en-US"/>
        </w:rPr>
        <w:t>s harassment, retaliation, and concomitant failure to intervene on Mr. Robles</w:t>
      </w:r>
      <w:r>
        <w:rPr>
          <w:rFonts w:ascii="Calibri" w:cs="Calibri" w:hAnsi="Calibri" w:eastAsia="Calibri"/>
          <w:rtl w:val="0"/>
          <w:lang w:val="en-US"/>
        </w:rPr>
        <w:t>’</w:t>
      </w:r>
      <w:r>
        <w:rPr>
          <w:rFonts w:ascii="Calibri" w:cs="Calibri" w:hAnsi="Calibri" w:eastAsia="Calibri"/>
          <w:rtl w:val="0"/>
          <w:lang w:val="en-US"/>
        </w:rPr>
        <w:t>s behalf violated his rights under the FHA and other civil rights statutes by creating a hostile living environment and interfered with</w:t>
      </w:r>
    </w:p>
    <w:p>
      <w:pPr>
        <w:pStyle w:val="Body"/>
        <w:spacing w:line="256" w:lineRule="auto"/>
        <w:rPr>
          <w:rFonts w:ascii="Calibri" w:cs="Calibri" w:hAnsi="Calibri" w:eastAsia="Calibri"/>
        </w:rPr>
      </w:pPr>
      <w:r>
        <w:rPr>
          <w:rFonts w:ascii="Calibri" w:cs="Calibri" w:hAnsi="Calibri" w:eastAsia="Calibri"/>
          <w:rtl w:val="0"/>
          <w:lang w:val="en-US"/>
        </w:rPr>
        <w:t>his right to peaceful enjoyment of his room.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FHA and other civil rights statutes prohibit a landlord from tolerating and/or facilitating</w:t>
      </w:r>
    </w:p>
    <w:p>
      <w:pPr>
        <w:pStyle w:val="Body"/>
        <w:spacing w:line="256" w:lineRule="auto"/>
        <w:rPr>
          <w:rFonts w:ascii="Calibri" w:cs="Calibri" w:hAnsi="Calibri" w:eastAsia="Calibri"/>
        </w:rPr>
      </w:pPr>
      <w:r>
        <w:rPr>
          <w:rFonts w:ascii="Calibri" w:cs="Calibri" w:hAnsi="Calibri" w:eastAsia="Calibri"/>
          <w:rtl w:val="0"/>
          <w:lang w:val="en-US"/>
        </w:rPr>
        <w:t>discrimination, harassment, sexual harassment, stalking, and retaliation, by another resident, or shelter</w:t>
      </w:r>
    </w:p>
    <w:p>
      <w:pPr>
        <w:pStyle w:val="Body"/>
        <w:spacing w:line="256" w:lineRule="auto"/>
        <w:rPr>
          <w:rFonts w:ascii="Calibri" w:cs="Calibri" w:hAnsi="Calibri" w:eastAsia="Calibri"/>
        </w:rPr>
      </w:pPr>
      <w:r>
        <w:rPr>
          <w:rFonts w:ascii="Calibri" w:cs="Calibri" w:hAnsi="Calibri" w:eastAsia="Calibri"/>
          <w:rtl w:val="0"/>
          <w:lang w:val="en-US"/>
        </w:rPr>
        <w:t>staff. Specifically, the FHA and the 1866 Civil Rights Act require a landlord to take reasonable steps to</w:t>
      </w:r>
    </w:p>
    <w:p>
      <w:pPr>
        <w:pStyle w:val="Body"/>
        <w:spacing w:line="256" w:lineRule="auto"/>
        <w:rPr>
          <w:rFonts w:ascii="Calibri" w:cs="Calibri" w:hAnsi="Calibri" w:eastAsia="Calibri"/>
        </w:rPr>
      </w:pPr>
      <w:r>
        <w:rPr>
          <w:rFonts w:ascii="Calibri" w:cs="Calibri" w:hAnsi="Calibri" w:eastAsia="Calibri"/>
          <w:rtl w:val="0"/>
          <w:lang w:val="en-US"/>
        </w:rPr>
        <w:t>investigate allegations of discrimination, harassment, sexual harassment, stalking, and retaliation, by</w:t>
      </w:r>
    </w:p>
    <w:p>
      <w:pPr>
        <w:pStyle w:val="Body"/>
        <w:spacing w:line="256" w:lineRule="auto"/>
        <w:rPr>
          <w:rFonts w:ascii="Calibri" w:cs="Calibri" w:hAnsi="Calibri" w:eastAsia="Calibri"/>
        </w:rPr>
      </w:pPr>
      <w:r>
        <w:rPr>
          <w:rFonts w:ascii="Calibri" w:cs="Calibri" w:hAnsi="Calibri" w:eastAsia="Calibri"/>
          <w:rtl w:val="0"/>
          <w:lang w:val="en-US"/>
        </w:rPr>
        <w:t>another resident, or shelter staff, once notified, as it would any alleged violation of DHS Code of</w:t>
      </w:r>
    </w:p>
    <w:p>
      <w:pPr>
        <w:pStyle w:val="Body"/>
        <w:spacing w:line="256" w:lineRule="auto"/>
        <w:rPr>
          <w:rFonts w:ascii="Calibri" w:cs="Calibri" w:hAnsi="Calibri" w:eastAsia="Calibri"/>
        </w:rPr>
      </w:pPr>
      <w:r>
        <w:rPr>
          <w:rFonts w:ascii="Calibri" w:cs="Calibri" w:hAnsi="Calibri" w:eastAsia="Calibri"/>
          <w:rtl w:val="0"/>
          <w:lang w:val="en-US"/>
        </w:rPr>
        <w:t>Conduct, NYCRR (Resident Rights), NYCHRL, NYSHRL, and Federal Laws.</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The Defendants took no steps to investigate clear evidence of harassment, and retaliation, or protect Mr. Robles even after it was established that Mr. Wellesley, other residents, and shelter staff had broken City, State, and Federal law, let alone the terms of DHS Code of Conduct.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bookmarkStart w:name="_Hlk186446796" w:id="0"/>
      <w:r>
        <w:rPr>
          <w:rFonts w:ascii="Calibri" w:cs="Calibri" w:hAnsi="Calibri" w:eastAsia="Calibri"/>
          <w:rtl w:val="0"/>
          <w:lang w:val="en-US"/>
        </w:rPr>
        <w:t>The Defendants could, for example, have transferred Mr. Wellesley to another room, another facility, or evict him. Instead, they chose to do nothing, up through December 9, 2024, when Mr. Robles was transferred to another Men</w:t>
      </w:r>
      <w:r>
        <w:rPr>
          <w:rFonts w:ascii="Calibri" w:cs="Calibri" w:hAnsi="Calibri" w:eastAsia="Calibri"/>
          <w:rtl w:val="0"/>
          <w:lang w:val="en-US"/>
        </w:rPr>
        <w:t>’</w:t>
      </w:r>
      <w:r>
        <w:rPr>
          <w:rFonts w:ascii="Calibri" w:cs="Calibri" w:hAnsi="Calibri" w:eastAsia="Calibri"/>
          <w:rtl w:val="0"/>
        </w:rPr>
        <w:t xml:space="preserve">s Shelter.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Defendants could, for example, have fired Mr. Fatokun, and assigned Mr. Robles to another case manager. Instead, they chose to do nothing.</w:t>
      </w:r>
      <w:bookmarkEnd w:id="0"/>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As a result of Defendant Mr. Wellesley</w:t>
      </w:r>
      <w:r>
        <w:rPr>
          <w:rFonts w:ascii="Calibri" w:cs="Calibri" w:hAnsi="Calibri" w:eastAsia="Calibri"/>
          <w:rtl w:val="0"/>
          <w:lang w:val="en-US"/>
        </w:rPr>
        <w:t>’</w:t>
      </w:r>
      <w:r>
        <w:rPr>
          <w:rFonts w:ascii="Calibri" w:cs="Calibri" w:hAnsi="Calibri" w:eastAsia="Calibri"/>
          <w:rtl w:val="0"/>
          <w:lang w:val="en-US"/>
        </w:rPr>
        <w:t>s harassing conduct, and that of other residents, and shelter staff, and the Defendants</w:t>
      </w:r>
      <w:r>
        <w:rPr>
          <w:rFonts w:ascii="Calibri" w:cs="Calibri" w:hAnsi="Calibri" w:eastAsia="Calibri"/>
          <w:rtl w:val="0"/>
          <w:lang w:val="en-US"/>
        </w:rPr>
        <w:t xml:space="preserve">’ </w:t>
      </w:r>
      <w:r>
        <w:rPr>
          <w:rFonts w:ascii="Calibri" w:cs="Calibri" w:hAnsi="Calibri" w:eastAsia="Calibri"/>
          <w:rtl w:val="0"/>
          <w:lang w:val="en-US"/>
        </w:rPr>
        <w:t>toleration and/or facilitation of that conduct, Mr. Robles was subjected to a hostile living environment and suffered significant injury for which he now seeks redress in this Complaint.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October 2024: Jack Wellesley, Harassment Begins</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video streaming platform:</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youtube.com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October 10, 2024</w:t>
      </w:r>
    </w:p>
    <w:p>
      <w:pPr>
        <w:pStyle w:val="Body"/>
        <w:spacing w:line="256" w:lineRule="auto"/>
        <w:rPr>
          <w:rFonts w:ascii="Calibri" w:cs="Calibri" w:hAnsi="Calibri" w:eastAsia="Calibri"/>
        </w:rPr>
      </w:pPr>
      <w:r>
        <w:rPr>
          <w:rFonts w:ascii="Calibri" w:cs="Calibri" w:hAnsi="Calibri" w:eastAsia="Calibri"/>
          <w:rtl w:val="0"/>
          <w:lang w:val="en-US"/>
        </w:rPr>
        <w:t xml:space="preserve">At around 4:25 pm, a video titled </w:t>
      </w:r>
      <w:r>
        <w:rPr>
          <w:rFonts w:ascii="Calibri" w:cs="Calibri" w:hAnsi="Calibri" w:eastAsia="Calibri"/>
          <w:rtl w:val="0"/>
          <w:lang w:val="en-US"/>
        </w:rPr>
        <w:t>“</w:t>
      </w:r>
      <w:r>
        <w:rPr>
          <w:rFonts w:ascii="Calibri" w:cs="Calibri" w:hAnsi="Calibri" w:eastAsia="Calibri"/>
          <w:rtl w:val="0"/>
          <w:lang w:val="en-US"/>
        </w:rPr>
        <w:t>Stay silent | David Whyte</w:t>
      </w:r>
      <w:r>
        <w:rPr>
          <w:rFonts w:ascii="Calibri" w:cs="Calibri" w:hAnsi="Calibri" w:eastAsia="Calibri"/>
          <w:rtl w:val="0"/>
          <w:lang w:val="en-US"/>
        </w:rPr>
        <w:t xml:space="preserve">” </w:t>
      </w:r>
      <w:r>
        <w:rPr>
          <w:rFonts w:ascii="Calibri" w:cs="Calibri" w:hAnsi="Calibri" w:eastAsia="Calibri"/>
          <w:rtl w:val="0"/>
          <w:lang w:val="en-US"/>
        </w:rPr>
        <w:t>showed up on Mr. Robles</w:t>
      </w:r>
      <w:r>
        <w:rPr>
          <w:rFonts w:ascii="Calibri" w:cs="Calibri" w:hAnsi="Calibri" w:eastAsia="Calibri"/>
          <w:rtl w:val="0"/>
          <w:lang w:val="en-US"/>
        </w:rPr>
        <w:t>’</w:t>
      </w:r>
      <w:r>
        <w:rPr>
          <w:rFonts w:ascii="Calibri" w:cs="Calibri" w:hAnsi="Calibri" w:eastAsia="Calibri"/>
          <w:rtl w:val="0"/>
          <w:lang w:val="en-US"/>
        </w:rPr>
        <w:t>s YouTube feed.</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Importance:</w:t>
      </w:r>
    </w:p>
    <w:p>
      <w:pPr>
        <w:pStyle w:val="Body"/>
        <w:spacing w:line="256" w:lineRule="auto"/>
        <w:rPr>
          <w:rFonts w:ascii="Calibri" w:cs="Calibri" w:hAnsi="Calibri" w:eastAsia="Calibri"/>
        </w:rPr>
      </w:pPr>
      <w:r>
        <w:rPr>
          <w:rFonts w:ascii="Calibri" w:cs="Calibri" w:hAnsi="Calibri" w:eastAsia="Calibri"/>
          <w:rtl w:val="0"/>
          <w:lang w:val="en-US"/>
        </w:rPr>
        <w:t>This is clearly an attempt to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18 U.S. Code (Section 2261 A)</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 stalking</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240.30</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cyberstalking</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October 10, 2024: Mr. Robles Files a Harassment and Sexual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1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October 9,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en-US"/>
        </w:rPr>
        <w:t xml:space="preserve">Ombudsman Office, Department of Social Services </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October 11, 2024</w:t>
      </w:r>
    </w:p>
    <w:p>
      <w:pPr>
        <w:pStyle w:val="Body"/>
        <w:spacing w:line="256" w:lineRule="auto"/>
        <w:rPr>
          <w:rFonts w:ascii="Calibri" w:cs="Calibri" w:hAnsi="Calibri" w:eastAsia="Calibri"/>
        </w:rPr>
      </w:pPr>
      <w:r>
        <w:rPr>
          <w:rFonts w:ascii="Calibri" w:cs="Calibri" w:hAnsi="Calibri" w:eastAsia="Calibri"/>
          <w:rtl w:val="0"/>
          <w:lang w:val="en-US"/>
        </w:rPr>
        <w:t xml:space="preserve">On his second day at the shelter Mr. Robles filed a harassment complaint against his roommate, Jack Wellesley, for staying up all night, keeping the room light on, and slamming the room door constantly from 11 pm through to 6 am, since he moved in. </w:t>
      </w:r>
    </w:p>
    <w:p>
      <w:pPr>
        <w:pStyle w:val="Body"/>
        <w:spacing w:line="256" w:lineRule="auto"/>
        <w:rPr>
          <w:rFonts w:ascii="Calibri" w:cs="Calibri" w:hAnsi="Calibri" w:eastAsia="Calibri"/>
        </w:rPr>
      </w:pPr>
      <w:r>
        <w:rPr>
          <w:rFonts w:ascii="Calibri" w:cs="Calibri" w:hAnsi="Calibri" w:eastAsia="Calibri"/>
          <w:rtl w:val="0"/>
          <w:lang w:val="en-US"/>
        </w:rPr>
        <w:t>Mr. Robles was then transferred out of the room, told to pack his stuff up, and carry his mattress over to the new room. A few minutes after he arrived at the new room, Mr. Robles was told to return back to the original room, with the problematic roommate, so as to reasonably deter him from filing other complaints in the future (protected activity).</w:t>
      </w:r>
    </w:p>
    <w:p>
      <w:pPr>
        <w:pStyle w:val="Body"/>
        <w:spacing w:line="256" w:lineRule="auto"/>
        <w:rPr>
          <w:rFonts w:ascii="Calibri" w:cs="Calibri" w:hAnsi="Calibri" w:eastAsia="Calibri"/>
        </w:rPr>
      </w:pPr>
      <w:r>
        <w:rPr>
          <w:rFonts w:ascii="Calibri" w:cs="Calibri" w:hAnsi="Calibri" w:eastAsia="Calibri"/>
          <w:rtl w:val="0"/>
          <w:lang w:val="en-US"/>
        </w:rPr>
        <w:t>Operations staff agreed to split the two roommates, but nothing was ever done.</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NYC Human Rights Law</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October 11, 2024</w:t>
      </w:r>
    </w:p>
    <w:p>
      <w:pPr>
        <w:pStyle w:val="Body"/>
        <w:spacing w:line="256" w:lineRule="auto"/>
        <w:rPr>
          <w:rFonts w:ascii="Calibri" w:cs="Calibri" w:hAnsi="Calibri" w:eastAsia="Calibri"/>
        </w:rPr>
      </w:pPr>
      <w:r>
        <w:rPr>
          <w:rFonts w:ascii="Calibri" w:cs="Calibri" w:hAnsi="Calibri" w:eastAsia="Calibri"/>
          <w:rtl w:val="0"/>
          <w:lang w:val="en-US"/>
        </w:rPr>
        <w:t>At around 10:15 pm, Mr. Robles</w:t>
      </w:r>
      <w:r>
        <w:rPr>
          <w:rFonts w:ascii="Calibri" w:cs="Calibri" w:hAnsi="Calibri" w:eastAsia="Calibri"/>
          <w:rtl w:val="0"/>
          <w:lang w:val="en-US"/>
        </w:rPr>
        <w:t>’</w:t>
      </w:r>
      <w:r>
        <w:rPr>
          <w:rFonts w:ascii="Calibri" w:cs="Calibri" w:hAnsi="Calibri" w:eastAsia="Calibri"/>
          <w:rtl w:val="0"/>
          <w:lang w:val="en-US"/>
        </w:rPr>
        <w:t xml:space="preserve">s roommate, Jack Wellesley, walked into the room, woke him up, </w:t>
      </w:r>
    </w:p>
    <w:p>
      <w:pPr>
        <w:pStyle w:val="Body"/>
        <w:spacing w:line="256" w:lineRule="auto"/>
        <w:rPr>
          <w:rFonts w:ascii="Calibri" w:cs="Calibri" w:hAnsi="Calibri" w:eastAsia="Calibri"/>
        </w:rPr>
      </w:pPr>
      <w:r>
        <w:rPr>
          <w:rFonts w:ascii="Calibri" w:cs="Calibri" w:hAnsi="Calibri" w:eastAsia="Calibri"/>
          <w:rtl w:val="0"/>
          <w:lang w:val="en-US"/>
        </w:rPr>
        <w:t>complained that the room smelled, and cursed at him.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Robles left the room, and told the security guard, and then spoke with his case manager, Adeniyi Fatokun.</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Mr. Fatokun immediately interrupted Mr. Robles, and asked him to first sign a bunch of paperwork, without letting him read what he was signing, or summarizing the material.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While Mr. Robles was signing the documents Mr. Fatokun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You</w:t>
      </w:r>
      <w:r>
        <w:rPr>
          <w:rFonts w:ascii="Calibri" w:cs="Calibri" w:hAnsi="Calibri" w:eastAsia="Calibri"/>
          <w:i w:val="1"/>
          <w:iCs w:val="1"/>
          <w:rtl w:val="0"/>
          <w:lang w:val="en-US"/>
        </w:rPr>
        <w:t>’</w:t>
      </w:r>
      <w:r>
        <w:rPr>
          <w:rFonts w:ascii="Calibri" w:cs="Calibri" w:hAnsi="Calibri" w:eastAsia="Calibri"/>
          <w:i w:val="1"/>
          <w:iCs w:val="1"/>
          <w:rtl w:val="0"/>
          <w:lang w:val="en-US"/>
        </w:rPr>
        <w:t>re a handsome guy.</w:t>
      </w:r>
    </w:p>
    <w:p>
      <w:pPr>
        <w:pStyle w:val="Body"/>
        <w:spacing w:line="256" w:lineRule="auto"/>
        <w:rPr>
          <w:rFonts w:ascii="Calibri" w:cs="Calibri" w:hAnsi="Calibri" w:eastAsia="Calibri"/>
          <w:i w:val="1"/>
          <w:iCs w:val="1"/>
        </w:rPr>
      </w:pPr>
      <w:r>
        <w:rPr>
          <w:rFonts w:ascii="Calibri" w:cs="Calibri" w:hAnsi="Calibri" w:eastAsia="Calibri"/>
          <w:i w:val="1"/>
          <w:iCs w:val="1"/>
          <w:rtl w:val="0"/>
        </w:rPr>
        <w:t>Don</w:t>
      </w:r>
      <w:r>
        <w:rPr>
          <w:rFonts w:ascii="Calibri" w:cs="Calibri" w:hAnsi="Calibri" w:eastAsia="Calibri"/>
          <w:i w:val="1"/>
          <w:iCs w:val="1"/>
          <w:rtl w:val="0"/>
          <w:lang w:val="en-US"/>
        </w:rPr>
        <w:t>’</w:t>
      </w:r>
      <w:r>
        <w:rPr>
          <w:rFonts w:ascii="Calibri" w:cs="Calibri" w:hAnsi="Calibri" w:eastAsia="Calibri"/>
          <w:i w:val="1"/>
          <w:iCs w:val="1"/>
          <w:rtl w:val="0"/>
          <w:lang w:val="en-US"/>
        </w:rPr>
        <w:t>t worry about the problems with your roommate.</w:t>
      </w:r>
    </w:p>
    <w:p>
      <w:pPr>
        <w:pStyle w:val="Body"/>
        <w:spacing w:line="256" w:lineRule="auto"/>
        <w:rPr>
          <w:rFonts w:ascii="Calibri" w:cs="Calibri" w:hAnsi="Calibri" w:eastAsia="Calibri"/>
          <w:i w:val="1"/>
          <w:iCs w:val="1"/>
        </w:rPr>
      </w:pPr>
      <w:r>
        <w:rPr>
          <w:rFonts w:ascii="Calibri" w:cs="Calibri" w:hAnsi="Calibri" w:eastAsia="Calibri"/>
          <w:i w:val="1"/>
          <w:iCs w:val="1"/>
          <w:rtl w:val="0"/>
        </w:rPr>
        <w:t>I</w:t>
      </w:r>
      <w:r>
        <w:rPr>
          <w:rFonts w:ascii="Calibri" w:cs="Calibri" w:hAnsi="Calibri" w:eastAsia="Calibri"/>
          <w:i w:val="1"/>
          <w:iCs w:val="1"/>
          <w:rtl w:val="0"/>
          <w:lang w:val="en-US"/>
        </w:rPr>
        <w:t>’</w:t>
      </w:r>
      <w:r>
        <w:rPr>
          <w:rFonts w:ascii="Calibri" w:cs="Calibri" w:hAnsi="Calibri" w:eastAsia="Calibri"/>
          <w:i w:val="1"/>
          <w:iCs w:val="1"/>
          <w:rtl w:val="0"/>
          <w:lang w:val="en-US"/>
        </w:rPr>
        <w:t>ll take care of everything.</w:t>
      </w:r>
    </w:p>
    <w:p>
      <w:pPr>
        <w:pStyle w:val="Body"/>
        <w:spacing w:line="256" w:lineRule="auto"/>
        <w:rPr>
          <w:rFonts w:ascii="Calibri" w:cs="Calibri" w:hAnsi="Calibri" w:eastAsia="Calibri"/>
          <w:i w:val="1"/>
          <w:iCs w:val="1"/>
        </w:rPr>
      </w:pPr>
      <w:r>
        <w:rPr>
          <w:rFonts w:ascii="Calibri" w:cs="Calibri" w:hAnsi="Calibri" w:eastAsia="Calibri"/>
          <w:i w:val="1"/>
          <w:iCs w:val="1"/>
          <w:rtl w:val="0"/>
        </w:rPr>
        <w:t>Don</w:t>
      </w:r>
      <w:r>
        <w:rPr>
          <w:rFonts w:ascii="Calibri" w:cs="Calibri" w:hAnsi="Calibri" w:eastAsia="Calibri"/>
          <w:i w:val="1"/>
          <w:iCs w:val="1"/>
          <w:rtl w:val="0"/>
          <w:lang w:val="en-US"/>
        </w:rPr>
        <w:t>’</w:t>
      </w:r>
      <w:r>
        <w:rPr>
          <w:rFonts w:ascii="Calibri" w:cs="Calibri" w:hAnsi="Calibri" w:eastAsia="Calibri"/>
          <w:i w:val="1"/>
          <w:iCs w:val="1"/>
          <w:rtl w:val="0"/>
          <w:lang w:val="en-US"/>
        </w:rPr>
        <w:t>t worry about that.</w:t>
      </w:r>
      <w:r>
        <w:rPr>
          <w:rFonts w:ascii="Calibri" w:cs="Calibri" w:hAnsi="Calibri" w:eastAsia="Calibri"/>
          <w:i w:val="1"/>
          <w:iCs w:val="1"/>
          <w:rtl w:val="0"/>
          <w:lang w:val="en-US"/>
        </w:rPr>
        <w:t>”</w:t>
      </w:r>
    </w:p>
    <w:p>
      <w:pPr>
        <w:pStyle w:val="Body"/>
        <w:spacing w:line="256" w:lineRule="auto"/>
        <w:rPr>
          <w:rFonts w:ascii="Calibri" w:cs="Calibri" w:hAnsi="Calibri" w:eastAsia="Calibri"/>
          <w:i w:val="1"/>
          <w:iCs w:val="1"/>
        </w:rPr>
      </w:pPr>
    </w:p>
    <w:p>
      <w:pPr>
        <w:pStyle w:val="Body"/>
        <w:spacing w:line="256" w:lineRule="auto"/>
        <w:rPr>
          <w:rFonts w:ascii="Calibri" w:cs="Calibri" w:hAnsi="Calibri" w:eastAsia="Calibri"/>
          <w:b w:val="1"/>
          <w:bCs w:val="1"/>
          <w:i w:val="1"/>
          <w:iCs w:val="1"/>
        </w:rPr>
      </w:pPr>
      <w:r>
        <w:rPr>
          <w:rFonts w:ascii="Calibri" w:cs="Calibri" w:hAnsi="Calibri" w:eastAsia="Calibri"/>
          <w:rtl w:val="0"/>
          <w:lang w:val="en-US"/>
        </w:rPr>
        <w:t xml:space="preserve">See section: </w:t>
      </w:r>
      <w:r>
        <w:rPr>
          <w:rFonts w:ascii="Calibri" w:cs="Calibri" w:hAnsi="Calibri" w:eastAsia="Calibri"/>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rPr>
        <w:t xml:space="preserve">== 18 NYCRR Part 491.12 (c)(16)  </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extortion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135.60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extortion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rPr>
        <w:t xml:space="preserve">== 18 NYCRR Part 491.12 (c)(16)  </w:t>
      </w:r>
    </w:p>
    <w:p>
      <w:pPr>
        <w:pStyle w:val="Body"/>
        <w:spacing w:line="256" w:lineRule="auto"/>
        <w:rPr>
          <w:rFonts w:ascii="Calibri" w:cs="Calibri" w:hAnsi="Calibri" w:eastAsia="Calibri"/>
        </w:rPr>
      </w:pPr>
      <w:r>
        <w:rPr>
          <w:rFonts w:ascii="Calibri" w:cs="Calibri" w:hAnsi="Calibri" w:eastAsia="Calibri"/>
          <w:rtl w:val="0"/>
          <w:lang w:val="en-US"/>
        </w:rPr>
        <w:t>-- provide gratuity, in any form, for services provided</w:t>
      </w:r>
    </w:p>
    <w:p>
      <w:pPr>
        <w:pStyle w:val="Body"/>
        <w:spacing w:line="256" w:lineRule="auto"/>
        <w:rPr>
          <w:rFonts w:ascii="Calibri" w:cs="Calibri" w:hAnsi="Calibri" w:eastAsia="Calibri"/>
          <w:b w:val="1"/>
          <w:bCs w:val="1"/>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October 12, 2024: Mr. Robles Files a Harassment and Sexual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2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October 11, 2024</w:t>
      </w:r>
    </w:p>
    <w:p>
      <w:pPr>
        <w:pStyle w:val="Body"/>
        <w:spacing w:line="256" w:lineRule="auto"/>
        <w:rPr>
          <w:rFonts w:ascii="Calibri" w:cs="Calibri" w:hAnsi="Calibri" w:eastAsia="Calibri"/>
        </w:rPr>
      </w:pPr>
      <w:r>
        <w:rPr>
          <w:rFonts w:ascii="Calibri" w:cs="Calibri" w:hAnsi="Calibri" w:eastAsia="Calibri"/>
          <w:rtl w:val="0"/>
          <w:lang w:val="en-US"/>
        </w:rPr>
        <w:t>October 10,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en-US"/>
        </w:rPr>
        <w:t xml:space="preserve">Ombudsman Office, Department of Social Services </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video streaming platform:</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youtube.com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October 14, 2024</w:t>
      </w:r>
    </w:p>
    <w:p>
      <w:pPr>
        <w:pStyle w:val="Body"/>
        <w:spacing w:line="256" w:lineRule="auto"/>
        <w:rPr>
          <w:rFonts w:ascii="Calibri" w:cs="Calibri" w:hAnsi="Calibri" w:eastAsia="Calibri"/>
        </w:rPr>
      </w:pPr>
      <w:r>
        <w:rPr>
          <w:rFonts w:ascii="Calibri" w:cs="Calibri" w:hAnsi="Calibri" w:eastAsia="Calibri"/>
          <w:rtl w:val="0"/>
          <w:lang w:val="en-US"/>
        </w:rPr>
        <w:t xml:space="preserve">A video titled </w:t>
      </w:r>
      <w:r>
        <w:rPr>
          <w:rFonts w:ascii="Calibri" w:cs="Calibri" w:hAnsi="Calibri" w:eastAsia="Calibri"/>
          <w:rtl w:val="0"/>
          <w:lang w:val="en-US"/>
        </w:rPr>
        <w:t>“</w:t>
      </w:r>
      <w:r>
        <w:rPr>
          <w:rFonts w:ascii="Calibri" w:cs="Calibri" w:hAnsi="Calibri" w:eastAsia="Calibri"/>
          <w:rtl w:val="0"/>
          <w:lang w:val="it-IT"/>
        </w:rPr>
        <w:t>Lucas Interrogation Scene - American Gangster</w:t>
      </w:r>
      <w:r>
        <w:rPr>
          <w:rFonts w:ascii="Calibri" w:cs="Calibri" w:hAnsi="Calibri" w:eastAsia="Calibri"/>
          <w:rtl w:val="0"/>
          <w:lang w:val="en-US"/>
        </w:rPr>
        <w:t xml:space="preserve">” </w:t>
      </w:r>
      <w:r>
        <w:rPr>
          <w:rFonts w:ascii="Calibri" w:cs="Calibri" w:hAnsi="Calibri" w:eastAsia="Calibri"/>
          <w:rtl w:val="0"/>
          <w:lang w:val="en-US"/>
        </w:rPr>
        <w:t>showed up on Mr. Robles</w:t>
      </w:r>
      <w:r>
        <w:rPr>
          <w:rFonts w:ascii="Calibri" w:cs="Calibri" w:hAnsi="Calibri" w:eastAsia="Calibri"/>
          <w:rtl w:val="0"/>
          <w:lang w:val="en-US"/>
        </w:rPr>
        <w:t>’</w:t>
      </w:r>
      <w:r>
        <w:rPr>
          <w:rFonts w:ascii="Calibri" w:cs="Calibri" w:hAnsi="Calibri" w:eastAsia="Calibri"/>
          <w:rtl w:val="0"/>
          <w:lang w:val="en-US"/>
        </w:rPr>
        <w:t xml:space="preserve">s YouTube feed. The movie clip shows the antagonist </w:t>
      </w:r>
      <w:r>
        <w:rPr>
          <w:rFonts w:ascii="Calibri" w:cs="Calibri" w:hAnsi="Calibri" w:eastAsia="Calibri"/>
          <w:rtl w:val="0"/>
          <w:lang w:val="en-US"/>
        </w:rPr>
        <w:t>“</w:t>
      </w:r>
      <w:r>
        <w:rPr>
          <w:rFonts w:ascii="Calibri" w:cs="Calibri" w:hAnsi="Calibri" w:eastAsia="Calibri"/>
          <w:rtl w:val="0"/>
          <w:lang w:val="it-IT"/>
        </w:rPr>
        <w:t>Lucas</w:t>
      </w:r>
      <w:r>
        <w:rPr>
          <w:rFonts w:ascii="Calibri" w:cs="Calibri" w:hAnsi="Calibri" w:eastAsia="Calibri"/>
          <w:rtl w:val="0"/>
          <w:lang w:val="en-US"/>
        </w:rPr>
        <w:t xml:space="preserve">” </w:t>
      </w:r>
      <w:r>
        <w:rPr>
          <w:rFonts w:ascii="Calibri" w:cs="Calibri" w:hAnsi="Calibri" w:eastAsia="Calibri"/>
          <w:rtl w:val="0"/>
          <w:lang w:val="en-US"/>
        </w:rPr>
        <w:t>being interrogated by a Police officer.</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fr-FR"/>
        </w:rPr>
        <w:t>Transcript:</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So, it don</w:t>
      </w:r>
      <w:r>
        <w:rPr>
          <w:rFonts w:ascii="Calibri" w:cs="Calibri" w:hAnsi="Calibri" w:eastAsia="Calibri"/>
          <w:i w:val="1"/>
          <w:iCs w:val="1"/>
          <w:rtl w:val="0"/>
          <w:lang w:val="en-US"/>
        </w:rPr>
        <w:t>’</w:t>
      </w:r>
      <w:r>
        <w:rPr>
          <w:rFonts w:ascii="Calibri" w:cs="Calibri" w:hAnsi="Calibri" w:eastAsia="Calibri"/>
          <w:i w:val="1"/>
          <w:iCs w:val="1"/>
          <w:rtl w:val="0"/>
          <w:lang w:val="en-US"/>
        </w:rPr>
        <w:t>t mean nothing to me for you to show up tomorrow morning with your head blown off. Do you understand what I</w:t>
      </w:r>
      <w:r>
        <w:rPr>
          <w:rFonts w:ascii="Calibri" w:cs="Calibri" w:hAnsi="Calibri" w:eastAsia="Calibri"/>
          <w:i w:val="1"/>
          <w:iCs w:val="1"/>
          <w:rtl w:val="0"/>
          <w:lang w:val="en-US"/>
        </w:rPr>
        <w:t>’</w:t>
      </w:r>
      <w:r>
        <w:rPr>
          <w:rFonts w:ascii="Calibri" w:cs="Calibri" w:hAnsi="Calibri" w:eastAsia="Calibri"/>
          <w:i w:val="1"/>
          <w:iCs w:val="1"/>
          <w:rtl w:val="0"/>
          <w:lang w:val="en-US"/>
        </w:rPr>
        <w:t>m saying?</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Importance:</w:t>
      </w: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120.15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death threat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18 U.S. Code (Section 2261 A)</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 stalking</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240.30</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cyberstalking</w:t>
      </w:r>
    </w:p>
    <w:p>
      <w:pPr>
        <w:pStyle w:val="Body"/>
        <w:spacing w:line="256" w:lineRule="auto"/>
        <w:rPr>
          <w:rFonts w:ascii="Calibri" w:cs="Calibri" w:hAnsi="Calibri" w:eastAsia="Calibri"/>
          <w:b w:val="1"/>
          <w:bCs w:val="1"/>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October 17, 2024: Mr. Robles Files a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3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October 16,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en-US"/>
        </w:rPr>
        <w:t xml:space="preserve">Ombudsman Office, Department of Social Services </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October 22, 2024</w:t>
      </w:r>
    </w:p>
    <w:p>
      <w:pPr>
        <w:pStyle w:val="Body"/>
        <w:spacing w:line="256" w:lineRule="auto"/>
        <w:rPr>
          <w:rFonts w:ascii="Calibri" w:cs="Calibri" w:hAnsi="Calibri" w:eastAsia="Calibri"/>
        </w:rPr>
      </w:pPr>
      <w:r>
        <w:rPr>
          <w:rFonts w:ascii="Calibri" w:cs="Calibri" w:hAnsi="Calibri" w:eastAsia="Calibri"/>
          <w:rtl w:val="0"/>
          <w:lang w:val="en-US"/>
        </w:rPr>
        <w:t>At around 2:19 am, Mr. Robles woke up and heard his roommate, Jack Wellesley, making sexual moaning noises.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sexual harassment</w:t>
      </w:r>
    </w:p>
    <w:p>
      <w:pPr>
        <w:pStyle w:val="Body"/>
        <w:spacing w:line="256" w:lineRule="auto"/>
        <w:rPr>
          <w:rFonts w:ascii="Calibri" w:cs="Calibri" w:hAnsi="Calibri" w:eastAsia="Calibri"/>
          <w:b w:val="1"/>
          <w:bCs w:val="1"/>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social media platform:</w:t>
      </w:r>
    </w:p>
    <w:p>
      <w:pPr>
        <w:pStyle w:val="Body"/>
        <w:spacing w:line="256" w:lineRule="auto"/>
        <w:rPr>
          <w:rFonts w:ascii="Calibri" w:cs="Calibri" w:hAnsi="Calibri" w:eastAsia="Calibri"/>
          <w:b w:val="1"/>
          <w:bCs w:val="1"/>
        </w:rPr>
      </w:pPr>
      <w:r>
        <w:rPr>
          <w:rFonts w:ascii="Calibri" w:cs="Calibri" w:hAnsi="Calibri" w:eastAsia="Calibri"/>
          <w:b w:val="1"/>
          <w:bCs w:val="1"/>
          <w:rtl w:val="0"/>
          <w:lang w:val="it-IT"/>
        </w:rPr>
        <w:t>x.com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October 25, 2024</w:t>
      </w:r>
    </w:p>
    <w:p>
      <w:pPr>
        <w:pStyle w:val="Body"/>
        <w:spacing w:line="256" w:lineRule="auto"/>
        <w:rPr>
          <w:rFonts w:ascii="Calibri" w:cs="Calibri" w:hAnsi="Calibri" w:eastAsia="Calibri"/>
        </w:rPr>
      </w:pPr>
      <w:r>
        <w:rPr>
          <w:rFonts w:ascii="Calibri" w:cs="Calibri" w:hAnsi="Calibri" w:eastAsia="Calibri"/>
          <w:rtl w:val="0"/>
          <w:lang w:val="en-US"/>
        </w:rPr>
        <w:t xml:space="preserve">At around 9:21 am, a post titled: </w:t>
      </w:r>
      <w:r>
        <w:rPr>
          <w:rFonts w:ascii="Calibri" w:cs="Calibri" w:hAnsi="Calibri" w:eastAsia="Calibri"/>
          <w:rtl w:val="0"/>
          <w:lang w:val="en-US"/>
        </w:rPr>
        <w:t>“</w:t>
      </w:r>
      <w:r>
        <w:rPr>
          <w:rFonts w:ascii="Calibri" w:cs="Calibri" w:hAnsi="Calibri" w:eastAsia="Calibri"/>
          <w:rtl w:val="0"/>
          <w:lang w:val="en-US"/>
        </w:rPr>
        <w:t>NY booting migrants from upstate hotel as contract expires</w:t>
      </w:r>
      <w:r>
        <w:rPr>
          <w:rFonts w:ascii="Calibri" w:cs="Calibri" w:hAnsi="Calibri" w:eastAsia="Calibri"/>
          <w:rtl w:val="0"/>
          <w:lang w:val="en-US"/>
        </w:rPr>
        <w:t>”</w:t>
      </w:r>
      <w:r>
        <w:rPr>
          <w:rFonts w:ascii="Calibri" w:cs="Calibri" w:hAnsi="Calibri" w:eastAsia="Calibri"/>
          <w:rtl w:val="0"/>
          <w:lang w:val="en-US"/>
        </w:rPr>
        <w:t>, showed up Mr. Robles</w:t>
      </w:r>
      <w:r>
        <w:rPr>
          <w:rFonts w:ascii="Calibri" w:cs="Calibri" w:hAnsi="Calibri" w:eastAsia="Calibri"/>
          <w:rtl w:val="0"/>
          <w:lang w:val="en-US"/>
        </w:rPr>
        <w:t>’</w:t>
      </w:r>
      <w:r>
        <w:rPr>
          <w:rFonts w:ascii="Calibri" w:cs="Calibri" w:hAnsi="Calibri" w:eastAsia="Calibri"/>
          <w:rtl w:val="0"/>
          <w:lang w:val="en-US"/>
        </w:rPr>
        <w:t>s X feed.</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1. Mr. Robles used to live in upstate NY.</w:t>
      </w:r>
    </w:p>
    <w:p>
      <w:pPr>
        <w:pStyle w:val="Body"/>
        <w:spacing w:line="256" w:lineRule="auto"/>
        <w:rPr>
          <w:rFonts w:ascii="Calibri" w:cs="Calibri" w:hAnsi="Calibri" w:eastAsia="Calibri"/>
        </w:rPr>
      </w:pPr>
      <w:r>
        <w:rPr>
          <w:rFonts w:ascii="Calibri" w:cs="Calibri" w:hAnsi="Calibri" w:eastAsia="Calibri"/>
          <w:rtl w:val="0"/>
          <w:lang w:val="en-US"/>
        </w:rPr>
        <w:t>2. Mr. Robles was staying at the following men</w:t>
      </w:r>
      <w:r>
        <w:rPr>
          <w:rFonts w:ascii="Calibri" w:cs="Calibri" w:hAnsi="Calibri" w:eastAsia="Calibri"/>
          <w:rtl w:val="0"/>
          <w:lang w:val="en-US"/>
        </w:rPr>
        <w:t>’</w:t>
      </w:r>
      <w:r>
        <w:rPr>
          <w:rFonts w:ascii="Calibri" w:cs="Calibri" w:hAnsi="Calibri" w:eastAsia="Calibri"/>
          <w:rtl w:val="0"/>
          <w:lang w:val="en-US"/>
        </w:rPr>
        <w:t>s shelter: 7601 Queens Blvd, Elmhurst, NY (a.k.a. Hotel Q).</w:t>
      </w:r>
    </w:p>
    <w:p>
      <w:pPr>
        <w:pStyle w:val="Body"/>
        <w:spacing w:line="256" w:lineRule="auto"/>
        <w:rPr>
          <w:rFonts w:ascii="Calibri" w:cs="Calibri" w:hAnsi="Calibri" w:eastAsia="Calibri"/>
        </w:rPr>
      </w:pPr>
      <w:r>
        <w:rPr>
          <w:rFonts w:ascii="Calibri" w:cs="Calibri" w:hAnsi="Calibri" w:eastAsia="Calibri"/>
          <w:rtl w:val="0"/>
          <w:lang w:val="en-US"/>
        </w:rPr>
        <w:t>3. Mr. Robles went to Pawling High School (Pawling, NY), and graduated with a bachelor</w:t>
      </w:r>
      <w:r>
        <w:rPr>
          <w:rFonts w:ascii="Calibri" w:cs="Calibri" w:hAnsi="Calibri" w:eastAsia="Calibri"/>
          <w:rtl w:val="0"/>
          <w:lang w:val="en-US"/>
        </w:rPr>
        <w:t>’</w:t>
      </w:r>
      <w:r>
        <w:rPr>
          <w:rFonts w:ascii="Calibri" w:cs="Calibri" w:hAnsi="Calibri" w:eastAsia="Calibri"/>
          <w:rtl w:val="0"/>
          <w:lang w:val="en-US"/>
        </w:rPr>
        <w:t>s degree from Marist college (Poughkeepsie, NY).</w:t>
      </w:r>
    </w:p>
    <w:p>
      <w:pPr>
        <w:pStyle w:val="Body"/>
        <w:spacing w:line="256" w:lineRule="auto"/>
        <w:rPr>
          <w:rFonts w:ascii="Calibri" w:cs="Calibri" w:hAnsi="Calibri" w:eastAsia="Calibri"/>
          <w:rtl w:val="0"/>
        </w:rPr>
      </w:pPr>
      <w:r>
        <w:rPr>
          <w:rFonts w:ascii="Calibri" w:cs="Calibri" w:hAnsi="Calibri" w:eastAsia="Calibri"/>
          <w:rtl w:val="0"/>
          <w:lang w:val="en-US"/>
        </w:rPr>
        <w:t xml:space="preserve">4. Mr. Robles was eventually transferred, or </w:t>
      </w:r>
      <w:r>
        <w:rPr>
          <w:rFonts w:ascii="Calibri" w:cs="Calibri" w:hAnsi="Calibri" w:eastAsia="Calibri"/>
          <w:rtl w:val="0"/>
          <w:lang w:val="en-US"/>
        </w:rPr>
        <w:t>“</w:t>
      </w:r>
      <w:r>
        <w:rPr>
          <w:rFonts w:ascii="Calibri" w:cs="Calibri" w:hAnsi="Calibri" w:eastAsia="Calibri"/>
          <w:rtl w:val="0"/>
          <w:lang w:val="en-US"/>
        </w:rPr>
        <w:t>booted</w:t>
      </w:r>
      <w:r>
        <w:rPr>
          <w:rFonts w:ascii="Calibri" w:cs="Calibri" w:hAnsi="Calibri" w:eastAsia="Calibri"/>
          <w:rtl w:val="0"/>
          <w:lang w:val="en-US"/>
        </w:rPr>
        <w:t>”</w:t>
      </w:r>
      <w:r>
        <w:rPr>
          <w:rFonts w:ascii="Calibri" w:cs="Calibri" w:hAnsi="Calibri" w:eastAsia="Calibri"/>
          <w:rtl w:val="0"/>
          <w:lang w:val="en-US"/>
        </w:rPr>
        <w:t xml:space="preserve">, to another shelter on December 9, 2024. </w:t>
      </w:r>
    </w:p>
    <w:p>
      <w:pPr>
        <w:pStyle w:val="Body"/>
        <w:spacing w:line="256" w:lineRule="auto"/>
        <w:rPr>
          <w:rFonts w:ascii="Calibri" w:cs="Calibri" w:hAnsi="Calibri" w:eastAsia="Calibri"/>
        </w:rPr>
      </w:pPr>
      <w:r>
        <w:rPr>
          <w:rFonts w:ascii="Calibri" w:cs="Calibri" w:hAnsi="Calibri" w:eastAsia="Calibri"/>
          <w:rtl w:val="0"/>
          <w:lang w:val="en-US"/>
        </w:rPr>
        <w:t>5</w:t>
      </w:r>
      <w:r>
        <w:rPr>
          <w:rFonts w:ascii="Calibri" w:cs="Calibri" w:hAnsi="Calibri" w:eastAsia="Calibri"/>
          <w:rtl w:val="0"/>
        </w:rPr>
        <w:t xml:space="preserve">. </w:t>
      </w:r>
      <w:r>
        <w:rPr>
          <w:rFonts w:ascii="Calibri" w:cs="Calibri" w:hAnsi="Calibri" w:eastAsia="Calibri"/>
          <w:rtl w:val="0"/>
          <w:lang w:val="en-US"/>
        </w:rPr>
        <w:t xml:space="preserve">The number of comments on this post was </w:t>
      </w:r>
      <w:r>
        <w:rPr>
          <w:rFonts w:ascii="Calibri" w:cs="Calibri" w:hAnsi="Calibri" w:eastAsia="Calibri"/>
          <w:rtl w:val="0"/>
          <w:lang w:val="en-US"/>
        </w:rPr>
        <w:t>“</w:t>
      </w:r>
      <w:r>
        <w:rPr>
          <w:rFonts w:ascii="Calibri" w:cs="Calibri" w:hAnsi="Calibri" w:eastAsia="Calibri"/>
          <w:rtl w:val="0"/>
          <w:lang w:val="en-US"/>
        </w:rPr>
        <w:t>66</w:t>
      </w:r>
      <w:r>
        <w:rPr>
          <w:rFonts w:ascii="Calibri" w:cs="Calibri" w:hAnsi="Calibri" w:eastAsia="Calibri"/>
          <w:rtl w:val="0"/>
          <w:lang w:val="en-US"/>
        </w:rPr>
        <w:t>”</w:t>
      </w: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See section: </w:t>
      </w:r>
      <w:r>
        <w:rPr>
          <w:rFonts w:ascii="Calibri" w:cs="Calibri" w:hAnsi="Calibri" w:eastAsia="Calibri"/>
          <w:b w:val="1"/>
          <w:bCs w:val="1"/>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rtl w:val="0"/>
          <w:lang w:val="en-US"/>
        </w:rPr>
        <w:t>”</w:t>
      </w:r>
    </w:p>
    <w:p>
      <w:pPr>
        <w:pStyle w:val="Body"/>
        <w:spacing w:line="256" w:lineRule="auto"/>
        <w:rPr>
          <w:rFonts w:ascii="Calibri" w:cs="Calibri" w:hAnsi="Calibri" w:eastAsia="Calibri"/>
          <w:b w:val="1"/>
          <w:bCs w:val="1"/>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18 U.S. Code (Section 2261 A)</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 stalking</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240.30</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cyberstalking</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October 31, 2024 </w:t>
      </w:r>
      <w:r>
        <w:rPr>
          <w:rFonts w:ascii="Calibri" w:cs="Calibri" w:hAnsi="Calibri" w:eastAsia="Calibri"/>
          <w:b w:val="1"/>
          <w:bCs w:val="1"/>
          <w:i w:val="1"/>
          <w:iCs w:val="1"/>
          <w:rtl w:val="0"/>
          <w:lang w:val="en-US"/>
        </w:rPr>
        <w:t xml:space="preserve">— </w:t>
      </w:r>
      <w:r>
        <w:rPr>
          <w:rFonts w:ascii="Calibri" w:cs="Calibri" w:hAnsi="Calibri" w:eastAsia="Calibri"/>
          <w:b w:val="1"/>
          <w:bCs w:val="1"/>
          <w:i w:val="1"/>
          <w:iCs w:val="1"/>
          <w:rtl w:val="0"/>
          <w:lang w:val="en-US"/>
        </w:rPr>
        <w:t>DHS 11 pm curfew notice posted on door.</w:t>
      </w:r>
    </w:p>
    <w:p>
      <w:pPr>
        <w:pStyle w:val="Body"/>
        <w:spacing w:line="256" w:lineRule="auto"/>
        <w:jc w:val="center"/>
        <w:rPr>
          <w:rFonts w:ascii="Calibri" w:cs="Calibri" w:hAnsi="Calibri" w:eastAsia="Calibri"/>
          <w:b w:val="1"/>
          <w:bCs w:val="1"/>
          <w:i w:val="1"/>
          <w:iCs w:val="1"/>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2024: Jack Wellesley, Harassment Continues</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November 6, 2024</w:t>
      </w:r>
    </w:p>
    <w:p>
      <w:pPr>
        <w:pStyle w:val="Body"/>
        <w:spacing w:line="256" w:lineRule="auto"/>
        <w:rPr>
          <w:rFonts w:ascii="Calibri" w:cs="Calibri" w:hAnsi="Calibri" w:eastAsia="Calibri"/>
        </w:rPr>
      </w:pPr>
      <w:r>
        <w:rPr>
          <w:rFonts w:ascii="Calibri" w:cs="Calibri" w:hAnsi="Calibri" w:eastAsia="Calibri"/>
          <w:rtl w:val="0"/>
          <w:lang w:val="en-US"/>
        </w:rPr>
        <w:t>At around 6:00 pm, Mr. Robles walked into his room, and saw his roommate, Jack Wellesley, watching tv, which was mounted on the wall. This was the first time the tv was on, since he moved in, on October 10, 2024.</w:t>
      </w:r>
    </w:p>
    <w:p>
      <w:pPr>
        <w:pStyle w:val="Body"/>
        <w:spacing w:line="256" w:lineRule="auto"/>
        <w:rPr>
          <w:rFonts w:ascii="Calibri" w:cs="Calibri" w:hAnsi="Calibri" w:eastAsia="Calibri"/>
        </w:rPr>
      </w:pPr>
      <w:r>
        <w:rPr>
          <w:rFonts w:ascii="Calibri" w:cs="Calibri" w:hAnsi="Calibri" w:eastAsia="Calibri"/>
          <w:rtl w:val="0"/>
          <w:lang w:val="en-US"/>
        </w:rPr>
        <w:t>Within a few minutes there was a scene with a woman that was found dead in the woods; she was also a shelter resident.</w:t>
      </w: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fr-FR"/>
        </w:rPr>
        <w:t>intimidation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120.15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death threat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November 9, 2024</w:t>
      </w:r>
    </w:p>
    <w:p>
      <w:pPr>
        <w:pStyle w:val="Body"/>
        <w:spacing w:line="256" w:lineRule="auto"/>
        <w:rPr>
          <w:rFonts w:ascii="Calibri" w:cs="Calibri" w:hAnsi="Calibri" w:eastAsia="Calibri"/>
        </w:rPr>
      </w:pPr>
      <w:r>
        <w:rPr>
          <w:rFonts w:ascii="Calibri" w:cs="Calibri" w:hAnsi="Calibri" w:eastAsia="Calibri"/>
          <w:rtl w:val="0"/>
          <w:lang w:val="en-US"/>
        </w:rPr>
        <w:t>At around 6:44 pm, while he pretended to have a conversation on the phone, another resident walked past Mr. Robles near the cafeteria and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Bitch nigga locked the door.</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I should go fuck him up.</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Bitch nigga locked the door.</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I should go fuck him up.</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fr-FR"/>
        </w:rPr>
        <w:t>intimidation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120.15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physical injury threat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November 9, 2024</w:t>
      </w:r>
    </w:p>
    <w:p>
      <w:pPr>
        <w:pStyle w:val="Body"/>
        <w:spacing w:line="256" w:lineRule="auto"/>
        <w:rPr>
          <w:rFonts w:ascii="Calibri" w:cs="Calibri" w:hAnsi="Calibri" w:eastAsia="Calibri"/>
        </w:rPr>
      </w:pPr>
      <w:r>
        <w:rPr>
          <w:rFonts w:ascii="Calibri" w:cs="Calibri" w:hAnsi="Calibri" w:eastAsia="Calibri"/>
          <w:rtl w:val="0"/>
          <w:lang w:val="en-US"/>
        </w:rPr>
        <w:t>At around 9:08 pm, Mr. Fatokun, case manager, knocked on Mr. Robles</w:t>
      </w:r>
      <w:r>
        <w:rPr>
          <w:rFonts w:ascii="Calibri" w:cs="Calibri" w:hAnsi="Calibri" w:eastAsia="Calibri"/>
          <w:rtl w:val="0"/>
          <w:lang w:val="en-US"/>
        </w:rPr>
        <w:t>’</w:t>
      </w:r>
      <w:r>
        <w:rPr>
          <w:rFonts w:ascii="Calibri" w:cs="Calibri" w:hAnsi="Calibri" w:eastAsia="Calibri"/>
          <w:rtl w:val="0"/>
          <w:lang w:val="en-US"/>
        </w:rPr>
        <w:t xml:space="preserve">s room door, repeatedly. He then opened the door while Mr. Robles slept, and called to him. Mr. Fatokun asked him to sign some documents, so he got up and went to the hallway. </w:t>
      </w:r>
    </w:p>
    <w:p>
      <w:pPr>
        <w:pStyle w:val="Body"/>
        <w:spacing w:line="256" w:lineRule="auto"/>
        <w:rPr>
          <w:rFonts w:ascii="Calibri" w:cs="Calibri" w:hAnsi="Calibri" w:eastAsia="Calibri"/>
        </w:rPr>
      </w:pPr>
      <w:r>
        <w:rPr>
          <w:rFonts w:ascii="Calibri" w:cs="Calibri" w:hAnsi="Calibri" w:eastAsia="Calibri"/>
          <w:rtl w:val="0"/>
          <w:lang w:val="en-US"/>
        </w:rPr>
        <w:t>Mr. Fatokun tried to get Mr. Robles to sign two documents, without letting him read them, which is not the first time he did this, so Mr. Robles took the time to carefully read the contents, before signing the documents, even though he had just woken up.</w:t>
      </w:r>
    </w:p>
    <w:p>
      <w:pPr>
        <w:pStyle w:val="Body"/>
        <w:spacing w:line="256" w:lineRule="auto"/>
        <w:rPr>
          <w:rFonts w:ascii="Calibri" w:cs="Calibri" w:hAnsi="Calibri" w:eastAsia="Calibri"/>
        </w:rPr>
      </w:pPr>
      <w:r>
        <w:rPr>
          <w:rFonts w:ascii="Calibri" w:cs="Calibri" w:hAnsi="Calibri" w:eastAsia="Calibri"/>
          <w:rtl w:val="0"/>
          <w:lang w:val="en-US"/>
        </w:rPr>
        <w:t>After reading the documents, he realized that Mr. Fatokun tried to get him to sign off on two past meetings, from the past two days, without telling him about them beforehand, which is fraud.</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Document 1:</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The client scheduled for another ILP review meeting on November 8, 2024, by 5:00 pm.</w:t>
      </w:r>
      <w:r>
        <w:rPr>
          <w:rFonts w:ascii="Calibri" w:cs="Calibri" w:hAnsi="Calibri" w:eastAsia="Calibri"/>
          <w:i w:val="1"/>
          <w:iCs w:val="1"/>
          <w:rtl w:val="0"/>
          <w:lang w:val="en-US"/>
        </w:rPr>
        <w:t>”</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Importance:</w:t>
      </w:r>
    </w:p>
    <w:p>
      <w:pPr>
        <w:pStyle w:val="Body"/>
        <w:spacing w:line="256" w:lineRule="auto"/>
        <w:rPr>
          <w:rFonts w:ascii="Calibri" w:cs="Calibri" w:hAnsi="Calibri" w:eastAsia="Calibri"/>
        </w:rPr>
      </w:pPr>
      <w:r>
        <w:rPr>
          <w:rFonts w:ascii="Calibri" w:cs="Calibri" w:hAnsi="Calibri" w:eastAsia="Calibri"/>
          <w:rtl w:val="0"/>
          <w:lang w:val="en-US"/>
        </w:rPr>
        <w:t>Mr. Fatokun asked Mr. Robles to sign a document on November 9, 2024, at 9:08 pm, for an appointment from the prior day, on November 8, 2024 at 5:00 pm, which is fraud.</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Document 2:</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Subject: NEW APPOINTMENT</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Date &amp; Time of Appointment: 11/07/2024 05:00 PM</w:t>
      </w:r>
      <w:r>
        <w:rPr>
          <w:rFonts w:ascii="Calibri" w:cs="Calibri" w:hAnsi="Calibri" w:eastAsia="Calibri"/>
          <w:i w:val="1"/>
          <w:iCs w:val="1"/>
          <w:rtl w:val="0"/>
          <w:lang w:val="en-US"/>
        </w:rPr>
        <w:t>”</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Importance:</w:t>
      </w:r>
    </w:p>
    <w:p>
      <w:pPr>
        <w:pStyle w:val="Body"/>
        <w:spacing w:line="256" w:lineRule="auto"/>
        <w:rPr>
          <w:rFonts w:ascii="Calibri" w:cs="Calibri" w:hAnsi="Calibri" w:eastAsia="Calibri"/>
        </w:rPr>
      </w:pPr>
      <w:r>
        <w:rPr>
          <w:rFonts w:ascii="Calibri" w:cs="Calibri" w:hAnsi="Calibri" w:eastAsia="Calibri"/>
          <w:rtl w:val="0"/>
          <w:lang w:val="en-US"/>
        </w:rPr>
        <w:t>Mr. Fatokun asked Mr. Robles to sign a document on November 9, 2024, at 9:08 pm, for an appointment from two days prior, on November 7, 2024 at 5:00 pm, which is fraud.</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Bi-Weekly ILP meetings are supposed to be scheduled two weeks in advance. </w:t>
      </w:r>
    </w:p>
    <w:p>
      <w:pPr>
        <w:pStyle w:val="Body"/>
        <w:spacing w:line="256" w:lineRule="auto"/>
        <w:rPr>
          <w:rFonts w:ascii="Calibri" w:cs="Calibri" w:hAnsi="Calibri" w:eastAsia="Calibri"/>
          <w:u w:val="single"/>
        </w:rPr>
      </w:pPr>
      <w:r>
        <w:rPr>
          <w:rFonts w:ascii="Calibri" w:cs="Calibri" w:hAnsi="Calibri" w:eastAsia="Calibri"/>
          <w:u w:val="single"/>
          <w:rtl w:val="0"/>
          <w:lang w:val="en-US"/>
        </w:rPr>
        <w:t xml:space="preserve">Mr. Fatokun then went on to say that if Mr. Robles missed any more appointments that he was going to transfer him to another facility. </w:t>
      </w: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See section: </w:t>
      </w:r>
      <w:r>
        <w:rPr>
          <w:rFonts w:ascii="Calibri" w:cs="Calibri" w:hAnsi="Calibri" w:eastAsia="Calibri"/>
          <w:b w:val="1"/>
          <w:bCs w:val="1"/>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intimidation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11,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(4:47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14,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(2:12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14, 2024: Mr. Robles calls the Police on his roommate, Jack Wellesley, First Time.</w:t>
      </w:r>
    </w:p>
    <w:p>
      <w:pPr>
        <w:pStyle w:val="Body"/>
        <w:spacing w:line="256" w:lineRule="auto"/>
        <w:rPr>
          <w:rFonts w:ascii="Calibri" w:cs="Calibri" w:hAnsi="Calibri" w:eastAsia="Calibri"/>
        </w:rPr>
      </w:pPr>
      <w:r>
        <w:rPr>
          <w:rFonts w:ascii="Calibri" w:cs="Calibri" w:hAnsi="Calibri" w:eastAsia="Calibri"/>
          <w:rtl w:val="0"/>
          <w:lang w:val="en-US"/>
        </w:rPr>
        <w:t xml:space="preserve">Mr. Robles filed a harassment complaint against his roommate, Jack Wellesley, for violating DHS Curfew, staying up all night, every night, keeping the room light on, slamming the room door constantly from 11 pm through to 6 am, and keeping the tv on 24/7, with the volume on high. </w:t>
      </w:r>
    </w:p>
    <w:p>
      <w:pPr>
        <w:pStyle w:val="Body"/>
        <w:spacing w:line="256" w:lineRule="auto"/>
        <w:rPr>
          <w:rFonts w:ascii="Calibri" w:cs="Calibri" w:hAnsi="Calibri" w:eastAsia="Calibri"/>
        </w:rPr>
      </w:pPr>
      <w:r>
        <w:rPr>
          <w:rFonts w:ascii="Calibri" w:cs="Calibri" w:hAnsi="Calibri" w:eastAsia="Calibri"/>
          <w:rtl w:val="0"/>
          <w:lang w:val="en-US"/>
        </w:rPr>
        <w:t xml:space="preserve">Operations staff agreed to split the two roommates, but nothing was ever done. </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gym location:</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78-14 Roosevelt Ave</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Jackson Heights, NY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November 15, 2024</w:t>
      </w:r>
    </w:p>
    <w:p>
      <w:pPr>
        <w:pStyle w:val="Body"/>
        <w:spacing w:line="256" w:lineRule="auto"/>
        <w:rPr>
          <w:rFonts w:ascii="Calibri" w:cs="Calibri" w:hAnsi="Calibri" w:eastAsia="Calibri"/>
        </w:rPr>
      </w:pPr>
      <w:r>
        <w:rPr>
          <w:rFonts w:ascii="Calibri" w:cs="Calibri" w:hAnsi="Calibri" w:eastAsia="Calibri"/>
          <w:rtl w:val="0"/>
          <w:lang w:val="en-US"/>
        </w:rPr>
        <w:t>At around 9:24 am, a guy walked by Mr. Robles in the gym locker room, and when he got within a few inches of him, and whispered: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red rum, red rum</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120.15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death threat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15,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(12:25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November 15, 2024: Mr. Robles Called The Police On His Roommate, Jack Wellesley, Second Time. </w:t>
      </w:r>
    </w:p>
    <w:p>
      <w:pPr>
        <w:pStyle w:val="Body"/>
        <w:spacing w:line="256" w:lineRule="auto"/>
        <w:rPr>
          <w:rFonts w:ascii="Calibri" w:cs="Calibri" w:hAnsi="Calibri" w:eastAsia="Calibri"/>
        </w:rPr>
      </w:pPr>
      <w:r>
        <w:rPr>
          <w:rFonts w:ascii="Calibri" w:cs="Calibri" w:hAnsi="Calibri" w:eastAsia="Calibri"/>
          <w:rtl w:val="0"/>
          <w:lang w:val="en-US"/>
        </w:rPr>
        <w:t xml:space="preserve">Mr. Robles filed a harassment complaint against his roommate, Jack Wellesley, for violating DHS Curfew, staying up all night, every night, keeping the room light on, slamming the room door constantly from 11 pm through to 6 am, and keeping the tv on 24/7, with the volume on high.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officer tried to speak to Mr. Wellesley, but he responded: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I don</w:t>
      </w:r>
      <w:r>
        <w:rPr>
          <w:rFonts w:ascii="Calibri" w:cs="Calibri" w:hAnsi="Calibri" w:eastAsia="Calibri"/>
          <w:i w:val="1"/>
          <w:iCs w:val="1"/>
          <w:rtl w:val="0"/>
          <w:lang w:val="en-US"/>
        </w:rPr>
        <w:t>’</w:t>
      </w:r>
      <w:r>
        <w:rPr>
          <w:rFonts w:ascii="Calibri" w:cs="Calibri" w:hAnsi="Calibri" w:eastAsia="Calibri"/>
          <w:i w:val="1"/>
          <w:iCs w:val="1"/>
          <w:rtl w:val="0"/>
          <w:lang w:val="en-US"/>
        </w:rPr>
        <w:t>t have to speak to you</w:t>
      </w:r>
      <w:r>
        <w:rPr>
          <w:rFonts w:ascii="Calibri" w:cs="Calibri" w:hAnsi="Calibri" w:eastAsia="Calibri"/>
          <w:i w:val="1"/>
          <w:iCs w:val="1"/>
          <w:rtl w:val="0"/>
          <w:lang w:val="en-US"/>
        </w:rPr>
        <w:t>”</w:t>
      </w:r>
      <w:r>
        <w:rPr>
          <w:rFonts w:ascii="Calibri" w:cs="Calibri" w:hAnsi="Calibri" w:eastAsia="Calibri"/>
          <w:i w:val="1"/>
          <w:iCs w:val="1"/>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Operations staff agreed to split the two roommates, but nothing was ever done.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16,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(12:26 am, 1:34 am, 3:21 am, 4:38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November 17,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(1:01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November 18, 2024</w:t>
      </w:r>
    </w:p>
    <w:p>
      <w:pPr>
        <w:pStyle w:val="Body"/>
        <w:spacing w:line="256" w:lineRule="auto"/>
        <w:rPr>
          <w:rFonts w:ascii="Calibri" w:cs="Calibri" w:hAnsi="Calibri" w:eastAsia="Calibri"/>
        </w:rPr>
      </w:pPr>
      <w:r>
        <w:rPr>
          <w:rFonts w:ascii="Calibri" w:cs="Calibri" w:hAnsi="Calibri" w:eastAsia="Calibri"/>
          <w:rtl w:val="0"/>
          <w:lang w:val="en-US"/>
        </w:rPr>
        <w:t>Mr. Robles asked Ms. Daguiar, Program Director, to remove the power cable from the tv, but nothing was ever done.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18, 2024: Mr. Robles Files a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4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lang w:val="da-DK"/>
        </w:rPr>
      </w:pPr>
      <w:r>
        <w:rPr>
          <w:rFonts w:ascii="Calibri" w:cs="Calibri" w:hAnsi="Calibri" w:eastAsia="Calibri"/>
          <w:b w:val="1"/>
          <w:bCs w:val="1"/>
          <w:rtl w:val="0"/>
          <w:lang w:val="da-DK"/>
        </w:rPr>
        <w:t>Incident Dates:</w:t>
      </w:r>
    </w:p>
    <w:p>
      <w:pPr>
        <w:pStyle w:val="Body"/>
        <w:spacing w:line="256" w:lineRule="auto"/>
        <w:rPr>
          <w:rFonts w:ascii="Calibri" w:cs="Calibri" w:hAnsi="Calibri" w:eastAsia="Calibri"/>
          <w:lang w:val="da-DK"/>
        </w:rPr>
      </w:pPr>
      <w:r>
        <w:rPr>
          <w:rFonts w:ascii="Calibri" w:cs="Calibri" w:hAnsi="Calibri" w:eastAsia="Calibri"/>
          <w:rtl w:val="0"/>
          <w:lang w:val="da-DK"/>
        </w:rPr>
        <w:t>October 31, 2024</w:t>
      </w:r>
    </w:p>
    <w:p>
      <w:pPr>
        <w:pStyle w:val="Body"/>
        <w:spacing w:line="256" w:lineRule="auto"/>
        <w:rPr>
          <w:rFonts w:ascii="Calibri" w:cs="Calibri" w:hAnsi="Calibri" w:eastAsia="Calibri"/>
          <w:lang w:val="da-DK"/>
        </w:rPr>
      </w:pPr>
      <w:r>
        <w:rPr>
          <w:rFonts w:ascii="Calibri" w:cs="Calibri" w:hAnsi="Calibri" w:eastAsia="Calibri"/>
          <w:rtl w:val="0"/>
          <w:lang w:val="da-DK"/>
        </w:rPr>
        <w:t>November 10, 2024</w:t>
      </w:r>
    </w:p>
    <w:p>
      <w:pPr>
        <w:pStyle w:val="Body"/>
        <w:spacing w:line="256" w:lineRule="auto"/>
        <w:rPr>
          <w:rFonts w:ascii="Calibri" w:cs="Calibri" w:hAnsi="Calibri" w:eastAsia="Calibri"/>
          <w:lang w:val="da-DK"/>
        </w:rPr>
      </w:pPr>
      <w:r>
        <w:rPr>
          <w:rFonts w:ascii="Calibri" w:cs="Calibri" w:hAnsi="Calibri" w:eastAsia="Calibri"/>
          <w:rtl w:val="0"/>
          <w:lang w:val="da-DK"/>
        </w:rPr>
        <w:t>November 11, 2024</w:t>
      </w:r>
    </w:p>
    <w:p>
      <w:pPr>
        <w:pStyle w:val="Body"/>
        <w:spacing w:line="256" w:lineRule="auto"/>
        <w:rPr>
          <w:rFonts w:ascii="Calibri" w:cs="Calibri" w:hAnsi="Calibri" w:eastAsia="Calibri"/>
          <w:lang w:val="da-DK"/>
        </w:rPr>
      </w:pPr>
      <w:r>
        <w:rPr>
          <w:rFonts w:ascii="Calibri" w:cs="Calibri" w:hAnsi="Calibri" w:eastAsia="Calibri"/>
          <w:rtl w:val="0"/>
          <w:lang w:val="da-DK"/>
        </w:rPr>
        <w:t>November 14, 2024</w:t>
      </w:r>
    </w:p>
    <w:p>
      <w:pPr>
        <w:pStyle w:val="Body"/>
        <w:spacing w:line="256" w:lineRule="auto"/>
        <w:rPr>
          <w:rFonts w:ascii="Calibri" w:cs="Calibri" w:hAnsi="Calibri" w:eastAsia="Calibri"/>
          <w:lang w:val="da-DK"/>
        </w:rPr>
      </w:pPr>
      <w:r>
        <w:rPr>
          <w:rFonts w:ascii="Calibri" w:cs="Calibri" w:hAnsi="Calibri" w:eastAsia="Calibri"/>
          <w:rtl w:val="0"/>
          <w:lang w:val="da-DK"/>
        </w:rPr>
        <w:t>November 15, 2024</w:t>
      </w:r>
    </w:p>
    <w:p>
      <w:pPr>
        <w:pStyle w:val="Body"/>
        <w:spacing w:line="256" w:lineRule="auto"/>
        <w:rPr>
          <w:rFonts w:ascii="Calibri" w:cs="Calibri" w:hAnsi="Calibri" w:eastAsia="Calibri"/>
          <w:lang w:val="da-DK"/>
        </w:rPr>
      </w:pPr>
      <w:r>
        <w:rPr>
          <w:rFonts w:ascii="Calibri" w:cs="Calibri" w:hAnsi="Calibri" w:eastAsia="Calibri"/>
          <w:rtl w:val="0"/>
          <w:lang w:val="da-DK"/>
        </w:rPr>
        <w:t>November 16, 2024</w:t>
      </w:r>
    </w:p>
    <w:p>
      <w:pPr>
        <w:pStyle w:val="Body"/>
        <w:spacing w:line="256" w:lineRule="auto"/>
        <w:rPr>
          <w:rFonts w:ascii="Calibri" w:cs="Calibri" w:hAnsi="Calibri" w:eastAsia="Calibri"/>
        </w:rPr>
      </w:pPr>
      <w:r>
        <w:rPr>
          <w:rFonts w:ascii="Calibri" w:cs="Calibri" w:hAnsi="Calibri" w:eastAsia="Calibri"/>
          <w:rtl w:val="0"/>
          <w:lang w:val="en-US"/>
        </w:rPr>
        <w:t>November 17,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rPr>
        <w:t>Adeniyi Fatokun, Case Manager, Samaritan Daytop Village</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lang w:val="en-US"/>
        </w:rPr>
        <w:t>Ombudsman Office, Department of Social Services</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18, 2024: Mr. Robles Files a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5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November 17, 2024</w:t>
      </w:r>
    </w:p>
    <w:p>
      <w:pPr>
        <w:pStyle w:val="Body"/>
        <w:spacing w:line="256" w:lineRule="auto"/>
        <w:rPr>
          <w:rFonts w:ascii="Calibri" w:cs="Calibri" w:hAnsi="Calibri" w:eastAsia="Calibri"/>
        </w:rPr>
      </w:pPr>
      <w:r>
        <w:rPr>
          <w:rFonts w:ascii="Calibri" w:cs="Calibri" w:hAnsi="Calibri" w:eastAsia="Calibri"/>
          <w:rtl w:val="0"/>
          <w:lang w:val="en-US"/>
        </w:rPr>
        <w:t>November 12, 2024</w:t>
      </w:r>
    </w:p>
    <w:p>
      <w:pPr>
        <w:pStyle w:val="Body"/>
        <w:spacing w:line="256" w:lineRule="auto"/>
        <w:rPr>
          <w:rFonts w:ascii="Calibri" w:cs="Calibri" w:hAnsi="Calibri" w:eastAsia="Calibri"/>
        </w:rPr>
      </w:pPr>
      <w:r>
        <w:rPr>
          <w:rFonts w:ascii="Calibri" w:cs="Calibri" w:hAnsi="Calibri" w:eastAsia="Calibri"/>
          <w:rtl w:val="0"/>
          <w:lang w:val="en-US"/>
        </w:rPr>
        <w:t>November 6,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lang w:val="en-US"/>
        </w:rPr>
        <w:t>Department of Investigations, New York City</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18,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(2:02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19,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(12:03 am, 1:03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rPr>
        <w:t xml:space="preserve">November 20,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(12:12 am, 1:29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 xml:space="preserve">November 21, 2024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At around 5:10 pm, Mr. Robles had his first Bi-Weekly ILP meeting with his case manager, Adeniyi Fatokun.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During the meeting Mr. Fatokun casually mentioned:</w:t>
      </w:r>
    </w:p>
    <w:p>
      <w:pPr>
        <w:pStyle w:val="Body"/>
        <w:spacing w:line="256" w:lineRule="auto"/>
        <w:rPr>
          <w:rFonts w:ascii="Calibri" w:cs="Calibri" w:hAnsi="Calibri" w:eastAsia="Calibri"/>
          <w:i w:val="1"/>
          <w:iCs w:val="1"/>
          <w:u w:val="single"/>
        </w:rPr>
      </w:pPr>
      <w:r>
        <w:rPr>
          <w:rFonts w:ascii="Calibri" w:cs="Calibri" w:hAnsi="Calibri" w:eastAsia="Calibri"/>
          <w:i w:val="1"/>
          <w:iCs w:val="1"/>
          <w:u w:val="single"/>
          <w:rtl w:val="0"/>
          <w:lang w:val="en-US"/>
        </w:rPr>
        <w:t>“</w:t>
      </w:r>
      <w:r>
        <w:rPr>
          <w:rFonts w:ascii="Calibri" w:cs="Calibri" w:hAnsi="Calibri" w:eastAsia="Calibri"/>
          <w:i w:val="1"/>
          <w:iCs w:val="1"/>
          <w:u w:val="single"/>
          <w:rtl w:val="0"/>
          <w:lang w:val="en-US"/>
        </w:rPr>
        <w:t>I don</w:t>
      </w:r>
      <w:r>
        <w:rPr>
          <w:rFonts w:ascii="Calibri" w:cs="Calibri" w:hAnsi="Calibri" w:eastAsia="Calibri"/>
          <w:i w:val="1"/>
          <w:iCs w:val="1"/>
          <w:u w:val="single"/>
          <w:rtl w:val="0"/>
          <w:lang w:val="en-US"/>
        </w:rPr>
        <w:t>’</w:t>
      </w:r>
      <w:r>
        <w:rPr>
          <w:rFonts w:ascii="Calibri" w:cs="Calibri" w:hAnsi="Calibri" w:eastAsia="Calibri"/>
          <w:i w:val="1"/>
          <w:iCs w:val="1"/>
          <w:u w:val="single"/>
          <w:rtl w:val="0"/>
          <w:lang w:val="en-US"/>
        </w:rPr>
        <w:t>t want to kick you out.</w:t>
      </w:r>
    </w:p>
    <w:p>
      <w:pPr>
        <w:pStyle w:val="Body"/>
        <w:spacing w:line="256" w:lineRule="auto"/>
        <w:rPr>
          <w:rFonts w:ascii="Calibri" w:cs="Calibri" w:hAnsi="Calibri" w:eastAsia="Calibri"/>
          <w:i w:val="1"/>
          <w:iCs w:val="1"/>
          <w:u w:val="single"/>
        </w:rPr>
      </w:pPr>
      <w:r>
        <w:rPr>
          <w:rFonts w:ascii="Calibri" w:cs="Calibri" w:hAnsi="Calibri" w:eastAsia="Calibri"/>
          <w:i w:val="1"/>
          <w:iCs w:val="1"/>
          <w:u w:val="single"/>
          <w:rtl w:val="0"/>
          <w:lang w:val="en-US"/>
        </w:rPr>
        <w:t>I don</w:t>
      </w:r>
      <w:r>
        <w:rPr>
          <w:rFonts w:ascii="Calibri" w:cs="Calibri" w:hAnsi="Calibri" w:eastAsia="Calibri"/>
          <w:i w:val="1"/>
          <w:iCs w:val="1"/>
          <w:u w:val="single"/>
          <w:rtl w:val="0"/>
          <w:lang w:val="en-US"/>
        </w:rPr>
        <w:t>’</w:t>
      </w:r>
      <w:r>
        <w:rPr>
          <w:rFonts w:ascii="Calibri" w:cs="Calibri" w:hAnsi="Calibri" w:eastAsia="Calibri"/>
          <w:i w:val="1"/>
          <w:iCs w:val="1"/>
          <w:u w:val="single"/>
          <w:rtl w:val="0"/>
          <w:lang w:val="en-US"/>
        </w:rPr>
        <w:t>t want to kick you out.</w:t>
      </w:r>
    </w:p>
    <w:p>
      <w:pPr>
        <w:pStyle w:val="Body"/>
        <w:spacing w:line="256" w:lineRule="auto"/>
        <w:rPr>
          <w:rFonts w:ascii="Calibri" w:cs="Calibri" w:hAnsi="Calibri" w:eastAsia="Calibri"/>
          <w:i w:val="1"/>
          <w:iCs w:val="1"/>
          <w:u w:val="single"/>
        </w:rPr>
      </w:pPr>
      <w:r>
        <w:rPr>
          <w:rFonts w:ascii="Calibri" w:cs="Calibri" w:hAnsi="Calibri" w:eastAsia="Calibri"/>
          <w:i w:val="1"/>
          <w:iCs w:val="1"/>
          <w:u w:val="single"/>
          <w:rtl w:val="0"/>
          <w:lang w:val="en-US"/>
        </w:rPr>
        <w:t>Where would I put you?</w:t>
      </w:r>
    </w:p>
    <w:p>
      <w:pPr>
        <w:pStyle w:val="Body"/>
        <w:spacing w:line="256" w:lineRule="auto"/>
        <w:rPr>
          <w:rFonts w:ascii="Calibri" w:cs="Calibri" w:hAnsi="Calibri" w:eastAsia="Calibri"/>
          <w:i w:val="1"/>
          <w:iCs w:val="1"/>
          <w:u w:val="single"/>
        </w:rPr>
      </w:pPr>
      <w:r>
        <w:rPr>
          <w:rFonts w:ascii="Calibri" w:cs="Calibri" w:hAnsi="Calibri" w:eastAsia="Calibri"/>
          <w:i w:val="1"/>
          <w:iCs w:val="1"/>
          <w:u w:val="single"/>
          <w:rtl w:val="0"/>
          <w:lang w:val="en-US"/>
        </w:rPr>
        <w:t>You</w:t>
      </w:r>
      <w:r>
        <w:rPr>
          <w:rFonts w:ascii="Calibri" w:cs="Calibri" w:hAnsi="Calibri" w:eastAsia="Calibri"/>
          <w:i w:val="1"/>
          <w:iCs w:val="1"/>
          <w:u w:val="single"/>
          <w:rtl w:val="0"/>
          <w:lang w:val="en-US"/>
        </w:rPr>
        <w:t>’</w:t>
      </w:r>
      <w:r>
        <w:rPr>
          <w:rFonts w:ascii="Calibri" w:cs="Calibri" w:hAnsi="Calibri" w:eastAsia="Calibri"/>
          <w:i w:val="1"/>
          <w:iCs w:val="1"/>
          <w:u w:val="single"/>
          <w:rtl w:val="0"/>
          <w:lang w:val="en-US"/>
        </w:rPr>
        <w:t>re my brother</w:t>
      </w:r>
      <w:r>
        <w:rPr>
          <w:rFonts w:ascii="Calibri" w:cs="Calibri" w:hAnsi="Calibri" w:eastAsia="Calibri"/>
          <w:i w:val="1"/>
          <w:iCs w:val="1"/>
          <w:u w:val="single"/>
          <w:rtl w:val="0"/>
          <w:lang w:val="en-US"/>
        </w:rPr>
        <w:t>”</w:t>
      </w:r>
      <w:r>
        <w:rPr>
          <w:rFonts w:ascii="Calibri" w:cs="Calibri" w:hAnsi="Calibri" w:eastAsia="Calibri"/>
          <w:i w:val="1"/>
          <w:iCs w:val="1"/>
          <w:u w:val="single"/>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Then later on Mr. Fatokun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Just take any job delivering food,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so you can get your voucher</w:t>
      </w:r>
      <w:r>
        <w:rPr>
          <w:rFonts w:ascii="Calibri" w:cs="Calibri" w:hAnsi="Calibri" w:eastAsia="Calibri"/>
          <w:i w:val="1"/>
          <w:iCs w:val="1"/>
          <w:rtl w:val="0"/>
          <w:lang w:val="en-US"/>
        </w:rPr>
        <w:t>”</w:t>
      </w:r>
      <w:r>
        <w:rPr>
          <w:rFonts w:ascii="Calibri" w:cs="Calibri" w:hAnsi="Calibri" w:eastAsia="Calibri"/>
          <w:i w:val="1"/>
          <w:iCs w:val="1"/>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Then he recommended that Mr. Robles go see a psychologist, to deal with depression, and kept rambling on, nonsensically, while repeating the words:</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 xml:space="preserve">cognitive distortion </w:t>
      </w:r>
      <w:r>
        <w:rPr>
          <w:rFonts w:ascii="Calibri" w:cs="Calibri" w:hAnsi="Calibri" w:eastAsia="Calibri"/>
          <w:i w:val="1"/>
          <w:iCs w:val="1"/>
          <w:rtl w:val="0"/>
          <w:lang w:val="en-US"/>
        </w:rPr>
        <w:t>…</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 xml:space="preserve">cognitive distortion </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Also, Mr. Fatokun kept making circle like movements with his right hand, and periodically stomping his right foot on the ground.</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After a few minutes of this, things became so awkward that Mr. Robles had to ask him to stop stomping his foot on the ground, because it was super obvious that he was trying to place him in a hypnotic trance.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Fatokun immediately started laughing.</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See section: </w:t>
      </w:r>
      <w:r>
        <w:rPr>
          <w:rFonts w:ascii="Calibri" w:cs="Calibri" w:hAnsi="Calibri" w:eastAsia="Calibri"/>
          <w:b w:val="1"/>
          <w:bCs w:val="1"/>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rPr>
        <w:t>== 18 NYCRR Part 491.12 (c)(15)</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force to work by coercion or threat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rPr>
        <w:t xml:space="preserve">== 18 NYCRR Part 491.12 (c)(16)  </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extortion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Medical Malpractice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fr-FR"/>
        </w:rPr>
        <w:t>intentional tort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pt-PT"/>
        </w:rPr>
        <w:t>coercion</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 Penal Law 135.60 (Third Degree)</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extortion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_____________________________________________________________________________________November 21, 2024</w:t>
      </w:r>
    </w:p>
    <w:p>
      <w:pPr>
        <w:pStyle w:val="Body"/>
        <w:spacing w:line="256" w:lineRule="auto"/>
        <w:rPr>
          <w:rFonts w:ascii="Calibri" w:cs="Calibri" w:hAnsi="Calibri" w:eastAsia="Calibri"/>
        </w:rPr>
      </w:pPr>
      <w:r>
        <w:rPr>
          <w:rFonts w:ascii="Calibri" w:cs="Calibri" w:hAnsi="Calibri" w:eastAsia="Calibri"/>
          <w:rtl w:val="0"/>
          <w:lang w:val="en-US"/>
        </w:rPr>
        <w:t>At around 5:15 pm, as Mr. Robles was walking out of the building, an employee, working at the front desk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They</w:t>
      </w:r>
      <w:r>
        <w:rPr>
          <w:rFonts w:ascii="Calibri" w:cs="Calibri" w:hAnsi="Calibri" w:eastAsia="Calibri"/>
          <w:i w:val="1"/>
          <w:iCs w:val="1"/>
          <w:rtl w:val="0"/>
          <w:lang w:val="en-US"/>
        </w:rPr>
        <w:t>’</w:t>
      </w:r>
      <w:r>
        <w:rPr>
          <w:rFonts w:ascii="Calibri" w:cs="Calibri" w:hAnsi="Calibri" w:eastAsia="Calibri"/>
          <w:i w:val="1"/>
          <w:iCs w:val="1"/>
          <w:rtl w:val="0"/>
          <w:lang w:val="en-US"/>
        </w:rPr>
        <w:t>re gonna transfer him out.</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rPr>
        <w:t>November 21, 2024</w:t>
      </w:r>
    </w:p>
    <w:p>
      <w:pPr>
        <w:pStyle w:val="Body"/>
        <w:spacing w:line="256" w:lineRule="auto"/>
        <w:rPr>
          <w:rFonts w:ascii="Calibri" w:cs="Calibri" w:hAnsi="Calibri" w:eastAsia="Calibri"/>
        </w:rPr>
      </w:pPr>
      <w:r>
        <w:rPr>
          <w:rFonts w:ascii="Calibri" w:cs="Calibri" w:hAnsi="Calibri" w:eastAsia="Calibri"/>
          <w:rtl w:val="0"/>
          <w:lang w:val="en-US"/>
        </w:rPr>
        <w:t>At around 7:57 pm, another resident, or undercover employee, in the cafeteria spoke to Mr. Robles and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The lady upstairs is so rude.</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Do you see anything wrong with my potatoes?</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guy then pointed at a paper plate that he was carrying, with four raw potatoes, and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It</w:t>
      </w:r>
      <w:r>
        <w:rPr>
          <w:rFonts w:ascii="Calibri" w:cs="Calibri" w:hAnsi="Calibri" w:eastAsia="Calibri"/>
          <w:i w:val="1"/>
          <w:iCs w:val="1"/>
          <w:rtl w:val="0"/>
          <w:lang w:val="en-US"/>
        </w:rPr>
        <w:t>’</w:t>
      </w:r>
      <w:r>
        <w:rPr>
          <w:rFonts w:ascii="Calibri" w:cs="Calibri" w:hAnsi="Calibri" w:eastAsia="Calibri"/>
          <w:i w:val="1"/>
          <w:iCs w:val="1"/>
          <w:rtl w:val="0"/>
          <w:lang w:val="en-US"/>
        </w:rPr>
        <w:t>s not like raw meat.</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It</w:t>
      </w:r>
      <w:r>
        <w:rPr>
          <w:rFonts w:ascii="Calibri" w:cs="Calibri" w:hAnsi="Calibri" w:eastAsia="Calibri"/>
          <w:i w:val="1"/>
          <w:iCs w:val="1"/>
          <w:rtl w:val="0"/>
          <w:lang w:val="en-US"/>
        </w:rPr>
        <w:t>’</w:t>
      </w:r>
      <w:r>
        <w:rPr>
          <w:rFonts w:ascii="Calibri" w:cs="Calibri" w:hAnsi="Calibri" w:eastAsia="Calibri"/>
          <w:i w:val="1"/>
          <w:iCs w:val="1"/>
          <w:rtl w:val="0"/>
          <w:lang w:val="en-US"/>
        </w:rPr>
        <w:t>s not like I</w:t>
      </w:r>
      <w:r>
        <w:rPr>
          <w:rFonts w:ascii="Calibri" w:cs="Calibri" w:hAnsi="Calibri" w:eastAsia="Calibri"/>
          <w:i w:val="1"/>
          <w:iCs w:val="1"/>
          <w:rtl w:val="0"/>
          <w:lang w:val="en-US"/>
        </w:rPr>
        <w:t>’</w:t>
      </w:r>
      <w:r>
        <w:rPr>
          <w:rFonts w:ascii="Calibri" w:cs="Calibri" w:hAnsi="Calibri" w:eastAsia="Calibri"/>
          <w:i w:val="1"/>
          <w:iCs w:val="1"/>
          <w:rtl w:val="0"/>
          <w:lang w:val="en-US"/>
        </w:rPr>
        <w:t>m gonna kill myself.</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pt-PT"/>
        </w:rPr>
        <w:t>== N.Y. Penal 120.30</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en-US"/>
        </w:rPr>
        <w:t>promoting suicide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November 21,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(1:26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22, 2024: Mr. Robles Files a Harassment and Sexual Harassment Complaint,</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Which is Notification 6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rPr>
        <w:t>November 21,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lang w:val="en-US"/>
        </w:rPr>
        <w:t>Ombudsman Office, Department of Social Services</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23,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(12:23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November 25,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(1:28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November 26,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(1:25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November 27, 2024: Mr. Robles Files a Harassment, Sexual Harassment, Discrimination,</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and Retaliation Complaint, Which is Notification 7 of Defendants.</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November 24, 2023 through November 25, 2024</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Housing and Urban Development, Fair Housing and Equal Opportunity</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28,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(1:00 am, 4:39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rPr>
      </w:pPr>
      <w:r>
        <w:rPr>
          <w:rFonts w:ascii="Calibri" w:cs="Calibri" w:hAnsi="Calibri" w:eastAsia="Calibri"/>
          <w:b w:val="1"/>
          <w:bCs w:val="1"/>
          <w:i w:val="1"/>
          <w:iCs w:val="1"/>
          <w:rtl w:val="0"/>
          <w:lang w:val="en-US"/>
        </w:rPr>
        <w:t xml:space="preserve">November 30,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(3:54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1,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(1:03 am, 3:48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2,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(5:35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3,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(12:15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December 4, 2024: Mr. Robles Files a Harassment Complaint,</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Which is Notification 8 of Defendants.</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lang w:val="da-DK"/>
        </w:rPr>
      </w:pPr>
      <w:r>
        <w:rPr>
          <w:rFonts w:ascii="Calibri" w:cs="Calibri" w:hAnsi="Calibri" w:eastAsia="Calibri"/>
          <w:b w:val="1"/>
          <w:bCs w:val="1"/>
          <w:rtl w:val="0"/>
          <w:lang w:val="da-DK"/>
        </w:rPr>
        <w:t>Incident Dates:</w:t>
      </w:r>
    </w:p>
    <w:p>
      <w:pPr>
        <w:pStyle w:val="Body"/>
        <w:spacing w:line="256" w:lineRule="auto"/>
        <w:rPr>
          <w:rFonts w:ascii="Calibri" w:cs="Calibri" w:hAnsi="Calibri" w:eastAsia="Calibri"/>
          <w:lang w:val="da-DK"/>
        </w:rPr>
      </w:pPr>
      <w:r>
        <w:rPr>
          <w:rFonts w:ascii="Calibri" w:cs="Calibri" w:hAnsi="Calibri" w:eastAsia="Calibri"/>
          <w:rtl w:val="0"/>
          <w:lang w:val="da-DK"/>
        </w:rPr>
        <w:t>December 4, 2024</w:t>
      </w:r>
    </w:p>
    <w:p>
      <w:pPr>
        <w:pStyle w:val="Body"/>
        <w:spacing w:line="256" w:lineRule="auto"/>
        <w:rPr>
          <w:rFonts w:ascii="Calibri" w:cs="Calibri" w:hAnsi="Calibri" w:eastAsia="Calibri"/>
          <w:lang w:val="da-DK"/>
        </w:rPr>
      </w:pPr>
      <w:r>
        <w:rPr>
          <w:rFonts w:ascii="Calibri" w:cs="Calibri" w:hAnsi="Calibri" w:eastAsia="Calibri"/>
          <w:rtl w:val="0"/>
          <w:lang w:val="da-DK"/>
        </w:rPr>
        <w:t>December 3, 2024</w:t>
      </w:r>
    </w:p>
    <w:p>
      <w:pPr>
        <w:pStyle w:val="Body"/>
        <w:spacing w:line="256" w:lineRule="auto"/>
        <w:rPr>
          <w:rFonts w:ascii="Calibri" w:cs="Calibri" w:hAnsi="Calibri" w:eastAsia="Calibri"/>
          <w:lang w:val="da-DK"/>
        </w:rPr>
      </w:pPr>
      <w:r>
        <w:rPr>
          <w:rFonts w:ascii="Calibri" w:cs="Calibri" w:hAnsi="Calibri" w:eastAsia="Calibri"/>
          <w:rtl w:val="0"/>
          <w:lang w:val="da-DK"/>
        </w:rPr>
        <w:t>December 2, 2024</w:t>
      </w:r>
    </w:p>
    <w:p>
      <w:pPr>
        <w:pStyle w:val="Body"/>
        <w:spacing w:line="256" w:lineRule="auto"/>
        <w:rPr>
          <w:rFonts w:ascii="Calibri" w:cs="Calibri" w:hAnsi="Calibri" w:eastAsia="Calibri"/>
          <w:lang w:val="da-DK"/>
        </w:rPr>
      </w:pPr>
      <w:r>
        <w:rPr>
          <w:rFonts w:ascii="Calibri" w:cs="Calibri" w:hAnsi="Calibri" w:eastAsia="Calibri"/>
          <w:rtl w:val="0"/>
          <w:lang w:val="da-DK"/>
        </w:rPr>
        <w:t>December 1, 2024</w:t>
      </w:r>
    </w:p>
    <w:p>
      <w:pPr>
        <w:pStyle w:val="Body"/>
        <w:spacing w:line="256" w:lineRule="auto"/>
        <w:rPr>
          <w:rFonts w:ascii="Calibri" w:cs="Calibri" w:hAnsi="Calibri" w:eastAsia="Calibri"/>
          <w:lang w:val="da-DK"/>
        </w:rPr>
      </w:pPr>
      <w:r>
        <w:rPr>
          <w:rFonts w:ascii="Calibri" w:cs="Calibri" w:hAnsi="Calibri" w:eastAsia="Calibri"/>
          <w:rtl w:val="0"/>
          <w:lang w:val="da-DK"/>
        </w:rPr>
        <w:t>November 30, 2024</w:t>
      </w:r>
    </w:p>
    <w:p>
      <w:pPr>
        <w:pStyle w:val="Body"/>
        <w:spacing w:line="256" w:lineRule="auto"/>
        <w:rPr>
          <w:rFonts w:ascii="Calibri" w:cs="Calibri" w:hAnsi="Calibri" w:eastAsia="Calibri"/>
          <w:lang w:val="da-DK"/>
        </w:rPr>
      </w:pPr>
      <w:r>
        <w:rPr>
          <w:rFonts w:ascii="Calibri" w:cs="Calibri" w:hAnsi="Calibri" w:eastAsia="Calibri"/>
          <w:rtl w:val="0"/>
          <w:lang w:val="da-DK"/>
        </w:rPr>
        <w:t>November 28, 2024</w:t>
      </w:r>
    </w:p>
    <w:p>
      <w:pPr>
        <w:pStyle w:val="Body"/>
        <w:spacing w:line="256" w:lineRule="auto"/>
        <w:rPr>
          <w:rFonts w:ascii="Calibri" w:cs="Calibri" w:hAnsi="Calibri" w:eastAsia="Calibri"/>
          <w:lang w:val="da-DK"/>
        </w:rPr>
      </w:pPr>
      <w:r>
        <w:rPr>
          <w:rFonts w:ascii="Calibri" w:cs="Calibri" w:hAnsi="Calibri" w:eastAsia="Calibri"/>
          <w:rtl w:val="0"/>
          <w:lang w:val="da-DK"/>
        </w:rPr>
        <w:t>November 26, 2024</w:t>
      </w:r>
    </w:p>
    <w:p>
      <w:pPr>
        <w:pStyle w:val="Body"/>
        <w:spacing w:line="256" w:lineRule="auto"/>
        <w:rPr>
          <w:rFonts w:ascii="Calibri" w:cs="Calibri" w:hAnsi="Calibri" w:eastAsia="Calibri"/>
          <w:lang w:val="da-DK"/>
        </w:rPr>
      </w:pPr>
      <w:r>
        <w:rPr>
          <w:rFonts w:ascii="Calibri" w:cs="Calibri" w:hAnsi="Calibri" w:eastAsia="Calibri"/>
          <w:rtl w:val="0"/>
          <w:lang w:val="da-DK"/>
        </w:rPr>
        <w:t>November 25, 2024</w:t>
      </w:r>
    </w:p>
    <w:p>
      <w:pPr>
        <w:pStyle w:val="Body"/>
        <w:spacing w:line="256" w:lineRule="auto"/>
        <w:rPr>
          <w:rFonts w:ascii="Calibri" w:cs="Calibri" w:hAnsi="Calibri" w:eastAsia="Calibri"/>
          <w:lang w:val="da-DK"/>
        </w:rPr>
      </w:pPr>
      <w:r>
        <w:rPr>
          <w:rFonts w:ascii="Calibri" w:cs="Calibri" w:hAnsi="Calibri" w:eastAsia="Calibri"/>
          <w:rtl w:val="0"/>
          <w:lang w:val="da-DK"/>
        </w:rPr>
        <w:t>November 23, 2024</w:t>
      </w:r>
    </w:p>
    <w:p>
      <w:pPr>
        <w:pStyle w:val="Body"/>
        <w:spacing w:line="256" w:lineRule="auto"/>
        <w:rPr>
          <w:rFonts w:ascii="Calibri" w:cs="Calibri" w:hAnsi="Calibri" w:eastAsia="Calibri"/>
          <w:lang w:val="da-DK"/>
        </w:rPr>
      </w:pPr>
      <w:r>
        <w:rPr>
          <w:rFonts w:ascii="Calibri" w:cs="Calibri" w:hAnsi="Calibri" w:eastAsia="Calibri"/>
          <w:rtl w:val="0"/>
          <w:lang w:val="da-DK"/>
        </w:rPr>
        <w:t>November 21, 2024</w:t>
      </w:r>
    </w:p>
    <w:p>
      <w:pPr>
        <w:pStyle w:val="Body"/>
        <w:spacing w:line="256" w:lineRule="auto"/>
        <w:rPr>
          <w:rFonts w:ascii="Calibri" w:cs="Calibri" w:hAnsi="Calibri" w:eastAsia="Calibri"/>
        </w:rPr>
      </w:pPr>
      <w:r>
        <w:rPr>
          <w:rFonts w:ascii="Calibri" w:cs="Calibri" w:hAnsi="Calibri" w:eastAsia="Calibri"/>
          <w:rtl w:val="0"/>
        </w:rPr>
        <w:t>November 20, 2024</w:t>
      </w:r>
    </w:p>
    <w:p>
      <w:pPr>
        <w:pStyle w:val="Body"/>
        <w:spacing w:line="256" w:lineRule="auto"/>
        <w:rPr>
          <w:rFonts w:ascii="Calibri" w:cs="Calibri" w:hAnsi="Calibri" w:eastAsia="Calibri"/>
        </w:rPr>
      </w:pPr>
      <w:r>
        <w:rPr>
          <w:rFonts w:ascii="Calibri" w:cs="Calibri" w:hAnsi="Calibri" w:eastAsia="Calibri"/>
          <w:rtl w:val="0"/>
          <w:lang w:val="en-US"/>
        </w:rPr>
        <w:t>November 19, 2024</w:t>
      </w:r>
    </w:p>
    <w:p>
      <w:pPr>
        <w:pStyle w:val="Body"/>
        <w:spacing w:line="256" w:lineRule="auto"/>
        <w:rPr>
          <w:rFonts w:ascii="Calibri" w:cs="Calibri" w:hAnsi="Calibri" w:eastAsia="Calibri"/>
        </w:rPr>
      </w:pPr>
      <w:r>
        <w:rPr>
          <w:rFonts w:ascii="Calibri" w:cs="Calibri" w:hAnsi="Calibri" w:eastAsia="Calibri"/>
          <w:rtl w:val="0"/>
          <w:lang w:val="en-US"/>
        </w:rPr>
        <w:t>November 18, 2024</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rPr>
        <w:t>Adeniyi Fatokun, Case Manager, Samaritan Daytop Village</w:t>
      </w:r>
    </w:p>
    <w:p>
      <w:pPr>
        <w:pStyle w:val="Body"/>
        <w:spacing w:line="256" w:lineRule="auto"/>
        <w:rPr>
          <w:rFonts w:ascii="Calibri" w:cs="Calibri" w:hAnsi="Calibri" w:eastAsia="Calibri"/>
        </w:rPr>
      </w:pPr>
      <w:r>
        <w:rPr>
          <w:rFonts w:ascii="Calibri" w:cs="Calibri" w:hAnsi="Calibri" w:eastAsia="Calibri"/>
          <w:rtl w:val="0"/>
          <w:lang w:val="en-US"/>
        </w:rPr>
        <w:t>Ombudsman Office, Department of Social Services</w:t>
      </w:r>
    </w:p>
    <w:p>
      <w:pPr>
        <w:pStyle w:val="Body"/>
        <w:spacing w:line="256" w:lineRule="auto"/>
        <w:rPr>
          <w:rFonts w:ascii="Calibri" w:cs="Calibri" w:hAnsi="Calibri" w:eastAsia="Calibri"/>
        </w:rPr>
      </w:pPr>
      <w:r>
        <w:rPr>
          <w:rFonts w:ascii="Calibri" w:cs="Calibri" w:hAnsi="Calibri" w:eastAsia="Calibri"/>
          <w:rtl w:val="0"/>
          <w:lang w:val="en-US"/>
        </w:rPr>
        <w:t>Department of Investigations, New York City</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4,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(12:13 am, 3:22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December 5, 2024: Mr. Robles Files a Harassment, Sexual Harassment, Discrimination,</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and Retaliation Complaint, Which is Notification 9 of Defendants.</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November 24, 2023 through November 25, 2024</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Civil Rights Division, New York State Attorney General Office</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rtl w:val="0"/>
          <w:lang w:val="en-US"/>
        </w:rPr>
        <w:t>Complaint number: 1-987020272</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6, 2024</w:t>
      </w:r>
    </w:p>
    <w:p>
      <w:pPr>
        <w:pStyle w:val="Body"/>
        <w:spacing w:line="256" w:lineRule="auto"/>
        <w:rPr>
          <w:rFonts w:ascii="Calibri" w:cs="Calibri" w:hAnsi="Calibri" w:eastAsia="Calibri"/>
        </w:rPr>
      </w:pPr>
      <w:r>
        <w:rPr>
          <w:rFonts w:ascii="Calibri" w:cs="Calibri" w:hAnsi="Calibri" w:eastAsia="Calibri"/>
          <w:rtl w:val="0"/>
          <w:lang w:val="en-US"/>
        </w:rPr>
        <w:t>At around 7:00 pm, Mr. Robles had his second ILP meeting with his Adeniyi Fatokun, case manager, during which he filed a harassment complaint, against his roommate, Jack Wellesley.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During the meeting he specifically asked Mr. Fatokun:</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How many times does my roommate, Jack Wellesley, need to violate the DHS curfew before the staff holds him accountable?</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I called the police three times already.</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Can you please do something?</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Fatokun said he was going to discuss it with Cherra Daguiar, Program Director, and get back to him on Monday, after the weekend.</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Robles asked Mr. Fatokun, if he could remove the power cable from the tv, but nothing was ever done.</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6, 2024</w:t>
      </w:r>
    </w:p>
    <w:p>
      <w:pPr>
        <w:pStyle w:val="Body"/>
        <w:spacing w:line="256" w:lineRule="auto"/>
        <w:rPr>
          <w:rFonts w:ascii="Calibri" w:cs="Calibri" w:hAnsi="Calibri" w:eastAsia="Calibri"/>
        </w:rPr>
      </w:pPr>
      <w:r>
        <w:rPr>
          <w:rFonts w:ascii="Calibri" w:cs="Calibri" w:hAnsi="Calibri" w:eastAsia="Calibri"/>
          <w:rtl w:val="0"/>
          <w:lang w:val="en-US"/>
        </w:rPr>
        <w:t>Mr. Robles was unable to sleep and filed a complaint with Operations. A male security guard then went to the room and asked Mr. Wellesley to put the volume down, but he responded: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I don</w:t>
      </w:r>
      <w:r>
        <w:rPr>
          <w:rFonts w:ascii="Calibri" w:cs="Calibri" w:hAnsi="Calibri" w:eastAsia="Calibri"/>
          <w:i w:val="1"/>
          <w:iCs w:val="1"/>
          <w:rtl w:val="0"/>
          <w:lang w:val="en-US"/>
        </w:rPr>
        <w:t>’</w:t>
      </w:r>
      <w:r>
        <w:rPr>
          <w:rFonts w:ascii="Calibri" w:cs="Calibri" w:hAnsi="Calibri" w:eastAsia="Calibri"/>
          <w:i w:val="1"/>
          <w:iCs w:val="1"/>
          <w:rtl w:val="0"/>
          <w:lang w:val="en-US"/>
        </w:rPr>
        <w:t>t have to turn it down</w:t>
      </w:r>
      <w:r>
        <w:rPr>
          <w:rFonts w:ascii="Calibri" w:cs="Calibri" w:hAnsi="Calibri" w:eastAsia="Calibri"/>
          <w:i w:val="1"/>
          <w:iCs w:val="1"/>
          <w:rtl w:val="0"/>
          <w:lang w:val="en-US"/>
        </w:rPr>
        <w:t>”</w:t>
      </w:r>
      <w:r>
        <w:rPr>
          <w:rFonts w:ascii="Calibri" w:cs="Calibri" w:hAnsi="Calibri" w:eastAsia="Calibri"/>
          <w:i w:val="1"/>
          <w:iCs w:val="1"/>
          <w:rtl w:val="0"/>
        </w:rPr>
        <w:t xml:space="preserve">. </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6, 2024: Mr. Robles Called The Police On His Roommate, Jack Wellesley, Third Time.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Mr. Robles filed a harassment complaint against his roommate, Jack Wellesley, for violating DHS Curfew, staying up all night, every night, keeping the room light on, slamming the room door constantly from 11 pm through to 6 am, and keeping the tv on 24/7, with the volume on high.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officers tried to speak to Mr. Wellesley, but he responded: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I don</w:t>
      </w:r>
      <w:r>
        <w:rPr>
          <w:rFonts w:ascii="Calibri" w:cs="Calibri" w:hAnsi="Calibri" w:eastAsia="Calibri"/>
          <w:i w:val="1"/>
          <w:iCs w:val="1"/>
          <w:rtl w:val="0"/>
          <w:lang w:val="en-US"/>
        </w:rPr>
        <w:t>’</w:t>
      </w:r>
      <w:r>
        <w:rPr>
          <w:rFonts w:ascii="Calibri" w:cs="Calibri" w:hAnsi="Calibri" w:eastAsia="Calibri"/>
          <w:i w:val="1"/>
          <w:iCs w:val="1"/>
          <w:rtl w:val="0"/>
          <w:lang w:val="en-US"/>
        </w:rPr>
        <w:t>t have to talk to you</w:t>
      </w:r>
      <w:r>
        <w:rPr>
          <w:rFonts w:ascii="Calibri" w:cs="Calibri" w:hAnsi="Calibri" w:eastAsia="Calibri"/>
          <w:i w:val="1"/>
          <w:iCs w:val="1"/>
          <w:rtl w:val="0"/>
          <w:lang w:val="en-US"/>
        </w:rPr>
        <w:t>”</w:t>
      </w:r>
      <w:r>
        <w:rPr>
          <w:rFonts w:ascii="Calibri" w:cs="Calibri" w:hAnsi="Calibri" w:eastAsia="Calibri"/>
          <w:i w:val="1"/>
          <w:iCs w:val="1"/>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After some pleading with Mr. Wellesley the officer was able to get him to talk, and explain his side of the story.</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Wellesley replied: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He does shit I don</w:t>
      </w:r>
      <w:r>
        <w:rPr>
          <w:rFonts w:ascii="Calibri" w:cs="Calibri" w:hAnsi="Calibri" w:eastAsia="Calibri"/>
          <w:i w:val="1"/>
          <w:iCs w:val="1"/>
          <w:rtl w:val="0"/>
          <w:lang w:val="en-US"/>
        </w:rPr>
        <w:t>’</w:t>
      </w:r>
      <w:r>
        <w:rPr>
          <w:rFonts w:ascii="Calibri" w:cs="Calibri" w:hAnsi="Calibri" w:eastAsia="Calibri"/>
          <w:i w:val="1"/>
          <w:iCs w:val="1"/>
          <w:rtl w:val="0"/>
          <w:lang w:val="en-US"/>
        </w:rPr>
        <w:t>t like, so I do shit he don</w:t>
      </w:r>
      <w:r>
        <w:rPr>
          <w:rFonts w:ascii="Calibri" w:cs="Calibri" w:hAnsi="Calibri" w:eastAsia="Calibri"/>
          <w:i w:val="1"/>
          <w:iCs w:val="1"/>
          <w:rtl w:val="0"/>
          <w:lang w:val="en-US"/>
        </w:rPr>
        <w:t>’</w:t>
      </w:r>
      <w:r>
        <w:rPr>
          <w:rFonts w:ascii="Calibri" w:cs="Calibri" w:hAnsi="Calibri" w:eastAsia="Calibri"/>
          <w:i w:val="1"/>
          <w:iCs w:val="1"/>
          <w:rtl w:val="0"/>
          <w:lang w:val="en-US"/>
        </w:rPr>
        <w:t>t like</w:t>
      </w:r>
      <w:r>
        <w:rPr>
          <w:rFonts w:ascii="Calibri" w:cs="Calibri" w:hAnsi="Calibri" w:eastAsia="Calibri"/>
          <w:i w:val="1"/>
          <w:iCs w:val="1"/>
          <w:rtl w:val="0"/>
          <w:lang w:val="en-US"/>
        </w:rPr>
        <w:t>”</w:t>
      </w:r>
      <w:r>
        <w:rPr>
          <w:rFonts w:ascii="Calibri" w:cs="Calibri" w:hAnsi="Calibri" w:eastAsia="Calibri"/>
          <w:i w:val="1"/>
          <w:iCs w:val="1"/>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 xml:space="preserve">This is similar to the response that he gave to Mr. Robles a month earlier, when confronted about slamming the room door.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Wellesley confirmed that he does it on purpose:</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You do shit I don</w:t>
      </w:r>
      <w:r>
        <w:rPr>
          <w:rFonts w:ascii="Calibri" w:cs="Calibri" w:hAnsi="Calibri" w:eastAsia="Calibri"/>
          <w:i w:val="1"/>
          <w:iCs w:val="1"/>
          <w:rtl w:val="0"/>
          <w:lang w:val="en-US"/>
        </w:rPr>
        <w:t>’</w:t>
      </w:r>
      <w:r>
        <w:rPr>
          <w:rFonts w:ascii="Calibri" w:cs="Calibri" w:hAnsi="Calibri" w:eastAsia="Calibri"/>
          <w:i w:val="1"/>
          <w:iCs w:val="1"/>
          <w:rtl w:val="0"/>
          <w:lang w:val="en-US"/>
        </w:rPr>
        <w:t>t like, so I do shit you don</w:t>
      </w:r>
      <w:r>
        <w:rPr>
          <w:rFonts w:ascii="Calibri" w:cs="Calibri" w:hAnsi="Calibri" w:eastAsia="Calibri"/>
          <w:i w:val="1"/>
          <w:iCs w:val="1"/>
          <w:rtl w:val="0"/>
          <w:lang w:val="en-US"/>
        </w:rPr>
        <w:t>’</w:t>
      </w:r>
      <w:r>
        <w:rPr>
          <w:rFonts w:ascii="Calibri" w:cs="Calibri" w:hAnsi="Calibri" w:eastAsia="Calibri"/>
          <w:i w:val="1"/>
          <w:iCs w:val="1"/>
          <w:rtl w:val="0"/>
          <w:lang w:val="en-US"/>
        </w:rPr>
        <w:t>t like</w:t>
      </w:r>
      <w:r>
        <w:rPr>
          <w:rFonts w:ascii="Calibri" w:cs="Calibri" w:hAnsi="Calibri" w:eastAsia="Calibri"/>
          <w:i w:val="1"/>
          <w:iCs w:val="1"/>
          <w:rtl w:val="0"/>
          <w:lang w:val="en-US"/>
        </w:rPr>
        <w:t>”</w:t>
      </w:r>
      <w:r>
        <w:rPr>
          <w:rFonts w:ascii="Calibri" w:cs="Calibri" w:hAnsi="Calibri" w:eastAsia="Calibri"/>
          <w:i w:val="1"/>
          <w:iCs w:val="1"/>
          <w:rtl w:val="0"/>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Robles then explained that these excuses were merely pretext for retaliation, and that none of the them were ever brought to his attention, or shelter staff, beforehand (i.e., shutting the room door after 11 pm DHS curfew, and use of air conditioner).</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Unable to defend his position Mr. Wellesley left the room:</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I don</w:t>
      </w:r>
      <w:r>
        <w:rPr>
          <w:rFonts w:ascii="Calibri" w:cs="Calibri" w:hAnsi="Calibri" w:eastAsia="Calibri"/>
          <w:i w:val="1"/>
          <w:iCs w:val="1"/>
          <w:rtl w:val="0"/>
          <w:lang w:val="en-US"/>
        </w:rPr>
        <w:t>’</w:t>
      </w:r>
      <w:r>
        <w:rPr>
          <w:rFonts w:ascii="Calibri" w:cs="Calibri" w:hAnsi="Calibri" w:eastAsia="Calibri"/>
          <w:i w:val="1"/>
          <w:iCs w:val="1"/>
          <w:rtl w:val="0"/>
          <w:lang w:val="en-US"/>
        </w:rPr>
        <w:t xml:space="preserve">t have to stay here. </w:t>
      </w:r>
    </w:p>
    <w:p>
      <w:pPr>
        <w:pStyle w:val="Body"/>
        <w:spacing w:line="256" w:lineRule="auto"/>
        <w:rPr>
          <w:rFonts w:ascii="Calibri" w:cs="Calibri" w:hAnsi="Calibri" w:eastAsia="Calibri"/>
          <w:i w:val="1"/>
          <w:iCs w:val="1"/>
        </w:rPr>
      </w:pPr>
      <w:r>
        <w:rPr>
          <w:rFonts w:ascii="Calibri" w:cs="Calibri" w:hAnsi="Calibri" w:eastAsia="Calibri"/>
          <w:i w:val="1"/>
          <w:iCs w:val="1"/>
          <w:rtl w:val="0"/>
        </w:rPr>
        <w:t>I</w:t>
      </w:r>
      <w:r>
        <w:rPr>
          <w:rFonts w:ascii="Calibri" w:cs="Calibri" w:hAnsi="Calibri" w:eastAsia="Calibri"/>
          <w:i w:val="1"/>
          <w:iCs w:val="1"/>
          <w:rtl w:val="0"/>
          <w:lang w:val="en-US"/>
        </w:rPr>
        <w:t>’</w:t>
      </w:r>
      <w:r>
        <w:rPr>
          <w:rFonts w:ascii="Calibri" w:cs="Calibri" w:hAnsi="Calibri" w:eastAsia="Calibri"/>
          <w:i w:val="1"/>
          <w:iCs w:val="1"/>
          <w:rtl w:val="0"/>
          <w:lang w:val="en-US"/>
        </w:rPr>
        <w:t>m gonna leave.</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fr-FR"/>
        </w:rPr>
        <w:t xml:space="preserve">harassment </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December 6, 2024: Mr. Robles Files a Harassment, Sexual Harassment, Discrimination,</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and Retaliation Complaint, Which is Notification 10 of Defendants.</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October 11, 2024</w:t>
      </w:r>
    </w:p>
    <w:p>
      <w:pPr>
        <w:pStyle w:val="Body"/>
        <w:spacing w:line="256" w:lineRule="auto"/>
        <w:rPr>
          <w:rFonts w:ascii="Calibri" w:cs="Calibri" w:hAnsi="Calibri" w:eastAsia="Calibri"/>
        </w:rPr>
      </w:pPr>
      <w:r>
        <w:rPr>
          <w:rFonts w:ascii="Calibri" w:cs="Calibri" w:hAnsi="Calibri" w:eastAsia="Calibri"/>
          <w:rtl w:val="0"/>
          <w:lang w:val="en-US"/>
        </w:rPr>
        <w:t>October 22, 2024</w:t>
      </w:r>
    </w:p>
    <w:p>
      <w:pPr>
        <w:pStyle w:val="Body"/>
        <w:spacing w:line="256" w:lineRule="auto"/>
        <w:rPr>
          <w:rFonts w:ascii="Calibri" w:cs="Calibri" w:hAnsi="Calibri" w:eastAsia="Calibri"/>
        </w:rPr>
      </w:pPr>
      <w:r>
        <w:rPr>
          <w:rFonts w:ascii="Calibri" w:cs="Calibri" w:hAnsi="Calibri" w:eastAsia="Calibri"/>
          <w:rtl w:val="0"/>
        </w:rPr>
        <w:t>November 27, 2024</w:t>
      </w:r>
    </w:p>
    <w:p>
      <w:pPr>
        <w:pStyle w:val="Body"/>
        <w:spacing w:line="256" w:lineRule="auto"/>
        <w:rPr>
          <w:rFonts w:ascii="Calibri" w:cs="Calibri" w:hAnsi="Calibri" w:eastAsia="Calibri"/>
        </w:rPr>
      </w:pPr>
      <w:r>
        <w:rPr>
          <w:rFonts w:ascii="Calibri" w:cs="Calibri" w:hAnsi="Calibri" w:eastAsia="Calibri"/>
          <w:rtl w:val="0"/>
          <w:lang w:val="en-US"/>
        </w:rPr>
        <w:t>December 6, 2024</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rPr>
        <w:t>Adeniyi Fatokun, Case Manager, Samaritan Daytop Village</w:t>
      </w:r>
    </w:p>
    <w:p>
      <w:pPr>
        <w:pStyle w:val="Body"/>
        <w:spacing w:line="256" w:lineRule="auto"/>
        <w:rPr>
          <w:rFonts w:ascii="Calibri" w:cs="Calibri" w:hAnsi="Calibri" w:eastAsia="Calibri"/>
        </w:rPr>
      </w:pPr>
      <w:r>
        <w:rPr>
          <w:rFonts w:ascii="Calibri" w:cs="Calibri" w:hAnsi="Calibri" w:eastAsia="Calibri"/>
          <w:rtl w:val="0"/>
          <w:lang w:val="en-US"/>
        </w:rPr>
        <w:t>Ombudsman Office, Department of Social Services</w:t>
      </w:r>
    </w:p>
    <w:p>
      <w:pPr>
        <w:pStyle w:val="Body"/>
        <w:spacing w:line="256" w:lineRule="auto"/>
        <w:rPr>
          <w:rFonts w:ascii="Calibri" w:cs="Calibri" w:hAnsi="Calibri" w:eastAsia="Calibri"/>
        </w:rPr>
      </w:pPr>
      <w:r>
        <w:rPr>
          <w:rFonts w:ascii="Calibri" w:cs="Calibri" w:hAnsi="Calibri" w:eastAsia="Calibri"/>
          <w:rtl w:val="0"/>
          <w:lang w:val="en-US"/>
        </w:rPr>
        <w:t>Department of Investigations, New York City</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Civil Rights Division, New York State Attorney General Office</w:t>
      </w:r>
    </w:p>
    <w:p>
      <w:pPr>
        <w:pStyle w:val="Body"/>
        <w:spacing w:line="256" w:lineRule="auto"/>
        <w:rPr>
          <w:rFonts w:ascii="Calibri" w:cs="Calibri" w:hAnsi="Calibri" w:eastAsia="Calibri"/>
        </w:rPr>
      </w:pPr>
      <w:r>
        <w:rPr>
          <w:rFonts w:ascii="Calibri" w:cs="Calibri" w:hAnsi="Calibri" w:eastAsia="Calibri"/>
          <w:rtl w:val="0"/>
          <w:lang w:val="en-US"/>
        </w:rPr>
        <w:t>Housing and Urban Development, Fair Housing and Equal Opportunity</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 xml:space="preserve">December 6, 2024 </w:t>
      </w:r>
      <w:r>
        <w:rPr>
          <w:rFonts w:ascii="Calibri" w:cs="Calibri" w:hAnsi="Calibri" w:eastAsia="Calibri"/>
          <w:b w:val="1"/>
          <w:bCs w:val="1"/>
          <w:i w:val="1"/>
          <w:iCs w:val="1"/>
          <w:rtl w:val="0"/>
          <w:lang w:val="en-US"/>
        </w:rPr>
        <w:t xml:space="preserve">— </w:t>
      </w:r>
      <w:r>
        <w:rPr>
          <w:rFonts w:ascii="Calibri" w:cs="Calibri" w:hAnsi="Calibri" w:eastAsia="Calibri"/>
          <w:b w:val="1"/>
          <w:bCs w:val="1"/>
          <w:rtl w:val="0"/>
          <w:lang w:val="en-US"/>
        </w:rPr>
        <w:t>Jack Wellesley DHS Curfew Violation (12:20 am, 3:14 am, 4:08 am)</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7, 2024</w:t>
      </w:r>
    </w:p>
    <w:p>
      <w:pPr>
        <w:pStyle w:val="Body"/>
        <w:spacing w:line="256" w:lineRule="auto"/>
        <w:rPr>
          <w:rFonts w:ascii="Calibri" w:cs="Calibri" w:hAnsi="Calibri" w:eastAsia="Calibri"/>
        </w:rPr>
      </w:pPr>
      <w:r>
        <w:rPr>
          <w:rFonts w:ascii="Calibri" w:cs="Calibri" w:hAnsi="Calibri" w:eastAsia="Calibri"/>
          <w:rtl w:val="0"/>
          <w:lang w:val="en-US"/>
        </w:rPr>
        <w:t>At around 2:19 am, a front desk employee, walked into Mr. Robles</w:t>
      </w:r>
      <w:r>
        <w:rPr>
          <w:rFonts w:ascii="Calibri" w:cs="Calibri" w:hAnsi="Calibri" w:eastAsia="Calibri"/>
          <w:rtl w:val="0"/>
          <w:lang w:val="en-US"/>
        </w:rPr>
        <w:t xml:space="preserve">’ </w:t>
      </w:r>
      <w:r>
        <w:rPr>
          <w:rFonts w:ascii="Calibri" w:cs="Calibri" w:hAnsi="Calibri" w:eastAsia="Calibri"/>
          <w:rtl w:val="0"/>
          <w:lang w:val="en-US"/>
        </w:rPr>
        <w:t>room while he was sleeping, and knocked on his room locker cabinet. She told Mr. Robles that he was being transferred to another facility on in two days, on December 9, 2024, and then showed him the paperwork.</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She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They said you</w:t>
      </w:r>
      <w:r>
        <w:rPr>
          <w:rFonts w:ascii="Calibri" w:cs="Calibri" w:hAnsi="Calibri" w:eastAsia="Calibri"/>
          <w:i w:val="1"/>
          <w:iCs w:val="1"/>
          <w:rtl w:val="0"/>
          <w:lang w:val="en-US"/>
        </w:rPr>
        <w:t>’</w:t>
      </w:r>
      <w:r>
        <w:rPr>
          <w:rFonts w:ascii="Calibri" w:cs="Calibri" w:hAnsi="Calibri" w:eastAsia="Calibri"/>
          <w:i w:val="1"/>
          <w:iCs w:val="1"/>
          <w:rtl w:val="0"/>
          <w:lang w:val="en-US"/>
        </w:rPr>
        <w:t>re a veteran, so they</w:t>
      </w:r>
      <w:r>
        <w:rPr>
          <w:rFonts w:ascii="Calibri" w:cs="Calibri" w:hAnsi="Calibri" w:eastAsia="Calibri"/>
          <w:i w:val="1"/>
          <w:iCs w:val="1"/>
          <w:rtl w:val="0"/>
          <w:lang w:val="en-US"/>
        </w:rPr>
        <w:t>’</w:t>
      </w:r>
      <w:r>
        <w:rPr>
          <w:rFonts w:ascii="Calibri" w:cs="Calibri" w:hAnsi="Calibri" w:eastAsia="Calibri"/>
          <w:i w:val="1"/>
          <w:iCs w:val="1"/>
          <w:rtl w:val="0"/>
          <w:lang w:val="en-US"/>
        </w:rPr>
        <w:t>re gonna transfer you to a new facility</w:t>
      </w:r>
      <w:r>
        <w:rPr>
          <w:rFonts w:ascii="Calibri" w:cs="Calibri" w:hAnsi="Calibri" w:eastAsia="Calibri"/>
          <w:i w:val="1"/>
          <w:iCs w:val="1"/>
          <w:rtl w:val="0"/>
          <w:lang w:val="en-US"/>
        </w:rPr>
        <w:t>…</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Can you sign the paperwork?</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I replied: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rPr>
        <w:t>I</w:t>
      </w:r>
      <w:r>
        <w:rPr>
          <w:rFonts w:ascii="Calibri" w:cs="Calibri" w:hAnsi="Calibri" w:eastAsia="Calibri"/>
          <w:i w:val="1"/>
          <w:iCs w:val="1"/>
          <w:rtl w:val="0"/>
          <w:lang w:val="en-US"/>
        </w:rPr>
        <w:t>’</w:t>
      </w:r>
      <w:r>
        <w:rPr>
          <w:rFonts w:ascii="Calibri" w:cs="Calibri" w:hAnsi="Calibri" w:eastAsia="Calibri"/>
          <w:i w:val="1"/>
          <w:iCs w:val="1"/>
          <w:rtl w:val="0"/>
          <w:lang w:val="en-US"/>
        </w:rPr>
        <w:t>m gonna hold off on that for now.</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She said:</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w:t>
      </w:r>
      <w:r>
        <w:rPr>
          <w:rFonts w:ascii="Calibri" w:cs="Calibri" w:hAnsi="Calibri" w:eastAsia="Calibri"/>
          <w:i w:val="1"/>
          <w:iCs w:val="1"/>
          <w:rtl w:val="0"/>
          <w:lang w:val="en-US"/>
        </w:rPr>
        <w:t>So you</w:t>
      </w:r>
      <w:r>
        <w:rPr>
          <w:rFonts w:ascii="Calibri" w:cs="Calibri" w:hAnsi="Calibri" w:eastAsia="Calibri"/>
          <w:i w:val="1"/>
          <w:iCs w:val="1"/>
          <w:rtl w:val="0"/>
          <w:lang w:val="en-US"/>
        </w:rPr>
        <w:t>’</w:t>
      </w:r>
      <w:r>
        <w:rPr>
          <w:rFonts w:ascii="Calibri" w:cs="Calibri" w:hAnsi="Calibri" w:eastAsia="Calibri"/>
          <w:i w:val="1"/>
          <w:iCs w:val="1"/>
          <w:rtl w:val="0"/>
          <w:lang w:val="en-US"/>
        </w:rPr>
        <w:t>re refusing to sign this now,</w:t>
      </w:r>
    </w:p>
    <w:p>
      <w:pPr>
        <w:pStyle w:val="Body"/>
        <w:spacing w:line="256" w:lineRule="auto"/>
        <w:rPr>
          <w:rFonts w:ascii="Calibri" w:cs="Calibri" w:hAnsi="Calibri" w:eastAsia="Calibri"/>
          <w:i w:val="1"/>
          <w:iCs w:val="1"/>
        </w:rPr>
      </w:pPr>
      <w:r>
        <w:rPr>
          <w:rFonts w:ascii="Calibri" w:cs="Calibri" w:hAnsi="Calibri" w:eastAsia="Calibri"/>
          <w:i w:val="1"/>
          <w:iCs w:val="1"/>
          <w:rtl w:val="0"/>
          <w:lang w:val="en-US"/>
        </w:rPr>
        <w:t>that</w:t>
      </w:r>
      <w:r>
        <w:rPr>
          <w:rFonts w:ascii="Calibri" w:cs="Calibri" w:hAnsi="Calibri" w:eastAsia="Calibri"/>
          <w:i w:val="1"/>
          <w:iCs w:val="1"/>
          <w:rtl w:val="0"/>
          <w:lang w:val="en-US"/>
        </w:rPr>
        <w:t>’</w:t>
      </w:r>
      <w:r>
        <w:rPr>
          <w:rFonts w:ascii="Calibri" w:cs="Calibri" w:hAnsi="Calibri" w:eastAsia="Calibri"/>
          <w:i w:val="1"/>
          <w:iCs w:val="1"/>
          <w:rtl w:val="0"/>
          <w:lang w:val="en-US"/>
        </w:rPr>
        <w:t>s what you</w:t>
      </w:r>
      <w:r>
        <w:rPr>
          <w:rFonts w:ascii="Calibri" w:cs="Calibri" w:hAnsi="Calibri" w:eastAsia="Calibri"/>
          <w:i w:val="1"/>
          <w:iCs w:val="1"/>
          <w:rtl w:val="0"/>
          <w:lang w:val="en-US"/>
        </w:rPr>
        <w:t>’</w:t>
      </w:r>
      <w:r>
        <w:rPr>
          <w:rFonts w:ascii="Calibri" w:cs="Calibri" w:hAnsi="Calibri" w:eastAsia="Calibri"/>
          <w:i w:val="1"/>
          <w:iCs w:val="1"/>
          <w:rtl w:val="0"/>
          <w:lang w:val="en-US"/>
        </w:rPr>
        <w:t>re saying?</w:t>
      </w:r>
      <w:r>
        <w:rPr>
          <w:rFonts w:ascii="Calibri" w:cs="Calibri" w:hAnsi="Calibri" w:eastAsia="Calibri"/>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He confirmed, and then she left the room.</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Note: she</w:t>
      </w:r>
      <w:r>
        <w:rPr>
          <w:rFonts w:ascii="Calibri" w:cs="Calibri" w:hAnsi="Calibri" w:eastAsia="Calibri"/>
          <w:rtl w:val="0"/>
          <w:lang w:val="en-US"/>
        </w:rPr>
        <w:t>’</w:t>
      </w:r>
      <w:r>
        <w:rPr>
          <w:rFonts w:ascii="Calibri" w:cs="Calibri" w:hAnsi="Calibri" w:eastAsia="Calibri"/>
          <w:rtl w:val="0"/>
          <w:lang w:val="en-US"/>
        </w:rPr>
        <w:t>s the same employee that was present in two of the three previous police reports, that tried to downplay/dismiss his complaints.</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So, instead of holding Jack Wellesley accountable for violating DHS policy, Mr. Robles.</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This is clearly an attempt to reasonably deter Mr. Robles from filing other complaints in the future (protected activity).</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i w:val="1"/>
          <w:iCs w:val="1"/>
        </w:rPr>
      </w:pPr>
      <w:r>
        <w:rPr>
          <w:rFonts w:ascii="Calibri" w:cs="Calibri" w:hAnsi="Calibri" w:eastAsia="Calibri"/>
          <w:rtl w:val="0"/>
          <w:lang w:val="en-US"/>
        </w:rPr>
        <w:t xml:space="preserve">See section: </w:t>
      </w:r>
      <w:r>
        <w:rPr>
          <w:rFonts w:ascii="Calibri" w:cs="Calibri" w:hAnsi="Calibri" w:eastAsia="Calibri"/>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Related Incidents:</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November 1, 2023,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November 3, 2023, Mr. Robles was transferred to a room with an inverted hydraulic door stopper.</w:t>
      </w:r>
    </w:p>
    <w:p>
      <w:pPr>
        <w:pStyle w:val="Body"/>
        <w:spacing w:line="256" w:lineRule="auto"/>
        <w:rPr>
          <w:rFonts w:ascii="Calibri" w:cs="Calibri" w:hAnsi="Calibri" w:eastAsia="Calibri"/>
        </w:rPr>
      </w:pPr>
      <w:r>
        <w:rPr>
          <w:rFonts w:ascii="Calibri" w:cs="Calibri" w:hAnsi="Calibri" w:eastAsia="Calibri"/>
          <w:rtl w:val="0"/>
          <w:lang w:val="en-US"/>
        </w:rPr>
        <w:t>On November 11, 2023, Mr. Robles was transferred to another facility.</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400 E 30th St, New York, NY 10016.</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September 6, 2024,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September 6, 2024, Mr. Robles was transferred to another facility.</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566 Coney Island Ave, Brooklyn, NY 11218.</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September 6, 2024,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September 7, 2024, Mr. Robles was forced to check out of the facility and sleep outside for five days.</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1000 Blake Ave, Brooklyn, NY 11208.</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October 1, 2024,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October 9, 2024, Mr. Robles was transferred to another facility.</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486 Liberty Ave, Brooklyn, NY 11207.</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October 9, 2024,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October 10, 2024, Mr. Robles was transferred to another facility.</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85-15 101st Ave, Ozone Park, NY 11416.</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On December 6, 2024, Mr. Robles filed a sexual harassment complaint.</w:t>
      </w:r>
    </w:p>
    <w:p>
      <w:pPr>
        <w:pStyle w:val="Body"/>
        <w:spacing w:line="256" w:lineRule="auto"/>
        <w:rPr>
          <w:rFonts w:ascii="Calibri" w:cs="Calibri" w:hAnsi="Calibri" w:eastAsia="Calibri"/>
        </w:rPr>
      </w:pPr>
      <w:r>
        <w:rPr>
          <w:rFonts w:ascii="Calibri" w:cs="Calibri" w:hAnsi="Calibri" w:eastAsia="Calibri"/>
          <w:rtl w:val="0"/>
          <w:lang w:val="en-US"/>
        </w:rPr>
        <w:t>On December 9, 2024, Mr. Robles was transferred to another facility.</w:t>
      </w: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Location: 7601 Queens Blvd, Elmhurst, NY 11373.</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NYC Human Rights Law</w:t>
      </w:r>
    </w:p>
    <w:p>
      <w:pPr>
        <w:pStyle w:val="Body"/>
        <w:spacing w:line="256" w:lineRule="auto"/>
        <w:rPr>
          <w:rFonts w:ascii="Calibri" w:cs="Calibri" w:hAnsi="Calibri" w:eastAsia="Calibri"/>
        </w:rPr>
      </w:pPr>
      <w:r>
        <w:rPr>
          <w:rFonts w:ascii="Calibri" w:cs="Calibri" w:hAnsi="Calibri" w:eastAsia="Calibri"/>
          <w:rtl w:val="0"/>
          <w:lang w:val="en-US"/>
        </w:rPr>
        <w:t xml:space="preserve">— </w:t>
      </w:r>
      <w:r>
        <w:rPr>
          <w:rFonts w:ascii="Calibri" w:cs="Calibri" w:hAnsi="Calibri" w:eastAsia="Calibri"/>
          <w:rtl w:val="0"/>
          <w:lang w:val="it-IT"/>
        </w:rPr>
        <w:t>retaliation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December 7, 2024: Mr. Robles Files a Harassment, and Retaliation Complaint,</w:t>
      </w:r>
    </w:p>
    <w:p>
      <w:pPr>
        <w:pStyle w:val="Body"/>
        <w:spacing w:line="256" w:lineRule="auto"/>
        <w:jc w:val="center"/>
        <w:rPr>
          <w:rFonts w:ascii="Calibri" w:cs="Calibri" w:hAnsi="Calibri" w:eastAsia="Calibri"/>
        </w:rPr>
      </w:pPr>
      <w:r>
        <w:rPr>
          <w:rFonts w:ascii="Calibri" w:cs="Calibri" w:hAnsi="Calibri" w:eastAsia="Calibri"/>
          <w:b w:val="1"/>
          <w:bCs w:val="1"/>
          <w:i w:val="1"/>
          <w:iCs w:val="1"/>
          <w:rtl w:val="0"/>
          <w:lang w:val="en-US"/>
        </w:rPr>
        <w:t>Which is Notification 11 of Defendants.</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de-DE"/>
        </w:rPr>
        <w:t>Incident Dates:</w:t>
      </w:r>
    </w:p>
    <w:p>
      <w:pPr>
        <w:pStyle w:val="Body"/>
        <w:spacing w:line="256" w:lineRule="auto"/>
        <w:rPr>
          <w:rFonts w:ascii="Calibri" w:cs="Calibri" w:hAnsi="Calibri" w:eastAsia="Calibri"/>
        </w:rPr>
      </w:pPr>
      <w:r>
        <w:rPr>
          <w:rFonts w:ascii="Calibri" w:cs="Calibri" w:hAnsi="Calibri" w:eastAsia="Calibri"/>
          <w:rtl w:val="0"/>
          <w:lang w:val="en-US"/>
        </w:rPr>
        <w:t>December 7, 2024</w:t>
      </w:r>
    </w:p>
    <w:p>
      <w:pPr>
        <w:pStyle w:val="Body"/>
        <w:spacing w:line="256" w:lineRule="auto"/>
        <w:rPr>
          <w:rFonts w:ascii="Calibri" w:cs="Calibri" w:hAnsi="Calibri" w:eastAsia="Calibri"/>
        </w:rPr>
      </w:pPr>
      <w:r>
        <w:rPr>
          <w:rFonts w:ascii="Calibri" w:cs="Calibri" w:hAnsi="Calibri" w:eastAsia="Calibri"/>
          <w:rtl w:val="0"/>
          <w:lang w:val="en-US"/>
        </w:rPr>
        <w:t> </w:t>
      </w:r>
    </w:p>
    <w:p>
      <w:pPr>
        <w:pStyle w:val="Body"/>
        <w:spacing w:line="256" w:lineRule="auto"/>
        <w:rPr>
          <w:rFonts w:ascii="Calibri" w:cs="Calibri" w:hAnsi="Calibri" w:eastAsia="Calibri"/>
        </w:rPr>
      </w:pPr>
      <w:r>
        <w:rPr>
          <w:rFonts w:ascii="Calibri" w:cs="Calibri" w:hAnsi="Calibri" w:eastAsia="Calibri"/>
          <w:b w:val="1"/>
          <w:bCs w:val="1"/>
          <w:rtl w:val="0"/>
          <w:lang w:val="en-US"/>
        </w:rPr>
        <w:t>Housing Provider, Authority:</w:t>
      </w:r>
    </w:p>
    <w:p>
      <w:pPr>
        <w:pStyle w:val="Body"/>
        <w:spacing w:line="256" w:lineRule="auto"/>
        <w:rPr>
          <w:rFonts w:ascii="Calibri" w:cs="Calibri" w:hAnsi="Calibri" w:eastAsia="Calibri"/>
        </w:rPr>
      </w:pPr>
      <w:r>
        <w:rPr>
          <w:rFonts w:ascii="Calibri" w:cs="Calibri" w:hAnsi="Calibri" w:eastAsia="Calibri"/>
          <w:rtl w:val="0"/>
          <w:lang w:val="en-US"/>
        </w:rPr>
        <w:t>Arlene Bogad, Program Administrator, Department of Homeless Services</w:t>
      </w:r>
    </w:p>
    <w:p>
      <w:pPr>
        <w:pStyle w:val="Body"/>
        <w:spacing w:line="256" w:lineRule="auto"/>
        <w:rPr>
          <w:rFonts w:ascii="Calibri" w:cs="Calibri" w:hAnsi="Calibri" w:eastAsia="Calibri"/>
        </w:rPr>
      </w:pPr>
      <w:r>
        <w:rPr>
          <w:rFonts w:ascii="Calibri" w:cs="Calibri" w:hAnsi="Calibri" w:eastAsia="Calibri"/>
          <w:rtl w:val="0"/>
          <w:lang w:val="it-IT"/>
        </w:rPr>
        <w:t>Cherra Daguiar, Program Director, Samaritan Daytop Village</w:t>
      </w:r>
    </w:p>
    <w:p>
      <w:pPr>
        <w:pStyle w:val="Body"/>
        <w:spacing w:line="256" w:lineRule="auto"/>
        <w:rPr>
          <w:rFonts w:ascii="Calibri" w:cs="Calibri" w:hAnsi="Calibri" w:eastAsia="Calibri"/>
        </w:rPr>
      </w:pPr>
      <w:r>
        <w:rPr>
          <w:rFonts w:ascii="Calibri" w:cs="Calibri" w:hAnsi="Calibri" w:eastAsia="Calibri"/>
          <w:rtl w:val="0"/>
        </w:rPr>
        <w:t>Adeniyi Fatokun, Case Manager, Samaritan Daytop Village</w:t>
      </w:r>
    </w:p>
    <w:p>
      <w:pPr>
        <w:pStyle w:val="Body"/>
        <w:spacing w:line="256" w:lineRule="auto"/>
        <w:rPr>
          <w:rFonts w:ascii="Calibri" w:cs="Calibri" w:hAnsi="Calibri" w:eastAsia="Calibri"/>
        </w:rPr>
      </w:pPr>
      <w:r>
        <w:rPr>
          <w:rFonts w:ascii="Calibri" w:cs="Calibri" w:hAnsi="Calibri" w:eastAsia="Calibri"/>
          <w:rtl w:val="0"/>
          <w:lang w:val="en-US"/>
        </w:rPr>
        <w:t>Ombudsman Office, Department of Social Services</w:t>
      </w:r>
    </w:p>
    <w:p>
      <w:pPr>
        <w:pStyle w:val="Body"/>
        <w:spacing w:line="256" w:lineRule="auto"/>
        <w:rPr>
          <w:rFonts w:ascii="Calibri" w:cs="Calibri" w:hAnsi="Calibri" w:eastAsia="Calibri"/>
        </w:rPr>
      </w:pPr>
      <w:r>
        <w:rPr>
          <w:rFonts w:ascii="Calibri" w:cs="Calibri" w:hAnsi="Calibri" w:eastAsia="Calibri"/>
          <w:rtl w:val="0"/>
          <w:lang w:val="en-US"/>
        </w:rPr>
        <w:t>Department of Investigations, New York City</w:t>
      </w:r>
    </w:p>
    <w:p>
      <w:pPr>
        <w:pStyle w:val="Body"/>
        <w:spacing w:line="256" w:lineRule="auto"/>
        <w:rPr>
          <w:rFonts w:ascii="Calibri" w:cs="Calibri" w:hAnsi="Calibri" w:eastAsia="Calibri"/>
        </w:rPr>
      </w:pPr>
      <w:r>
        <w:rPr>
          <w:rFonts w:ascii="Calibri" w:cs="Calibri" w:hAnsi="Calibri" w:eastAsia="Calibri"/>
          <w:rtl w:val="0"/>
          <w:lang w:val="en-US"/>
        </w:rPr>
        <w:t>Investigations Division, New York State Comptroller Office</w:t>
      </w:r>
    </w:p>
    <w:p>
      <w:pPr>
        <w:pStyle w:val="Body"/>
        <w:spacing w:line="256" w:lineRule="auto"/>
        <w:rPr>
          <w:rFonts w:ascii="Calibri" w:cs="Calibri" w:hAnsi="Calibri" w:eastAsia="Calibri"/>
        </w:rPr>
      </w:pPr>
      <w:r>
        <w:rPr>
          <w:rFonts w:ascii="Calibri" w:cs="Calibri" w:hAnsi="Calibri" w:eastAsia="Calibri"/>
          <w:rtl w:val="0"/>
          <w:lang w:val="en-US"/>
        </w:rPr>
        <w:t>Civil Rights Division, New York State Attorney General Office</w:t>
      </w:r>
    </w:p>
    <w:p>
      <w:pPr>
        <w:pStyle w:val="Body"/>
        <w:spacing w:line="256" w:lineRule="auto"/>
        <w:rPr>
          <w:rFonts w:ascii="Calibri" w:cs="Calibri" w:hAnsi="Calibri" w:eastAsia="Calibri"/>
        </w:rPr>
      </w:pPr>
      <w:r>
        <w:rPr>
          <w:rFonts w:ascii="Calibri" w:cs="Calibri" w:hAnsi="Calibri" w:eastAsia="Calibri"/>
          <w:rtl w:val="0"/>
          <w:lang w:val="en-US"/>
        </w:rPr>
        <w:t>Housing and Urban Development, Fair Housing and Equal Opportunity</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7, 2024</w:t>
      </w:r>
    </w:p>
    <w:p>
      <w:pPr>
        <w:pStyle w:val="Body"/>
        <w:spacing w:line="256" w:lineRule="auto"/>
        <w:rPr>
          <w:rFonts w:ascii="Calibri" w:cs="Calibri" w:hAnsi="Calibri" w:eastAsia="Calibri"/>
        </w:rPr>
      </w:pPr>
      <w:r>
        <w:rPr>
          <w:rFonts w:ascii="Calibri" w:cs="Calibri" w:hAnsi="Calibri" w:eastAsia="Calibri"/>
          <w:rtl w:val="0"/>
          <w:lang w:val="en-US"/>
        </w:rPr>
        <w:t>At around 3:28 am, Mr. Robles woke up and saw a tv commercial about brain tumor.</w:t>
      </w:r>
    </w:p>
    <w:p>
      <w:pPr>
        <w:pStyle w:val="Body"/>
        <w:spacing w:line="256" w:lineRule="auto"/>
        <w:rPr>
          <w:rFonts w:ascii="Calibri" w:cs="Calibri" w:hAnsi="Calibri" w:eastAsia="Calibri"/>
        </w:rPr>
      </w:pPr>
      <w:r>
        <w:rPr>
          <w:rFonts w:ascii="Calibri" w:cs="Calibri" w:hAnsi="Calibri" w:eastAsia="Calibri"/>
          <w:rtl w:val="0"/>
          <w:lang w:val="en-US"/>
        </w:rPr>
        <w:t>At around 3:29 am, Mr. Robles there saw a tv commercial about lung cancer.</w:t>
      </w:r>
    </w:p>
    <w:p>
      <w:pPr>
        <w:pStyle w:val="Body"/>
        <w:spacing w:line="256" w:lineRule="auto"/>
        <w:rPr>
          <w:rFonts w:ascii="Calibri" w:cs="Calibri" w:hAnsi="Calibri" w:eastAsia="Calibri"/>
        </w:rPr>
      </w:pPr>
      <w:r>
        <w:rPr>
          <w:rFonts w:ascii="Calibri" w:cs="Calibri" w:hAnsi="Calibri" w:eastAsia="Calibri"/>
          <w:rtl w:val="0"/>
          <w:lang w:val="en-US"/>
        </w:rPr>
        <w:t>At around 3:48 am, Mr. Robles saw a tv commercial about brain tumor.</w:t>
      </w:r>
    </w:p>
    <w:p>
      <w:pPr>
        <w:pStyle w:val="Body"/>
        <w:spacing w:line="256" w:lineRule="auto"/>
        <w:rPr>
          <w:rFonts w:ascii="Calibri" w:cs="Calibri" w:hAnsi="Calibri" w:eastAsia="Calibri"/>
        </w:rPr>
      </w:pPr>
      <w:r>
        <w:rPr>
          <w:rFonts w:ascii="Calibri" w:cs="Calibri" w:hAnsi="Calibri" w:eastAsia="Calibri"/>
          <w:rtl w:val="0"/>
          <w:lang w:val="en-US"/>
        </w:rPr>
        <w:t>At around 3:59 am, Mr. Robles saw a tv commercial about lung cancer.</w:t>
      </w:r>
    </w:p>
    <w:p>
      <w:pPr>
        <w:pStyle w:val="Body"/>
        <w:spacing w:line="256" w:lineRule="auto"/>
        <w:rPr>
          <w:rFonts w:ascii="Calibri" w:cs="Calibri" w:hAnsi="Calibri" w:eastAsia="Calibri"/>
        </w:rPr>
      </w:pPr>
      <w:r>
        <w:rPr>
          <w:rFonts w:ascii="Calibri" w:cs="Calibri" w:hAnsi="Calibri" w:eastAsia="Calibri"/>
          <w:rtl w:val="0"/>
          <w:lang w:val="en-US"/>
        </w:rPr>
        <w:t>At around 5:19 am, Mr. Robles woke up and saw a tv commercial about brain tumor.</w:t>
      </w:r>
    </w:p>
    <w:p>
      <w:pPr>
        <w:pStyle w:val="Body"/>
        <w:spacing w:line="256" w:lineRule="auto"/>
        <w:rPr>
          <w:rFonts w:ascii="Calibri" w:cs="Calibri" w:hAnsi="Calibri" w:eastAsia="Calibri"/>
        </w:rPr>
      </w:pPr>
      <w:r>
        <w:rPr>
          <w:rFonts w:ascii="Calibri" w:cs="Calibri" w:hAnsi="Calibri" w:eastAsia="Calibri"/>
          <w:rtl w:val="0"/>
          <w:lang w:val="en-US"/>
        </w:rPr>
        <w:t>At around 5:34 am, Mr. Robles saw a tv commercial about lung cancer.</w:t>
      </w:r>
    </w:p>
    <w:p>
      <w:pPr>
        <w:pStyle w:val="Body"/>
        <w:spacing w:line="256" w:lineRule="auto"/>
        <w:rPr>
          <w:rFonts w:ascii="Calibri" w:cs="Calibri" w:hAnsi="Calibri" w:eastAsia="Calibri"/>
        </w:rPr>
      </w:pPr>
      <w:r>
        <w:rPr>
          <w:rFonts w:ascii="Calibri" w:cs="Calibri" w:hAnsi="Calibri" w:eastAsia="Calibri"/>
          <w:rtl w:val="0"/>
          <w:lang w:val="en-US"/>
        </w:rPr>
        <w:t>At around 5:53 am, Mr. Robles saw a tv commercial about lung cancer.</w:t>
      </w:r>
    </w:p>
    <w:p>
      <w:pPr>
        <w:pStyle w:val="Body"/>
        <w:spacing w:line="256" w:lineRule="auto"/>
        <w:rPr>
          <w:rFonts w:ascii="Calibri" w:cs="Calibri" w:hAnsi="Calibri" w:eastAsia="Calibri"/>
        </w:rPr>
      </w:pPr>
      <w:r>
        <w:rPr>
          <w:rFonts w:ascii="Calibri" w:cs="Calibri" w:hAnsi="Calibri" w:eastAsia="Calibri"/>
          <w:rtl w:val="0"/>
          <w:lang w:val="en-US"/>
        </w:rPr>
        <w:t>At around 5:59 am, Mr. Robles saw a tv commercial about brain tumor.</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tv volume is set to high, and Mr. Robles is not allowed to turn the tv off, or turn down the volume.</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Mr. Robles has a genetic predisposition to both.</w:t>
      </w:r>
    </w:p>
    <w:p>
      <w:pPr>
        <w:pStyle w:val="Body"/>
        <w:spacing w:line="256" w:lineRule="auto"/>
        <w:rPr>
          <w:rFonts w:ascii="Calibri" w:cs="Calibri" w:hAnsi="Calibri" w:eastAsia="Calibri"/>
          <w:b w:val="1"/>
          <w:bCs w:val="1"/>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retaliation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8, 2024</w:t>
      </w:r>
    </w:p>
    <w:p>
      <w:pPr>
        <w:pStyle w:val="Body"/>
        <w:spacing w:line="256" w:lineRule="auto"/>
        <w:rPr>
          <w:rFonts w:ascii="Calibri" w:cs="Calibri" w:hAnsi="Calibri" w:eastAsia="Calibri"/>
        </w:rPr>
      </w:pPr>
      <w:r>
        <w:rPr>
          <w:rFonts w:ascii="Calibri" w:cs="Calibri" w:hAnsi="Calibri" w:eastAsia="Calibri"/>
          <w:rtl w:val="0"/>
          <w:lang w:val="en-US"/>
        </w:rPr>
        <w:t xml:space="preserve">At around 6:00 pm, Mr. Robles signed the </w:t>
      </w:r>
      <w:r>
        <w:rPr>
          <w:rFonts w:ascii="Calibri" w:cs="Calibri" w:hAnsi="Calibri" w:eastAsia="Calibri"/>
          <w:rtl w:val="0"/>
          <w:lang w:val="en-US"/>
        </w:rPr>
        <w:t>“</w:t>
      </w:r>
      <w:r>
        <w:rPr>
          <w:rFonts w:ascii="Calibri" w:cs="Calibri" w:hAnsi="Calibri" w:eastAsia="Calibri"/>
          <w:rtl w:val="0"/>
          <w:lang w:val="en-US"/>
        </w:rPr>
        <w:t>Nightly Signature Roster</w:t>
      </w:r>
      <w:r>
        <w:rPr>
          <w:rFonts w:ascii="Calibri" w:cs="Calibri" w:hAnsi="Calibri" w:eastAsia="Calibri"/>
          <w:rtl w:val="0"/>
          <w:lang w:val="en-US"/>
        </w:rPr>
        <w:t xml:space="preserve">” </w:t>
      </w:r>
      <w:r>
        <w:rPr>
          <w:rFonts w:ascii="Calibri" w:cs="Calibri" w:hAnsi="Calibri" w:eastAsia="Calibri"/>
          <w:rtl w:val="0"/>
          <w:lang w:val="en-US"/>
        </w:rPr>
        <w:t>and noticed that beds 309A and 309B were available, which meant the entire room was free.</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i w:val="1"/>
          <w:iCs w:val="1"/>
        </w:rPr>
      </w:pPr>
      <w:r>
        <w:rPr>
          <w:rFonts w:ascii="Calibri" w:cs="Calibri" w:hAnsi="Calibri" w:eastAsia="Calibri"/>
          <w:rtl w:val="0"/>
          <w:lang w:val="en-US"/>
        </w:rPr>
        <w:t xml:space="preserve">See section: </w:t>
      </w:r>
      <w:r>
        <w:rPr>
          <w:rFonts w:ascii="Calibri" w:cs="Calibri" w:hAnsi="Calibri" w:eastAsia="Calibri"/>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i w:val="1"/>
          <w:iCs w:val="1"/>
          <w:rtl w:val="0"/>
          <w:lang w:val="en-US"/>
        </w:rPr>
        <w:t>”</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rPr>
          <w:rFonts w:ascii="Calibri" w:cs="Calibri" w:hAnsi="Calibri" w:eastAsia="Calibri"/>
        </w:rPr>
      </w:pPr>
      <w:r>
        <w:rPr>
          <w:rFonts w:ascii="Calibri" w:cs="Calibri" w:hAnsi="Calibri" w:eastAsia="Calibri"/>
          <w:rtl w:val="0"/>
          <w:lang w:val="en-US"/>
        </w:rPr>
        <w:t>December 9, 2024</w:t>
      </w:r>
    </w:p>
    <w:p>
      <w:pPr>
        <w:pStyle w:val="Body"/>
        <w:spacing w:line="256" w:lineRule="auto"/>
        <w:rPr>
          <w:rFonts w:ascii="Calibri" w:cs="Calibri" w:hAnsi="Calibri" w:eastAsia="Calibri"/>
        </w:rPr>
      </w:pPr>
      <w:r>
        <w:rPr>
          <w:rFonts w:ascii="Calibri" w:cs="Calibri" w:hAnsi="Calibri" w:eastAsia="Calibri"/>
          <w:rtl w:val="0"/>
          <w:lang w:val="en-US"/>
        </w:rPr>
        <w:t>At around 6:00 am, Mr. Robles was transferred to men</w:t>
      </w:r>
      <w:r>
        <w:rPr>
          <w:rFonts w:ascii="Calibri" w:cs="Calibri" w:hAnsi="Calibri" w:eastAsia="Calibri"/>
          <w:rtl w:val="0"/>
          <w:lang w:val="en-US"/>
        </w:rPr>
        <w:t>’</w:t>
      </w:r>
      <w:r>
        <w:rPr>
          <w:rFonts w:ascii="Calibri" w:cs="Calibri" w:hAnsi="Calibri" w:eastAsia="Calibri"/>
          <w:rtl w:val="0"/>
          <w:lang w:val="en-US"/>
        </w:rPr>
        <w:t>s shelter: 21-10 Borden Ave Long Island City, NY 11101.</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i w:val="1"/>
          <w:iCs w:val="1"/>
        </w:rPr>
      </w:pPr>
      <w:r>
        <w:rPr>
          <w:rFonts w:ascii="Calibri" w:cs="Calibri" w:hAnsi="Calibri" w:eastAsia="Calibri"/>
          <w:rtl w:val="0"/>
          <w:lang w:val="en-US"/>
        </w:rPr>
        <w:t xml:space="preserve">See section: </w:t>
      </w:r>
      <w:r>
        <w:rPr>
          <w:rFonts w:ascii="Calibri" w:cs="Calibri" w:hAnsi="Calibri" w:eastAsia="Calibri"/>
          <w:rtl w:val="0"/>
          <w:lang w:val="en-US"/>
        </w:rPr>
        <w:t>“</w:t>
      </w:r>
      <w:r>
        <w:rPr>
          <w:rFonts w:ascii="Calibri" w:cs="Calibri" w:hAnsi="Calibri" w:eastAsia="Calibri"/>
          <w:b w:val="1"/>
          <w:bCs w:val="1"/>
          <w:i w:val="1"/>
          <w:iCs w:val="1"/>
          <w:rtl w:val="0"/>
        </w:rPr>
        <w:t>Related Incidents: Sexual Harassment, Retaliation, Adeniyi Fatokun, Case Manager</w:t>
      </w:r>
      <w:r>
        <w:rPr>
          <w:rFonts w:ascii="Calibri" w:cs="Calibri" w:hAnsi="Calibri" w:eastAsia="Calibri"/>
          <w:b w:val="1"/>
          <w:bCs w:val="1"/>
          <w:i w:val="1"/>
          <w:iCs w:val="1"/>
          <w:rtl w:val="0"/>
          <w:lang w:val="en-US"/>
        </w:rPr>
        <w:t>”</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 Fair Housing Act</w:t>
      </w:r>
    </w:p>
    <w:p>
      <w:pPr>
        <w:pStyle w:val="Body"/>
        <w:spacing w:line="256" w:lineRule="auto"/>
        <w:rPr>
          <w:rFonts w:ascii="Calibri" w:cs="Calibri" w:hAnsi="Calibri" w:eastAsia="Calibri"/>
        </w:rPr>
      </w:pPr>
      <w:r>
        <w:rPr>
          <w:rFonts w:ascii="Calibri" w:cs="Calibri" w:hAnsi="Calibri" w:eastAsia="Calibri"/>
          <w:rtl w:val="0"/>
          <w:lang w:val="en-US"/>
        </w:rPr>
        <w:t>-- retaliation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spacing w:line="256" w:lineRule="auto"/>
        <w:jc w:val="center"/>
        <w:rPr>
          <w:rFonts w:ascii="Calibri" w:cs="Calibri" w:hAnsi="Calibri" w:eastAsia="Calibri"/>
          <w:b w:val="1"/>
          <w:bCs w:val="1"/>
          <w:i w:val="1"/>
          <w:iCs w:val="1"/>
        </w:rPr>
      </w:pPr>
      <w:r>
        <w:rPr>
          <w:rFonts w:ascii="Calibri" w:cs="Calibri" w:hAnsi="Calibri" w:eastAsia="Calibri"/>
          <w:b w:val="1"/>
          <w:bCs w:val="1"/>
          <w:i w:val="1"/>
          <w:iCs w:val="1"/>
          <w:rtl w:val="0"/>
        </w:rPr>
        <w:t>Related Incidents: Sexual Harassment, Retaliation, Adeniyi Fatokun, Case Manager</w:t>
      </w:r>
    </w:p>
    <w:p>
      <w:pPr>
        <w:pStyle w:val="Body"/>
        <w:spacing w:line="256" w:lineRule="auto"/>
        <w:rPr>
          <w:rFonts w:ascii="Calibri" w:cs="Calibri" w:hAnsi="Calibri" w:eastAsia="Calibri"/>
        </w:rPr>
      </w:pPr>
    </w:p>
    <w:p>
      <w:pPr>
        <w:pStyle w:val="Body"/>
        <w:spacing w:line="256" w:lineRule="auto"/>
        <w:rPr>
          <w:rFonts w:ascii="Calibri" w:cs="Calibri" w:hAnsi="Calibri" w:eastAsia="Calibri"/>
          <w:b w:val="1"/>
          <w:bCs w:val="1"/>
        </w:rPr>
      </w:pPr>
      <w:r>
        <w:rPr>
          <w:rFonts w:ascii="Calibri" w:cs="Calibri" w:hAnsi="Calibri" w:eastAsia="Calibri"/>
          <w:b w:val="1"/>
          <w:bCs w:val="1"/>
          <w:rtl w:val="0"/>
          <w:lang w:val="en-US"/>
        </w:rPr>
        <w:t>Related Notes:</w:t>
      </w:r>
    </w:p>
    <w:p>
      <w:pPr>
        <w:pStyle w:val="Body"/>
        <w:spacing w:line="256" w:lineRule="auto"/>
        <w:rPr>
          <w:rFonts w:ascii="Calibri" w:cs="Calibri" w:hAnsi="Calibri" w:eastAsia="Calibri"/>
        </w:rPr>
      </w:pPr>
      <w:r>
        <w:rPr>
          <w:rFonts w:ascii="Calibri" w:cs="Calibri" w:hAnsi="Calibri" w:eastAsia="Calibri"/>
          <w:rtl w:val="0"/>
          <w:lang w:val="en-US"/>
        </w:rPr>
        <w:t>October 11, 2024 (10:15 pm)</w:t>
      </w:r>
    </w:p>
    <w:p>
      <w:pPr>
        <w:pStyle w:val="Body"/>
        <w:spacing w:line="256" w:lineRule="auto"/>
        <w:rPr>
          <w:rFonts w:ascii="Calibri" w:cs="Calibri" w:hAnsi="Calibri" w:eastAsia="Calibri"/>
        </w:rPr>
      </w:pPr>
      <w:r>
        <w:rPr>
          <w:rFonts w:ascii="Calibri" w:cs="Calibri" w:hAnsi="Calibri" w:eastAsia="Calibri"/>
          <w:rtl w:val="0"/>
          <w:lang w:val="en-US"/>
        </w:rPr>
        <w:t>October 25, 2024 (9:21 am)</w:t>
      </w:r>
    </w:p>
    <w:p>
      <w:pPr>
        <w:pStyle w:val="Body"/>
        <w:spacing w:line="256" w:lineRule="auto"/>
        <w:rPr>
          <w:rFonts w:ascii="Calibri" w:cs="Calibri" w:hAnsi="Calibri" w:eastAsia="Calibri"/>
          <w:lang w:val="da-DK"/>
        </w:rPr>
      </w:pPr>
      <w:r>
        <w:rPr>
          <w:rFonts w:ascii="Calibri" w:cs="Calibri" w:hAnsi="Calibri" w:eastAsia="Calibri"/>
          <w:rtl w:val="0"/>
          <w:lang w:val="da-DK"/>
        </w:rPr>
        <w:t>November 9, 2024 (9:08 pm)</w:t>
      </w:r>
    </w:p>
    <w:p>
      <w:pPr>
        <w:pStyle w:val="Body"/>
        <w:spacing w:line="256" w:lineRule="auto"/>
        <w:rPr>
          <w:rFonts w:ascii="Calibri" w:cs="Calibri" w:hAnsi="Calibri" w:eastAsia="Calibri"/>
          <w:lang w:val="da-DK"/>
        </w:rPr>
      </w:pPr>
      <w:r>
        <w:rPr>
          <w:rFonts w:ascii="Calibri" w:cs="Calibri" w:hAnsi="Calibri" w:eastAsia="Calibri"/>
          <w:rtl w:val="0"/>
          <w:lang w:val="da-DK"/>
        </w:rPr>
        <w:t xml:space="preserve">November 21, 2024 (5:10 pm) </w:t>
      </w:r>
    </w:p>
    <w:p>
      <w:pPr>
        <w:pStyle w:val="Body"/>
        <w:spacing w:line="256" w:lineRule="auto"/>
        <w:rPr>
          <w:rFonts w:ascii="Calibri" w:cs="Calibri" w:hAnsi="Calibri" w:eastAsia="Calibri"/>
          <w:lang w:val="da-DK"/>
        </w:rPr>
      </w:pPr>
      <w:r>
        <w:rPr>
          <w:rFonts w:ascii="Calibri" w:cs="Calibri" w:hAnsi="Calibri" w:eastAsia="Calibri"/>
          <w:rtl w:val="0"/>
          <w:lang w:val="da-DK"/>
        </w:rPr>
        <w:t>December 6, 2024 (7:00 pm)</w:t>
      </w:r>
    </w:p>
    <w:p>
      <w:pPr>
        <w:pStyle w:val="Body"/>
        <w:spacing w:line="256" w:lineRule="auto"/>
        <w:rPr>
          <w:rFonts w:ascii="Calibri" w:cs="Calibri" w:hAnsi="Calibri" w:eastAsia="Calibri"/>
        </w:rPr>
      </w:pPr>
      <w:r>
        <w:rPr>
          <w:rFonts w:ascii="Calibri" w:cs="Calibri" w:hAnsi="Calibri" w:eastAsia="Calibri"/>
          <w:rtl w:val="0"/>
          <w:lang w:val="en-US"/>
        </w:rPr>
        <w:t>December 7, 2024 (2:19 am)</w:t>
      </w:r>
    </w:p>
    <w:p>
      <w:pPr>
        <w:pStyle w:val="Body"/>
        <w:spacing w:line="256" w:lineRule="auto"/>
        <w:rPr>
          <w:rFonts w:ascii="Calibri" w:cs="Calibri" w:hAnsi="Calibri" w:eastAsia="Calibri"/>
        </w:rPr>
      </w:pPr>
      <w:r>
        <w:rPr>
          <w:rFonts w:ascii="Calibri" w:cs="Calibri" w:hAnsi="Calibri" w:eastAsia="Calibri"/>
          <w:rtl w:val="0"/>
          <w:lang w:val="en-US"/>
        </w:rPr>
        <w:t>December 8, 2024 (6:00 pm)</w:t>
      </w:r>
    </w:p>
    <w:p>
      <w:pPr>
        <w:pStyle w:val="Body"/>
        <w:spacing w:line="256" w:lineRule="auto"/>
        <w:rPr>
          <w:rFonts w:ascii="Calibri" w:cs="Calibri" w:hAnsi="Calibri" w:eastAsia="Calibri"/>
        </w:rPr>
      </w:pPr>
      <w:r>
        <w:rPr>
          <w:rFonts w:ascii="Calibri" w:cs="Calibri" w:hAnsi="Calibri" w:eastAsia="Calibri"/>
          <w:rtl w:val="0"/>
          <w:lang w:val="en-US"/>
        </w:rPr>
        <w:t>December 9, 2024 (6:00 am)</w:t>
      </w:r>
    </w:p>
    <w:p>
      <w:pPr>
        <w:pStyle w:val="Body"/>
        <w:rPr>
          <w:rtl w:val="0"/>
        </w:rPr>
      </w:pPr>
      <w:r>
        <w:rPr>
          <w:rFonts w:ascii="Calibri" w:cs="Calibri" w:hAnsi="Calibri" w:eastAsia="Calibri"/>
          <w:rtl w:val="0"/>
          <w:lang w:val="en-US"/>
        </w:rPr>
        <w:t>_____________________________________________________________________________________</w:t>
      </w:r>
    </w:p>
    <w:p>
      <w:pPr>
        <w:pStyle w:val="Body"/>
        <w:jc w:val="center"/>
        <w:rPr>
          <w:rFonts w:ascii="Calibri" w:cs="Calibri" w:hAnsi="Calibri" w:eastAsia="Calibri"/>
          <w:b w:val="1"/>
          <w:bCs w:val="1"/>
          <w:i w:val="1"/>
          <w:iCs w:val="1"/>
        </w:rPr>
      </w:pPr>
      <w:r>
        <w:rPr>
          <w:rFonts w:ascii="Calibri" w:cs="Calibri" w:hAnsi="Calibri" w:eastAsia="Calibri"/>
          <w:b w:val="1"/>
          <w:bCs w:val="1"/>
          <w:i w:val="1"/>
          <w:iCs w:val="1"/>
          <w:rtl w:val="0"/>
          <w:lang w:val="en-US"/>
        </w:rPr>
        <w:t>Defendants</w:t>
      </w:r>
      <w:r>
        <w:rPr>
          <w:rFonts w:ascii="Calibri" w:cs="Calibri" w:hAnsi="Calibri" w:eastAsia="Calibri"/>
          <w:b w:val="1"/>
          <w:bCs w:val="1"/>
          <w:i w:val="1"/>
          <w:iCs w:val="1"/>
          <w:rtl w:val="1"/>
        </w:rPr>
        <w:t xml:space="preserve">’ </w:t>
      </w:r>
      <w:r>
        <w:rPr>
          <w:rFonts w:ascii="Calibri" w:cs="Calibri" w:hAnsi="Calibri" w:eastAsia="Calibri"/>
          <w:b w:val="1"/>
          <w:bCs w:val="1"/>
          <w:i w:val="1"/>
          <w:iCs w:val="1"/>
          <w:rtl w:val="0"/>
          <w:lang w:val="en-US"/>
        </w:rPr>
        <w:t>Obligations Under the Fair Housing Act and Civil Rights Laws</w:t>
      </w:r>
    </w:p>
    <w:p>
      <w:pPr>
        <w:pStyle w:val="Body"/>
        <w:rPr>
          <w:rtl w:val="0"/>
        </w:rPr>
      </w:pPr>
      <w:r>
        <w:rPr>
          <w:rFonts w:ascii="Calibri" w:cs="Calibri" w:hAnsi="Calibri" w:eastAsia="Calibri"/>
          <w:rtl w:val="0"/>
          <w:lang w:val="en-US"/>
        </w:rPr>
        <w:t>_____________________________________________________________________________________</w:t>
      </w:r>
    </w:p>
    <w:p>
      <w:pPr>
        <w:pStyle w:val="Body"/>
        <w:rPr>
          <w:rtl w:val="0"/>
        </w:rPr>
      </w:pPr>
      <w:r>
        <w:rPr>
          <w:rFonts w:ascii="Calibri" w:cs="Calibri" w:hAnsi="Calibri" w:eastAsia="Calibri"/>
          <w:rtl w:val="0"/>
          <w:lang w:val="en-US"/>
        </w:rPr>
        <w:t xml:space="preserve">Pursuant to the Fair Housing Act, </w:t>
      </w:r>
      <w:r>
        <w:rPr>
          <w:rFonts w:ascii="Calibri" w:cs="Calibri" w:hAnsi="Calibri" w:eastAsia="Calibri"/>
          <w:rtl w:val="0"/>
        </w:rPr>
        <w:t xml:space="preserve">§ </w:t>
      </w:r>
      <w:r>
        <w:rPr>
          <w:rFonts w:ascii="Calibri" w:cs="Calibri" w:hAnsi="Calibri" w:eastAsia="Calibri"/>
          <w:rtl w:val="0"/>
          <w:lang w:val="en-US"/>
        </w:rPr>
        <w:t xml:space="preserve">1981 and </w:t>
      </w:r>
      <w:r>
        <w:rPr>
          <w:rFonts w:ascii="Calibri" w:cs="Calibri" w:hAnsi="Calibri" w:eastAsia="Calibri"/>
          <w:rtl w:val="0"/>
        </w:rPr>
        <w:t xml:space="preserve">§ </w:t>
      </w:r>
      <w:r>
        <w:rPr>
          <w:rFonts w:ascii="Calibri" w:cs="Calibri" w:hAnsi="Calibri" w:eastAsia="Calibri"/>
          <w:rtl w:val="0"/>
          <w:lang w:val="en-US"/>
        </w:rPr>
        <w:t xml:space="preserve">1982, upon receiving notice of Defendant </w:t>
      </w:r>
      <w:r>
        <w:rPr>
          <w:rFonts w:ascii="Calibri" w:cs="Calibri" w:hAnsi="Calibri" w:eastAsia="Calibri"/>
          <w:rtl w:val="0"/>
          <w:lang w:val="en-US"/>
        </w:rPr>
        <w:t>Wellesley</w:t>
      </w:r>
      <w:r>
        <w:rPr>
          <w:rFonts w:ascii="Calibri" w:cs="Calibri" w:hAnsi="Calibri" w:eastAsia="Calibri"/>
          <w:rtl w:val="0"/>
          <w:lang w:val="en-US"/>
        </w:rPr>
        <w:t>’</w:t>
      </w:r>
      <w:r>
        <w:rPr>
          <w:rFonts w:ascii="Calibri" w:cs="Calibri" w:hAnsi="Calibri" w:eastAsia="Calibri"/>
          <w:rtl w:val="0"/>
        </w:rPr>
        <w:t>s</w:t>
      </w:r>
      <w:r>
        <w:rPr>
          <w:rFonts w:ascii="Calibri" w:cs="Calibri" w:hAnsi="Calibri" w:eastAsia="Calibri"/>
          <w:rtl w:val="0"/>
          <w:lang w:val="en-US"/>
        </w:rPr>
        <w:t xml:space="preserve"> harassing conduct towards Mr. Robles, along with that of other residents, and shelter staff, Defendants had an obligation to investigate and to take prompt and effective remedial action. Defendants</w:t>
      </w:r>
      <w:r>
        <w:rPr>
          <w:rFonts w:ascii="Calibri" w:cs="Calibri" w:hAnsi="Calibri" w:eastAsia="Calibri"/>
          <w:rtl w:val="1"/>
        </w:rPr>
        <w:t xml:space="preserve">’ </w:t>
      </w:r>
      <w:r>
        <w:rPr>
          <w:rFonts w:ascii="Calibri" w:cs="Calibri" w:hAnsi="Calibri" w:eastAsia="Calibri"/>
          <w:rtl w:val="0"/>
          <w:lang w:val="en-US"/>
        </w:rPr>
        <w:t xml:space="preserve">toleration and/or facilitation of Mr. </w:t>
      </w:r>
      <w:r>
        <w:rPr>
          <w:rFonts w:ascii="Calibri" w:cs="Calibri" w:hAnsi="Calibri" w:eastAsia="Calibri"/>
          <w:rtl w:val="0"/>
          <w:lang w:val="en-US"/>
        </w:rPr>
        <w:t>Wellesley</w:t>
      </w:r>
      <w:r>
        <w:rPr>
          <w:rFonts w:ascii="Calibri" w:cs="Calibri" w:hAnsi="Calibri" w:eastAsia="Calibri"/>
          <w:rtl w:val="0"/>
          <w:lang w:val="en-US"/>
        </w:rPr>
        <w:t>’</w:t>
      </w:r>
      <w:r>
        <w:rPr>
          <w:rFonts w:ascii="Calibri" w:cs="Calibri" w:hAnsi="Calibri" w:eastAsia="Calibri"/>
          <w:rtl w:val="0"/>
        </w:rPr>
        <w:t>s</w:t>
      </w:r>
      <w:r>
        <w:rPr>
          <w:rFonts w:ascii="Calibri" w:cs="Calibri" w:hAnsi="Calibri" w:eastAsia="Calibri"/>
          <w:rtl w:val="0"/>
          <w:lang w:val="en-US"/>
        </w:rPr>
        <w:t xml:space="preserve"> harassment, sexual harassment, and retaliation, along with that of other residents, and shelter staff, created a hostile living environment and violated these statutory provisions.</w:t>
      </w:r>
    </w:p>
    <w:p>
      <w:pPr>
        <w:pStyle w:val="Body"/>
        <w:rPr>
          <w:rtl w:val="0"/>
        </w:rPr>
      </w:pPr>
      <w:r>
        <w:rPr>
          <w:rFonts w:ascii="Calibri" w:cs="Calibri" w:hAnsi="Calibri" w:eastAsia="Calibri"/>
          <w:rtl w:val="0"/>
          <w:lang w:val="en-US"/>
        </w:rPr>
        <w:t>_____________________________________________________________________________________</w:t>
      </w:r>
    </w:p>
    <w:p>
      <w:pPr>
        <w:pStyle w:val="Body"/>
        <w:rPr>
          <w:rFonts w:ascii="Calibri" w:cs="Calibri" w:hAnsi="Calibri" w:eastAsia="Calibri"/>
          <w:b w:val="1"/>
          <w:bCs w:val="1"/>
        </w:rPr>
      </w:pPr>
      <w:r>
        <w:rPr>
          <w:rFonts w:ascii="Calibri" w:cs="Calibri" w:hAnsi="Calibri" w:eastAsia="Calibri"/>
          <w:b w:val="1"/>
          <w:bCs w:val="1"/>
          <w:rtl w:val="0"/>
          <w:lang w:val="en-US"/>
        </w:rPr>
        <w:t>Courts have recognized claims for hostile living environment where:</w:t>
      </w:r>
    </w:p>
    <w:p>
      <w:pPr>
        <w:pStyle w:val="Body"/>
        <w:rPr>
          <w:rFonts w:ascii="Calibri" w:cs="Calibri" w:hAnsi="Calibri" w:eastAsia="Calibri"/>
          <w:b w:val="1"/>
          <w:bCs w:val="1"/>
        </w:rPr>
      </w:pPr>
    </w:p>
    <w:p>
      <w:pPr>
        <w:pStyle w:val="Body"/>
        <w:rPr>
          <w:rtl w:val="0"/>
        </w:rPr>
      </w:pPr>
      <w:r>
        <w:rPr>
          <w:rFonts w:ascii="Calibri" w:cs="Calibri" w:hAnsi="Calibri" w:eastAsia="Calibri"/>
          <w:rtl w:val="0"/>
          <w:lang w:val="en-US"/>
        </w:rPr>
        <w:t>1. the conduct was unwelcome;</w:t>
      </w:r>
    </w:p>
    <w:p>
      <w:pPr>
        <w:pStyle w:val="Body"/>
        <w:rPr>
          <w:rtl w:val="0"/>
        </w:rPr>
      </w:pPr>
      <w:r>
        <w:rPr>
          <w:rFonts w:ascii="Calibri" w:cs="Calibri" w:hAnsi="Calibri" w:eastAsia="Calibri"/>
          <w:rtl w:val="0"/>
          <w:lang w:val="en-US"/>
        </w:rPr>
        <w:t>2. it was based on sexual orientation, whether true or not;</w:t>
      </w:r>
    </w:p>
    <w:p>
      <w:pPr>
        <w:pStyle w:val="Body"/>
        <w:rPr>
          <w:rtl w:val="0"/>
        </w:rPr>
      </w:pPr>
      <w:r>
        <w:rPr>
          <w:rFonts w:ascii="Calibri" w:cs="Calibri" w:hAnsi="Calibri" w:eastAsia="Calibri"/>
          <w:rtl w:val="0"/>
          <w:lang w:val="en-US"/>
        </w:rPr>
        <w:t>3. it was sufficiently severe or pervasive as to alter the plaintiffs living environment and to create an</w:t>
      </w:r>
    </w:p>
    <w:p>
      <w:pPr>
        <w:pStyle w:val="Body"/>
        <w:rPr>
          <w:rtl w:val="0"/>
        </w:rPr>
      </w:pPr>
      <w:r>
        <w:rPr>
          <w:rFonts w:ascii="Calibri" w:cs="Calibri" w:hAnsi="Calibri" w:eastAsia="Calibri"/>
          <w:rtl w:val="0"/>
          <w:lang w:val="en-US"/>
        </w:rPr>
        <w:t>abusive environment; and</w:t>
      </w:r>
    </w:p>
    <w:p>
      <w:pPr>
        <w:pStyle w:val="Body"/>
        <w:rPr>
          <w:rtl w:val="0"/>
        </w:rPr>
      </w:pPr>
      <w:r>
        <w:rPr>
          <w:rFonts w:ascii="Calibri" w:cs="Calibri" w:hAnsi="Calibri" w:eastAsia="Calibri"/>
          <w:rtl w:val="0"/>
          <w:lang w:val="en-US"/>
        </w:rPr>
        <w:t>4. the defendant knew or should have known of the harassment and took ineffectual action to correct the situation and thereby tolerated and/or facilitated the discrimination.</w:t>
      </w:r>
    </w:p>
    <w:p>
      <w:pPr>
        <w:pStyle w:val="Body"/>
        <w:rPr>
          <w:rtl w:val="0"/>
        </w:rPr>
      </w:pPr>
    </w:p>
    <w:p>
      <w:pPr>
        <w:pStyle w:val="Body"/>
        <w:rPr>
          <w:rtl w:val="0"/>
        </w:rPr>
      </w:pPr>
      <w:r>
        <w:rPr>
          <w:rFonts w:ascii="Calibri" w:cs="Calibri" w:hAnsi="Calibri" w:eastAsia="Calibri"/>
          <w:rtl w:val="0"/>
          <w:lang w:val="en-US"/>
        </w:rPr>
        <w:t xml:space="preserve">Each of the four above elements is satisfied here. Mr. </w:t>
      </w:r>
      <w:r>
        <w:rPr>
          <w:rFonts w:ascii="Calibri" w:cs="Calibri" w:hAnsi="Calibri" w:eastAsia="Calibri"/>
          <w:rtl w:val="0"/>
          <w:lang w:val="en-US"/>
        </w:rPr>
        <w:t>Wellesley</w:t>
      </w:r>
      <w:r>
        <w:rPr>
          <w:rFonts w:ascii="Calibri" w:cs="Calibri" w:hAnsi="Calibri" w:eastAsia="Calibri"/>
          <w:rtl w:val="0"/>
          <w:lang w:val="en-US"/>
        </w:rPr>
        <w:t>’</w:t>
      </w:r>
      <w:r>
        <w:rPr>
          <w:rFonts w:ascii="Calibri" w:cs="Calibri" w:hAnsi="Calibri" w:eastAsia="Calibri"/>
          <w:rtl w:val="0"/>
        </w:rPr>
        <w:t>s</w:t>
      </w:r>
      <w:r>
        <w:rPr>
          <w:rFonts w:ascii="Calibri" w:cs="Calibri" w:hAnsi="Calibri" w:eastAsia="Calibri"/>
          <w:rtl w:val="0"/>
          <w:lang w:val="en-US"/>
        </w:rPr>
        <w:t xml:space="preserve"> conduct towards Mr. Robles, along with that of other residents, and shelter staff, was unwelcome. The blatantly discriminatory nature of Mr. </w:t>
      </w:r>
      <w:r>
        <w:rPr>
          <w:rFonts w:ascii="Calibri" w:cs="Calibri" w:hAnsi="Calibri" w:eastAsia="Calibri"/>
          <w:rtl w:val="0"/>
          <w:lang w:val="en-US"/>
        </w:rPr>
        <w:t>Wellesley</w:t>
      </w:r>
      <w:r>
        <w:rPr>
          <w:rFonts w:ascii="Calibri" w:cs="Calibri" w:hAnsi="Calibri" w:eastAsia="Calibri"/>
          <w:rtl w:val="0"/>
          <w:lang w:val="en-US"/>
        </w:rPr>
        <w:t>’</w:t>
      </w:r>
      <w:r>
        <w:rPr>
          <w:rFonts w:ascii="Calibri" w:cs="Calibri" w:hAnsi="Calibri" w:eastAsia="Calibri"/>
          <w:rtl w:val="0"/>
        </w:rPr>
        <w:t>s</w:t>
      </w:r>
      <w:r>
        <w:rPr>
          <w:rFonts w:ascii="Calibri" w:cs="Calibri" w:hAnsi="Calibri" w:eastAsia="Calibri"/>
          <w:rtl w:val="0"/>
          <w:lang w:val="en-US"/>
        </w:rPr>
        <w:t xml:space="preserve"> sexual harassment, and that of other residents, and shelter staff, reflects that the conduct was motivated by their perception of Mr. Robles</w:t>
      </w:r>
      <w:r>
        <w:rPr>
          <w:rFonts w:ascii="Calibri" w:cs="Calibri" w:hAnsi="Calibri" w:eastAsia="Calibri"/>
          <w:rtl w:val="1"/>
        </w:rPr>
        <w:t>’</w:t>
      </w:r>
      <w:r>
        <w:rPr>
          <w:rFonts w:ascii="Calibri" w:cs="Calibri" w:hAnsi="Calibri" w:eastAsia="Calibri"/>
          <w:rtl w:val="0"/>
          <w:lang w:val="en-US"/>
        </w:rPr>
        <w:t xml:space="preserve">s sexual orientation, whether true or not. </w:t>
      </w:r>
    </w:p>
    <w:p>
      <w:pPr>
        <w:pStyle w:val="Body"/>
        <w:rPr>
          <w:rtl w:val="0"/>
        </w:rPr>
      </w:pPr>
    </w:p>
    <w:p>
      <w:pPr>
        <w:pStyle w:val="Body"/>
        <w:rPr>
          <w:rtl w:val="0"/>
        </w:rPr>
      </w:pPr>
      <w:r>
        <w:rPr>
          <w:rFonts w:ascii="Calibri" w:cs="Calibri" w:hAnsi="Calibri" w:eastAsia="Calibri"/>
          <w:rtl w:val="0"/>
          <w:lang w:val="en-US"/>
        </w:rPr>
        <w:t xml:space="preserve">The ongoing harassment over twenty seven days, by Mr. </w:t>
      </w:r>
      <w:r>
        <w:rPr>
          <w:rFonts w:ascii="Calibri" w:cs="Calibri" w:hAnsi="Calibri" w:eastAsia="Calibri"/>
          <w:rtl w:val="0"/>
          <w:lang w:val="en-US"/>
        </w:rPr>
        <w:t>Wellesley</w:t>
      </w:r>
      <w:r>
        <w:rPr>
          <w:rFonts w:ascii="Calibri" w:cs="Calibri" w:hAnsi="Calibri" w:eastAsia="Calibri"/>
          <w:rtl w:val="0"/>
          <w:lang w:val="en-US"/>
        </w:rPr>
        <w:t>’</w:t>
      </w:r>
      <w:r>
        <w:rPr>
          <w:rFonts w:ascii="Calibri" w:cs="Calibri" w:hAnsi="Calibri" w:eastAsia="Calibri"/>
          <w:rtl w:val="0"/>
        </w:rPr>
        <w:t>s</w:t>
      </w:r>
      <w:r>
        <w:rPr>
          <w:rFonts w:ascii="Calibri" w:cs="Calibri" w:hAnsi="Calibri" w:eastAsia="Calibri"/>
          <w:rtl w:val="0"/>
          <w:lang w:val="en-US"/>
        </w:rPr>
        <w:t>, other residents, and shelter staff, was severe and pervasive, Defendants knew about it; and by failing to take any action to intervene or otherwise enforce the terms of DHS Code of Conduct, NYCRR (Resident Rights), NYCHRL, NYSHRL, Federal Laws, and protect Mr. Robles</w:t>
      </w:r>
      <w:r>
        <w:rPr>
          <w:rFonts w:ascii="Calibri" w:cs="Calibri" w:hAnsi="Calibri" w:eastAsia="Calibri"/>
          <w:rtl w:val="1"/>
        </w:rPr>
        <w:t>’</w:t>
      </w:r>
      <w:r>
        <w:rPr>
          <w:rFonts w:ascii="Calibri" w:cs="Calibri" w:hAnsi="Calibri" w:eastAsia="Calibri"/>
          <w:rtl w:val="0"/>
          <w:lang w:val="en-US"/>
        </w:rPr>
        <w:t>s right to peaceful enjoyment of the property, they both tolerated and/or facilitated the harassment, sexual harassment, and retaliation.</w:t>
      </w:r>
    </w:p>
    <w:p>
      <w:pPr>
        <w:pStyle w:val="Body"/>
        <w:spacing w:line="256" w:lineRule="auto"/>
        <w:rPr>
          <w:rFonts w:ascii="Calibri" w:cs="Calibri" w:hAnsi="Calibri" w:eastAsia="Calibri"/>
        </w:rPr>
      </w:pPr>
      <w:r>
        <w:rPr>
          <w:rFonts w:ascii="Calibri" w:cs="Calibri" w:hAnsi="Calibri" w:eastAsia="Calibri"/>
          <w:rtl w:val="0"/>
          <w:lang w:val="en-US"/>
        </w:rPr>
        <w:t>_____________________________________________________________________________________</w:t>
      </w:r>
    </w:p>
    <w:p>
      <w:pPr>
        <w:pStyle w:val="Body"/>
        <w:rPr>
          <w:rFonts w:ascii="Calibri" w:cs="Calibri" w:hAnsi="Calibri" w:eastAsia="Calibri"/>
          <w:b w:val="1"/>
          <w:bCs w:val="1"/>
        </w:rPr>
      </w:pPr>
      <w:r>
        <w:rPr>
          <w:rFonts w:ascii="Calibri" w:cs="Calibri" w:hAnsi="Calibri" w:eastAsia="Calibri"/>
          <w:b w:val="1"/>
          <w:bCs w:val="1"/>
          <w:rtl w:val="0"/>
          <w:lang w:val="en-US"/>
        </w:rPr>
        <w:t>Courts have recognized claims for retaliation where:</w:t>
      </w:r>
    </w:p>
    <w:p>
      <w:pPr>
        <w:pStyle w:val="Body"/>
        <w:rPr>
          <w:rFonts w:ascii="Calibri" w:cs="Calibri" w:hAnsi="Calibri" w:eastAsia="Calibri"/>
          <w:b w:val="1"/>
          <w:bCs w:val="1"/>
        </w:rPr>
      </w:pPr>
    </w:p>
    <w:p>
      <w:pPr>
        <w:pStyle w:val="Body"/>
        <w:rPr>
          <w:rtl w:val="0"/>
        </w:rPr>
      </w:pPr>
      <w:r>
        <w:rPr>
          <w:rFonts w:ascii="Calibri" w:cs="Calibri" w:hAnsi="Calibri" w:eastAsia="Calibri"/>
          <w:rtl w:val="0"/>
          <w:lang w:val="en-US"/>
        </w:rPr>
        <w:t>1. The Plaintiff engaged in a protected activity.</w:t>
      </w:r>
    </w:p>
    <w:p>
      <w:pPr>
        <w:pStyle w:val="Body"/>
        <w:rPr>
          <w:rtl w:val="0"/>
        </w:rPr>
      </w:pPr>
      <w:r>
        <w:rPr>
          <w:rFonts w:ascii="Calibri" w:cs="Calibri" w:hAnsi="Calibri" w:eastAsia="Calibri"/>
          <w:rtl w:val="0"/>
          <w:lang w:val="en-US"/>
        </w:rPr>
        <w:t>2. The Defendants took adverse action against the Plaintiff.</w:t>
      </w:r>
    </w:p>
    <w:p>
      <w:pPr>
        <w:pStyle w:val="Body"/>
        <w:rPr>
          <w:rtl w:val="0"/>
        </w:rPr>
      </w:pPr>
      <w:r>
        <w:rPr>
          <w:rFonts w:ascii="Calibri" w:cs="Calibri" w:hAnsi="Calibri" w:eastAsia="Calibri"/>
          <w:rtl w:val="0"/>
          <w:lang w:val="en-US"/>
        </w:rPr>
        <w:t>3. The Defendants took adverse action against the Plaintiff because of the protected activity.</w:t>
      </w:r>
    </w:p>
    <w:p>
      <w:pPr>
        <w:pStyle w:val="Body"/>
        <w:rPr>
          <w:rtl w:val="0"/>
        </w:rPr>
      </w:pPr>
    </w:p>
    <w:p>
      <w:pPr>
        <w:pStyle w:val="Body"/>
        <w:rPr>
          <w:rtl w:val="0"/>
        </w:rPr>
      </w:pPr>
      <w:r>
        <w:rPr>
          <w:rFonts w:ascii="Calibri" w:cs="Calibri" w:hAnsi="Calibri" w:eastAsia="Calibri"/>
          <w:rtl w:val="0"/>
          <w:lang w:val="en-US"/>
        </w:rPr>
        <w:t>Each of the three above elements is satisfied here. Mr. Robles engaged in a protected activity; filing discrimination and harassment complaints.</w:t>
      </w:r>
    </w:p>
    <w:p>
      <w:pPr>
        <w:pStyle w:val="Body"/>
        <w:rPr>
          <w:rtl w:val="0"/>
        </w:rPr>
      </w:pPr>
    </w:p>
    <w:p>
      <w:pPr>
        <w:pStyle w:val="Body"/>
        <w:spacing w:line="256" w:lineRule="auto"/>
        <w:rPr>
          <w:rFonts w:ascii="Calibri" w:cs="Calibri" w:hAnsi="Calibri" w:eastAsia="Calibri"/>
        </w:rPr>
      </w:pPr>
      <w:r>
        <w:rPr>
          <w:rFonts w:ascii="Calibri" w:cs="Calibri" w:hAnsi="Calibri" w:eastAsia="Calibri"/>
          <w:rtl w:val="0"/>
          <w:lang w:val="en-US"/>
        </w:rPr>
        <w:t>The Defendants could, for example, have transferred Mr. Wellesley to another room, another facility, or evict him. Instead, they chose to do nothing, up through December 9, 2024, when Mr. Robles was transferred to another Men</w:t>
      </w:r>
      <w:r>
        <w:rPr>
          <w:rFonts w:ascii="Calibri" w:cs="Calibri" w:hAnsi="Calibri" w:eastAsia="Calibri"/>
          <w:rtl w:val="0"/>
          <w:lang w:val="en-US"/>
        </w:rPr>
        <w:t>’</w:t>
      </w:r>
      <w:r>
        <w:rPr>
          <w:rFonts w:ascii="Calibri" w:cs="Calibri" w:hAnsi="Calibri" w:eastAsia="Calibri"/>
          <w:rtl w:val="0"/>
        </w:rPr>
        <w:t xml:space="preserve">s Shelter. </w:t>
      </w:r>
    </w:p>
    <w:p>
      <w:pPr>
        <w:pStyle w:val="Body"/>
        <w:spacing w:line="256" w:lineRule="auto"/>
        <w:rPr>
          <w:rFonts w:ascii="Calibri" w:cs="Calibri" w:hAnsi="Calibri" w:eastAsia="Calibri"/>
        </w:rPr>
      </w:pPr>
    </w:p>
    <w:p>
      <w:pPr>
        <w:pStyle w:val="Body"/>
        <w:spacing w:line="256" w:lineRule="auto"/>
        <w:rPr>
          <w:rFonts w:ascii="Calibri" w:cs="Calibri" w:hAnsi="Calibri" w:eastAsia="Calibri"/>
        </w:rPr>
      </w:pPr>
      <w:r>
        <w:rPr>
          <w:rFonts w:ascii="Calibri" w:cs="Calibri" w:hAnsi="Calibri" w:eastAsia="Calibri"/>
          <w:rtl w:val="0"/>
          <w:lang w:val="en-US"/>
        </w:rPr>
        <w:t>The Defendants could, for example, have fired Mr. Fatokun, and assigned Mr. Robles to another case manager. Instead, they chose to do nothing.</w:t>
      </w:r>
    </w:p>
    <w:p>
      <w:pPr>
        <w:pStyle w:val="Body"/>
        <w:rPr>
          <w:rFonts w:ascii="Calibri" w:cs="Calibri" w:hAnsi="Calibri" w:eastAsia="Calibri"/>
        </w:rPr>
      </w:pPr>
    </w:p>
    <w:p>
      <w:pPr>
        <w:pStyle w:val="Body"/>
        <w:rPr>
          <w:rtl w:val="0"/>
        </w:rPr>
      </w:pPr>
      <w:r>
        <w:rPr>
          <w:rFonts w:ascii="Calibri" w:cs="Calibri" w:hAnsi="Calibri" w:eastAsia="Calibri"/>
          <w:rtl w:val="0"/>
          <w:lang w:val="en-US"/>
        </w:rPr>
        <w:t>The Defendants took an adverse action against Mr. Robles, each day, from October 10, 2024 to November 5, 2024, when they forced Mr. Robles to sleep in a room with the lights on 24/7.</w:t>
      </w:r>
    </w:p>
    <w:p>
      <w:pPr>
        <w:pStyle w:val="Body"/>
        <w:rPr>
          <w:rtl w:val="0"/>
        </w:rPr>
      </w:pPr>
    </w:p>
    <w:p>
      <w:pPr>
        <w:pStyle w:val="Body"/>
        <w:rPr>
          <w:rtl w:val="0"/>
        </w:rPr>
      </w:pPr>
      <w:r>
        <w:rPr>
          <w:rFonts w:ascii="Calibri" w:cs="Calibri" w:hAnsi="Calibri" w:eastAsia="Calibri"/>
          <w:rtl w:val="0"/>
          <w:lang w:val="en-US"/>
        </w:rPr>
        <w:t>The Defendants took an adverse action against Mr. Robles, each day, from November 6, 2024 to December 9, 2024, when they forced Mr. Robles to sleep in a room with the lights on, and tv on 24/7, while subjecting him to negative ads about lung cancer, and brain tumor, that appeared on the tv, every 15-20 minutes. Mr. Robles has a genetic predisposition to both.</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Cyber Stalking, via YouTube.com, on October 10,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his case manager, Mr. Fatokun, subjected him to quid pro quo sexual harassment on October 11,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Cyber Stalking, via YouTube, on October 14,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sexual harassment on October 22,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Cyber Stalking, via X.com, on October 25,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an indirect death threat on November 6,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an indirect physical threat on November 9,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threatened to transfer him to another shelter on November 9,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subjected him to an indirect death threat on November 15,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his case manager threatened to transfer him to another shelter on November 21, 2024.</w:t>
      </w:r>
    </w:p>
    <w:p>
      <w:pPr>
        <w:pStyle w:val="Body"/>
        <w:rPr>
          <w:rtl w:val="0"/>
        </w:rPr>
      </w:pPr>
    </w:p>
    <w:p>
      <w:pPr>
        <w:pStyle w:val="Body"/>
        <w:rPr>
          <w:rtl w:val="0"/>
        </w:rPr>
      </w:pPr>
      <w:r>
        <w:rPr>
          <w:rFonts w:ascii="Calibri" w:cs="Calibri" w:hAnsi="Calibri" w:eastAsia="Calibri"/>
          <w:rtl w:val="0"/>
          <w:lang w:val="en-US"/>
        </w:rPr>
        <w:t xml:space="preserve">The Defendants took an adverse action against Mr. Robles, when they subjected him to medical malpractice (i.e., </w:t>
      </w:r>
      <w:r>
        <w:rPr>
          <w:rFonts w:ascii="Calibri" w:cs="Calibri" w:hAnsi="Calibri" w:eastAsia="Calibri"/>
          <w:rtl w:val="1"/>
          <w:lang w:val="ar-SA" w:bidi="ar-SA"/>
        </w:rPr>
        <w:t>“</w:t>
      </w:r>
      <w:r>
        <w:rPr>
          <w:rFonts w:ascii="Calibri" w:cs="Calibri" w:hAnsi="Calibri" w:eastAsia="Calibri"/>
          <w:rtl w:val="0"/>
          <w:lang w:val="en-US"/>
        </w:rPr>
        <w:t>cognitive distortion</w:t>
      </w:r>
      <w:r>
        <w:rPr>
          <w:rFonts w:ascii="Calibri" w:cs="Calibri" w:hAnsi="Calibri" w:eastAsia="Calibri"/>
          <w:rtl w:val="0"/>
        </w:rPr>
        <w:t xml:space="preserve">” </w:t>
      </w:r>
      <w:r>
        <w:rPr>
          <w:rFonts w:ascii="Calibri" w:cs="Calibri" w:hAnsi="Calibri" w:eastAsia="Calibri"/>
          <w:rtl w:val="0"/>
          <w:lang w:val="en-US"/>
        </w:rPr>
        <w:t>remarks) on November 21,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Operations threatened to transfer him to another shelter on November 21,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promoted Suicide on November 21, 2024.</w:t>
      </w:r>
    </w:p>
    <w:p>
      <w:pPr>
        <w:pStyle w:val="Body"/>
        <w:rPr>
          <w:rtl w:val="0"/>
        </w:rPr>
      </w:pPr>
    </w:p>
    <w:p>
      <w:pPr>
        <w:pStyle w:val="Body"/>
        <w:rPr>
          <w:rtl w:val="0"/>
        </w:rPr>
      </w:pPr>
      <w:r>
        <w:rPr>
          <w:rFonts w:ascii="Calibri" w:cs="Calibri" w:hAnsi="Calibri" w:eastAsia="Calibri"/>
          <w:rtl w:val="0"/>
          <w:lang w:val="en-US"/>
        </w:rPr>
        <w:t>The Defendants took an adverse action against Mr. Robles, when they transferred him to another Men</w:t>
      </w:r>
      <w:r>
        <w:rPr>
          <w:rFonts w:ascii="Calibri" w:cs="Calibri" w:hAnsi="Calibri" w:eastAsia="Calibri"/>
          <w:rtl w:val="1"/>
        </w:rPr>
        <w:t>’</w:t>
      </w:r>
      <w:r>
        <w:rPr>
          <w:rFonts w:ascii="Calibri" w:cs="Calibri" w:hAnsi="Calibri" w:eastAsia="Calibri"/>
          <w:rtl w:val="0"/>
          <w:lang w:val="en-US"/>
        </w:rPr>
        <w:t>s Shelter on December 9, 2024, when they could have easily placed him in room 309, where both beds were available, or, at the very minimum, transfer his roommate to another room, or facility, or evict him.</w:t>
      </w:r>
    </w:p>
    <w:p>
      <w:pPr>
        <w:pStyle w:val="Body"/>
        <w:rPr>
          <w:rtl w:val="0"/>
        </w:rPr>
      </w:pPr>
    </w:p>
    <w:p>
      <w:pPr>
        <w:pStyle w:val="Body"/>
        <w:rPr>
          <w:rtl w:val="0"/>
        </w:rPr>
      </w:pPr>
      <w:r>
        <w:rPr>
          <w:rFonts w:ascii="Calibri" w:cs="Calibri" w:hAnsi="Calibri" w:eastAsia="Calibri"/>
          <w:rtl w:val="0"/>
          <w:lang w:val="en-US"/>
        </w:rPr>
        <w:t>The Defendants took retaliatory actions against Mr. Robles because of a protected activity (discrimination and harassment complaints), and those retaliatory actions were reasonably likely to deter him from filing other complaints in the future.</w:t>
      </w:r>
    </w:p>
    <w:p>
      <w:pPr>
        <w:pStyle w:val="Body"/>
        <w:spacing w:line="256" w:lineRule="auto"/>
      </w:pPr>
      <w:r>
        <w:rPr>
          <w:rFonts w:ascii="Calibri" w:cs="Calibri" w:hAnsi="Calibri" w:eastAsia="Calibri"/>
          <w:rtl w:val="0"/>
          <w:lang w:val="en-US"/>
        </w:rPr>
        <w:t>_____________________________________________________________________________________</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Header &amp; Footer"/>
      <w:bidi w:val="0"/>
    </w:pPr>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7916"/>
          </a:lnSpc>
          <a:spcBef>
            <a:spcPts val="800"/>
          </a:spcBef>
          <a:spcAft>
            <a:spcPts val="0"/>
          </a:spcAft>
          <a:buClrTx/>
          <a:buSzTx/>
          <a:buFontTx/>
          <a:buNone/>
          <a:tabLst/>
          <a:defRPr b="0" baseline="0" cap="none" i="0" spc="0" strike="noStrike" sz="1100" u="none" kumimoji="0" normalizeH="0">
            <a:ln>
              <a:noFill/>
            </a:ln>
            <a:solidFill>
              <a:srgbClr val="000000"/>
            </a:solidFill>
            <a:effectLst/>
            <a:uFill>
              <a:solidFill>
                <a:srgbClr val="000000"/>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