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BC14" w14:textId="6D437FFA" w:rsidR="005D6DDC" w:rsidRDefault="005D6DDC" w:rsidP="005D6DDC">
      <w:pPr>
        <w:pStyle w:val="a4"/>
        <w:jc w:val="both"/>
        <w:rPr>
          <w:lang w:eastAsia="ru-KZ"/>
        </w:rPr>
      </w:pPr>
      <w:r w:rsidRPr="005D6DDC">
        <w:rPr>
          <w:lang w:eastAsia="ru-KZ"/>
        </w:rPr>
        <w:t>Урок 6. Как выбрать гибкую методологию и не ошибиться</w:t>
      </w:r>
    </w:p>
    <w:p w14:paraId="51917E86" w14:textId="77777777" w:rsidR="005D6DDC" w:rsidRPr="005D6DDC" w:rsidRDefault="005D6DDC" w:rsidP="005D6DDC">
      <w:pPr>
        <w:pStyle w:val="a4"/>
        <w:jc w:val="both"/>
        <w:rPr>
          <w:lang w:eastAsia="ru-KZ"/>
        </w:rPr>
      </w:pPr>
    </w:p>
    <w:p w14:paraId="0C123B83" w14:textId="55AFB950" w:rsidR="005D6DDC" w:rsidRDefault="005D6DDC" w:rsidP="005D6DDC">
      <w:pPr>
        <w:pStyle w:val="a4"/>
        <w:jc w:val="center"/>
        <w:rPr>
          <w:sz w:val="36"/>
          <w:szCs w:val="36"/>
          <w:lang w:eastAsia="ru-KZ"/>
        </w:rPr>
      </w:pPr>
      <w:r w:rsidRPr="005D6DDC">
        <w:rPr>
          <w:sz w:val="36"/>
          <w:szCs w:val="36"/>
          <w:lang w:eastAsia="ru-KZ"/>
        </w:rPr>
        <w:t>Домашнее задание</w:t>
      </w:r>
    </w:p>
    <w:p w14:paraId="51651BB6" w14:textId="77777777" w:rsidR="005D6DDC" w:rsidRPr="005D6DDC" w:rsidRDefault="005D6DDC" w:rsidP="005D6DDC">
      <w:pPr>
        <w:pStyle w:val="a4"/>
        <w:jc w:val="both"/>
        <w:rPr>
          <w:lang w:eastAsia="ru-KZ"/>
        </w:rPr>
      </w:pPr>
    </w:p>
    <w:p w14:paraId="3281C7F7" w14:textId="2E18D139" w:rsidR="005D6DDC" w:rsidRDefault="005D6DDC" w:rsidP="005D6DDC">
      <w:pPr>
        <w:pStyle w:val="a4"/>
        <w:jc w:val="both"/>
        <w:rPr>
          <w:rFonts w:ascii="Roboto" w:hAnsi="Roboto"/>
          <w:color w:val="2C2D30"/>
          <w:sz w:val="23"/>
          <w:szCs w:val="23"/>
          <w:lang w:eastAsia="ru-KZ"/>
        </w:rPr>
      </w:pPr>
      <w:r w:rsidRPr="005D6DDC">
        <w:rPr>
          <w:rFonts w:ascii="Roboto" w:hAnsi="Roboto"/>
          <w:color w:val="2C2D30"/>
          <w:sz w:val="23"/>
          <w:szCs w:val="23"/>
          <w:lang w:eastAsia="ru-KZ"/>
        </w:rPr>
        <w:t>Вы работаете в команде компании, которую привлекли для разработки мобильного приложения крупной логистической компании. С помощью этого приложения клиенты будут создавать заказы на перевозку грузов.</w:t>
      </w:r>
    </w:p>
    <w:p w14:paraId="091F44D0" w14:textId="77777777" w:rsidR="005D6DDC" w:rsidRPr="005D6DDC" w:rsidRDefault="005D6DDC" w:rsidP="005D6DDC">
      <w:pPr>
        <w:pStyle w:val="a4"/>
        <w:jc w:val="both"/>
        <w:rPr>
          <w:rFonts w:ascii="Roboto" w:hAnsi="Roboto"/>
          <w:color w:val="2C2D30"/>
          <w:sz w:val="23"/>
          <w:szCs w:val="23"/>
          <w:lang w:eastAsia="ru-KZ"/>
        </w:rPr>
      </w:pPr>
    </w:p>
    <w:p w14:paraId="37E10B20" w14:textId="77777777" w:rsidR="005D6DDC" w:rsidRPr="005D6DDC" w:rsidRDefault="005D6DDC" w:rsidP="005D6DDC">
      <w:pPr>
        <w:pStyle w:val="a4"/>
        <w:jc w:val="both"/>
        <w:rPr>
          <w:rFonts w:ascii="Roboto" w:hAnsi="Roboto"/>
          <w:color w:val="2C2D30"/>
          <w:sz w:val="23"/>
          <w:szCs w:val="23"/>
          <w:lang w:eastAsia="ru-KZ"/>
        </w:rPr>
      </w:pPr>
      <w:r w:rsidRPr="005D6DDC">
        <w:rPr>
          <w:rFonts w:ascii="Roboto" w:hAnsi="Roboto"/>
          <w:color w:val="2C2D30"/>
          <w:sz w:val="23"/>
          <w:szCs w:val="23"/>
          <w:lang w:eastAsia="ru-KZ"/>
        </w:rPr>
        <w:t>У заказчика есть требования:</w:t>
      </w:r>
    </w:p>
    <w:p w14:paraId="0EDEBEE6" w14:textId="77777777" w:rsidR="005D6DDC" w:rsidRDefault="005D6DDC" w:rsidP="005D6DDC">
      <w:pPr>
        <w:pStyle w:val="a4"/>
        <w:numPr>
          <w:ilvl w:val="0"/>
          <w:numId w:val="2"/>
        </w:numPr>
        <w:jc w:val="both"/>
        <w:rPr>
          <w:rFonts w:ascii="Roboto" w:hAnsi="Roboto"/>
          <w:color w:val="2C2D30"/>
          <w:sz w:val="23"/>
          <w:szCs w:val="23"/>
          <w:lang w:eastAsia="ru-KZ"/>
        </w:rPr>
      </w:pPr>
      <w:r w:rsidRPr="005D6DDC">
        <w:rPr>
          <w:rFonts w:ascii="Roboto" w:hAnsi="Roboto"/>
          <w:color w:val="2C2D30"/>
          <w:sz w:val="23"/>
          <w:szCs w:val="23"/>
          <w:lang w:eastAsia="ru-KZ"/>
        </w:rPr>
        <w:t>Рассчитать бюджет проекта в самом начале. Это необходимо для корректного бюджетирования деятельности компании. Рассчитать бюджет можно примерно, оценка бюджета может уточняться по мере разработки.</w:t>
      </w:r>
    </w:p>
    <w:p w14:paraId="4251DC3E" w14:textId="77777777" w:rsidR="005D6DDC" w:rsidRDefault="005D6DDC" w:rsidP="005D6DDC">
      <w:pPr>
        <w:pStyle w:val="a4"/>
        <w:numPr>
          <w:ilvl w:val="0"/>
          <w:numId w:val="2"/>
        </w:numPr>
        <w:jc w:val="both"/>
        <w:rPr>
          <w:rFonts w:ascii="Roboto" w:hAnsi="Roboto"/>
          <w:color w:val="2C2D30"/>
          <w:sz w:val="23"/>
          <w:szCs w:val="23"/>
          <w:lang w:eastAsia="ru-KZ"/>
        </w:rPr>
      </w:pPr>
      <w:r w:rsidRPr="005D6DDC">
        <w:rPr>
          <w:rFonts w:ascii="Roboto" w:hAnsi="Roboto"/>
          <w:color w:val="2C2D30"/>
          <w:sz w:val="23"/>
          <w:szCs w:val="23"/>
          <w:lang w:eastAsia="ru-KZ"/>
        </w:rPr>
        <w:t>Заказчик готов участвовать в процессе разработки.</w:t>
      </w:r>
    </w:p>
    <w:p w14:paraId="4F748D89" w14:textId="6126F1D8" w:rsidR="005D6DDC" w:rsidRPr="005D6DDC" w:rsidRDefault="005D6DDC" w:rsidP="005D6DDC">
      <w:pPr>
        <w:pStyle w:val="a4"/>
        <w:numPr>
          <w:ilvl w:val="0"/>
          <w:numId w:val="2"/>
        </w:numPr>
        <w:jc w:val="both"/>
        <w:rPr>
          <w:rFonts w:ascii="Roboto" w:hAnsi="Roboto"/>
          <w:color w:val="2C2D30"/>
          <w:sz w:val="23"/>
          <w:szCs w:val="23"/>
          <w:lang w:eastAsia="ru-KZ"/>
        </w:rPr>
      </w:pPr>
      <w:r w:rsidRPr="005D6DDC">
        <w:rPr>
          <w:rFonts w:ascii="Roboto" w:hAnsi="Roboto"/>
          <w:color w:val="2C2D30"/>
          <w:sz w:val="23"/>
          <w:szCs w:val="23"/>
          <w:lang w:eastAsia="ru-KZ"/>
        </w:rPr>
        <w:t>У заказчика есть идея, но нет чёткого представления о том, как сформировать техническое задание. Он хочет обсудить это с вами.</w:t>
      </w:r>
    </w:p>
    <w:p w14:paraId="77519E61" w14:textId="77777777" w:rsidR="005D6DDC" w:rsidRDefault="005D6DDC" w:rsidP="005D6DDC">
      <w:pPr>
        <w:pStyle w:val="a4"/>
        <w:jc w:val="both"/>
        <w:rPr>
          <w:rFonts w:ascii="Roboto" w:hAnsi="Roboto"/>
          <w:color w:val="2C2D30"/>
          <w:sz w:val="23"/>
          <w:szCs w:val="23"/>
          <w:lang w:eastAsia="ru-KZ"/>
        </w:rPr>
      </w:pPr>
    </w:p>
    <w:p w14:paraId="4566A27A" w14:textId="0F9F8F85" w:rsidR="005D6DDC" w:rsidRPr="005D6DDC" w:rsidRDefault="005D6DDC" w:rsidP="005D6DDC">
      <w:pPr>
        <w:pStyle w:val="a4"/>
        <w:pBdr>
          <w:bottom w:val="single" w:sz="6" w:space="1" w:color="auto"/>
        </w:pBdr>
        <w:jc w:val="both"/>
        <w:rPr>
          <w:rFonts w:ascii="Roboto" w:hAnsi="Roboto"/>
          <w:color w:val="2C2D30"/>
          <w:sz w:val="23"/>
          <w:szCs w:val="23"/>
          <w:lang w:eastAsia="ru-KZ"/>
        </w:rPr>
      </w:pPr>
      <w:r w:rsidRPr="005D6DDC">
        <w:rPr>
          <w:rFonts w:ascii="Roboto" w:hAnsi="Roboto"/>
          <w:color w:val="2C2D30"/>
          <w:sz w:val="23"/>
          <w:szCs w:val="23"/>
          <w:lang w:eastAsia="ru-KZ"/>
        </w:rPr>
        <w:t>Проанализируйте кейс и предложите подходящую модель разработки. Обоснуйте свой выбор.</w:t>
      </w:r>
    </w:p>
    <w:p w14:paraId="23DBDD5F" w14:textId="44C84294" w:rsidR="005D6DDC" w:rsidRDefault="005D6DDC" w:rsidP="005D6DDC">
      <w:pPr>
        <w:pStyle w:val="a4"/>
        <w:jc w:val="both"/>
        <w:rPr>
          <w:lang w:val="ru-RU"/>
        </w:rPr>
      </w:pPr>
    </w:p>
    <w:p w14:paraId="51AF0307" w14:textId="42140686" w:rsidR="005D6DDC" w:rsidRDefault="005D6DDC" w:rsidP="005D6DDC">
      <w:pPr>
        <w:pStyle w:val="a4"/>
        <w:jc w:val="both"/>
        <w:rPr>
          <w:lang w:val="ru-RU"/>
        </w:rPr>
      </w:pPr>
    </w:p>
    <w:p w14:paraId="154B1A80" w14:textId="14F2FF36" w:rsidR="005D6DDC" w:rsidRDefault="005D6DDC" w:rsidP="005D6DDC">
      <w:pPr>
        <w:pStyle w:val="a4"/>
        <w:jc w:val="both"/>
        <w:rPr>
          <w:lang w:val="ru-RU"/>
        </w:rPr>
      </w:pPr>
      <w:r>
        <w:rPr>
          <w:lang w:val="ru-RU"/>
        </w:rPr>
        <w:t>Исходя из представленных данных анализируем:</w:t>
      </w:r>
    </w:p>
    <w:p w14:paraId="49357F07" w14:textId="58A75709" w:rsidR="005D6DDC" w:rsidRPr="0032555F" w:rsidRDefault="005D6DDC" w:rsidP="005D6DDC">
      <w:pPr>
        <w:pStyle w:val="a4"/>
        <w:numPr>
          <w:ilvl w:val="0"/>
          <w:numId w:val="3"/>
        </w:numPr>
        <w:jc w:val="both"/>
        <w:rPr>
          <w:color w:val="FF0000"/>
          <w:lang w:val="ru-RU"/>
        </w:rPr>
      </w:pPr>
      <w:r>
        <w:rPr>
          <w:lang w:val="ru-RU"/>
        </w:rPr>
        <w:t xml:space="preserve">Бюджет известен, но подлежит изменению </w:t>
      </w:r>
      <w:r w:rsidR="00971C59">
        <w:rPr>
          <w:lang w:val="ru-RU"/>
        </w:rPr>
        <w:t>–</w:t>
      </w:r>
      <w:r>
        <w:rPr>
          <w:lang w:val="ru-RU"/>
        </w:rPr>
        <w:t xml:space="preserve"> </w:t>
      </w:r>
      <w:r w:rsidR="00971C59" w:rsidRPr="0032555F">
        <w:rPr>
          <w:color w:val="FF0000"/>
          <w:lang w:val="ru-RU"/>
        </w:rPr>
        <w:t xml:space="preserve">исключаем </w:t>
      </w:r>
      <w:r w:rsidR="00971C59" w:rsidRPr="0032555F">
        <w:rPr>
          <w:color w:val="FF0000"/>
          <w:lang w:val="en-US"/>
        </w:rPr>
        <w:t>Waterfall</w:t>
      </w:r>
    </w:p>
    <w:p w14:paraId="26C2E557" w14:textId="2232D43F" w:rsidR="00971C59" w:rsidRPr="0032555F" w:rsidRDefault="00971C59" w:rsidP="005D6DDC">
      <w:pPr>
        <w:pStyle w:val="a4"/>
        <w:numPr>
          <w:ilvl w:val="0"/>
          <w:numId w:val="3"/>
        </w:numPr>
        <w:jc w:val="both"/>
        <w:rPr>
          <w:color w:val="FF0000"/>
          <w:lang w:val="ru-RU"/>
        </w:rPr>
      </w:pPr>
      <w:r>
        <w:rPr>
          <w:lang w:val="ru-RU"/>
        </w:rPr>
        <w:t xml:space="preserve">Заказчик готов принимать участие в процессе – </w:t>
      </w:r>
      <w:r w:rsidRPr="0032555F">
        <w:rPr>
          <w:color w:val="FF0000"/>
          <w:lang w:val="ru-RU"/>
        </w:rPr>
        <w:t xml:space="preserve">исключаем </w:t>
      </w:r>
      <w:r w:rsidRPr="0032555F">
        <w:rPr>
          <w:color w:val="FF0000"/>
          <w:lang w:val="en-US"/>
        </w:rPr>
        <w:t>Waterfall</w:t>
      </w:r>
    </w:p>
    <w:p w14:paraId="130545E3" w14:textId="67C0AE7C" w:rsidR="0032555F" w:rsidRPr="0032555F" w:rsidRDefault="0032555F" w:rsidP="005D6DDC">
      <w:pPr>
        <w:pStyle w:val="a4"/>
        <w:numPr>
          <w:ilvl w:val="0"/>
          <w:numId w:val="3"/>
        </w:numPr>
        <w:jc w:val="both"/>
        <w:rPr>
          <w:color w:val="FF0000"/>
          <w:lang w:val="ru-RU"/>
        </w:rPr>
      </w:pPr>
      <w:r>
        <w:rPr>
          <w:lang w:val="ru-RU"/>
        </w:rPr>
        <w:t>Внедряемый продукт будет написан «с нуля» -</w:t>
      </w:r>
      <w:r>
        <w:rPr>
          <w:color w:val="FF0000"/>
          <w:lang w:val="ru-RU"/>
        </w:rPr>
        <w:t xml:space="preserve"> исключаем </w:t>
      </w:r>
      <w:r w:rsidR="00F230BD">
        <w:rPr>
          <w:color w:val="FF0000"/>
          <w:lang w:val="en-US"/>
        </w:rPr>
        <w:t>Waterfall</w:t>
      </w:r>
      <w:r w:rsidR="00F230BD">
        <w:rPr>
          <w:color w:val="FF0000"/>
          <w:lang w:val="ru-RU"/>
        </w:rPr>
        <w:t>, Гибридную модель</w:t>
      </w:r>
    </w:p>
    <w:p w14:paraId="4C921DE8" w14:textId="51EAA7F4" w:rsidR="00971C59" w:rsidRPr="0032555F" w:rsidRDefault="00971C59" w:rsidP="005D6DDC">
      <w:pPr>
        <w:pStyle w:val="a4"/>
        <w:numPr>
          <w:ilvl w:val="0"/>
          <w:numId w:val="3"/>
        </w:numPr>
        <w:jc w:val="both"/>
        <w:rPr>
          <w:color w:val="00B050"/>
          <w:lang w:val="ru-RU"/>
        </w:rPr>
      </w:pPr>
      <w:r>
        <w:rPr>
          <w:lang w:val="ru-RU"/>
        </w:rPr>
        <w:t xml:space="preserve">Конечный результат частично известен – </w:t>
      </w:r>
      <w:r w:rsidRPr="0032555F">
        <w:rPr>
          <w:color w:val="00B050"/>
          <w:lang w:val="ru-RU"/>
        </w:rPr>
        <w:t xml:space="preserve">подходит </w:t>
      </w:r>
      <w:r w:rsidRPr="0032555F">
        <w:rPr>
          <w:color w:val="00B050"/>
          <w:lang w:val="en-US"/>
        </w:rPr>
        <w:t>Kanban</w:t>
      </w:r>
    </w:p>
    <w:p w14:paraId="323A243E" w14:textId="2A92669C" w:rsidR="00971C59" w:rsidRPr="0032555F" w:rsidRDefault="00971C59" w:rsidP="005D6DDC">
      <w:pPr>
        <w:pStyle w:val="a4"/>
        <w:numPr>
          <w:ilvl w:val="0"/>
          <w:numId w:val="3"/>
        </w:numPr>
        <w:jc w:val="both"/>
        <w:rPr>
          <w:color w:val="00B050"/>
          <w:lang w:val="ru-RU"/>
        </w:rPr>
      </w:pPr>
      <w:r>
        <w:rPr>
          <w:lang w:val="ru-RU"/>
        </w:rPr>
        <w:t xml:space="preserve">Технического задания нет – </w:t>
      </w:r>
      <w:r w:rsidRPr="0032555F">
        <w:rPr>
          <w:color w:val="00B050"/>
          <w:lang w:val="ru-RU"/>
        </w:rPr>
        <w:t xml:space="preserve">подходит </w:t>
      </w:r>
      <w:r w:rsidRPr="0032555F">
        <w:rPr>
          <w:color w:val="00B050"/>
          <w:lang w:val="en-US"/>
        </w:rPr>
        <w:t>Agile</w:t>
      </w:r>
      <w:r w:rsidRPr="0032555F">
        <w:rPr>
          <w:color w:val="00B050"/>
          <w:lang w:val="ru-RU"/>
        </w:rPr>
        <w:t xml:space="preserve">, </w:t>
      </w:r>
      <w:r w:rsidRPr="0032555F">
        <w:rPr>
          <w:color w:val="00B050"/>
          <w:lang w:val="en-US"/>
        </w:rPr>
        <w:t>Scrum</w:t>
      </w:r>
      <w:r w:rsidRPr="0032555F">
        <w:rPr>
          <w:color w:val="00B050"/>
          <w:lang w:val="ru-RU"/>
        </w:rPr>
        <w:t xml:space="preserve">, </w:t>
      </w:r>
      <w:r w:rsidRPr="0032555F">
        <w:rPr>
          <w:color w:val="00B050"/>
          <w:lang w:val="en-US"/>
        </w:rPr>
        <w:t>Kanba</w:t>
      </w:r>
      <w:r w:rsidR="0032555F">
        <w:rPr>
          <w:color w:val="00B050"/>
          <w:lang w:val="en-US"/>
        </w:rPr>
        <w:t>n</w:t>
      </w:r>
    </w:p>
    <w:p w14:paraId="4D7742BE" w14:textId="3172F522" w:rsidR="0032555F" w:rsidRPr="0032555F" w:rsidRDefault="0032555F" w:rsidP="005D6DDC">
      <w:pPr>
        <w:pStyle w:val="a4"/>
        <w:numPr>
          <w:ilvl w:val="0"/>
          <w:numId w:val="3"/>
        </w:numPr>
        <w:jc w:val="both"/>
        <w:rPr>
          <w:color w:val="00B050"/>
          <w:lang w:val="ru-RU"/>
        </w:rPr>
      </w:pPr>
      <w:r>
        <w:rPr>
          <w:lang w:val="ru-RU"/>
        </w:rPr>
        <w:t xml:space="preserve">Имеем не большую команду разработчиков – </w:t>
      </w:r>
      <w:r w:rsidRPr="0032555F">
        <w:rPr>
          <w:color w:val="00B050"/>
          <w:lang w:val="ru-RU"/>
        </w:rPr>
        <w:t xml:space="preserve">подходит </w:t>
      </w:r>
      <w:r w:rsidRPr="0032555F">
        <w:rPr>
          <w:color w:val="00B050"/>
          <w:lang w:val="en-US"/>
        </w:rPr>
        <w:t>Agile</w:t>
      </w:r>
      <w:r w:rsidRPr="0032555F">
        <w:rPr>
          <w:color w:val="00B050"/>
          <w:lang w:val="ru-RU"/>
        </w:rPr>
        <w:t xml:space="preserve">, </w:t>
      </w:r>
      <w:r w:rsidRPr="0032555F">
        <w:rPr>
          <w:color w:val="00B050"/>
          <w:lang w:val="en-US"/>
        </w:rPr>
        <w:t>Scrum</w:t>
      </w:r>
      <w:r w:rsidRPr="0032555F">
        <w:rPr>
          <w:color w:val="00B050"/>
          <w:lang w:val="ru-RU"/>
        </w:rPr>
        <w:t xml:space="preserve">, </w:t>
      </w:r>
      <w:r w:rsidRPr="0032555F">
        <w:rPr>
          <w:color w:val="00B050"/>
          <w:lang w:val="en-US"/>
        </w:rPr>
        <w:t>Kanba</w:t>
      </w:r>
      <w:r>
        <w:rPr>
          <w:color w:val="00B050"/>
          <w:lang w:val="en-US"/>
        </w:rPr>
        <w:t>n</w:t>
      </w:r>
    </w:p>
    <w:p w14:paraId="1BDD66F8" w14:textId="17C3F743" w:rsidR="0032555F" w:rsidRDefault="0032555F" w:rsidP="0032555F">
      <w:pPr>
        <w:pStyle w:val="a4"/>
        <w:jc w:val="both"/>
        <w:rPr>
          <w:lang w:val="ru-RU"/>
        </w:rPr>
      </w:pPr>
    </w:p>
    <w:p w14:paraId="53F17D89" w14:textId="74016016" w:rsidR="0032555F" w:rsidRDefault="0032555F" w:rsidP="0032555F">
      <w:pPr>
        <w:pStyle w:val="a4"/>
        <w:jc w:val="both"/>
        <w:rPr>
          <w:lang w:val="ru-RU"/>
        </w:rPr>
      </w:pPr>
      <w:r>
        <w:rPr>
          <w:lang w:val="ru-RU"/>
        </w:rPr>
        <w:t>Исходя из указанных вводных и оценив остальные критерии, представляем составляем таблицу выбора модели разработки.</w:t>
      </w:r>
    </w:p>
    <w:p w14:paraId="73D03495" w14:textId="157E3D6E" w:rsidR="00E41ADC" w:rsidRDefault="00E41ADC" w:rsidP="0032555F">
      <w:pPr>
        <w:pStyle w:val="a4"/>
        <w:jc w:val="both"/>
        <w:rPr>
          <w:lang w:val="ru-RU"/>
        </w:rPr>
      </w:pPr>
    </w:p>
    <w:p w14:paraId="27075DD5" w14:textId="325929BA" w:rsidR="00E41ADC" w:rsidRPr="00E41ADC" w:rsidRDefault="00E41ADC" w:rsidP="0032555F">
      <w:pPr>
        <w:pStyle w:val="a4"/>
        <w:jc w:val="both"/>
        <w:rPr>
          <w:color w:val="00B050"/>
          <w:lang w:val="ru-RU"/>
        </w:rPr>
      </w:pPr>
      <w:r w:rsidRPr="00E41ADC">
        <w:rPr>
          <w:highlight w:val="yellow"/>
          <w:lang w:val="ru-RU"/>
        </w:rPr>
        <w:t xml:space="preserve">Из таблицы наглядно очевиден выбор в пользу </w:t>
      </w:r>
      <w:r w:rsidRPr="00E41ADC">
        <w:rPr>
          <w:highlight w:val="yellow"/>
          <w:lang w:val="en-US"/>
        </w:rPr>
        <w:t>Agile</w:t>
      </w:r>
      <w:r w:rsidRPr="00E41ADC">
        <w:rPr>
          <w:highlight w:val="yellow"/>
          <w:lang w:val="ru-RU"/>
        </w:rPr>
        <w:t xml:space="preserve"> и </w:t>
      </w:r>
      <w:r w:rsidRPr="00E41ADC">
        <w:rPr>
          <w:highlight w:val="yellow"/>
          <w:lang w:val="en-US"/>
        </w:rPr>
        <w:t>Scrum</w:t>
      </w:r>
    </w:p>
    <w:sectPr w:rsidR="00E41ADC" w:rsidRPr="00E41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0C1"/>
    <w:multiLevelType w:val="hybridMultilevel"/>
    <w:tmpl w:val="9516EF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63920"/>
    <w:multiLevelType w:val="hybridMultilevel"/>
    <w:tmpl w:val="E894310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76B99"/>
    <w:multiLevelType w:val="hybridMultilevel"/>
    <w:tmpl w:val="93BC07E6"/>
    <w:lvl w:ilvl="0" w:tplc="9094F8F6">
      <w:numFmt w:val="bullet"/>
      <w:lvlText w:val="—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57"/>
    <w:rsid w:val="00016E17"/>
    <w:rsid w:val="0032555F"/>
    <w:rsid w:val="005D6DDC"/>
    <w:rsid w:val="00875ED3"/>
    <w:rsid w:val="008F2E39"/>
    <w:rsid w:val="00971C59"/>
    <w:rsid w:val="00C05657"/>
    <w:rsid w:val="00E41ADC"/>
    <w:rsid w:val="00F2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439C"/>
  <w15:chartTrackingRefBased/>
  <w15:docId w15:val="{8E967336-2D61-4D20-A62B-E1AEF78C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6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paragraph" w:styleId="3">
    <w:name w:val="heading 3"/>
    <w:basedOn w:val="a"/>
    <w:link w:val="30"/>
    <w:uiPriority w:val="9"/>
    <w:qFormat/>
    <w:rsid w:val="005D6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6DDC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5D6DDC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5D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a4">
    <w:name w:val="No Spacing"/>
    <w:uiPriority w:val="1"/>
    <w:qFormat/>
    <w:rsid w:val="005D6D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Постолит</dc:creator>
  <cp:keywords/>
  <dc:description/>
  <cp:lastModifiedBy>Михаил Постолит</cp:lastModifiedBy>
  <cp:revision>3</cp:revision>
  <dcterms:created xsi:type="dcterms:W3CDTF">2022-08-06T06:51:00Z</dcterms:created>
  <dcterms:modified xsi:type="dcterms:W3CDTF">2022-08-06T07:11:00Z</dcterms:modified>
</cp:coreProperties>
</file>