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5B075" w14:textId="38718021" w:rsidR="00253A0B" w:rsidRDefault="009A2813">
      <w:pPr>
        <w:rPr>
          <w:rFonts w:ascii="Eras Bold ITC" w:hAnsi="Eras Bold ITC"/>
          <w:b/>
          <w:bCs/>
          <w:color w:val="000000"/>
          <w:sz w:val="36"/>
          <w:szCs w:val="36"/>
        </w:rPr>
      </w:pPr>
      <w:r>
        <w:rPr>
          <w:rFonts w:ascii="Eras Bold ITC" w:hAnsi="Eras Bold ITC"/>
          <w:b/>
          <w:bCs/>
          <w:color w:val="000000"/>
          <w:sz w:val="36"/>
          <w:szCs w:val="36"/>
        </w:rPr>
        <w:t>A</w:t>
      </w:r>
      <w:r>
        <w:rPr>
          <w:rFonts w:ascii="Eras Bold ITC" w:hAnsi="Eras Bold ITC" w:hint="eastAsia"/>
          <w:b/>
          <w:bCs/>
          <w:color w:val="000000"/>
          <w:sz w:val="36"/>
          <w:szCs w:val="36"/>
        </w:rPr>
        <w:t>ir</w:t>
      </w:r>
      <w:r>
        <w:rPr>
          <w:rFonts w:ascii="Eras Bold ITC" w:hAnsi="Eras Bold ITC"/>
          <w:b/>
          <w:bCs/>
          <w:color w:val="000000"/>
          <w:sz w:val="36"/>
          <w:szCs w:val="36"/>
        </w:rPr>
        <w:t xml:space="preserve"> Surveillance</w:t>
      </w:r>
      <w:r w:rsidR="006B74B8">
        <w:rPr>
          <w:rFonts w:ascii="Eras Bold ITC" w:hAnsi="Eras Bold ITC"/>
          <w:b/>
          <w:bCs/>
          <w:color w:val="000000"/>
          <w:sz w:val="36"/>
          <w:szCs w:val="36"/>
        </w:rPr>
        <w:t xml:space="preserve"> </w:t>
      </w:r>
      <w:r w:rsidR="00B43236">
        <w:rPr>
          <w:rFonts w:ascii="Eras Bold ITC" w:hAnsi="Eras Bold ITC"/>
          <w:b/>
          <w:bCs/>
          <w:color w:val="000000"/>
          <w:sz w:val="36"/>
          <w:szCs w:val="36"/>
        </w:rPr>
        <w:t>Thermal Camera</w:t>
      </w:r>
    </w:p>
    <w:p w14:paraId="53AF5437" w14:textId="1E633F0A" w:rsidR="00253A0B" w:rsidRDefault="00E34ECF">
      <w:pPr>
        <w:rPr>
          <w:rFonts w:ascii="Eras Bold ITC" w:hAnsi="Eras Bold ITC"/>
          <w:color w:val="000000"/>
          <w:sz w:val="10"/>
          <w:szCs w:val="10"/>
        </w:rPr>
      </w:pPr>
      <w:r>
        <w:rPr>
          <w:noProof/>
        </w:rPr>
        <w:drawing>
          <wp:anchor distT="0" distB="0" distL="114300" distR="114300" simplePos="0" relativeHeight="251654656" behindDoc="0" locked="0" layoutInCell="1" allowOverlap="1" wp14:anchorId="4CF821DD" wp14:editId="4E3C7003">
            <wp:simplePos x="0" y="0"/>
            <wp:positionH relativeFrom="column">
              <wp:posOffset>2487204</wp:posOffset>
            </wp:positionH>
            <wp:positionV relativeFrom="paragraph">
              <wp:posOffset>196397</wp:posOffset>
            </wp:positionV>
            <wp:extent cx="1202872" cy="1593857"/>
            <wp:effectExtent l="0" t="0" r="0" b="635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2872" cy="1593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818192" w14:textId="0F5A7DF8" w:rsidR="00F75E07" w:rsidRDefault="00B43236">
      <w:pPr>
        <w:rPr>
          <w:rFonts w:ascii="Eras Bold ITC" w:hAnsi="Eras Bold ITC"/>
          <w:b/>
          <w:color w:val="000000"/>
          <w:sz w:val="36"/>
          <w:szCs w:val="36"/>
        </w:rPr>
      </w:pPr>
      <w:r>
        <w:rPr>
          <w:rFonts w:ascii="Calibri" w:eastAsia="Adobe 繁黑體 Std B" w:hAnsi="Calibri"/>
          <w:b/>
          <w:color w:val="003366"/>
          <w:sz w:val="32"/>
          <w:szCs w:val="32"/>
        </w:rPr>
        <w:tab/>
        <w:t xml:space="preserve">  </w:t>
      </w:r>
    </w:p>
    <w:p w14:paraId="7A4F540B" w14:textId="77777777" w:rsidR="00F75E07" w:rsidRDefault="00F75E07">
      <w:pPr>
        <w:rPr>
          <w:rFonts w:ascii="Eras Bold ITC" w:hAnsi="Eras Bold ITC"/>
          <w:b/>
          <w:color w:val="000000"/>
          <w:sz w:val="36"/>
          <w:szCs w:val="36"/>
        </w:rPr>
      </w:pPr>
    </w:p>
    <w:p w14:paraId="5DA04301" w14:textId="114695BA" w:rsidR="00F75E07" w:rsidRDefault="00F75E07">
      <w:pPr>
        <w:rPr>
          <w:rFonts w:ascii="Eras Bold ITC" w:hAnsi="Eras Bold ITC"/>
          <w:b/>
          <w:color w:val="000000"/>
          <w:sz w:val="36"/>
          <w:szCs w:val="36"/>
        </w:rPr>
      </w:pPr>
    </w:p>
    <w:p w14:paraId="083EA869" w14:textId="74F70A78" w:rsidR="00253A0B" w:rsidRDefault="00CA73F3">
      <w:pPr>
        <w:rPr>
          <w:rFonts w:ascii="Eras Bold ITC" w:hAnsi="Eras Bold ITC"/>
          <w:b/>
          <w:color w:val="000000"/>
          <w:sz w:val="36"/>
          <w:szCs w:val="36"/>
        </w:rPr>
      </w:pPr>
      <w:r>
        <w:rPr>
          <w:rFonts w:ascii="Calibri" w:hAnsi="Calibri"/>
          <w:noProof/>
          <w:color w:val="1F3864"/>
          <w:sz w:val="24"/>
        </w:rPr>
        <mc:AlternateContent>
          <mc:Choice Requires="wps">
            <w:drawing>
              <wp:anchor distT="0" distB="0" distL="114300" distR="114300" simplePos="0" relativeHeight="251660800" behindDoc="0" locked="1" layoutInCell="1" allowOverlap="1" wp14:anchorId="2933AACD" wp14:editId="3A0F387E">
                <wp:simplePos x="0" y="0"/>
                <wp:positionH relativeFrom="column">
                  <wp:posOffset>6769100</wp:posOffset>
                </wp:positionH>
                <wp:positionV relativeFrom="page">
                  <wp:posOffset>1919605</wp:posOffset>
                </wp:positionV>
                <wp:extent cx="266700" cy="6861810"/>
                <wp:effectExtent l="0" t="0" r="3175" b="635"/>
                <wp:wrapNone/>
                <wp:docPr id="16" name="文本框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0800000">
                          <a:off x="0" y="0"/>
                          <a:ext cx="266700" cy="68618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49AB18" w14:textId="77777777" w:rsidR="00253A0B" w:rsidRDefault="00B43236">
                            <w:pPr>
                              <w:rPr>
                                <w:rFonts w:ascii="Calibri" w:hAnsi="Calibri"/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Fonts w:ascii="Calibri" w:hAnsi="Calibri"/>
                                <w:sz w:val="11"/>
                                <w:szCs w:val="11"/>
                              </w:rPr>
                              <w:t>V.08.15     Specific cations subject to change without notice. Errors and misprints excepted. Pictures in this document may differ from these actual product.    © 2015 Hope-Wish Technologies Inc.</w:t>
                            </w:r>
                          </w:p>
                          <w:p w14:paraId="0435B658" w14:textId="77777777" w:rsidR="00253A0B" w:rsidRDefault="00253A0B">
                            <w:pPr>
                              <w:rPr>
                                <w:rFonts w:ascii="Calibri" w:hAnsi="Calibri"/>
                                <w:sz w:val="11"/>
                                <w:szCs w:val="11"/>
                              </w:rPr>
                            </w:pPr>
                          </w:p>
                        </w:txbxContent>
                      </wps:txbx>
                      <wps:bodyPr rot="0" vert="eaVert" wrap="square" lIns="0" tIns="45720" rIns="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933AACD" id="文本框 8" o:spid="_x0000_s1026" style="position:absolute;left:0;text-align:left;margin-left:533pt;margin-top:151.15pt;width:21pt;height:540.3pt;rotation:180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" filled="f" stroked="f">
                <v:textbox style="layout-flow:vertical-ideographic" inset="0,,0">
                  <w:txbxContent>
                    <w:p w14:paraId="6B49AB18" w14:textId="77777777" w:rsidR="00253A0B" w:rsidRDefault="00B43236">
                      <w:pPr>
                        <w:rPr>
                          <w:rFonts w:ascii="Calibri" w:hAnsi="Calibri"/>
                          <w:sz w:val="11"/>
                          <w:szCs w:val="11"/>
                        </w:rPr>
                      </w:pPr>
                      <w:r>
                        <w:rPr>
                          <w:rFonts w:ascii="Calibri" w:hAnsi="Calibri"/>
                          <w:sz w:val="11"/>
                          <w:szCs w:val="11"/>
                        </w:rPr>
                        <w:t>V.08.15     Specific cations subject to change without notice. Errors and misprints excepted. Pictures in this document may differ from these actual product.    © 2015 Hope-Wish Technologies Inc.</w:t>
                      </w:r>
                    </w:p>
                    <w:p w14:paraId="0435B658" w14:textId="77777777" w:rsidR="00253A0B" w:rsidRDefault="00253A0B">
                      <w:pPr>
                        <w:rPr>
                          <w:rFonts w:ascii="Calibri" w:hAnsi="Calibri"/>
                          <w:sz w:val="11"/>
                          <w:szCs w:val="11"/>
                        </w:rPr>
                      </w:pPr>
                    </w:p>
                  </w:txbxContent>
                </v:textbox>
                <w10:wrap anchory="page"/>
                <w10:anchorlock/>
              </v:rect>
            </w:pict>
          </mc:Fallback>
        </mc:AlternateContent>
      </w:r>
    </w:p>
    <w:p w14:paraId="64900001" w14:textId="646A6FF3" w:rsidR="00835D24" w:rsidRDefault="00883EE3" w:rsidP="00835D24">
      <w:pPr>
        <w:rPr>
          <w:rFonts w:asciiTheme="minorHAnsi" w:hAnsiTheme="minorHAnsi" w:cstheme="minorHAnsi"/>
          <w:bCs/>
          <w:color w:val="000000"/>
          <w:sz w:val="20"/>
          <w:szCs w:val="20"/>
        </w:rPr>
      </w:pPr>
      <w:r>
        <w:rPr>
          <w:rFonts w:asciiTheme="minorHAnsi" w:hAnsiTheme="minorHAnsi" w:cstheme="minorHAnsi" w:hint="eastAsia"/>
          <w:bCs/>
          <w:color w:val="000000"/>
          <w:sz w:val="20"/>
          <w:szCs w:val="20"/>
        </w:rPr>
        <w:t>This</w:t>
      </w:r>
      <w:r w:rsidR="00835D24" w:rsidRPr="00226013">
        <w:rPr>
          <w:rFonts w:asciiTheme="minorHAnsi" w:hAnsiTheme="minorHAnsi" w:cstheme="minorHAnsi"/>
          <w:bCs/>
          <w:color w:val="000000"/>
          <w:sz w:val="20"/>
          <w:szCs w:val="20"/>
        </w:rPr>
        <w:t xml:space="preserve"> is our most advanced dual-sensor security system, combining a cooled or</w:t>
      </w:r>
      <w:r w:rsidR="00835D24">
        <w:rPr>
          <w:rFonts w:asciiTheme="minorHAnsi" w:hAnsiTheme="minorHAnsi" w:cstheme="minorHAnsi"/>
          <w:bCs/>
          <w:color w:val="000000"/>
          <w:sz w:val="20"/>
          <w:szCs w:val="20"/>
        </w:rPr>
        <w:t xml:space="preserve"> </w:t>
      </w:r>
      <w:r w:rsidR="00835D24">
        <w:rPr>
          <w:rFonts w:asciiTheme="minorHAnsi" w:hAnsiTheme="minorHAnsi" w:cstheme="minorHAnsi" w:hint="eastAsia"/>
          <w:bCs/>
          <w:color w:val="000000"/>
          <w:sz w:val="20"/>
          <w:szCs w:val="20"/>
        </w:rPr>
        <w:t>u</w:t>
      </w:r>
      <w:r w:rsidR="00835D24">
        <w:rPr>
          <w:rFonts w:asciiTheme="minorHAnsi" w:hAnsiTheme="minorHAnsi" w:cstheme="minorHAnsi"/>
          <w:bCs/>
          <w:color w:val="000000"/>
          <w:sz w:val="20"/>
          <w:szCs w:val="20"/>
        </w:rPr>
        <w:t>n</w:t>
      </w:r>
      <w:r w:rsidR="00835D24" w:rsidRPr="00226013">
        <w:rPr>
          <w:rFonts w:asciiTheme="minorHAnsi" w:hAnsiTheme="minorHAnsi" w:cstheme="minorHAnsi"/>
          <w:bCs/>
          <w:color w:val="000000"/>
          <w:sz w:val="20"/>
          <w:szCs w:val="20"/>
        </w:rPr>
        <w:t>cooled 640×</w:t>
      </w:r>
      <w:r w:rsidR="00835D24">
        <w:rPr>
          <w:rFonts w:asciiTheme="minorHAnsi" w:hAnsiTheme="minorHAnsi" w:cstheme="minorHAnsi"/>
          <w:bCs/>
          <w:color w:val="000000"/>
          <w:sz w:val="20"/>
          <w:szCs w:val="20"/>
        </w:rPr>
        <w:t>512/1280x1024</w:t>
      </w:r>
      <w:r w:rsidR="00835D24" w:rsidRPr="00226013">
        <w:rPr>
          <w:rFonts w:asciiTheme="minorHAnsi" w:hAnsiTheme="minorHAnsi" w:cstheme="minorHAnsi"/>
          <w:bCs/>
          <w:color w:val="000000"/>
          <w:sz w:val="20"/>
          <w:szCs w:val="20"/>
        </w:rPr>
        <w:t xml:space="preserve"> resolution thermal sensor, a 1080p HD visible-light imaging sensor, and a high speed, precision pan/tilt system. The</w:t>
      </w:r>
      <w:r w:rsidR="00835D24">
        <w:rPr>
          <w:rFonts w:asciiTheme="minorHAnsi" w:hAnsiTheme="minorHAnsi" w:cstheme="minorHAnsi"/>
          <w:bCs/>
          <w:color w:val="000000"/>
          <w:sz w:val="20"/>
          <w:szCs w:val="20"/>
        </w:rPr>
        <w:t xml:space="preserve"> DMA</w:t>
      </w:r>
      <w:r w:rsidR="00835D24" w:rsidRPr="00226013">
        <w:rPr>
          <w:rFonts w:asciiTheme="minorHAnsi" w:hAnsiTheme="minorHAnsi" w:cstheme="minorHAnsi"/>
          <w:bCs/>
          <w:color w:val="000000"/>
          <w:sz w:val="20"/>
          <w:szCs w:val="20"/>
        </w:rPr>
        <w:t xml:space="preserve"> integrates easily with </w:t>
      </w:r>
      <w:r w:rsidR="00835D24">
        <w:rPr>
          <w:rFonts w:asciiTheme="minorHAnsi" w:hAnsiTheme="minorHAnsi" w:cstheme="minorHAnsi"/>
          <w:bCs/>
          <w:color w:val="000000"/>
          <w:sz w:val="20"/>
          <w:szCs w:val="20"/>
        </w:rPr>
        <w:t>DF3000 or IGS1000</w:t>
      </w:r>
      <w:r w:rsidR="00835D24" w:rsidRPr="00226013">
        <w:rPr>
          <w:rFonts w:asciiTheme="minorHAnsi" w:hAnsiTheme="minorHAnsi" w:cstheme="minorHAnsi"/>
          <w:bCs/>
          <w:color w:val="000000"/>
          <w:sz w:val="20"/>
          <w:szCs w:val="20"/>
        </w:rPr>
        <w:t>, as well as other major third-party video management systems, making it an extremely versatile solution for critical infrastructure protection in total darkness, bright sun, and adverse conditions.</w:t>
      </w:r>
    </w:p>
    <w:p w14:paraId="035D1410" w14:textId="77777777" w:rsidR="00835D24" w:rsidRPr="007C1046" w:rsidRDefault="00835D24" w:rsidP="00835D24">
      <w:pPr>
        <w:rPr>
          <w:rFonts w:asciiTheme="minorHAnsi" w:hAnsiTheme="minorHAnsi" w:cstheme="minorHAnsi"/>
          <w:bCs/>
          <w:color w:val="000000"/>
          <w:sz w:val="20"/>
          <w:szCs w:val="20"/>
        </w:rPr>
      </w:pPr>
    </w:p>
    <w:p w14:paraId="24D75A4B" w14:textId="3337E2B5" w:rsidR="00835D24" w:rsidRDefault="00883EE3" w:rsidP="00835D24">
      <w:pPr>
        <w:rPr>
          <w:rFonts w:asciiTheme="minorHAnsi" w:hAnsiTheme="minorHAnsi" w:cstheme="minorHAnsi"/>
          <w:bCs/>
          <w:color w:val="000000"/>
          <w:sz w:val="20"/>
          <w:szCs w:val="20"/>
        </w:rPr>
      </w:pPr>
      <w:r>
        <w:rPr>
          <w:rFonts w:asciiTheme="minorHAnsi" w:hAnsiTheme="minorHAnsi" w:cstheme="minorHAnsi"/>
          <w:bCs/>
          <w:color w:val="000000"/>
          <w:sz w:val="20"/>
          <w:szCs w:val="20"/>
        </w:rPr>
        <w:t>I</w:t>
      </w:r>
      <w:r>
        <w:rPr>
          <w:rFonts w:asciiTheme="minorHAnsi" w:hAnsiTheme="minorHAnsi" w:cstheme="minorHAnsi" w:hint="eastAsia"/>
          <w:bCs/>
          <w:color w:val="000000"/>
          <w:sz w:val="20"/>
          <w:szCs w:val="20"/>
        </w:rPr>
        <w:t>t</w:t>
      </w:r>
      <w:r w:rsidR="00835D24" w:rsidRPr="005B008A">
        <w:rPr>
          <w:rFonts w:asciiTheme="minorHAnsi" w:hAnsiTheme="minorHAnsi" w:cstheme="minorHAnsi"/>
          <w:bCs/>
          <w:color w:val="000000"/>
          <w:sz w:val="20"/>
          <w:szCs w:val="20"/>
        </w:rPr>
        <w:t xml:space="preserve"> </w:t>
      </w:r>
      <w:r w:rsidR="00835D24">
        <w:rPr>
          <w:rFonts w:asciiTheme="minorHAnsi" w:hAnsiTheme="minorHAnsi" w:cstheme="minorHAnsi"/>
          <w:bCs/>
          <w:color w:val="000000"/>
          <w:sz w:val="20"/>
          <w:szCs w:val="20"/>
        </w:rPr>
        <w:t>can track</w:t>
      </w:r>
      <w:r w:rsidR="00835D24" w:rsidRPr="005B008A">
        <w:rPr>
          <w:rFonts w:asciiTheme="minorHAnsi" w:hAnsiTheme="minorHAnsi" w:cstheme="minorHAnsi"/>
          <w:bCs/>
          <w:color w:val="000000"/>
          <w:sz w:val="20"/>
          <w:szCs w:val="20"/>
        </w:rPr>
        <w:t xml:space="preserve"> UAVs out to </w:t>
      </w:r>
      <w:r w:rsidR="00835D24">
        <w:rPr>
          <w:rFonts w:asciiTheme="minorHAnsi" w:hAnsiTheme="minorHAnsi" w:cstheme="minorHAnsi"/>
          <w:bCs/>
          <w:color w:val="000000"/>
          <w:sz w:val="20"/>
          <w:szCs w:val="20"/>
        </w:rPr>
        <w:t>5k</w:t>
      </w:r>
      <w:r w:rsidR="00835D24" w:rsidRPr="005B008A">
        <w:rPr>
          <w:rFonts w:asciiTheme="minorHAnsi" w:hAnsiTheme="minorHAnsi" w:cstheme="minorHAnsi"/>
          <w:bCs/>
          <w:color w:val="000000"/>
          <w:sz w:val="20"/>
          <w:szCs w:val="20"/>
        </w:rPr>
        <w:t>m</w:t>
      </w:r>
      <w:r w:rsidR="00835D24">
        <w:rPr>
          <w:rFonts w:asciiTheme="minorHAnsi" w:hAnsiTheme="minorHAnsi" w:cstheme="minorHAnsi"/>
          <w:bCs/>
          <w:color w:val="000000"/>
          <w:sz w:val="20"/>
          <w:szCs w:val="20"/>
        </w:rPr>
        <w:t>. RGS1000</w:t>
      </w:r>
      <w:r w:rsidR="00835D24">
        <w:rPr>
          <w:rFonts w:asciiTheme="minorHAnsi" w:hAnsiTheme="minorHAnsi" w:cstheme="minorHAnsi" w:hint="eastAsia"/>
          <w:bCs/>
          <w:color w:val="000000"/>
          <w:sz w:val="20"/>
          <w:szCs w:val="20"/>
        </w:rPr>
        <w:t xml:space="preserve"> </w:t>
      </w:r>
      <w:r w:rsidR="00835D24" w:rsidRPr="005B008A">
        <w:rPr>
          <w:rFonts w:asciiTheme="minorHAnsi" w:hAnsiTheme="minorHAnsi" w:cstheme="minorHAnsi"/>
          <w:bCs/>
          <w:color w:val="000000"/>
          <w:sz w:val="20"/>
          <w:szCs w:val="20"/>
        </w:rPr>
        <w:t xml:space="preserve">software provides advanced command and control (C2) capabilities. It allows individual control of sensors along with automated point and click or slew-to-cue functionality. </w:t>
      </w:r>
      <w:r w:rsidR="00835D24">
        <w:rPr>
          <w:rFonts w:asciiTheme="minorHAnsi" w:hAnsiTheme="minorHAnsi" w:cstheme="minorHAnsi"/>
          <w:bCs/>
          <w:color w:val="000000"/>
          <w:sz w:val="20"/>
          <w:szCs w:val="20"/>
        </w:rPr>
        <w:t xml:space="preserve">The system can work radar to </w:t>
      </w:r>
      <w:r w:rsidR="00835D24" w:rsidRPr="005B008A">
        <w:rPr>
          <w:rFonts w:asciiTheme="minorHAnsi" w:hAnsiTheme="minorHAnsi" w:cstheme="minorHAnsi"/>
          <w:bCs/>
          <w:color w:val="000000"/>
          <w:sz w:val="20"/>
          <w:szCs w:val="20"/>
        </w:rPr>
        <w:t>identify targets, classify threats, cue RF sensors, and streamline the decision cycle.</w:t>
      </w:r>
    </w:p>
    <w:p w14:paraId="74AFB6BA" w14:textId="77777777" w:rsidR="00835D24" w:rsidRPr="005B008A" w:rsidRDefault="00835D24" w:rsidP="00835D24">
      <w:pPr>
        <w:rPr>
          <w:rFonts w:asciiTheme="minorHAnsi" w:hAnsiTheme="minorHAnsi" w:cstheme="minorHAnsi"/>
          <w:bCs/>
          <w:color w:val="000000"/>
          <w:sz w:val="20"/>
          <w:szCs w:val="20"/>
        </w:rPr>
      </w:pPr>
    </w:p>
    <w:p w14:paraId="1401E25A" w14:textId="77777777" w:rsidR="00835D24" w:rsidRPr="00602268" w:rsidRDefault="00835D24" w:rsidP="00835D24">
      <w:pPr>
        <w:jc w:val="left"/>
        <w:rPr>
          <w:rFonts w:asciiTheme="minorHAnsi" w:hAnsiTheme="minorHAnsi" w:cstheme="minorHAnsi"/>
          <w:b/>
          <w:color w:val="000000"/>
          <w:sz w:val="20"/>
          <w:szCs w:val="20"/>
        </w:rPr>
      </w:pPr>
      <w:r w:rsidRPr="00602268">
        <w:rPr>
          <w:rFonts w:asciiTheme="minorHAnsi" w:hAnsiTheme="minorHAnsi" w:cstheme="minorHAnsi"/>
          <w:b/>
          <w:color w:val="000000"/>
          <w:sz w:val="20"/>
          <w:szCs w:val="20"/>
        </w:rPr>
        <w:t>Product’s Highlights:</w:t>
      </w:r>
    </w:p>
    <w:p w14:paraId="27555603" w14:textId="77777777" w:rsidR="00835D24" w:rsidRPr="00602268" w:rsidRDefault="00835D24" w:rsidP="00835D24">
      <w:pPr>
        <w:jc w:val="left"/>
        <w:rPr>
          <w:rFonts w:asciiTheme="minorHAnsi" w:hAnsiTheme="minorHAnsi" w:cstheme="minorHAnsi"/>
          <w:b/>
          <w:color w:val="000000"/>
          <w:sz w:val="20"/>
          <w:szCs w:val="20"/>
        </w:rPr>
      </w:pPr>
    </w:p>
    <w:p w14:paraId="0FD1773A" w14:textId="2A23087C" w:rsidR="00835D24" w:rsidRPr="00602268" w:rsidRDefault="00835D24" w:rsidP="00835D24">
      <w:pPr>
        <w:numPr>
          <w:ilvl w:val="0"/>
          <w:numId w:val="2"/>
        </w:numPr>
        <w:jc w:val="left"/>
        <w:rPr>
          <w:rFonts w:asciiTheme="minorHAnsi" w:hAnsiTheme="minorHAnsi" w:cstheme="minorHAnsi"/>
          <w:bCs/>
          <w:color w:val="000000"/>
          <w:sz w:val="20"/>
          <w:szCs w:val="20"/>
        </w:rPr>
      </w:pPr>
      <w:r>
        <w:rPr>
          <w:rFonts w:asciiTheme="minorHAnsi" w:hAnsiTheme="minorHAnsi" w:cstheme="minorHAnsi"/>
          <w:bCs/>
          <w:color w:val="000000"/>
          <w:sz w:val="20"/>
          <w:szCs w:val="20"/>
        </w:rPr>
        <w:t>120</w:t>
      </w:r>
      <w:r>
        <w:rPr>
          <w:rFonts w:asciiTheme="minorHAnsi" w:hAnsiTheme="minorHAnsi" w:cstheme="minorHAnsi" w:hint="eastAsia"/>
          <w:bCs/>
          <w:color w:val="000000"/>
          <w:sz w:val="20"/>
          <w:szCs w:val="20"/>
        </w:rPr>
        <w:t>°</w:t>
      </w:r>
      <w:r>
        <w:rPr>
          <w:rFonts w:asciiTheme="minorHAnsi" w:hAnsiTheme="minorHAnsi" w:cstheme="minorHAnsi" w:hint="eastAsia"/>
          <w:bCs/>
          <w:color w:val="000000"/>
          <w:sz w:val="20"/>
          <w:szCs w:val="20"/>
        </w:rPr>
        <w:t>/</w:t>
      </w:r>
      <w:r>
        <w:rPr>
          <w:rFonts w:asciiTheme="minorHAnsi" w:hAnsiTheme="minorHAnsi" w:cstheme="minorHAnsi"/>
          <w:bCs/>
          <w:color w:val="000000"/>
          <w:sz w:val="20"/>
          <w:szCs w:val="20"/>
        </w:rPr>
        <w:t xml:space="preserve">s </w:t>
      </w:r>
      <w:r>
        <w:rPr>
          <w:rFonts w:asciiTheme="minorHAnsi" w:hAnsiTheme="minorHAnsi" w:cstheme="minorHAnsi" w:hint="eastAsia"/>
          <w:bCs/>
          <w:color w:val="000000"/>
          <w:sz w:val="20"/>
          <w:szCs w:val="20"/>
        </w:rPr>
        <w:t>fast</w:t>
      </w:r>
      <w:r>
        <w:rPr>
          <w:rFonts w:asciiTheme="minorHAnsi" w:hAnsiTheme="minorHAnsi" w:cstheme="minorHAnsi"/>
          <w:bCs/>
          <w:color w:val="000000"/>
          <w:sz w:val="20"/>
          <w:szCs w:val="20"/>
        </w:rPr>
        <w:t xml:space="preserve"> rotation speed and </w:t>
      </w:r>
      <w:r w:rsidRPr="00654038">
        <w:rPr>
          <w:rFonts w:asciiTheme="minorHAnsi" w:hAnsiTheme="minorHAnsi" w:cstheme="minorHAnsi"/>
          <w:bCs/>
          <w:color w:val="000000"/>
          <w:sz w:val="20"/>
          <w:szCs w:val="20"/>
        </w:rPr>
        <w:t>0.0</w:t>
      </w:r>
      <w:r w:rsidR="00B1475A">
        <w:rPr>
          <w:rFonts w:asciiTheme="minorHAnsi" w:hAnsiTheme="minorHAnsi" w:cstheme="minorHAnsi" w:hint="eastAsia"/>
          <w:bCs/>
          <w:color w:val="000000"/>
          <w:sz w:val="20"/>
          <w:szCs w:val="20"/>
        </w:rPr>
        <w:t>1</w:t>
      </w:r>
      <w:r w:rsidRPr="00654038">
        <w:rPr>
          <w:rFonts w:asciiTheme="minorHAnsi" w:hAnsiTheme="minorHAnsi" w:cstheme="minorHAnsi"/>
          <w:bCs/>
          <w:color w:val="000000"/>
          <w:sz w:val="20"/>
          <w:szCs w:val="20"/>
        </w:rPr>
        <w:t>°</w:t>
      </w:r>
      <w:r>
        <w:rPr>
          <w:rFonts w:asciiTheme="minorHAnsi" w:hAnsiTheme="minorHAnsi" w:cstheme="minorHAnsi"/>
          <w:bCs/>
          <w:color w:val="000000"/>
          <w:sz w:val="20"/>
          <w:szCs w:val="20"/>
        </w:rPr>
        <w:t xml:space="preserve"> accuracy can track land/air/sea target</w:t>
      </w:r>
    </w:p>
    <w:p w14:paraId="71D7A025" w14:textId="77777777" w:rsidR="00835D24" w:rsidRPr="00602268" w:rsidRDefault="00835D24" w:rsidP="00835D24">
      <w:pPr>
        <w:numPr>
          <w:ilvl w:val="0"/>
          <w:numId w:val="2"/>
        </w:numPr>
        <w:jc w:val="left"/>
        <w:rPr>
          <w:rFonts w:asciiTheme="minorHAnsi" w:hAnsiTheme="minorHAnsi" w:cstheme="minorHAnsi"/>
          <w:bCs/>
          <w:color w:val="000000"/>
          <w:sz w:val="20"/>
          <w:szCs w:val="20"/>
        </w:rPr>
      </w:pPr>
      <w:r>
        <w:rPr>
          <w:rFonts w:asciiTheme="minorHAnsi" w:hAnsiTheme="minorHAnsi" w:cstheme="minorHAnsi"/>
          <w:bCs/>
          <w:color w:val="000000"/>
          <w:sz w:val="20"/>
          <w:szCs w:val="20"/>
        </w:rPr>
        <w:t>Front-end auto-tracking functions for high accuracy target tracking</w:t>
      </w:r>
    </w:p>
    <w:p w14:paraId="78278E7E" w14:textId="77777777" w:rsidR="00835D24" w:rsidRPr="00602268" w:rsidRDefault="00835D24" w:rsidP="00835D24">
      <w:pPr>
        <w:numPr>
          <w:ilvl w:val="0"/>
          <w:numId w:val="2"/>
        </w:numPr>
        <w:jc w:val="left"/>
        <w:rPr>
          <w:rFonts w:asciiTheme="minorHAnsi" w:hAnsiTheme="minorHAnsi" w:cstheme="minorHAnsi"/>
          <w:bCs/>
          <w:color w:val="000000"/>
          <w:sz w:val="20"/>
          <w:szCs w:val="20"/>
        </w:rPr>
      </w:pPr>
      <w:r w:rsidRPr="00602268">
        <w:rPr>
          <w:rFonts w:asciiTheme="minorHAnsi" w:hAnsiTheme="minorHAnsi" w:cstheme="minorHAnsi"/>
          <w:bCs/>
          <w:color w:val="000000"/>
          <w:sz w:val="20"/>
          <w:szCs w:val="20"/>
        </w:rPr>
        <w:t>Function of life index recording for thermal camera</w:t>
      </w:r>
    </w:p>
    <w:p w14:paraId="20927D13" w14:textId="77777777" w:rsidR="00835D24" w:rsidRPr="00602268" w:rsidRDefault="00835D24" w:rsidP="00835D24">
      <w:pPr>
        <w:numPr>
          <w:ilvl w:val="0"/>
          <w:numId w:val="2"/>
        </w:numPr>
        <w:jc w:val="left"/>
        <w:rPr>
          <w:rFonts w:asciiTheme="minorHAnsi" w:hAnsiTheme="minorHAnsi" w:cstheme="minorHAnsi"/>
          <w:bCs/>
          <w:color w:val="000000"/>
          <w:sz w:val="20"/>
          <w:szCs w:val="20"/>
        </w:rPr>
      </w:pPr>
      <w:r w:rsidRPr="00602268">
        <w:rPr>
          <w:rFonts w:asciiTheme="minorHAnsi" w:hAnsiTheme="minorHAnsi" w:cstheme="minorHAnsi"/>
          <w:bCs/>
          <w:color w:val="000000"/>
          <w:sz w:val="20"/>
          <w:szCs w:val="20"/>
        </w:rPr>
        <w:t>WZ non-uniform image correction technology, good image uniformity and dynamic range.</w:t>
      </w:r>
    </w:p>
    <w:p w14:paraId="2ED4FAC6" w14:textId="77777777" w:rsidR="00835D24" w:rsidRPr="00602268" w:rsidRDefault="00835D24" w:rsidP="00835D24">
      <w:pPr>
        <w:numPr>
          <w:ilvl w:val="0"/>
          <w:numId w:val="2"/>
        </w:numPr>
        <w:jc w:val="left"/>
        <w:rPr>
          <w:rFonts w:asciiTheme="minorHAnsi" w:hAnsiTheme="minorHAnsi" w:cstheme="minorHAnsi"/>
          <w:bCs/>
          <w:color w:val="000000"/>
          <w:sz w:val="20"/>
          <w:szCs w:val="20"/>
        </w:rPr>
      </w:pPr>
      <w:r>
        <w:rPr>
          <w:rFonts w:asciiTheme="minorHAnsi" w:hAnsiTheme="minorHAnsi" w:cstheme="minorHAnsi"/>
          <w:bCs/>
          <w:color w:val="000000"/>
          <w:sz w:val="20"/>
          <w:szCs w:val="20"/>
        </w:rPr>
        <w:t>2-axis gyro image stabilizer for stable image during wave and strong wind, accuracy</w:t>
      </w:r>
      <w:r w:rsidRPr="00654038">
        <w:rPr>
          <w:rFonts w:asciiTheme="minorHAnsi" w:hAnsiTheme="minorHAnsi" w:cstheme="minorHAnsi" w:hint="eastAsia"/>
          <w:bCs/>
          <w:color w:val="000000"/>
          <w:sz w:val="20"/>
          <w:szCs w:val="20"/>
        </w:rPr>
        <w:t>≤</w:t>
      </w:r>
      <w:r w:rsidRPr="00654038">
        <w:rPr>
          <w:rFonts w:asciiTheme="minorHAnsi" w:hAnsiTheme="minorHAnsi" w:cstheme="minorHAnsi" w:hint="eastAsia"/>
          <w:bCs/>
          <w:color w:val="000000"/>
          <w:sz w:val="20"/>
          <w:szCs w:val="20"/>
        </w:rPr>
        <w:t>2mrad</w:t>
      </w:r>
    </w:p>
    <w:p w14:paraId="3BA55299" w14:textId="77777777" w:rsidR="00835D24" w:rsidRPr="00654038" w:rsidRDefault="00835D24" w:rsidP="00835D24">
      <w:pPr>
        <w:numPr>
          <w:ilvl w:val="0"/>
          <w:numId w:val="2"/>
        </w:numPr>
        <w:jc w:val="left"/>
        <w:rPr>
          <w:rFonts w:asciiTheme="minorHAnsi" w:hAnsiTheme="minorHAnsi" w:cstheme="minorHAnsi"/>
          <w:bCs/>
          <w:color w:val="FF0000"/>
          <w:sz w:val="20"/>
          <w:szCs w:val="20"/>
        </w:rPr>
      </w:pPr>
      <w:r>
        <w:rPr>
          <w:rFonts w:asciiTheme="minorHAnsi" w:hAnsiTheme="minorHAnsi" w:cstheme="minorHAnsi"/>
          <w:bCs/>
          <w:color w:val="000000"/>
          <w:sz w:val="20"/>
          <w:szCs w:val="20"/>
        </w:rPr>
        <w:t xml:space="preserve">Special IP66 design enable camera can work in salty/strong light/water spray/ 33m/s wind environment </w:t>
      </w:r>
    </w:p>
    <w:p w14:paraId="505E9B29" w14:textId="77777777" w:rsidR="00835D24" w:rsidRPr="005B008A" w:rsidRDefault="00835D24" w:rsidP="00835D24">
      <w:pPr>
        <w:numPr>
          <w:ilvl w:val="0"/>
          <w:numId w:val="2"/>
        </w:numPr>
        <w:jc w:val="left"/>
        <w:rPr>
          <w:rFonts w:asciiTheme="minorHAnsi" w:hAnsiTheme="minorHAnsi" w:cstheme="minorHAnsi"/>
          <w:bCs/>
          <w:color w:val="FF0000"/>
          <w:sz w:val="20"/>
          <w:szCs w:val="20"/>
        </w:rPr>
      </w:pPr>
      <w:r w:rsidRPr="00654038">
        <w:rPr>
          <w:rFonts w:asciiTheme="minorHAnsi" w:hAnsiTheme="minorHAnsi" w:cstheme="minorHAnsi" w:hint="eastAsia"/>
          <w:bCs/>
          <w:color w:val="FF0000"/>
          <w:sz w:val="20"/>
          <w:szCs w:val="20"/>
        </w:rPr>
        <w:t>O</w:t>
      </w:r>
      <w:r w:rsidRPr="00654038">
        <w:rPr>
          <w:rFonts w:asciiTheme="minorHAnsi" w:hAnsiTheme="minorHAnsi" w:cstheme="minorHAnsi"/>
          <w:bCs/>
          <w:color w:val="FF0000"/>
          <w:sz w:val="20"/>
          <w:szCs w:val="20"/>
        </w:rPr>
        <w:t>ne IP address optional: Visible, thermal camera can view, set, and control by one IP address</w:t>
      </w:r>
    </w:p>
    <w:p w14:paraId="58735D18" w14:textId="77777777" w:rsidR="00835D24" w:rsidRPr="00E91DDC" w:rsidRDefault="00835D24" w:rsidP="00835D24">
      <w:pPr>
        <w:jc w:val="left"/>
        <w:rPr>
          <w:rFonts w:ascii="Verdana"/>
          <w:b/>
          <w:color w:val="171717"/>
          <w:sz w:val="18"/>
        </w:rPr>
      </w:pPr>
      <w:r>
        <w:rPr>
          <w:rFonts w:hAnsi="Verdana" w:hint="eastAsia"/>
          <w:bCs/>
          <w:noProof/>
          <w:color w:val="000000"/>
          <w:sz w:val="20"/>
          <w:szCs w:val="20"/>
        </w:rPr>
        <w:drawing>
          <wp:anchor distT="0" distB="0" distL="114300" distR="114300" simplePos="0" relativeHeight="251668992" behindDoc="0" locked="0" layoutInCell="1" allowOverlap="1" wp14:anchorId="132F77EB" wp14:editId="1F183D74">
            <wp:simplePos x="0" y="0"/>
            <wp:positionH relativeFrom="margin">
              <wp:align>left</wp:align>
            </wp:positionH>
            <wp:positionV relativeFrom="paragraph">
              <wp:posOffset>174171</wp:posOffset>
            </wp:positionV>
            <wp:extent cx="1992348" cy="1494428"/>
            <wp:effectExtent l="0" t="0" r="8255" b="0"/>
            <wp:wrapNone/>
            <wp:docPr id="1101273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27311" name="图片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2348" cy="14944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A1EE6">
        <w:rPr>
          <w:noProof/>
        </w:rPr>
        <w:drawing>
          <wp:anchor distT="0" distB="0" distL="114300" distR="114300" simplePos="0" relativeHeight="251671040" behindDoc="0" locked="0" layoutInCell="1" allowOverlap="1" wp14:anchorId="7FFA3EC3" wp14:editId="3E46C4D0">
            <wp:simplePos x="0" y="0"/>
            <wp:positionH relativeFrom="column">
              <wp:posOffset>2198642</wp:posOffset>
            </wp:positionH>
            <wp:positionV relativeFrom="paragraph">
              <wp:posOffset>162923</wp:posOffset>
            </wp:positionV>
            <wp:extent cx="1774372" cy="1450921"/>
            <wp:effectExtent l="0" t="0" r="0" b="0"/>
            <wp:wrapNone/>
            <wp:docPr id="5" name="图片 4" descr="meausr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 descr="meausrement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4372" cy="14509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A1EE6">
        <w:rPr>
          <w:noProof/>
        </w:rPr>
        <w:drawing>
          <wp:anchor distT="0" distB="0" distL="114300" distR="114300" simplePos="0" relativeHeight="251672064" behindDoc="0" locked="0" layoutInCell="1" allowOverlap="1" wp14:anchorId="3BF930B6" wp14:editId="61CE8517">
            <wp:simplePos x="0" y="0"/>
            <wp:positionH relativeFrom="column">
              <wp:posOffset>4076700</wp:posOffset>
            </wp:positionH>
            <wp:positionV relativeFrom="paragraph">
              <wp:posOffset>157843</wp:posOffset>
            </wp:positionV>
            <wp:extent cx="2541316" cy="1431290"/>
            <wp:effectExtent l="0" t="0" r="0" b="0"/>
            <wp:wrapNone/>
            <wp:docPr id="1852802919" name="图片 1852802919" descr="human intru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human intrusion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2124" cy="1431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C73C75" w14:textId="77777777" w:rsidR="00835D24" w:rsidRDefault="00835D24" w:rsidP="00835D24">
      <w:pPr>
        <w:jc w:val="left"/>
        <w:rPr>
          <w:rFonts w:ascii="Verdana"/>
          <w:b/>
          <w:color w:val="171717"/>
          <w:sz w:val="18"/>
        </w:rPr>
      </w:pPr>
    </w:p>
    <w:p w14:paraId="62672D11" w14:textId="77777777" w:rsidR="00835D24" w:rsidRDefault="00835D24" w:rsidP="00835D24">
      <w:pPr>
        <w:jc w:val="left"/>
        <w:rPr>
          <w:rFonts w:ascii="Verdana"/>
          <w:b/>
          <w:color w:val="171717"/>
          <w:sz w:val="18"/>
        </w:rPr>
      </w:pPr>
    </w:p>
    <w:p w14:paraId="2B38D9D7" w14:textId="77777777" w:rsidR="00835D24" w:rsidRDefault="00835D24" w:rsidP="00835D24">
      <w:pPr>
        <w:jc w:val="left"/>
        <w:rPr>
          <w:rFonts w:ascii="Verdana"/>
          <w:b/>
          <w:color w:val="171717"/>
          <w:sz w:val="18"/>
        </w:rPr>
      </w:pPr>
    </w:p>
    <w:p w14:paraId="3F09DFD4" w14:textId="77777777" w:rsidR="00835D24" w:rsidRDefault="00835D24" w:rsidP="00835D24">
      <w:pPr>
        <w:jc w:val="left"/>
        <w:rPr>
          <w:rFonts w:ascii="Verdana"/>
          <w:b/>
          <w:color w:val="171717"/>
          <w:sz w:val="18"/>
        </w:rPr>
      </w:pPr>
    </w:p>
    <w:p w14:paraId="78DC8FDE" w14:textId="77777777" w:rsidR="00835D24" w:rsidRDefault="00835D24" w:rsidP="00835D24">
      <w:pPr>
        <w:jc w:val="left"/>
        <w:rPr>
          <w:rFonts w:ascii="Verdana"/>
          <w:b/>
          <w:color w:val="171717"/>
          <w:sz w:val="18"/>
        </w:rPr>
      </w:pPr>
    </w:p>
    <w:p w14:paraId="40883F45" w14:textId="77777777" w:rsidR="00835D24" w:rsidRDefault="00835D24" w:rsidP="00835D24">
      <w:pPr>
        <w:jc w:val="left"/>
        <w:rPr>
          <w:rFonts w:ascii="Verdana"/>
          <w:b/>
          <w:color w:val="171717"/>
          <w:sz w:val="18"/>
        </w:rPr>
      </w:pPr>
    </w:p>
    <w:p w14:paraId="45F00B37" w14:textId="77777777" w:rsidR="00835D24" w:rsidRDefault="00835D24" w:rsidP="00835D24">
      <w:pPr>
        <w:jc w:val="left"/>
        <w:rPr>
          <w:rFonts w:ascii="Verdana"/>
          <w:b/>
          <w:color w:val="171717"/>
          <w:sz w:val="18"/>
        </w:rPr>
      </w:pPr>
      <w:r w:rsidRPr="003A1EE6">
        <w:rPr>
          <w:rFonts w:ascii="Verdana"/>
          <w:b/>
          <w:noProof/>
          <w:color w:val="171717"/>
          <w:sz w:val="18"/>
        </w:rPr>
        <mc:AlternateContent>
          <mc:Choice Requires="wps">
            <w:drawing>
              <wp:anchor distT="45720" distB="45720" distL="114300" distR="114300" simplePos="0" relativeHeight="251678208" behindDoc="1" locked="0" layoutInCell="1" allowOverlap="1" wp14:anchorId="4AD4AE6D" wp14:editId="5C347B17">
                <wp:simplePos x="0" y="0"/>
                <wp:positionH relativeFrom="margin">
                  <wp:posOffset>4381500</wp:posOffset>
                </wp:positionH>
                <wp:positionV relativeFrom="paragraph">
                  <wp:posOffset>183333</wp:posOffset>
                </wp:positionV>
                <wp:extent cx="1980565" cy="1404620"/>
                <wp:effectExtent l="0" t="0" r="19685" b="25400"/>
                <wp:wrapNone/>
                <wp:docPr id="71109981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056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61E1ED" w14:textId="77777777" w:rsidR="00835D24" w:rsidRPr="003A1EE6" w:rsidRDefault="00835D24" w:rsidP="00835D24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>Auto-Patrol &amp; Intrusion alarm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AD4AE6D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7" type="#_x0000_t202" style="position:absolute;margin-left:345pt;margin-top:14.45pt;width:155.95pt;height:110.6pt;z-index:-25163827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" strokecolor="white [3212]">
                <v:textbox style="mso-fit-shape-to-text:t">
                  <w:txbxContent>
                    <w:p w14:paraId="0061E1ED" w14:textId="77777777" w:rsidR="00835D24" w:rsidRPr="003A1EE6" w:rsidRDefault="00835D24" w:rsidP="00835D24">
                      <w:pPr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</w:rPr>
                        <w:t>Auto-Patrol &amp; Intrusion alarm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A1EE6">
        <w:rPr>
          <w:rFonts w:ascii="Verdana"/>
          <w:b/>
          <w:noProof/>
          <w:color w:val="171717"/>
          <w:sz w:val="18"/>
        </w:rPr>
        <mc:AlternateContent>
          <mc:Choice Requires="wps">
            <w:drawing>
              <wp:anchor distT="45720" distB="45720" distL="114300" distR="114300" simplePos="0" relativeHeight="251677184" behindDoc="1" locked="0" layoutInCell="1" allowOverlap="1" wp14:anchorId="646305FB" wp14:editId="45E96C37">
                <wp:simplePos x="0" y="0"/>
                <wp:positionH relativeFrom="column">
                  <wp:posOffset>2601595</wp:posOffset>
                </wp:positionH>
                <wp:positionV relativeFrom="paragraph">
                  <wp:posOffset>193040</wp:posOffset>
                </wp:positionV>
                <wp:extent cx="1001395" cy="1404620"/>
                <wp:effectExtent l="0" t="0" r="27305" b="25400"/>
                <wp:wrapNone/>
                <wp:docPr id="178174799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139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24E450" w14:textId="77777777" w:rsidR="00835D24" w:rsidRPr="003A1EE6" w:rsidRDefault="00835D24" w:rsidP="00835D24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  <w:r w:rsidRPr="003A1EE6"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>Ranging Scale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46305FB" id="_x0000_s1028" type="#_x0000_t202" style="position:absolute;margin-left:204.85pt;margin-top:15.2pt;width:78.85pt;height:110.6pt;z-index:-25163929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" strokecolor="white [3212]">
                <v:textbox style="mso-fit-shape-to-text:t">
                  <w:txbxContent>
                    <w:p w14:paraId="4624E450" w14:textId="77777777" w:rsidR="00835D24" w:rsidRPr="003A1EE6" w:rsidRDefault="00835D24" w:rsidP="00835D24">
                      <w:pPr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  <w:r w:rsidRPr="003A1EE6">
                        <w:rPr>
                          <w:rFonts w:asciiTheme="minorHAnsi" w:hAnsiTheme="minorHAnsi" w:cstheme="minorHAnsi"/>
                          <w:b/>
                          <w:bCs/>
                        </w:rPr>
                        <w:t>Ranging Scale</w:t>
                      </w:r>
                    </w:p>
                  </w:txbxContent>
                </v:textbox>
              </v:shape>
            </w:pict>
          </mc:Fallback>
        </mc:AlternateContent>
      </w:r>
    </w:p>
    <w:p w14:paraId="24EB0BF5" w14:textId="77777777" w:rsidR="00835D24" w:rsidRPr="00623D36" w:rsidRDefault="00835D24" w:rsidP="00835D24">
      <w:pPr>
        <w:jc w:val="left"/>
        <w:rPr>
          <w:rFonts w:ascii="Verdana"/>
          <w:b/>
          <w:color w:val="171717"/>
          <w:sz w:val="18"/>
        </w:rPr>
      </w:pPr>
      <w:r>
        <w:rPr>
          <w:noProof/>
        </w:rPr>
        <w:drawing>
          <wp:anchor distT="0" distB="0" distL="114300" distR="114300" simplePos="0" relativeHeight="251670016" behindDoc="0" locked="0" layoutInCell="1" allowOverlap="1" wp14:anchorId="26E94164" wp14:editId="5D7E50C6">
            <wp:simplePos x="0" y="0"/>
            <wp:positionH relativeFrom="margin">
              <wp:posOffset>-27215</wp:posOffset>
            </wp:positionH>
            <wp:positionV relativeFrom="paragraph">
              <wp:posOffset>149474</wp:posOffset>
            </wp:positionV>
            <wp:extent cx="2019209" cy="1514407"/>
            <wp:effectExtent l="0" t="0" r="635" b="0"/>
            <wp:wrapNone/>
            <wp:docPr id="49623970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239701" name="图片 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2520" cy="1516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367AB6" w14:textId="77777777" w:rsidR="00835D24" w:rsidRPr="00E91DDC" w:rsidRDefault="00835D24" w:rsidP="00835D24">
      <w:pPr>
        <w:pStyle w:val="ListParagraph"/>
        <w:ind w:left="420" w:firstLineChars="0" w:firstLine="0"/>
        <w:jc w:val="left"/>
        <w:rPr>
          <w:rFonts w:ascii="Verdana"/>
          <w:b/>
          <w:color w:val="171717"/>
          <w:sz w:val="18"/>
        </w:rPr>
      </w:pPr>
      <w:r>
        <w:rPr>
          <w:noProof/>
        </w:rPr>
        <w:drawing>
          <wp:anchor distT="0" distB="0" distL="114300" distR="114300" simplePos="0" relativeHeight="251675136" behindDoc="0" locked="0" layoutInCell="1" allowOverlap="1" wp14:anchorId="51EDA5A7" wp14:editId="24F8DCD3">
            <wp:simplePos x="0" y="0"/>
            <wp:positionH relativeFrom="margin">
              <wp:align>right</wp:align>
            </wp:positionH>
            <wp:positionV relativeFrom="paragraph">
              <wp:posOffset>40277</wp:posOffset>
            </wp:positionV>
            <wp:extent cx="2569029" cy="1316505"/>
            <wp:effectExtent l="0" t="0" r="3175" b="0"/>
            <wp:wrapNone/>
            <wp:docPr id="7811972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197207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9029" cy="1316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4112" behindDoc="0" locked="0" layoutInCell="1" allowOverlap="1" wp14:anchorId="7A3C465E" wp14:editId="75647B6E">
            <wp:simplePos x="0" y="0"/>
            <wp:positionH relativeFrom="margin">
              <wp:posOffset>2182587</wp:posOffset>
            </wp:positionH>
            <wp:positionV relativeFrom="paragraph">
              <wp:posOffset>56606</wp:posOffset>
            </wp:positionV>
            <wp:extent cx="1827836" cy="1317171"/>
            <wp:effectExtent l="0" t="0" r="1270" b="0"/>
            <wp:wrapNone/>
            <wp:docPr id="14241406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14062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5621" cy="13227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0E879D" w14:textId="77777777" w:rsidR="00835D24" w:rsidRPr="00E91DDC" w:rsidRDefault="00835D24" w:rsidP="00835D24">
      <w:pPr>
        <w:pStyle w:val="ListParagraph"/>
        <w:numPr>
          <w:ilvl w:val="0"/>
          <w:numId w:val="2"/>
        </w:numPr>
        <w:ind w:firstLineChars="0"/>
        <w:jc w:val="left"/>
        <w:rPr>
          <w:rFonts w:ascii="Verdana"/>
          <w:b/>
          <w:color w:val="171717"/>
          <w:sz w:val="18"/>
        </w:rPr>
      </w:pPr>
    </w:p>
    <w:p w14:paraId="0175504E" w14:textId="77777777" w:rsidR="00835D24" w:rsidRPr="00E91DDC" w:rsidRDefault="00835D24" w:rsidP="00835D24">
      <w:pPr>
        <w:pStyle w:val="ListParagraph"/>
        <w:numPr>
          <w:ilvl w:val="0"/>
          <w:numId w:val="2"/>
        </w:numPr>
        <w:ind w:firstLineChars="0"/>
        <w:jc w:val="left"/>
        <w:rPr>
          <w:rFonts w:ascii="Verdana"/>
          <w:b/>
          <w:color w:val="171717"/>
          <w:sz w:val="18"/>
        </w:rPr>
      </w:pPr>
    </w:p>
    <w:p w14:paraId="0C9671A4" w14:textId="77777777" w:rsidR="00835D24" w:rsidRPr="00E91DDC" w:rsidRDefault="00835D24" w:rsidP="00835D24">
      <w:pPr>
        <w:pStyle w:val="ListParagraph"/>
        <w:numPr>
          <w:ilvl w:val="0"/>
          <w:numId w:val="2"/>
        </w:numPr>
        <w:ind w:firstLineChars="0"/>
        <w:jc w:val="left"/>
        <w:rPr>
          <w:rFonts w:ascii="Verdana"/>
          <w:b/>
          <w:color w:val="171717"/>
          <w:sz w:val="18"/>
        </w:rPr>
      </w:pPr>
    </w:p>
    <w:p w14:paraId="029267FD" w14:textId="77777777" w:rsidR="00835D24" w:rsidRPr="00E91DDC" w:rsidRDefault="00835D24" w:rsidP="00835D24">
      <w:pPr>
        <w:pStyle w:val="ListParagraph"/>
        <w:numPr>
          <w:ilvl w:val="0"/>
          <w:numId w:val="2"/>
        </w:numPr>
        <w:ind w:firstLineChars="0"/>
        <w:jc w:val="left"/>
        <w:rPr>
          <w:rFonts w:ascii="Verdana"/>
          <w:b/>
          <w:color w:val="171717"/>
          <w:sz w:val="18"/>
        </w:rPr>
      </w:pPr>
    </w:p>
    <w:p w14:paraId="45AC17DC" w14:textId="77777777" w:rsidR="00835D24" w:rsidRPr="00E91DDC" w:rsidRDefault="00835D24" w:rsidP="00835D24">
      <w:pPr>
        <w:pStyle w:val="ListParagraph"/>
        <w:numPr>
          <w:ilvl w:val="0"/>
          <w:numId w:val="2"/>
        </w:numPr>
        <w:ind w:firstLineChars="0"/>
        <w:jc w:val="left"/>
        <w:rPr>
          <w:rFonts w:ascii="Verdana" w:hAnsi="Verdana"/>
          <w:bCs/>
          <w:color w:val="000000"/>
          <w:sz w:val="20"/>
          <w:szCs w:val="20"/>
        </w:rPr>
      </w:pPr>
    </w:p>
    <w:p w14:paraId="761C24EE" w14:textId="77777777" w:rsidR="00835D24" w:rsidRPr="00E91DDC" w:rsidRDefault="00835D24" w:rsidP="00835D24">
      <w:pPr>
        <w:pStyle w:val="ListParagraph"/>
        <w:numPr>
          <w:ilvl w:val="0"/>
          <w:numId w:val="2"/>
        </w:numPr>
        <w:ind w:firstLineChars="0"/>
        <w:jc w:val="left"/>
        <w:rPr>
          <w:rFonts w:ascii="Verdana" w:hAnsi="Verdana"/>
          <w:bCs/>
          <w:color w:val="000000"/>
          <w:sz w:val="20"/>
          <w:szCs w:val="20"/>
        </w:rPr>
      </w:pPr>
      <w:r w:rsidRPr="003A1EE6">
        <w:rPr>
          <w:noProof/>
        </w:rPr>
        <mc:AlternateContent>
          <mc:Choice Requires="wps">
            <w:drawing>
              <wp:anchor distT="45720" distB="45720" distL="114300" distR="114300" simplePos="0" relativeHeight="251676160" behindDoc="1" locked="0" layoutInCell="1" allowOverlap="1" wp14:anchorId="2AE031C2" wp14:editId="75E1B09F">
                <wp:simplePos x="0" y="0"/>
                <wp:positionH relativeFrom="margin">
                  <wp:posOffset>4565832</wp:posOffset>
                </wp:positionH>
                <wp:positionV relativeFrom="paragraph">
                  <wp:posOffset>146232</wp:posOffset>
                </wp:positionV>
                <wp:extent cx="1980565" cy="1404620"/>
                <wp:effectExtent l="0" t="0" r="19685" b="25400"/>
                <wp:wrapNone/>
                <wp:docPr id="106225058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056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666768" w14:textId="77777777" w:rsidR="00835D24" w:rsidRPr="003A1EE6" w:rsidRDefault="00835D24" w:rsidP="00835D24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>Hot Point Alarm &amp; Tracking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AE031C2" id="_x0000_s1029" type="#_x0000_t202" style="position:absolute;left:0;text-align:left;margin-left:359.5pt;margin-top:11.5pt;width:155.95pt;height:110.6pt;z-index:-25164032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" strokecolor="white [3212]">
                <v:textbox style="mso-fit-shape-to-text:t">
                  <w:txbxContent>
                    <w:p w14:paraId="10666768" w14:textId="77777777" w:rsidR="00835D24" w:rsidRPr="003A1EE6" w:rsidRDefault="00835D24" w:rsidP="00835D24">
                      <w:pPr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</w:rPr>
                        <w:t>Hot Point Alarm &amp; Tracking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A1EE6">
        <w:rPr>
          <w:noProof/>
        </w:rPr>
        <mc:AlternateContent>
          <mc:Choice Requires="wps">
            <w:drawing>
              <wp:anchor distT="45720" distB="45720" distL="114300" distR="114300" simplePos="0" relativeHeight="251673088" behindDoc="0" locked="0" layoutInCell="1" allowOverlap="1" wp14:anchorId="6E41B919" wp14:editId="6A66DF4D">
                <wp:simplePos x="0" y="0"/>
                <wp:positionH relativeFrom="column">
                  <wp:posOffset>2350135</wp:posOffset>
                </wp:positionH>
                <wp:positionV relativeFrom="paragraph">
                  <wp:posOffset>179070</wp:posOffset>
                </wp:positionV>
                <wp:extent cx="1512570" cy="1404620"/>
                <wp:effectExtent l="0" t="0" r="11430" b="2540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257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3FFBA4" w14:textId="77777777" w:rsidR="00835D24" w:rsidRPr="003A1EE6" w:rsidRDefault="00835D24" w:rsidP="00835D24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>Manual/Auto-Tracking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E41B919" id="_x0000_s1030" type="#_x0000_t202" style="position:absolute;left:0;text-align:left;margin-left:185.05pt;margin-top:14.1pt;width:119.1pt;height:110.6pt;z-index:2516730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" strokecolor="white [3212]">
                <v:textbox style="mso-fit-shape-to-text:t">
                  <w:txbxContent>
                    <w:p w14:paraId="7D3FFBA4" w14:textId="77777777" w:rsidR="00835D24" w:rsidRPr="003A1EE6" w:rsidRDefault="00835D24" w:rsidP="00835D24">
                      <w:pPr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</w:rPr>
                        <w:t>Manual/Auto-Tracking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0C1BAFE" w14:textId="77777777" w:rsidR="00835D24" w:rsidRDefault="00835D24" w:rsidP="00835D24">
      <w:pPr>
        <w:tabs>
          <w:tab w:val="left" w:pos="3058"/>
          <w:tab w:val="left" w:pos="5779"/>
          <w:tab w:val="left" w:pos="8299"/>
        </w:tabs>
        <w:ind w:firstLineChars="300" w:firstLine="542"/>
        <w:rPr>
          <w:rFonts w:ascii="Verdana" w:hAnsi="Verdana"/>
          <w:bCs/>
          <w:color w:val="000000"/>
          <w:sz w:val="20"/>
          <w:szCs w:val="20"/>
        </w:rPr>
      </w:pPr>
      <w:r>
        <w:rPr>
          <w:rFonts w:ascii="Verdana"/>
          <w:b/>
          <w:color w:val="171717"/>
          <w:sz w:val="18"/>
        </w:rPr>
        <w:tab/>
      </w:r>
    </w:p>
    <w:p w14:paraId="1C267ED2" w14:textId="0A00010E" w:rsidR="0044119D" w:rsidRPr="00835D24" w:rsidRDefault="0044119D" w:rsidP="0044119D">
      <w:pPr>
        <w:jc w:val="left"/>
        <w:rPr>
          <w:rFonts w:ascii="Verdana" w:hAnsi="Verdana"/>
          <w:bCs/>
          <w:color w:val="000000"/>
          <w:sz w:val="20"/>
          <w:szCs w:val="20"/>
        </w:rPr>
      </w:pPr>
    </w:p>
    <w:p w14:paraId="635D87D7" w14:textId="1631250A" w:rsidR="00CA73F3" w:rsidRDefault="00CA73F3" w:rsidP="0044119D">
      <w:pPr>
        <w:jc w:val="left"/>
        <w:rPr>
          <w:rFonts w:ascii="Verdana" w:hAnsi="Verdana"/>
          <w:bCs/>
          <w:color w:val="000000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1"/>
        <w:gridCol w:w="1788"/>
        <w:gridCol w:w="7037"/>
      </w:tblGrid>
      <w:tr w:rsidR="0023712A" w14:paraId="46939D7C" w14:textId="77777777" w:rsidTr="00605C80">
        <w:tc>
          <w:tcPr>
            <w:tcW w:w="3419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548DD4" w:themeFill="text2" w:themeFillTint="99"/>
          </w:tcPr>
          <w:p w14:paraId="77F6564C" w14:textId="31F06D60" w:rsidR="0023712A" w:rsidRPr="00A25DF7" w:rsidRDefault="0023712A" w:rsidP="00A25DF7">
            <w:pPr>
              <w:jc w:val="center"/>
              <w:rPr>
                <w:rFonts w:ascii="Verdana" w:hAnsi="Verdana"/>
                <w:b/>
                <w:color w:val="000000"/>
                <w:sz w:val="20"/>
                <w:szCs w:val="20"/>
              </w:rPr>
            </w:pPr>
            <w:r w:rsidRPr="00A25DF7">
              <w:rPr>
                <w:rFonts w:ascii="Verdana" w:hAnsi="Verdana" w:hint="eastAsia"/>
                <w:b/>
                <w:color w:val="FFFFFF" w:themeColor="background1"/>
                <w:sz w:val="20"/>
                <w:szCs w:val="20"/>
              </w:rPr>
              <w:lastRenderedPageBreak/>
              <w:t>M</w:t>
            </w:r>
            <w:r w:rsidRPr="00A25DF7">
              <w:rPr>
                <w:rFonts w:ascii="Verdana" w:hAnsi="Verdana"/>
                <w:b/>
                <w:color w:val="FFFFFF" w:themeColor="background1"/>
                <w:sz w:val="20"/>
                <w:szCs w:val="20"/>
              </w:rPr>
              <w:t>odel</w:t>
            </w:r>
          </w:p>
        </w:tc>
        <w:tc>
          <w:tcPr>
            <w:tcW w:w="703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548DD4" w:themeFill="text2" w:themeFillTint="99"/>
          </w:tcPr>
          <w:p w14:paraId="40598D6E" w14:textId="1645D6CC" w:rsidR="0023712A" w:rsidRDefault="0023712A" w:rsidP="00A25DF7">
            <w:pPr>
              <w:jc w:val="center"/>
              <w:rPr>
                <w:rFonts w:ascii="Verdana" w:hAnsi="Verdana"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hint="eastAsia"/>
                <w:b/>
                <w:bCs/>
                <w:color w:val="FFFFFF"/>
              </w:rPr>
              <w:t>HP-</w:t>
            </w:r>
            <w:r w:rsidR="009A2813">
              <w:rPr>
                <w:rFonts w:ascii="Calibri" w:hAnsi="Calibri"/>
                <w:b/>
                <w:bCs/>
                <w:color w:val="FFFFFF"/>
              </w:rPr>
              <w:t>DMA</w:t>
            </w:r>
            <w:r w:rsidR="00202EF3">
              <w:rPr>
                <w:rFonts w:ascii="Calibri" w:hAnsi="Calibri"/>
                <w:b/>
                <w:bCs/>
                <w:color w:val="FFFFFF"/>
              </w:rPr>
              <w:t>-</w:t>
            </w:r>
            <w:r w:rsidR="006526C3">
              <w:rPr>
                <w:rFonts w:ascii="Calibri" w:hAnsi="Calibri"/>
                <w:b/>
                <w:bCs/>
                <w:color w:val="FFFFFF"/>
              </w:rPr>
              <w:t>T</w:t>
            </w:r>
            <w:r w:rsidR="0049003A">
              <w:rPr>
                <w:rFonts w:ascii="Calibri" w:hAnsi="Calibri"/>
                <w:b/>
                <w:bCs/>
                <w:color w:val="FFFFFF"/>
              </w:rPr>
              <w:t>VC6516</w:t>
            </w:r>
            <w:r w:rsidR="006526C3">
              <w:rPr>
                <w:rFonts w:ascii="Calibri" w:hAnsi="Calibri"/>
                <w:b/>
                <w:bCs/>
                <w:color w:val="FFFFFF"/>
              </w:rPr>
              <w:t>-</w:t>
            </w:r>
            <w:r w:rsidR="009A2813">
              <w:rPr>
                <w:rFonts w:ascii="Calibri" w:hAnsi="Calibri"/>
                <w:b/>
                <w:bCs/>
                <w:color w:val="FFFFFF"/>
              </w:rPr>
              <w:t>2</w:t>
            </w:r>
            <w:r w:rsidR="0049003A">
              <w:rPr>
                <w:rFonts w:ascii="Calibri" w:hAnsi="Calibri"/>
                <w:b/>
                <w:bCs/>
                <w:color w:val="FFFFFF"/>
              </w:rPr>
              <w:t>1</w:t>
            </w:r>
            <w:r w:rsidR="002C63A1">
              <w:rPr>
                <w:rFonts w:ascii="Calibri" w:hAnsi="Calibri" w:hint="eastAsia"/>
                <w:b/>
                <w:bCs/>
                <w:color w:val="FFFFFF"/>
              </w:rPr>
              <w:t>32</w:t>
            </w:r>
          </w:p>
        </w:tc>
      </w:tr>
      <w:tr w:rsidR="00626E7A" w14:paraId="2D241C85" w14:textId="77777777" w:rsidTr="0077348F">
        <w:tc>
          <w:tcPr>
            <w:tcW w:w="1631" w:type="dxa"/>
            <w:vMerge w:val="restart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  <w:vAlign w:val="center"/>
          </w:tcPr>
          <w:p w14:paraId="2700A288" w14:textId="77777777" w:rsidR="00626E7A" w:rsidRDefault="00626E7A" w:rsidP="00626E7A">
            <w:pPr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sz w:val="18"/>
                <w:szCs w:val="18"/>
              </w:rPr>
              <w:t>Effective Distance</w:t>
            </w:r>
          </w:p>
          <w:p w14:paraId="7C54E465" w14:textId="5E681611" w:rsidR="00626E7A" w:rsidRDefault="00626E7A" w:rsidP="00626E7A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sz w:val="18"/>
                <w:szCs w:val="18"/>
              </w:rPr>
              <w:t>(DRI)</w:t>
            </w:r>
          </w:p>
        </w:tc>
        <w:tc>
          <w:tcPr>
            <w:tcW w:w="178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</w:tcPr>
          <w:p w14:paraId="3A100762" w14:textId="2749DF79" w:rsidR="00626E7A" w:rsidRPr="00FD175C" w:rsidRDefault="00626E7A" w:rsidP="00626E7A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V</w:t>
            </w:r>
            <w:r>
              <w:rPr>
                <w:rFonts w:asciiTheme="minorHAnsi" w:hAnsiTheme="minorHAnsi" w:cstheme="minorHAnsi"/>
                <w:bCs/>
                <w:sz w:val="18"/>
                <w:szCs w:val="18"/>
              </w:rPr>
              <w:t>ehicle (2.3*2.3m)</w:t>
            </w:r>
          </w:p>
        </w:tc>
        <w:tc>
          <w:tcPr>
            <w:tcW w:w="703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BE5F1" w:themeFill="accent1" w:themeFillTint="33"/>
          </w:tcPr>
          <w:p w14:paraId="13F806A8" w14:textId="5151D54A" w:rsidR="00626E7A" w:rsidRPr="00FD175C" w:rsidRDefault="00626E7A" w:rsidP="00626E7A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 w:hint="eastAsia"/>
                <w:sz w:val="18"/>
                <w:szCs w:val="18"/>
              </w:rPr>
              <w:t>D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etection: 13km; Recognition: 3.4km; Identification: 1.7km</w:t>
            </w:r>
          </w:p>
        </w:tc>
      </w:tr>
      <w:tr w:rsidR="00626E7A" w14:paraId="6373BADC" w14:textId="77777777" w:rsidTr="0077348F">
        <w:tc>
          <w:tcPr>
            <w:tcW w:w="1631" w:type="dxa"/>
            <w:vMerge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  <w:vAlign w:val="center"/>
          </w:tcPr>
          <w:p w14:paraId="074C2E14" w14:textId="77777777" w:rsidR="00626E7A" w:rsidRDefault="00626E7A" w:rsidP="00626E7A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</w:p>
        </w:tc>
        <w:tc>
          <w:tcPr>
            <w:tcW w:w="178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</w:tcPr>
          <w:p w14:paraId="591BAA0E" w14:textId="3223B38A" w:rsidR="00626E7A" w:rsidRPr="00FD175C" w:rsidRDefault="00626E7A" w:rsidP="00626E7A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H</w:t>
            </w:r>
            <w:r>
              <w:rPr>
                <w:rFonts w:asciiTheme="minorHAnsi" w:hAnsiTheme="minorHAnsi" w:cstheme="minorHAnsi"/>
                <w:bCs/>
                <w:sz w:val="18"/>
                <w:szCs w:val="18"/>
              </w:rPr>
              <w:t>uman (1.8*0.6m)</w:t>
            </w:r>
          </w:p>
        </w:tc>
        <w:tc>
          <w:tcPr>
            <w:tcW w:w="703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BE5F1" w:themeFill="accent1" w:themeFillTint="33"/>
          </w:tcPr>
          <w:p w14:paraId="1557C6D6" w14:textId="35766531" w:rsidR="00626E7A" w:rsidRPr="00FD175C" w:rsidRDefault="00626E7A" w:rsidP="00626E7A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 w:hint="eastAsia"/>
                <w:sz w:val="18"/>
                <w:szCs w:val="18"/>
              </w:rPr>
              <w:t>D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etection: 4.8km; Recognition: 2.5km; Identification: 1.3km</w:t>
            </w:r>
          </w:p>
        </w:tc>
      </w:tr>
      <w:tr w:rsidR="00626E7A" w14:paraId="50A4585C" w14:textId="77777777" w:rsidTr="0077348F">
        <w:tc>
          <w:tcPr>
            <w:tcW w:w="1631" w:type="dxa"/>
            <w:vMerge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  <w:vAlign w:val="center"/>
          </w:tcPr>
          <w:p w14:paraId="39CBC169" w14:textId="77777777" w:rsidR="00626E7A" w:rsidRDefault="00626E7A" w:rsidP="00626E7A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</w:p>
        </w:tc>
        <w:tc>
          <w:tcPr>
            <w:tcW w:w="178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</w:tcPr>
          <w:p w14:paraId="58C7A738" w14:textId="2D58E9FC" w:rsidR="00626E7A" w:rsidRDefault="00626E7A" w:rsidP="00626E7A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Fire</w:t>
            </w:r>
            <w:r>
              <w:rPr>
                <w:rFonts w:asciiTheme="minorHAnsi" w:hAnsiTheme="minorHAnsi" w:cstheme="minorHAnsi"/>
                <w:bCs/>
                <w:sz w:val="18"/>
                <w:szCs w:val="18"/>
              </w:rPr>
              <w:t xml:space="preserve"> Detection</w:t>
            </w:r>
          </w:p>
        </w:tc>
        <w:tc>
          <w:tcPr>
            <w:tcW w:w="703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BE5F1" w:themeFill="accent1" w:themeFillTint="33"/>
          </w:tcPr>
          <w:p w14:paraId="7E670128" w14:textId="1513C7FA" w:rsidR="00626E7A" w:rsidRDefault="00626E7A" w:rsidP="00626E7A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 w:hint="eastAsia"/>
                <w:sz w:val="18"/>
                <w:szCs w:val="18"/>
              </w:rPr>
              <w:t>1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0km (6km for 2*2m fire)</w:t>
            </w:r>
          </w:p>
        </w:tc>
      </w:tr>
      <w:tr w:rsidR="002C63A1" w14:paraId="7A8A2FEB" w14:textId="77777777" w:rsidTr="0077348F">
        <w:tc>
          <w:tcPr>
            <w:tcW w:w="1631" w:type="dxa"/>
            <w:vMerge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  <w:vAlign w:val="center"/>
          </w:tcPr>
          <w:p w14:paraId="29F43642" w14:textId="77777777" w:rsidR="002C63A1" w:rsidRDefault="002C63A1" w:rsidP="00626E7A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</w:p>
        </w:tc>
        <w:tc>
          <w:tcPr>
            <w:tcW w:w="178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</w:tcPr>
          <w:p w14:paraId="18D238E7" w14:textId="55906ED1" w:rsidR="002C63A1" w:rsidRDefault="002C63A1" w:rsidP="00626E7A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Drone Tracking</w:t>
            </w:r>
          </w:p>
        </w:tc>
        <w:tc>
          <w:tcPr>
            <w:tcW w:w="703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BE5F1" w:themeFill="accent1" w:themeFillTint="33"/>
          </w:tcPr>
          <w:p w14:paraId="53DDAEDD" w14:textId="7314D1F1" w:rsidR="002C63A1" w:rsidRDefault="002C63A1" w:rsidP="00626E7A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 w:hint="eastAsia"/>
                <w:sz w:val="18"/>
                <w:szCs w:val="18"/>
              </w:rPr>
              <w:t>Visible Camera for 2</w:t>
            </w:r>
            <w:r w:rsidR="00F96F37">
              <w:rPr>
                <w:rFonts w:asciiTheme="minorHAnsi" w:hAnsiTheme="minorHAnsi" w:cstheme="minorHAnsi" w:hint="eastAsia"/>
                <w:sz w:val="18"/>
                <w:szCs w:val="18"/>
              </w:rPr>
              <w:t>.5</w:t>
            </w:r>
            <w:r>
              <w:rPr>
                <w:rFonts w:asciiTheme="minorHAnsi" w:hAnsiTheme="minorHAnsi" w:cstheme="minorHAnsi" w:hint="eastAsia"/>
                <w:sz w:val="18"/>
                <w:szCs w:val="18"/>
              </w:rPr>
              <w:t>km; Thermal Camera 1.5km @0.3x0.3m</w:t>
            </w:r>
          </w:p>
        </w:tc>
      </w:tr>
      <w:tr w:rsidR="00626E7A" w14:paraId="71937496" w14:textId="77777777" w:rsidTr="0077348F">
        <w:tc>
          <w:tcPr>
            <w:tcW w:w="1631" w:type="dxa"/>
            <w:vMerge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  <w:vAlign w:val="center"/>
          </w:tcPr>
          <w:p w14:paraId="307B0860" w14:textId="77777777" w:rsidR="00626E7A" w:rsidRDefault="00626E7A" w:rsidP="00626E7A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</w:p>
        </w:tc>
        <w:tc>
          <w:tcPr>
            <w:tcW w:w="178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</w:tcPr>
          <w:p w14:paraId="7AFD2144" w14:textId="0F72859A" w:rsidR="00626E7A" w:rsidRDefault="00626E7A" w:rsidP="00626E7A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I</w:t>
            </w:r>
            <w:r>
              <w:rPr>
                <w:rFonts w:asciiTheme="minorHAnsi" w:hAnsiTheme="minorHAnsi" w:cstheme="minorHAnsi"/>
                <w:bCs/>
                <w:sz w:val="18"/>
                <w:szCs w:val="18"/>
              </w:rPr>
              <w:t>VS Range</w:t>
            </w:r>
          </w:p>
        </w:tc>
        <w:tc>
          <w:tcPr>
            <w:tcW w:w="703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BE5F1" w:themeFill="accent1" w:themeFillTint="33"/>
          </w:tcPr>
          <w:p w14:paraId="5BF2181A" w14:textId="2F82503E" w:rsidR="00626E7A" w:rsidRDefault="00626E7A" w:rsidP="00626E7A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4.6km for Vehicle; 1.6</w:t>
            </w:r>
            <w:r>
              <w:rPr>
                <w:rFonts w:asciiTheme="minorHAnsi" w:hAnsiTheme="minorHAnsi" w:cstheme="minorHAnsi" w:hint="eastAsia"/>
                <w:sz w:val="18"/>
                <w:szCs w:val="18"/>
              </w:rPr>
              <w:t>k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m for Human</w:t>
            </w:r>
          </w:p>
        </w:tc>
      </w:tr>
      <w:tr w:rsidR="00914974" w14:paraId="3CA6A88A" w14:textId="77777777" w:rsidTr="009A2813">
        <w:tc>
          <w:tcPr>
            <w:tcW w:w="1631" w:type="dxa"/>
            <w:vMerge w:val="restart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  <w:vAlign w:val="center"/>
          </w:tcPr>
          <w:p w14:paraId="0B21FC33" w14:textId="49052115" w:rsidR="00914974" w:rsidRPr="00CF1AE2" w:rsidRDefault="00914974" w:rsidP="0029250C">
            <w:pPr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sz w:val="18"/>
                <w:szCs w:val="18"/>
              </w:rPr>
              <w:t>Thermal Sensor</w:t>
            </w:r>
          </w:p>
        </w:tc>
        <w:tc>
          <w:tcPr>
            <w:tcW w:w="178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</w:tcPr>
          <w:p w14:paraId="28854363" w14:textId="0CEA3C3E" w:rsidR="00914974" w:rsidRPr="00FD175C" w:rsidRDefault="00914974" w:rsidP="0029250C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FD175C">
              <w:rPr>
                <w:rFonts w:asciiTheme="minorHAnsi" w:hAnsiTheme="minorHAnsi" w:cstheme="minorHAnsi"/>
                <w:bCs/>
                <w:sz w:val="18"/>
                <w:szCs w:val="18"/>
              </w:rPr>
              <w:t>Sensor</w:t>
            </w:r>
          </w:p>
        </w:tc>
        <w:tc>
          <w:tcPr>
            <w:tcW w:w="703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BE5F1" w:themeFill="accent1" w:themeFillTint="33"/>
          </w:tcPr>
          <w:p w14:paraId="1B76EE74" w14:textId="60B92BCD" w:rsidR="00914974" w:rsidRPr="00FD175C" w:rsidRDefault="002C63A1" w:rsidP="0029250C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 w:hint="eastAsia"/>
                <w:sz w:val="18"/>
                <w:szCs w:val="18"/>
              </w:rPr>
              <w:t>7</w:t>
            </w:r>
            <w:r w:rsidR="00914974" w:rsidRPr="00FD175C">
              <w:rPr>
                <w:rFonts w:asciiTheme="minorHAnsi" w:hAnsiTheme="minorHAnsi" w:cstheme="minorHAnsi"/>
                <w:sz w:val="18"/>
                <w:szCs w:val="18"/>
              </w:rPr>
              <w:t>th generation uncooled FPA sensor</w:t>
            </w:r>
          </w:p>
        </w:tc>
      </w:tr>
      <w:tr w:rsidR="00914974" w14:paraId="16CC53F5" w14:textId="77777777" w:rsidTr="004302AF">
        <w:tc>
          <w:tcPr>
            <w:tcW w:w="1631" w:type="dxa"/>
            <w:vMerge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  <w:vAlign w:val="center"/>
          </w:tcPr>
          <w:p w14:paraId="50416044" w14:textId="77777777" w:rsidR="00914974" w:rsidRPr="00FD175C" w:rsidRDefault="00914974" w:rsidP="0029250C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78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</w:tcPr>
          <w:p w14:paraId="609C8C26" w14:textId="3677CD40" w:rsidR="00914974" w:rsidRPr="00FD175C" w:rsidRDefault="00914974" w:rsidP="0029250C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FD175C">
              <w:rPr>
                <w:rFonts w:asciiTheme="minorHAnsi" w:hAnsiTheme="minorHAnsi" w:cstheme="minorHAnsi"/>
                <w:sz w:val="18"/>
                <w:szCs w:val="18"/>
              </w:rPr>
              <w:t>Effective</w:t>
            </w:r>
            <w:r w:rsidRPr="00FD175C">
              <w:rPr>
                <w:rFonts w:asciiTheme="minorHAnsi" w:hAnsiTheme="minorHAnsi" w:cstheme="minorHAnsi"/>
                <w:spacing w:val="-1"/>
                <w:sz w:val="18"/>
                <w:szCs w:val="18"/>
              </w:rPr>
              <w:t xml:space="preserve"> </w:t>
            </w:r>
            <w:r w:rsidRPr="00FD175C">
              <w:rPr>
                <w:rFonts w:asciiTheme="minorHAnsi" w:hAnsiTheme="minorHAnsi" w:cstheme="minorHAnsi"/>
                <w:sz w:val="18"/>
                <w:szCs w:val="18"/>
              </w:rPr>
              <w:t>Pixels</w:t>
            </w:r>
          </w:p>
        </w:tc>
        <w:tc>
          <w:tcPr>
            <w:tcW w:w="703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BE5F1" w:themeFill="accent1" w:themeFillTint="33"/>
          </w:tcPr>
          <w:p w14:paraId="70B97BB9" w14:textId="42F7F279" w:rsidR="00914974" w:rsidRPr="00FD175C" w:rsidRDefault="00914974" w:rsidP="0029250C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 w:hint="eastAsia"/>
                <w:sz w:val="18"/>
                <w:szCs w:val="18"/>
              </w:rPr>
              <w:t xml:space="preserve">640x512 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50Hz</w:t>
            </w:r>
          </w:p>
        </w:tc>
      </w:tr>
      <w:tr w:rsidR="00914974" w14:paraId="4C739A14" w14:textId="77777777" w:rsidTr="004302AF">
        <w:tc>
          <w:tcPr>
            <w:tcW w:w="1631" w:type="dxa"/>
            <w:vMerge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  <w:vAlign w:val="center"/>
          </w:tcPr>
          <w:p w14:paraId="4669FA12" w14:textId="77777777" w:rsidR="00914974" w:rsidRPr="00FD175C" w:rsidRDefault="00914974" w:rsidP="0029250C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78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</w:tcPr>
          <w:p w14:paraId="37BD9946" w14:textId="61737C55" w:rsidR="00914974" w:rsidRPr="00FD175C" w:rsidRDefault="00914974" w:rsidP="0029250C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FD175C">
              <w:rPr>
                <w:rFonts w:asciiTheme="minorHAnsi" w:hAnsiTheme="minorHAnsi" w:cstheme="minorHAnsi"/>
                <w:sz w:val="18"/>
                <w:szCs w:val="18"/>
              </w:rPr>
              <w:t>Pixel</w:t>
            </w:r>
            <w:r w:rsidRPr="00FD175C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 </w:t>
            </w:r>
            <w:r w:rsidRPr="00FD175C">
              <w:rPr>
                <w:rFonts w:asciiTheme="minorHAnsi" w:hAnsiTheme="minorHAnsi" w:cstheme="minorHAnsi"/>
                <w:sz w:val="18"/>
                <w:szCs w:val="18"/>
              </w:rPr>
              <w:t>Size</w:t>
            </w:r>
          </w:p>
        </w:tc>
        <w:tc>
          <w:tcPr>
            <w:tcW w:w="703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BE5F1" w:themeFill="accent1" w:themeFillTint="33"/>
          </w:tcPr>
          <w:p w14:paraId="7FADDFE7" w14:textId="106EE06D" w:rsidR="00914974" w:rsidRPr="00FD175C" w:rsidRDefault="00914974" w:rsidP="0029250C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FD175C">
              <w:rPr>
                <w:rFonts w:asciiTheme="minorHAnsi" w:hAnsiTheme="minorHAnsi" w:cstheme="minorHAnsi"/>
                <w:sz w:val="18"/>
                <w:szCs w:val="18"/>
              </w:rPr>
              <w:t>1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2</w:t>
            </w:r>
            <w:r w:rsidRPr="00FD175C">
              <w:rPr>
                <w:rFonts w:asciiTheme="minorHAnsi" w:hAnsiTheme="minorHAnsi" w:cstheme="minorHAnsi"/>
                <w:sz w:val="18"/>
                <w:szCs w:val="18"/>
              </w:rPr>
              <w:t>μm</w:t>
            </w:r>
          </w:p>
        </w:tc>
      </w:tr>
      <w:tr w:rsidR="00914974" w14:paraId="231D900A" w14:textId="77777777" w:rsidTr="004302AF">
        <w:tc>
          <w:tcPr>
            <w:tcW w:w="1631" w:type="dxa"/>
            <w:vMerge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  <w:vAlign w:val="center"/>
          </w:tcPr>
          <w:p w14:paraId="4CEE6E49" w14:textId="77777777" w:rsidR="00914974" w:rsidRPr="00FD175C" w:rsidRDefault="00914974" w:rsidP="0029250C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78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</w:tcPr>
          <w:p w14:paraId="09EAC02B" w14:textId="6FAFBB1C" w:rsidR="00914974" w:rsidRPr="00FD175C" w:rsidRDefault="00914974" w:rsidP="0029250C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FD175C">
              <w:rPr>
                <w:rFonts w:asciiTheme="minorHAnsi" w:hAnsiTheme="minorHAnsi" w:cstheme="minorHAnsi"/>
                <w:sz w:val="18"/>
                <w:szCs w:val="18"/>
              </w:rPr>
              <w:t>NETD</w:t>
            </w:r>
          </w:p>
        </w:tc>
        <w:tc>
          <w:tcPr>
            <w:tcW w:w="703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BE5F1" w:themeFill="accent1" w:themeFillTint="33"/>
          </w:tcPr>
          <w:p w14:paraId="0DDAEF5E" w14:textId="116D089F" w:rsidR="00914974" w:rsidRPr="00FD175C" w:rsidRDefault="00914974" w:rsidP="0029250C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FD175C">
              <w:rPr>
                <w:rFonts w:asciiTheme="minorHAnsi" w:hAnsiTheme="minorHAnsi" w:cstheme="minorHAnsi"/>
                <w:sz w:val="18"/>
                <w:szCs w:val="18"/>
              </w:rPr>
              <w:t>≤</w:t>
            </w:r>
            <w:r>
              <w:rPr>
                <w:rFonts w:asciiTheme="minorHAnsi" w:hAnsiTheme="minorHAnsi" w:cstheme="minorHAnsi" w:hint="eastAsia"/>
                <w:sz w:val="18"/>
                <w:szCs w:val="18"/>
              </w:rPr>
              <w:t>30</w:t>
            </w:r>
            <w:r w:rsidRPr="00FD175C">
              <w:rPr>
                <w:rFonts w:asciiTheme="minorHAnsi" w:hAnsiTheme="minorHAnsi" w:cstheme="minorHAnsi"/>
                <w:sz w:val="18"/>
                <w:szCs w:val="18"/>
              </w:rPr>
              <w:t>mK</w:t>
            </w:r>
          </w:p>
        </w:tc>
      </w:tr>
      <w:tr w:rsidR="00914974" w14:paraId="15E9A8AA" w14:textId="77777777" w:rsidTr="008465C5">
        <w:tc>
          <w:tcPr>
            <w:tcW w:w="1631" w:type="dxa"/>
            <w:vMerge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  <w:vAlign w:val="center"/>
          </w:tcPr>
          <w:p w14:paraId="7E21F8B1" w14:textId="77777777" w:rsidR="00914974" w:rsidRPr="00FD175C" w:rsidRDefault="00914974" w:rsidP="0029250C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78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</w:tcPr>
          <w:p w14:paraId="402B8D86" w14:textId="05D09D7A" w:rsidR="00914974" w:rsidRPr="00FD175C" w:rsidRDefault="00914974" w:rsidP="0029250C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FD175C">
              <w:rPr>
                <w:rFonts w:asciiTheme="minorHAnsi" w:hAnsiTheme="minorHAnsi" w:cstheme="minorHAnsi"/>
                <w:sz w:val="18"/>
                <w:szCs w:val="18"/>
              </w:rPr>
              <w:t>Spectral</w:t>
            </w:r>
            <w:r w:rsidRPr="00FD175C">
              <w:rPr>
                <w:rFonts w:asciiTheme="minorHAnsi" w:hAnsiTheme="minorHAnsi" w:cstheme="minorHAnsi"/>
                <w:spacing w:val="-1"/>
                <w:sz w:val="18"/>
                <w:szCs w:val="18"/>
              </w:rPr>
              <w:t xml:space="preserve"> </w:t>
            </w:r>
            <w:r w:rsidRPr="00FD175C">
              <w:rPr>
                <w:rFonts w:asciiTheme="minorHAnsi" w:hAnsiTheme="minorHAnsi" w:cstheme="minorHAnsi"/>
                <w:sz w:val="18"/>
                <w:szCs w:val="18"/>
              </w:rPr>
              <w:t>Range</w:t>
            </w:r>
          </w:p>
        </w:tc>
        <w:tc>
          <w:tcPr>
            <w:tcW w:w="703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BE5F1" w:themeFill="accent1" w:themeFillTint="33"/>
          </w:tcPr>
          <w:p w14:paraId="61E128DE" w14:textId="422D77A8" w:rsidR="00914974" w:rsidRPr="00FD175C" w:rsidRDefault="00914974" w:rsidP="0029250C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pacing w:val="-3"/>
                <w:sz w:val="18"/>
                <w:szCs w:val="18"/>
              </w:rPr>
              <w:t>7.5</w:t>
            </w:r>
            <w:r w:rsidRPr="00FD175C">
              <w:rPr>
                <w:rFonts w:asciiTheme="minorHAnsi" w:hAnsiTheme="minorHAnsi" w:cstheme="minorHAnsi"/>
                <w:spacing w:val="-3"/>
                <w:sz w:val="18"/>
                <w:szCs w:val="18"/>
              </w:rPr>
              <w:t xml:space="preserve"> </w:t>
            </w:r>
            <w:r w:rsidRPr="00FD175C">
              <w:rPr>
                <w:rFonts w:asciiTheme="minorHAnsi" w:hAnsiTheme="minorHAnsi" w:cstheme="minorHAnsi"/>
                <w:sz w:val="18"/>
                <w:szCs w:val="18"/>
              </w:rPr>
              <w:t>~</w:t>
            </w:r>
            <w:r w:rsidRPr="00FD175C">
              <w:rPr>
                <w:rFonts w:asciiTheme="minorHAnsi" w:hAnsiTheme="minorHAnsi" w:cstheme="minorHAnsi"/>
                <w:spacing w:val="-2"/>
                <w:sz w:val="18"/>
                <w:szCs w:val="18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18"/>
                <w:szCs w:val="18"/>
              </w:rPr>
              <w:t>14</w:t>
            </w:r>
            <w:r w:rsidRPr="00FD175C">
              <w:rPr>
                <w:rFonts w:asciiTheme="minorHAnsi" w:hAnsiTheme="minorHAnsi" w:cstheme="minorHAnsi"/>
                <w:sz w:val="18"/>
                <w:szCs w:val="18"/>
              </w:rPr>
              <w:t>μm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, LWIR</w:t>
            </w:r>
          </w:p>
        </w:tc>
      </w:tr>
      <w:tr w:rsidR="00914974" w14:paraId="138D0FB4" w14:textId="77777777" w:rsidTr="008465C5">
        <w:tc>
          <w:tcPr>
            <w:tcW w:w="1631" w:type="dxa"/>
            <w:vMerge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  <w:vAlign w:val="center"/>
          </w:tcPr>
          <w:p w14:paraId="1A14965F" w14:textId="77777777" w:rsidR="00914974" w:rsidRPr="00FD175C" w:rsidRDefault="00914974" w:rsidP="00914974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78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</w:tcPr>
          <w:p w14:paraId="22D983CB" w14:textId="02EF19A9" w:rsidR="00914974" w:rsidRPr="00FD175C" w:rsidRDefault="00914974" w:rsidP="00914974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 w:hint="eastAsia"/>
                <w:sz w:val="18"/>
                <w:szCs w:val="18"/>
              </w:rPr>
              <w:t>Bad Point Calibri</w:t>
            </w:r>
          </w:p>
        </w:tc>
        <w:tc>
          <w:tcPr>
            <w:tcW w:w="703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BE5F1" w:themeFill="accent1" w:themeFillTint="33"/>
          </w:tcPr>
          <w:p w14:paraId="0DA1CEF4" w14:textId="29B80744" w:rsidR="00914974" w:rsidRDefault="00914974" w:rsidP="00914974">
            <w:pPr>
              <w:jc w:val="center"/>
              <w:rPr>
                <w:rFonts w:asciiTheme="minorHAnsi" w:hAnsiTheme="minorHAnsi" w:cstheme="minorHAnsi"/>
                <w:spacing w:val="-3"/>
                <w:sz w:val="18"/>
                <w:szCs w:val="18"/>
              </w:rPr>
            </w:pPr>
            <w:r>
              <w:rPr>
                <w:rFonts w:asciiTheme="minorHAnsi" w:hAnsiTheme="minorHAnsi" w:cstheme="minorHAnsi" w:hint="eastAsia"/>
                <w:sz w:val="18"/>
                <w:szCs w:val="18"/>
              </w:rPr>
              <w:t xml:space="preserve">Manual 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calibration</w:t>
            </w:r>
          </w:p>
        </w:tc>
      </w:tr>
      <w:tr w:rsidR="00914974" w14:paraId="1B0FAF8F" w14:textId="77777777" w:rsidTr="008465C5">
        <w:tc>
          <w:tcPr>
            <w:tcW w:w="1631" w:type="dxa"/>
            <w:vMerge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  <w:vAlign w:val="center"/>
          </w:tcPr>
          <w:p w14:paraId="6573C2E6" w14:textId="77777777" w:rsidR="00914974" w:rsidRPr="00FD175C" w:rsidRDefault="00914974" w:rsidP="00914974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78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</w:tcPr>
          <w:p w14:paraId="2508D6C9" w14:textId="13FB8F41" w:rsidR="00914974" w:rsidRPr="00FD175C" w:rsidRDefault="00914974" w:rsidP="00914974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S</w:t>
            </w:r>
            <w:r>
              <w:rPr>
                <w:rFonts w:asciiTheme="minorHAnsi" w:hAnsiTheme="minorHAnsi" w:cstheme="minorHAnsi"/>
                <w:bCs/>
                <w:sz w:val="18"/>
                <w:szCs w:val="18"/>
              </w:rPr>
              <w:t>DE</w:t>
            </w:r>
          </w:p>
        </w:tc>
        <w:tc>
          <w:tcPr>
            <w:tcW w:w="703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BE5F1" w:themeFill="accent1" w:themeFillTint="33"/>
            <w:vAlign w:val="center"/>
          </w:tcPr>
          <w:p w14:paraId="5F249FB4" w14:textId="34B36909" w:rsidR="00914974" w:rsidRDefault="00914974" w:rsidP="00914974">
            <w:pPr>
              <w:jc w:val="center"/>
              <w:rPr>
                <w:rFonts w:asciiTheme="minorHAnsi" w:hAnsiTheme="minorHAnsi" w:cstheme="minorHAnsi"/>
                <w:spacing w:val="-3"/>
                <w:sz w:val="18"/>
                <w:szCs w:val="18"/>
              </w:rPr>
            </w:pPr>
            <w:r w:rsidRPr="00CB4C82">
              <w:rPr>
                <w:rFonts w:asciiTheme="minorHAnsi" w:hAnsiTheme="minorHAnsi" w:cstheme="minorHAnsi"/>
                <w:bCs/>
                <w:sz w:val="18"/>
                <w:szCs w:val="18"/>
              </w:rPr>
              <w:t>Support SDE digital image processing</w:t>
            </w:r>
          </w:p>
        </w:tc>
      </w:tr>
      <w:tr w:rsidR="00914974" w14:paraId="01A50F8E" w14:textId="77777777" w:rsidTr="008465C5">
        <w:tc>
          <w:tcPr>
            <w:tcW w:w="1631" w:type="dxa"/>
            <w:vMerge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  <w:vAlign w:val="center"/>
          </w:tcPr>
          <w:p w14:paraId="2ABC0CBD" w14:textId="77777777" w:rsidR="00914974" w:rsidRPr="00FD175C" w:rsidRDefault="00914974" w:rsidP="00914974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78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</w:tcPr>
          <w:p w14:paraId="0B4173D3" w14:textId="61D14F7D" w:rsidR="00914974" w:rsidRPr="00FD175C" w:rsidRDefault="00914974" w:rsidP="00914974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AGC</w:t>
            </w:r>
          </w:p>
        </w:tc>
        <w:tc>
          <w:tcPr>
            <w:tcW w:w="703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BE5F1" w:themeFill="accent1" w:themeFillTint="33"/>
            <w:vAlign w:val="center"/>
          </w:tcPr>
          <w:p w14:paraId="69050BDD" w14:textId="35E36AB8" w:rsidR="00914974" w:rsidRDefault="00914974" w:rsidP="00914974">
            <w:pPr>
              <w:jc w:val="center"/>
              <w:rPr>
                <w:rFonts w:asciiTheme="minorHAnsi" w:hAnsiTheme="minorHAnsi" w:cstheme="minorHAnsi"/>
                <w:spacing w:val="-3"/>
                <w:sz w:val="18"/>
                <w:szCs w:val="18"/>
              </w:rPr>
            </w:pPr>
            <w:r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A</w:t>
            </w:r>
            <w:r w:rsidRPr="00434E5F">
              <w:rPr>
                <w:rFonts w:asciiTheme="minorHAnsi" w:hAnsiTheme="minorHAnsi" w:cstheme="minorHAnsi"/>
                <w:bCs/>
                <w:sz w:val="18"/>
                <w:szCs w:val="18"/>
              </w:rPr>
              <w:t xml:space="preserve">utomatic gain control, </w:t>
            </w:r>
            <w:r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 xml:space="preserve">Manual/auto </w:t>
            </w:r>
            <w:r w:rsidRPr="00434E5F">
              <w:rPr>
                <w:rFonts w:asciiTheme="minorHAnsi" w:hAnsiTheme="minorHAnsi" w:cstheme="minorHAnsi"/>
                <w:bCs/>
                <w:sz w:val="18"/>
                <w:szCs w:val="18"/>
              </w:rPr>
              <w:t xml:space="preserve">brightness and contrast </w:t>
            </w:r>
            <w:r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set</w:t>
            </w:r>
          </w:p>
        </w:tc>
      </w:tr>
      <w:tr w:rsidR="00914974" w14:paraId="627C8326" w14:textId="77777777" w:rsidTr="008465C5">
        <w:tc>
          <w:tcPr>
            <w:tcW w:w="1631" w:type="dxa"/>
            <w:vMerge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  <w:vAlign w:val="center"/>
          </w:tcPr>
          <w:p w14:paraId="3DFB6E3A" w14:textId="77777777" w:rsidR="00914974" w:rsidRPr="00FD175C" w:rsidRDefault="00914974" w:rsidP="00914974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78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</w:tcPr>
          <w:p w14:paraId="71C07F68" w14:textId="7081D56E" w:rsidR="00914974" w:rsidRPr="00FD175C" w:rsidRDefault="00914974" w:rsidP="00914974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P</w:t>
            </w:r>
            <w:r>
              <w:rPr>
                <w:rFonts w:asciiTheme="minorHAnsi" w:hAnsiTheme="minorHAnsi" w:cstheme="minorHAnsi"/>
                <w:bCs/>
                <w:sz w:val="18"/>
                <w:szCs w:val="18"/>
              </w:rPr>
              <w:t>seudo Color</w:t>
            </w:r>
          </w:p>
        </w:tc>
        <w:tc>
          <w:tcPr>
            <w:tcW w:w="703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BE5F1" w:themeFill="accent1" w:themeFillTint="33"/>
            <w:vAlign w:val="center"/>
          </w:tcPr>
          <w:p w14:paraId="00E4BEE8" w14:textId="3FE5CCD4" w:rsidR="00914974" w:rsidRDefault="00914974" w:rsidP="00914974">
            <w:pPr>
              <w:jc w:val="center"/>
              <w:rPr>
                <w:rFonts w:asciiTheme="minorHAnsi" w:hAnsiTheme="minorHAnsi" w:cstheme="minorHAnsi"/>
                <w:spacing w:val="-3"/>
                <w:sz w:val="18"/>
                <w:szCs w:val="18"/>
              </w:rPr>
            </w:pPr>
            <w:r w:rsidRPr="00CB4C82">
              <w:rPr>
                <w:rFonts w:asciiTheme="minorHAnsi" w:hAnsiTheme="minorHAnsi" w:cstheme="minorHAnsi"/>
                <w:bCs/>
                <w:sz w:val="18"/>
                <w:szCs w:val="18"/>
              </w:rPr>
              <w:t>16 pseudo color and B/W, B/W inverse</w:t>
            </w:r>
          </w:p>
        </w:tc>
      </w:tr>
      <w:tr w:rsidR="00914974" w14:paraId="2D7BFB78" w14:textId="77777777" w:rsidTr="00CF491C">
        <w:tc>
          <w:tcPr>
            <w:tcW w:w="1631" w:type="dxa"/>
            <w:vMerge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  <w:vAlign w:val="center"/>
          </w:tcPr>
          <w:p w14:paraId="2D21E3EC" w14:textId="77777777" w:rsidR="00914974" w:rsidRPr="00FD175C" w:rsidRDefault="00914974" w:rsidP="00914974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78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</w:tcPr>
          <w:p w14:paraId="083199E6" w14:textId="6DEFC232" w:rsidR="00914974" w:rsidRPr="00FD175C" w:rsidRDefault="00914974" w:rsidP="00914974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Image Calibration</w:t>
            </w:r>
          </w:p>
        </w:tc>
        <w:tc>
          <w:tcPr>
            <w:tcW w:w="703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BE5F1" w:themeFill="accent1" w:themeFillTint="33"/>
            <w:vAlign w:val="center"/>
          </w:tcPr>
          <w:p w14:paraId="71E9B2C4" w14:textId="21F9E88F" w:rsidR="00914974" w:rsidRDefault="00914974" w:rsidP="00914974">
            <w:pPr>
              <w:jc w:val="center"/>
              <w:rPr>
                <w:rFonts w:asciiTheme="minorHAnsi" w:hAnsiTheme="minorHAnsi" w:cstheme="minorHAnsi"/>
                <w:spacing w:val="-3"/>
                <w:sz w:val="18"/>
                <w:szCs w:val="18"/>
              </w:rPr>
            </w:pPr>
            <w:r w:rsidRPr="00434E5F">
              <w:rPr>
                <w:rFonts w:asciiTheme="minorHAnsi" w:hAnsiTheme="minorHAnsi" w:cstheme="minorHAnsi"/>
                <w:bCs/>
                <w:sz w:val="18"/>
                <w:szCs w:val="18"/>
              </w:rPr>
              <w:t>manual correction, background correction, adjustable Gamma correction parameters</w:t>
            </w:r>
          </w:p>
        </w:tc>
      </w:tr>
      <w:tr w:rsidR="00626E7A" w14:paraId="752A1679" w14:textId="77777777" w:rsidTr="001233DC">
        <w:tc>
          <w:tcPr>
            <w:tcW w:w="1631" w:type="dxa"/>
            <w:vMerge w:val="restart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  <w:vAlign w:val="center"/>
          </w:tcPr>
          <w:p w14:paraId="77C53368" w14:textId="79534303" w:rsidR="00626E7A" w:rsidRPr="00CF1AE2" w:rsidRDefault="00626E7A" w:rsidP="00626E7A">
            <w:pPr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sz w:val="18"/>
                <w:szCs w:val="18"/>
              </w:rPr>
              <w:t>Thermal Lens</w:t>
            </w:r>
          </w:p>
        </w:tc>
        <w:tc>
          <w:tcPr>
            <w:tcW w:w="178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</w:tcPr>
          <w:p w14:paraId="78B30156" w14:textId="61C2E9D1" w:rsidR="00626E7A" w:rsidRPr="00EA46BD" w:rsidRDefault="00626E7A" w:rsidP="00626E7A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EA46BD">
              <w:rPr>
                <w:rFonts w:asciiTheme="minorHAnsi" w:hAnsiTheme="minorHAnsi" w:cstheme="minorHAnsi"/>
                <w:bCs/>
                <w:sz w:val="18"/>
                <w:szCs w:val="18"/>
              </w:rPr>
              <w:t>Focal length</w:t>
            </w:r>
          </w:p>
        </w:tc>
        <w:tc>
          <w:tcPr>
            <w:tcW w:w="703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BE5F1" w:themeFill="accent1" w:themeFillTint="33"/>
          </w:tcPr>
          <w:p w14:paraId="06473788" w14:textId="09AE0978" w:rsidR="00626E7A" w:rsidRPr="00EA46BD" w:rsidRDefault="00626E7A" w:rsidP="00626E7A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Cs/>
                <w:sz w:val="18"/>
                <w:szCs w:val="18"/>
              </w:rPr>
              <w:t>31~155</w:t>
            </w:r>
            <w:r w:rsidRPr="00EA46BD">
              <w:rPr>
                <w:rFonts w:asciiTheme="minorHAnsi" w:hAnsiTheme="minorHAnsi" w:cstheme="minorHAnsi"/>
                <w:bCs/>
                <w:sz w:val="18"/>
                <w:szCs w:val="18"/>
              </w:rPr>
              <w:t xml:space="preserve">mm </w:t>
            </w:r>
            <w:r>
              <w:rPr>
                <w:rFonts w:asciiTheme="minorHAnsi" w:hAnsiTheme="minorHAnsi" w:cstheme="minorHAnsi"/>
                <w:bCs/>
                <w:sz w:val="18"/>
                <w:szCs w:val="18"/>
              </w:rPr>
              <w:t>5X</w:t>
            </w:r>
          </w:p>
        </w:tc>
      </w:tr>
      <w:tr w:rsidR="00626E7A" w:rsidRPr="00EA46BD" w14:paraId="7EA3F1A5" w14:textId="77777777" w:rsidTr="001233DC">
        <w:tc>
          <w:tcPr>
            <w:tcW w:w="1631" w:type="dxa"/>
            <w:vMerge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  <w:vAlign w:val="center"/>
          </w:tcPr>
          <w:p w14:paraId="179697F7" w14:textId="77777777" w:rsidR="00626E7A" w:rsidRPr="00EA46BD" w:rsidRDefault="00626E7A" w:rsidP="00626E7A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</w:p>
        </w:tc>
        <w:tc>
          <w:tcPr>
            <w:tcW w:w="178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</w:tcPr>
          <w:p w14:paraId="75261075" w14:textId="01BF9B72" w:rsidR="00626E7A" w:rsidRPr="00EA46BD" w:rsidRDefault="00626E7A" w:rsidP="00626E7A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EA46BD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F</w:t>
            </w:r>
            <w:r w:rsidRPr="00EA46BD">
              <w:rPr>
                <w:rFonts w:asciiTheme="minorHAnsi" w:hAnsiTheme="minorHAnsi" w:cstheme="minorHAnsi"/>
                <w:bCs/>
                <w:sz w:val="18"/>
                <w:szCs w:val="18"/>
              </w:rPr>
              <w:t>OV (640*512)</w:t>
            </w:r>
          </w:p>
        </w:tc>
        <w:tc>
          <w:tcPr>
            <w:tcW w:w="703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BE5F1" w:themeFill="accent1" w:themeFillTint="33"/>
          </w:tcPr>
          <w:p w14:paraId="50524167" w14:textId="5AD27487" w:rsidR="00626E7A" w:rsidRPr="00EA46BD" w:rsidRDefault="00626E7A" w:rsidP="00626E7A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946BC9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14.2</w:t>
            </w:r>
            <w:r w:rsidRPr="00946BC9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°×</w:t>
            </w:r>
            <w:r w:rsidRPr="00946BC9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11.4</w:t>
            </w:r>
            <w:r w:rsidRPr="00946BC9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°～</w:t>
            </w:r>
            <w:r w:rsidRPr="00946BC9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2.8</w:t>
            </w:r>
            <w:r w:rsidRPr="00946BC9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°×</w:t>
            </w:r>
            <w:r w:rsidRPr="00946BC9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2.3</w:t>
            </w:r>
            <w:r w:rsidRPr="00946BC9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°</w:t>
            </w:r>
          </w:p>
        </w:tc>
      </w:tr>
      <w:tr w:rsidR="00E4071D" w:rsidRPr="00EA46BD" w14:paraId="30FFA987" w14:textId="77777777" w:rsidTr="001233DC">
        <w:tc>
          <w:tcPr>
            <w:tcW w:w="1631" w:type="dxa"/>
            <w:vMerge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  <w:vAlign w:val="center"/>
          </w:tcPr>
          <w:p w14:paraId="388A327D" w14:textId="77777777" w:rsidR="00E4071D" w:rsidRPr="00256CE5" w:rsidRDefault="00E4071D" w:rsidP="00E4071D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</w:p>
        </w:tc>
        <w:tc>
          <w:tcPr>
            <w:tcW w:w="178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</w:tcPr>
          <w:p w14:paraId="727A2FFD" w14:textId="73508E4F" w:rsidR="00E4071D" w:rsidRPr="00EA46BD" w:rsidRDefault="00E4071D" w:rsidP="00E4071D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256CE5">
              <w:rPr>
                <w:rFonts w:asciiTheme="minorHAnsi" w:hAnsiTheme="minorHAnsi" w:cstheme="minorHAnsi"/>
                <w:bCs/>
                <w:sz w:val="18"/>
                <w:szCs w:val="18"/>
              </w:rPr>
              <w:t>Angular radian</w:t>
            </w:r>
          </w:p>
        </w:tc>
        <w:tc>
          <w:tcPr>
            <w:tcW w:w="703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BE5F1" w:themeFill="accent1" w:themeFillTint="33"/>
          </w:tcPr>
          <w:p w14:paraId="548FF039" w14:textId="1681FD84" w:rsidR="00E4071D" w:rsidRPr="00EA46BD" w:rsidRDefault="00E4071D" w:rsidP="00E4071D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984366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0.55</w:t>
            </w:r>
            <w:r w:rsidRPr="00984366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～</w:t>
            </w:r>
            <w:r w:rsidRPr="00984366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0.05mrad</w:t>
            </w:r>
          </w:p>
        </w:tc>
      </w:tr>
      <w:tr w:rsidR="0029250C" w:rsidRPr="00EA46BD" w14:paraId="6E0CF49B" w14:textId="77777777" w:rsidTr="00626E7A">
        <w:tc>
          <w:tcPr>
            <w:tcW w:w="1631" w:type="dxa"/>
            <w:vMerge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  <w:vAlign w:val="center"/>
          </w:tcPr>
          <w:p w14:paraId="600259B3" w14:textId="77777777" w:rsidR="0029250C" w:rsidRPr="00256CE5" w:rsidRDefault="0029250C" w:rsidP="0029250C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</w:p>
        </w:tc>
        <w:tc>
          <w:tcPr>
            <w:tcW w:w="178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</w:tcPr>
          <w:p w14:paraId="55380F47" w14:textId="6968ECF2" w:rsidR="0029250C" w:rsidRDefault="0029250C" w:rsidP="0029250C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D</w:t>
            </w:r>
            <w:r>
              <w:rPr>
                <w:rFonts w:asciiTheme="minorHAnsi" w:hAnsiTheme="minorHAnsi" w:cstheme="minorHAnsi"/>
                <w:bCs/>
                <w:sz w:val="18"/>
                <w:szCs w:val="18"/>
              </w:rPr>
              <w:t>igital Zoom</w:t>
            </w:r>
          </w:p>
        </w:tc>
        <w:tc>
          <w:tcPr>
            <w:tcW w:w="703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BE5F1" w:themeFill="accent1" w:themeFillTint="33"/>
          </w:tcPr>
          <w:p w14:paraId="62AEFC2B" w14:textId="19D1AEE4" w:rsidR="0029250C" w:rsidRPr="00585508" w:rsidRDefault="0029250C" w:rsidP="0029250C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1</w:t>
            </w:r>
            <w:r>
              <w:rPr>
                <w:rFonts w:asciiTheme="minorHAnsi" w:hAnsiTheme="minorHAnsi" w:cstheme="minorHAnsi"/>
                <w:bCs/>
                <w:sz w:val="18"/>
                <w:szCs w:val="18"/>
              </w:rPr>
              <w:t>~8X Continuous Zoom (Step 0.1)</w:t>
            </w:r>
          </w:p>
        </w:tc>
      </w:tr>
      <w:tr w:rsidR="00FB16B3" w:rsidRPr="00EA46BD" w14:paraId="780CFFF3" w14:textId="77777777" w:rsidTr="00343F45">
        <w:tc>
          <w:tcPr>
            <w:tcW w:w="1631" w:type="dxa"/>
            <w:vMerge w:val="restart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  <w:vAlign w:val="center"/>
          </w:tcPr>
          <w:p w14:paraId="0D30C106" w14:textId="3DC33060" w:rsidR="00FB16B3" w:rsidRPr="009F45A2" w:rsidRDefault="00FB16B3" w:rsidP="002D51F9">
            <w:pPr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9F45A2">
              <w:rPr>
                <w:rFonts w:asciiTheme="minorHAnsi" w:hAnsiTheme="minorHAnsi" w:cstheme="minorHAnsi" w:hint="eastAsia"/>
                <w:b/>
                <w:sz w:val="18"/>
                <w:szCs w:val="18"/>
              </w:rPr>
              <w:t>V</w:t>
            </w:r>
            <w:r w:rsidRPr="009F45A2">
              <w:rPr>
                <w:rFonts w:asciiTheme="minorHAnsi" w:hAnsiTheme="minorHAnsi" w:cstheme="minorHAnsi"/>
                <w:b/>
                <w:sz w:val="18"/>
                <w:szCs w:val="18"/>
              </w:rPr>
              <w:t>isible Camera</w:t>
            </w:r>
          </w:p>
        </w:tc>
        <w:tc>
          <w:tcPr>
            <w:tcW w:w="178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</w:tcPr>
          <w:p w14:paraId="2269B47C" w14:textId="23C23E31" w:rsidR="00FB16B3" w:rsidRPr="00256CE5" w:rsidRDefault="00FB16B3" w:rsidP="004C49D8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S</w:t>
            </w:r>
            <w:r>
              <w:rPr>
                <w:rFonts w:asciiTheme="minorHAnsi" w:hAnsiTheme="minorHAnsi" w:cstheme="minorHAnsi"/>
                <w:bCs/>
                <w:sz w:val="18"/>
                <w:szCs w:val="18"/>
              </w:rPr>
              <w:t>ensor</w:t>
            </w:r>
          </w:p>
        </w:tc>
        <w:tc>
          <w:tcPr>
            <w:tcW w:w="703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BE5F1" w:themeFill="accent1" w:themeFillTint="33"/>
          </w:tcPr>
          <w:p w14:paraId="4C3DC074" w14:textId="043F8F21" w:rsidR="00FB16B3" w:rsidRDefault="00FB16B3" w:rsidP="004C49D8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9F45A2">
              <w:rPr>
                <w:rFonts w:asciiTheme="minorHAnsi" w:hAnsiTheme="minorHAnsi" w:cstheme="minorHAnsi"/>
                <w:bCs/>
                <w:sz w:val="18"/>
                <w:szCs w:val="18"/>
              </w:rPr>
              <w:t>1/</w:t>
            </w:r>
            <w:r>
              <w:rPr>
                <w:rFonts w:asciiTheme="minorHAnsi" w:hAnsiTheme="minorHAnsi" w:cstheme="minorHAnsi"/>
                <w:bCs/>
                <w:sz w:val="18"/>
                <w:szCs w:val="18"/>
              </w:rPr>
              <w:t>1</w:t>
            </w:r>
            <w:r w:rsidRPr="009F45A2">
              <w:rPr>
                <w:rFonts w:asciiTheme="minorHAnsi" w:hAnsiTheme="minorHAnsi" w:cstheme="minorHAnsi"/>
                <w:bCs/>
                <w:sz w:val="18"/>
                <w:szCs w:val="18"/>
              </w:rPr>
              <w:t>.8'' Star Level CMOS, Integrated ICR Dual Filter D/N Switch</w:t>
            </w:r>
          </w:p>
        </w:tc>
      </w:tr>
      <w:tr w:rsidR="00FB16B3" w:rsidRPr="00EA46BD" w14:paraId="42CF5AB7" w14:textId="77777777" w:rsidTr="00343F45">
        <w:tc>
          <w:tcPr>
            <w:tcW w:w="1631" w:type="dxa"/>
            <w:vMerge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</w:tcPr>
          <w:p w14:paraId="541DAE36" w14:textId="77777777" w:rsidR="00FB16B3" w:rsidRPr="009F45A2" w:rsidRDefault="00FB16B3" w:rsidP="004C49D8">
            <w:pPr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178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</w:tcPr>
          <w:p w14:paraId="11B1394B" w14:textId="20BCBCAF" w:rsidR="00FB16B3" w:rsidRDefault="00FB16B3" w:rsidP="004C49D8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R</w:t>
            </w:r>
            <w:r>
              <w:rPr>
                <w:rFonts w:asciiTheme="minorHAnsi" w:hAnsiTheme="minorHAnsi" w:cstheme="minorHAnsi"/>
                <w:bCs/>
                <w:sz w:val="18"/>
                <w:szCs w:val="18"/>
              </w:rPr>
              <w:t>esolution</w:t>
            </w:r>
          </w:p>
        </w:tc>
        <w:tc>
          <w:tcPr>
            <w:tcW w:w="703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BE5F1" w:themeFill="accent1" w:themeFillTint="33"/>
          </w:tcPr>
          <w:p w14:paraId="56EFA665" w14:textId="2726CC35" w:rsidR="00FB16B3" w:rsidRPr="009F45A2" w:rsidRDefault="00546F6F" w:rsidP="004C49D8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2560</w:t>
            </w:r>
            <w:r w:rsidRPr="009B0AA2">
              <w:rPr>
                <w:rFonts w:asciiTheme="minorHAnsi" w:hAnsiTheme="minorHAnsi" w:cstheme="minorHAnsi"/>
                <w:bCs/>
                <w:sz w:val="18"/>
                <w:szCs w:val="18"/>
              </w:rPr>
              <w:t>(H)x1</w:t>
            </w:r>
            <w:r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440</w:t>
            </w:r>
            <w:r w:rsidRPr="009B0AA2">
              <w:rPr>
                <w:rFonts w:asciiTheme="minorHAnsi" w:hAnsiTheme="minorHAnsi" w:cstheme="minorHAnsi"/>
                <w:bCs/>
                <w:sz w:val="18"/>
                <w:szCs w:val="18"/>
              </w:rPr>
              <w:t>(V)</w:t>
            </w:r>
          </w:p>
        </w:tc>
      </w:tr>
      <w:tr w:rsidR="00FB16B3" w:rsidRPr="00EA46BD" w14:paraId="784F505B" w14:textId="77777777" w:rsidTr="00343F45">
        <w:tc>
          <w:tcPr>
            <w:tcW w:w="1631" w:type="dxa"/>
            <w:vMerge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</w:tcPr>
          <w:p w14:paraId="5B4BFB34" w14:textId="77777777" w:rsidR="00FB16B3" w:rsidRPr="009F45A2" w:rsidRDefault="00FB16B3" w:rsidP="004C49D8">
            <w:pPr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178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</w:tcPr>
          <w:p w14:paraId="0CF0DCE0" w14:textId="53A24CA1" w:rsidR="00FB16B3" w:rsidRDefault="00FB16B3" w:rsidP="004C49D8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F</w:t>
            </w:r>
            <w:r>
              <w:rPr>
                <w:rFonts w:asciiTheme="minorHAnsi" w:hAnsiTheme="minorHAnsi" w:cstheme="minorHAnsi"/>
                <w:bCs/>
                <w:sz w:val="18"/>
                <w:szCs w:val="18"/>
              </w:rPr>
              <w:t>rame Rate</w:t>
            </w:r>
          </w:p>
        </w:tc>
        <w:tc>
          <w:tcPr>
            <w:tcW w:w="703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BE5F1" w:themeFill="accent1" w:themeFillTint="33"/>
          </w:tcPr>
          <w:p w14:paraId="0F562ED5" w14:textId="336D99F2" w:rsidR="00FB16B3" w:rsidRPr="009B0AA2" w:rsidRDefault="00FB16B3" w:rsidP="004C49D8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9B0AA2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32Kbps</w:t>
            </w:r>
            <w:r w:rsidRPr="009B0AA2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～</w:t>
            </w:r>
            <w:r w:rsidRPr="009B0AA2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16Mbps</w:t>
            </w:r>
            <w:r w:rsidRPr="009B0AA2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，</w:t>
            </w:r>
            <w:r w:rsidRPr="009B0AA2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60Hz</w:t>
            </w:r>
            <w:r w:rsidRPr="009B0AA2">
              <w:rPr>
                <w:rFonts w:asciiTheme="minorHAnsi" w:hAnsiTheme="minorHAnsi" w:cstheme="minorHAnsi"/>
                <w:bCs/>
                <w:sz w:val="18"/>
                <w:szCs w:val="18"/>
              </w:rPr>
              <w:t xml:space="preserve"> </w:t>
            </w:r>
          </w:p>
        </w:tc>
      </w:tr>
      <w:tr w:rsidR="00FB16B3" w:rsidRPr="00EA46BD" w14:paraId="551D2A7E" w14:textId="77777777" w:rsidTr="00343F45">
        <w:tc>
          <w:tcPr>
            <w:tcW w:w="1631" w:type="dxa"/>
            <w:vMerge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</w:tcPr>
          <w:p w14:paraId="21B753F4" w14:textId="77777777" w:rsidR="00FB16B3" w:rsidRPr="009F45A2" w:rsidRDefault="00FB16B3" w:rsidP="004C49D8">
            <w:pPr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178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</w:tcPr>
          <w:p w14:paraId="111C729D" w14:textId="598BF25A" w:rsidR="00FB16B3" w:rsidRDefault="00FB16B3" w:rsidP="004C49D8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9B0AA2">
              <w:rPr>
                <w:rFonts w:asciiTheme="minorHAnsi" w:hAnsiTheme="minorHAnsi" w:cstheme="minorHAnsi"/>
                <w:bCs/>
                <w:sz w:val="18"/>
                <w:szCs w:val="18"/>
              </w:rPr>
              <w:t>Min. Illumination</w:t>
            </w:r>
          </w:p>
        </w:tc>
        <w:tc>
          <w:tcPr>
            <w:tcW w:w="703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BE5F1" w:themeFill="accent1" w:themeFillTint="33"/>
          </w:tcPr>
          <w:p w14:paraId="0B65A2A4" w14:textId="20536A48" w:rsidR="00FB16B3" w:rsidRPr="009B0AA2" w:rsidRDefault="00FB16B3" w:rsidP="004C49D8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Cs/>
                <w:sz w:val="18"/>
                <w:szCs w:val="18"/>
              </w:rPr>
              <w:t>0.0005Lux (Color), 0.0001Lux (B/W)</w:t>
            </w:r>
          </w:p>
        </w:tc>
      </w:tr>
      <w:tr w:rsidR="00FB16B3" w:rsidRPr="00EA46BD" w14:paraId="26B75227" w14:textId="77777777" w:rsidTr="00343F45">
        <w:tc>
          <w:tcPr>
            <w:tcW w:w="1631" w:type="dxa"/>
            <w:vMerge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</w:tcPr>
          <w:p w14:paraId="67129F76" w14:textId="77777777" w:rsidR="00FB16B3" w:rsidRPr="009F45A2" w:rsidRDefault="00FB16B3" w:rsidP="004C49D8">
            <w:pPr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178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</w:tcPr>
          <w:p w14:paraId="507C573F" w14:textId="2F82C545" w:rsidR="00FB16B3" w:rsidRPr="009B0AA2" w:rsidRDefault="00FB16B3" w:rsidP="004C49D8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S</w:t>
            </w:r>
            <w:r>
              <w:rPr>
                <w:rFonts w:asciiTheme="minorHAnsi" w:hAnsiTheme="minorHAnsi" w:cstheme="minorHAnsi"/>
                <w:bCs/>
                <w:sz w:val="18"/>
                <w:szCs w:val="18"/>
              </w:rPr>
              <w:t>D Card</w:t>
            </w:r>
          </w:p>
        </w:tc>
        <w:tc>
          <w:tcPr>
            <w:tcW w:w="703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BE5F1" w:themeFill="accent1" w:themeFillTint="33"/>
          </w:tcPr>
          <w:p w14:paraId="4D2BDC82" w14:textId="6DC12C23" w:rsidR="00FB16B3" w:rsidRPr="009B0AA2" w:rsidRDefault="00FB16B3" w:rsidP="004C49D8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S</w:t>
            </w:r>
            <w:r>
              <w:rPr>
                <w:rFonts w:asciiTheme="minorHAnsi" w:hAnsiTheme="minorHAnsi" w:cstheme="minorHAnsi"/>
                <w:bCs/>
                <w:sz w:val="18"/>
                <w:szCs w:val="18"/>
              </w:rPr>
              <w:t>upport</w:t>
            </w:r>
          </w:p>
        </w:tc>
      </w:tr>
      <w:tr w:rsidR="00FB16B3" w:rsidRPr="00EA46BD" w14:paraId="4311BC07" w14:textId="77777777" w:rsidTr="00343F45">
        <w:tc>
          <w:tcPr>
            <w:tcW w:w="1631" w:type="dxa"/>
            <w:vMerge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</w:tcPr>
          <w:p w14:paraId="4033D92F" w14:textId="77777777" w:rsidR="00FB16B3" w:rsidRPr="009F45A2" w:rsidRDefault="00FB16B3" w:rsidP="004C49D8">
            <w:pPr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178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</w:tcPr>
          <w:p w14:paraId="201FA66F" w14:textId="6F1E3247" w:rsidR="00FB16B3" w:rsidRDefault="00FB16B3" w:rsidP="004C49D8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Image Setting</w:t>
            </w:r>
          </w:p>
        </w:tc>
        <w:tc>
          <w:tcPr>
            <w:tcW w:w="703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BE5F1" w:themeFill="accent1" w:themeFillTint="33"/>
          </w:tcPr>
          <w:p w14:paraId="7940B94D" w14:textId="36663167" w:rsidR="00FB16B3" w:rsidRPr="00914974" w:rsidRDefault="00FB16B3" w:rsidP="004C49D8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 xml:space="preserve">WDR, White balance, Strong light </w:t>
            </w:r>
            <w:r>
              <w:rPr>
                <w:rFonts w:asciiTheme="minorHAnsi" w:hAnsiTheme="minorHAnsi" w:cstheme="minorHAnsi"/>
                <w:bCs/>
                <w:sz w:val="18"/>
                <w:szCs w:val="18"/>
              </w:rPr>
              <w:t>suppress</w:t>
            </w:r>
            <w:r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, 2D/3D denoise</w:t>
            </w:r>
          </w:p>
        </w:tc>
      </w:tr>
      <w:tr w:rsidR="008D6CFE" w:rsidRPr="00EA46BD" w14:paraId="4F8D508A" w14:textId="77777777" w:rsidTr="00626E7A">
        <w:tc>
          <w:tcPr>
            <w:tcW w:w="1631" w:type="dxa"/>
            <w:vMerge w:val="restar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  <w:vAlign w:val="center"/>
          </w:tcPr>
          <w:p w14:paraId="08111ADC" w14:textId="0BDD349D" w:rsidR="008D6CFE" w:rsidRPr="009F45A2" w:rsidRDefault="008D6CFE" w:rsidP="002D51F9">
            <w:pPr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>
              <w:rPr>
                <w:rFonts w:asciiTheme="minorHAnsi" w:hAnsiTheme="minorHAnsi" w:cstheme="minorHAnsi" w:hint="eastAsia"/>
                <w:b/>
                <w:sz w:val="18"/>
                <w:szCs w:val="18"/>
              </w:rPr>
              <w:t>V</w:t>
            </w:r>
            <w:r>
              <w:rPr>
                <w:rFonts w:asciiTheme="minorHAnsi" w:hAnsiTheme="minorHAnsi" w:cstheme="minorHAnsi"/>
                <w:b/>
                <w:sz w:val="18"/>
                <w:szCs w:val="18"/>
              </w:rPr>
              <w:t>isible Lens</w:t>
            </w:r>
          </w:p>
        </w:tc>
        <w:tc>
          <w:tcPr>
            <w:tcW w:w="178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</w:tcPr>
          <w:p w14:paraId="13401E60" w14:textId="4589AA53" w:rsidR="008D6CFE" w:rsidRDefault="008D6CFE" w:rsidP="004C49D8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L</w:t>
            </w:r>
            <w:r>
              <w:rPr>
                <w:rFonts w:asciiTheme="minorHAnsi" w:hAnsiTheme="minorHAnsi" w:cstheme="minorHAnsi"/>
                <w:bCs/>
                <w:sz w:val="18"/>
                <w:szCs w:val="18"/>
              </w:rPr>
              <w:t>ens Size</w:t>
            </w:r>
          </w:p>
        </w:tc>
        <w:tc>
          <w:tcPr>
            <w:tcW w:w="703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BE5F1" w:themeFill="accent1" w:themeFillTint="33"/>
          </w:tcPr>
          <w:p w14:paraId="1DDA020C" w14:textId="4DB5D583" w:rsidR="008D6CFE" w:rsidRDefault="00E4071D" w:rsidP="004C49D8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Cs/>
                <w:sz w:val="18"/>
                <w:szCs w:val="18"/>
              </w:rPr>
              <w:t>8</w:t>
            </w:r>
            <w:r w:rsidR="000E71CB">
              <w:rPr>
                <w:rFonts w:asciiTheme="minorHAnsi" w:hAnsiTheme="minorHAnsi" w:cstheme="minorHAnsi"/>
                <w:bCs/>
                <w:sz w:val="18"/>
                <w:szCs w:val="18"/>
              </w:rPr>
              <w:t>~</w:t>
            </w:r>
            <w:r w:rsidR="00F96F37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500</w:t>
            </w:r>
            <w:r w:rsidR="000E71CB">
              <w:rPr>
                <w:rFonts w:asciiTheme="minorHAnsi" w:hAnsiTheme="minorHAnsi" w:cstheme="minorHAnsi"/>
                <w:bCs/>
                <w:sz w:val="18"/>
                <w:szCs w:val="18"/>
              </w:rPr>
              <w:t xml:space="preserve">mm </w:t>
            </w:r>
            <w:r w:rsidR="00F96F37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62</w:t>
            </w:r>
            <w:r w:rsidR="000E71CB">
              <w:rPr>
                <w:rFonts w:asciiTheme="minorHAnsi" w:hAnsiTheme="minorHAnsi" w:cstheme="minorHAnsi"/>
                <w:bCs/>
                <w:sz w:val="18"/>
                <w:szCs w:val="18"/>
              </w:rPr>
              <w:t>X</w:t>
            </w:r>
          </w:p>
        </w:tc>
      </w:tr>
      <w:tr w:rsidR="008D6CFE" w:rsidRPr="00EA46BD" w14:paraId="1BEB4AD6" w14:textId="77777777" w:rsidTr="00626E7A">
        <w:tc>
          <w:tcPr>
            <w:tcW w:w="1631" w:type="dxa"/>
            <w:vMerge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</w:tcPr>
          <w:p w14:paraId="0F65E5DD" w14:textId="77777777" w:rsidR="008D6CFE" w:rsidRDefault="008D6CFE" w:rsidP="00361C19">
            <w:pPr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178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</w:tcPr>
          <w:p w14:paraId="533018CA" w14:textId="1DEFD662" w:rsidR="008D6CFE" w:rsidRDefault="008D6CFE" w:rsidP="00361C19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2D51F9">
              <w:rPr>
                <w:rFonts w:asciiTheme="minorHAnsi" w:hAnsiTheme="minorHAnsi" w:cstheme="minorHAnsi"/>
                <w:bCs/>
                <w:sz w:val="18"/>
                <w:szCs w:val="18"/>
              </w:rPr>
              <w:t>Image Stabilization</w:t>
            </w:r>
          </w:p>
        </w:tc>
        <w:tc>
          <w:tcPr>
            <w:tcW w:w="703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BE5F1" w:themeFill="accent1" w:themeFillTint="33"/>
          </w:tcPr>
          <w:p w14:paraId="7733DE7D" w14:textId="2B83CCBE" w:rsidR="008D6CFE" w:rsidRDefault="008D6CFE" w:rsidP="00361C19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S</w:t>
            </w:r>
            <w:r>
              <w:rPr>
                <w:rFonts w:asciiTheme="minorHAnsi" w:hAnsiTheme="minorHAnsi" w:cstheme="minorHAnsi"/>
                <w:bCs/>
                <w:sz w:val="18"/>
                <w:szCs w:val="18"/>
              </w:rPr>
              <w:t>upport</w:t>
            </w:r>
          </w:p>
        </w:tc>
      </w:tr>
      <w:tr w:rsidR="008D6CFE" w:rsidRPr="00EA46BD" w14:paraId="750E0300" w14:textId="77777777" w:rsidTr="00626E7A">
        <w:tc>
          <w:tcPr>
            <w:tcW w:w="1631" w:type="dxa"/>
            <w:vMerge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</w:tcPr>
          <w:p w14:paraId="62CAC927" w14:textId="77777777" w:rsidR="008D6CFE" w:rsidRDefault="008D6CFE" w:rsidP="00361C19">
            <w:pPr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178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</w:tcPr>
          <w:p w14:paraId="1893CE9D" w14:textId="47F8B64E" w:rsidR="008D6CFE" w:rsidRDefault="008D6CFE" w:rsidP="00361C19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2D51F9">
              <w:rPr>
                <w:rFonts w:asciiTheme="minorHAnsi" w:hAnsiTheme="minorHAnsi" w:cstheme="minorHAnsi"/>
                <w:bCs/>
                <w:sz w:val="18"/>
                <w:szCs w:val="18"/>
              </w:rPr>
              <w:t>Defog</w:t>
            </w:r>
            <w:r>
              <w:rPr>
                <w:rFonts w:asciiTheme="minorHAnsi" w:hAnsiTheme="minorHAnsi" w:cstheme="minorHAnsi"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703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BE5F1" w:themeFill="accent1" w:themeFillTint="33"/>
          </w:tcPr>
          <w:p w14:paraId="796A10A8" w14:textId="3362A2D7" w:rsidR="008D6CFE" w:rsidRDefault="008D6CFE" w:rsidP="00361C19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S</w:t>
            </w:r>
            <w:r>
              <w:rPr>
                <w:rFonts w:asciiTheme="minorHAnsi" w:hAnsiTheme="minorHAnsi" w:cstheme="minorHAnsi"/>
                <w:bCs/>
                <w:sz w:val="18"/>
                <w:szCs w:val="18"/>
              </w:rPr>
              <w:t>upport</w:t>
            </w:r>
          </w:p>
        </w:tc>
      </w:tr>
      <w:tr w:rsidR="008D6CFE" w:rsidRPr="00EA46BD" w14:paraId="5B58BD50" w14:textId="77777777" w:rsidTr="00626E7A">
        <w:tc>
          <w:tcPr>
            <w:tcW w:w="1631" w:type="dxa"/>
            <w:vMerge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</w:tcPr>
          <w:p w14:paraId="23CA61FD" w14:textId="77777777" w:rsidR="008D6CFE" w:rsidRDefault="008D6CFE" w:rsidP="00361C19">
            <w:pPr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178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</w:tcPr>
          <w:p w14:paraId="261DE58D" w14:textId="4734A935" w:rsidR="008D6CFE" w:rsidRDefault="008D6CFE" w:rsidP="00361C19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2D51F9">
              <w:rPr>
                <w:rFonts w:asciiTheme="minorHAnsi" w:hAnsiTheme="minorHAnsi" w:cstheme="minorHAnsi"/>
                <w:bCs/>
                <w:sz w:val="18"/>
                <w:szCs w:val="18"/>
              </w:rPr>
              <w:t>Focus Control</w:t>
            </w:r>
          </w:p>
        </w:tc>
        <w:tc>
          <w:tcPr>
            <w:tcW w:w="703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BE5F1" w:themeFill="accent1" w:themeFillTint="33"/>
          </w:tcPr>
          <w:p w14:paraId="63FC265E" w14:textId="0B813D54" w:rsidR="008D6CFE" w:rsidRDefault="008D6CFE" w:rsidP="00361C19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M</w:t>
            </w:r>
            <w:r>
              <w:rPr>
                <w:rFonts w:asciiTheme="minorHAnsi" w:hAnsiTheme="minorHAnsi" w:cstheme="minorHAnsi"/>
                <w:bCs/>
                <w:sz w:val="18"/>
                <w:szCs w:val="18"/>
              </w:rPr>
              <w:t>anual/Auto</w:t>
            </w:r>
          </w:p>
        </w:tc>
      </w:tr>
      <w:tr w:rsidR="008D6CFE" w:rsidRPr="00EA46BD" w14:paraId="3E1790D5" w14:textId="77777777" w:rsidTr="00626E7A">
        <w:tc>
          <w:tcPr>
            <w:tcW w:w="1631" w:type="dxa"/>
            <w:vMerge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</w:tcPr>
          <w:p w14:paraId="196E0F5F" w14:textId="77777777" w:rsidR="008D6CFE" w:rsidRDefault="008D6CFE" w:rsidP="00361C19">
            <w:pPr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178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</w:tcPr>
          <w:p w14:paraId="2E5066E3" w14:textId="559EC633" w:rsidR="008D6CFE" w:rsidRPr="002D51F9" w:rsidRDefault="008D6CFE" w:rsidP="00361C19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D</w:t>
            </w:r>
            <w:r>
              <w:rPr>
                <w:rFonts w:asciiTheme="minorHAnsi" w:hAnsiTheme="minorHAnsi" w:cstheme="minorHAnsi"/>
                <w:bCs/>
                <w:sz w:val="18"/>
                <w:szCs w:val="18"/>
              </w:rPr>
              <w:t>igital Zoom</w:t>
            </w:r>
          </w:p>
        </w:tc>
        <w:tc>
          <w:tcPr>
            <w:tcW w:w="703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BE5F1" w:themeFill="accent1" w:themeFillTint="33"/>
          </w:tcPr>
          <w:p w14:paraId="5D87CEDB" w14:textId="71C7543C" w:rsidR="008D6CFE" w:rsidRDefault="008D6CFE" w:rsidP="00361C19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1</w:t>
            </w:r>
            <w:r>
              <w:rPr>
                <w:rFonts w:asciiTheme="minorHAnsi" w:hAnsiTheme="minorHAnsi" w:cstheme="minorHAnsi"/>
                <w:bCs/>
                <w:sz w:val="18"/>
                <w:szCs w:val="18"/>
              </w:rPr>
              <w:t>6X</w:t>
            </w:r>
          </w:p>
        </w:tc>
      </w:tr>
      <w:tr w:rsidR="00914974" w:rsidRPr="00EA46BD" w14:paraId="12C95898" w14:textId="77777777" w:rsidTr="00626E7A">
        <w:tc>
          <w:tcPr>
            <w:tcW w:w="1631" w:type="dxa"/>
            <w:vMerge w:val="restart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  <w:vAlign w:val="center"/>
          </w:tcPr>
          <w:p w14:paraId="2AEDABE5" w14:textId="4247AEBF" w:rsidR="00914974" w:rsidRPr="00CF1AE2" w:rsidRDefault="00914974" w:rsidP="00914974">
            <w:pPr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CF1AE2">
              <w:rPr>
                <w:rFonts w:asciiTheme="minorHAnsi" w:hAnsiTheme="minorHAnsi" w:cstheme="minorHAnsi" w:hint="eastAsia"/>
                <w:b/>
                <w:sz w:val="18"/>
                <w:szCs w:val="18"/>
              </w:rPr>
              <w:t>I</w:t>
            </w:r>
            <w:r w:rsidRPr="00CF1AE2">
              <w:rPr>
                <w:rFonts w:asciiTheme="minorHAnsi" w:hAnsiTheme="minorHAnsi" w:cstheme="minorHAnsi"/>
                <w:b/>
                <w:sz w:val="18"/>
                <w:szCs w:val="18"/>
              </w:rPr>
              <w:t>mage</w:t>
            </w:r>
          </w:p>
        </w:tc>
        <w:tc>
          <w:tcPr>
            <w:tcW w:w="178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</w:tcPr>
          <w:p w14:paraId="36C175FB" w14:textId="25086C90" w:rsidR="00914974" w:rsidRPr="00EA46BD" w:rsidRDefault="00914974" w:rsidP="00914974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R</w:t>
            </w:r>
            <w:r>
              <w:rPr>
                <w:rFonts w:asciiTheme="minorHAnsi" w:hAnsiTheme="minorHAnsi" w:cstheme="minorHAnsi"/>
                <w:bCs/>
                <w:sz w:val="18"/>
                <w:szCs w:val="18"/>
              </w:rPr>
              <w:t>OI</w:t>
            </w:r>
          </w:p>
        </w:tc>
        <w:tc>
          <w:tcPr>
            <w:tcW w:w="703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BE5F1" w:themeFill="accent1" w:themeFillTint="33"/>
            <w:vAlign w:val="center"/>
          </w:tcPr>
          <w:p w14:paraId="36D7E06C" w14:textId="6CAFC2FC" w:rsidR="00914974" w:rsidRPr="00EA46BD" w:rsidRDefault="00914974" w:rsidP="00914974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4</w:t>
            </w:r>
            <w:r>
              <w:rPr>
                <w:rFonts w:asciiTheme="minorHAnsi" w:hAnsiTheme="minorHAnsi" w:cstheme="minorHAnsi"/>
                <w:bCs/>
                <w:sz w:val="18"/>
                <w:szCs w:val="18"/>
              </w:rPr>
              <w:t>X</w:t>
            </w:r>
          </w:p>
        </w:tc>
      </w:tr>
      <w:tr w:rsidR="00835D24" w:rsidRPr="00EA46BD" w14:paraId="46802A9B" w14:textId="77777777" w:rsidTr="00FB2D67">
        <w:tc>
          <w:tcPr>
            <w:tcW w:w="1631" w:type="dxa"/>
            <w:vMerge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</w:tcPr>
          <w:p w14:paraId="3BD510E1" w14:textId="77777777" w:rsidR="00835D24" w:rsidRPr="00EA46BD" w:rsidRDefault="00835D24" w:rsidP="00835D24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</w:p>
        </w:tc>
        <w:tc>
          <w:tcPr>
            <w:tcW w:w="178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</w:tcPr>
          <w:p w14:paraId="77F55BBB" w14:textId="496EFE43" w:rsidR="00835D24" w:rsidRDefault="00835D24" w:rsidP="00835D24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P</w:t>
            </w:r>
            <w:r>
              <w:rPr>
                <w:rFonts w:asciiTheme="minorHAnsi" w:hAnsiTheme="minorHAnsi" w:cstheme="minorHAnsi"/>
                <w:bCs/>
                <w:sz w:val="18"/>
                <w:szCs w:val="18"/>
              </w:rPr>
              <w:t>rivate Mask</w:t>
            </w:r>
          </w:p>
        </w:tc>
        <w:tc>
          <w:tcPr>
            <w:tcW w:w="703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BE5F1" w:themeFill="accent1" w:themeFillTint="33"/>
            <w:vAlign w:val="center"/>
          </w:tcPr>
          <w:p w14:paraId="1ACD0687" w14:textId="421D3A5D" w:rsidR="00835D24" w:rsidRPr="00CB4C82" w:rsidRDefault="00835D24" w:rsidP="00835D24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1</w:t>
            </w:r>
            <w:r>
              <w:rPr>
                <w:rFonts w:asciiTheme="minorHAnsi" w:hAnsiTheme="minorHAnsi" w:cstheme="minorHAnsi"/>
                <w:bCs/>
                <w:sz w:val="18"/>
                <w:szCs w:val="18"/>
              </w:rPr>
              <w:t>6 presets with 8 areas</w:t>
            </w:r>
          </w:p>
        </w:tc>
      </w:tr>
      <w:tr w:rsidR="00914974" w:rsidRPr="00EA46BD" w14:paraId="09A5D1B7" w14:textId="77777777" w:rsidTr="00FB2D67">
        <w:tc>
          <w:tcPr>
            <w:tcW w:w="1631" w:type="dxa"/>
            <w:vMerge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</w:tcPr>
          <w:p w14:paraId="5CA0F370" w14:textId="77777777" w:rsidR="00914974" w:rsidRPr="00EA46BD" w:rsidRDefault="00914974" w:rsidP="00361C19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</w:p>
        </w:tc>
        <w:tc>
          <w:tcPr>
            <w:tcW w:w="178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</w:tcPr>
          <w:p w14:paraId="25A7E795" w14:textId="66427039" w:rsidR="00914974" w:rsidRDefault="00914974" w:rsidP="00361C19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Image Flip</w:t>
            </w:r>
          </w:p>
        </w:tc>
        <w:tc>
          <w:tcPr>
            <w:tcW w:w="703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BE5F1" w:themeFill="accent1" w:themeFillTint="33"/>
            <w:vAlign w:val="center"/>
          </w:tcPr>
          <w:p w14:paraId="356BF514" w14:textId="5E0E73FA" w:rsidR="00914974" w:rsidRDefault="00914974" w:rsidP="00361C19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Up/Down, Center, Left/Right</w:t>
            </w:r>
          </w:p>
        </w:tc>
      </w:tr>
      <w:tr w:rsidR="00820292" w:rsidRPr="00EA46BD" w14:paraId="43AE5E46" w14:textId="77777777" w:rsidTr="009A2813">
        <w:tc>
          <w:tcPr>
            <w:tcW w:w="1631" w:type="dxa"/>
            <w:vMerge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</w:tcPr>
          <w:p w14:paraId="3A21720A" w14:textId="77777777" w:rsidR="00820292" w:rsidRPr="00EA46BD" w:rsidRDefault="00820292" w:rsidP="00361C19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</w:p>
        </w:tc>
        <w:tc>
          <w:tcPr>
            <w:tcW w:w="178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</w:tcPr>
          <w:p w14:paraId="3020AEA5" w14:textId="59E1D6C2" w:rsidR="00820292" w:rsidRDefault="00820292" w:rsidP="00361C19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R</w:t>
            </w:r>
            <w:r>
              <w:rPr>
                <w:rFonts w:asciiTheme="minorHAnsi" w:hAnsiTheme="minorHAnsi" w:cstheme="minorHAnsi"/>
                <w:bCs/>
                <w:sz w:val="18"/>
                <w:szCs w:val="18"/>
              </w:rPr>
              <w:t>anging Ruler</w:t>
            </w:r>
          </w:p>
        </w:tc>
        <w:tc>
          <w:tcPr>
            <w:tcW w:w="703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BE5F1" w:themeFill="accent1" w:themeFillTint="33"/>
            <w:vAlign w:val="center"/>
          </w:tcPr>
          <w:p w14:paraId="70D8AE94" w14:textId="4EFC2F59" w:rsidR="00820292" w:rsidRDefault="00820292" w:rsidP="00361C19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S</w:t>
            </w:r>
            <w:r>
              <w:rPr>
                <w:rFonts w:asciiTheme="minorHAnsi" w:hAnsiTheme="minorHAnsi" w:cstheme="minorHAnsi"/>
                <w:bCs/>
                <w:sz w:val="18"/>
                <w:szCs w:val="18"/>
              </w:rPr>
              <w:t>upport</w:t>
            </w:r>
          </w:p>
        </w:tc>
      </w:tr>
      <w:tr w:rsidR="0014023D" w:rsidRPr="00EA46BD" w14:paraId="06E769DA" w14:textId="77777777" w:rsidTr="0014023D">
        <w:tc>
          <w:tcPr>
            <w:tcW w:w="1631" w:type="dxa"/>
            <w:vMerge w:val="restar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  <w:vAlign w:val="center"/>
          </w:tcPr>
          <w:p w14:paraId="70ED1DF6" w14:textId="2CA50AA8" w:rsidR="0014023D" w:rsidRPr="00CB4C82" w:rsidRDefault="0014023D" w:rsidP="00361C19">
            <w:pPr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CB4C82">
              <w:rPr>
                <w:rFonts w:asciiTheme="minorHAnsi" w:hAnsiTheme="minorHAnsi" w:cstheme="minorHAnsi" w:hint="eastAsia"/>
                <w:b/>
                <w:sz w:val="18"/>
                <w:szCs w:val="18"/>
              </w:rPr>
              <w:t>E</w:t>
            </w:r>
            <w:r w:rsidRPr="00CB4C82">
              <w:rPr>
                <w:rFonts w:asciiTheme="minorHAnsi" w:hAnsiTheme="minorHAnsi" w:cstheme="minorHAnsi"/>
                <w:b/>
                <w:sz w:val="18"/>
                <w:szCs w:val="18"/>
              </w:rPr>
              <w:t>nhance</w:t>
            </w:r>
          </w:p>
        </w:tc>
        <w:tc>
          <w:tcPr>
            <w:tcW w:w="178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</w:tcPr>
          <w:p w14:paraId="524DC1E6" w14:textId="293BE235" w:rsidR="0014023D" w:rsidRPr="00EA46BD" w:rsidRDefault="0014023D" w:rsidP="00361C19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S</w:t>
            </w:r>
            <w:r>
              <w:rPr>
                <w:rFonts w:asciiTheme="minorHAnsi" w:hAnsiTheme="minorHAnsi" w:cstheme="minorHAnsi"/>
                <w:bCs/>
                <w:sz w:val="18"/>
                <w:szCs w:val="18"/>
              </w:rPr>
              <w:t>trong Light Protect</w:t>
            </w:r>
          </w:p>
        </w:tc>
        <w:tc>
          <w:tcPr>
            <w:tcW w:w="703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BE5F1" w:themeFill="accent1" w:themeFillTint="33"/>
          </w:tcPr>
          <w:p w14:paraId="0C146EB2" w14:textId="64435CD3" w:rsidR="0014023D" w:rsidRPr="00EA46BD" w:rsidRDefault="0014023D" w:rsidP="00361C19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CB4C82">
              <w:rPr>
                <w:rFonts w:asciiTheme="minorHAnsi" w:hAnsiTheme="minorHAnsi" w:cstheme="minorHAnsi"/>
                <w:bCs/>
                <w:sz w:val="18"/>
                <w:szCs w:val="18"/>
              </w:rPr>
              <w:t>Support</w:t>
            </w:r>
          </w:p>
        </w:tc>
      </w:tr>
      <w:tr w:rsidR="0014023D" w:rsidRPr="00EA46BD" w14:paraId="47106FA1" w14:textId="77777777" w:rsidTr="0014023D">
        <w:tc>
          <w:tcPr>
            <w:tcW w:w="1631" w:type="dxa"/>
            <w:vMerge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</w:tcPr>
          <w:p w14:paraId="3F915621" w14:textId="77777777" w:rsidR="0014023D" w:rsidRPr="00EA46BD" w:rsidRDefault="0014023D" w:rsidP="00361C19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</w:p>
        </w:tc>
        <w:tc>
          <w:tcPr>
            <w:tcW w:w="178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</w:tcPr>
          <w:p w14:paraId="76D472BC" w14:textId="42456D5B" w:rsidR="0014023D" w:rsidRPr="00EA46BD" w:rsidRDefault="0014023D" w:rsidP="00361C19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T</w:t>
            </w:r>
            <w:r>
              <w:rPr>
                <w:rFonts w:asciiTheme="minorHAnsi" w:hAnsiTheme="minorHAnsi" w:cstheme="minorHAnsi"/>
                <w:bCs/>
                <w:sz w:val="18"/>
                <w:szCs w:val="18"/>
              </w:rPr>
              <w:t>emp Correction</w:t>
            </w:r>
          </w:p>
        </w:tc>
        <w:tc>
          <w:tcPr>
            <w:tcW w:w="703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BE5F1" w:themeFill="accent1" w:themeFillTint="33"/>
          </w:tcPr>
          <w:p w14:paraId="4F428C62" w14:textId="6A2BA985" w:rsidR="0014023D" w:rsidRPr="00EA46BD" w:rsidRDefault="0014023D" w:rsidP="00361C19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Cs/>
                <w:sz w:val="18"/>
                <w:szCs w:val="18"/>
              </w:rPr>
              <w:t>T</w:t>
            </w:r>
            <w:r w:rsidRPr="00CB4C82">
              <w:rPr>
                <w:rFonts w:asciiTheme="minorHAnsi" w:hAnsiTheme="minorHAnsi" w:cstheme="minorHAnsi"/>
                <w:bCs/>
                <w:sz w:val="18"/>
                <w:szCs w:val="18"/>
              </w:rPr>
              <w:t>hermal imaging clarity is not affected by temperature.</w:t>
            </w:r>
          </w:p>
        </w:tc>
      </w:tr>
      <w:tr w:rsidR="0014023D" w:rsidRPr="00EA46BD" w14:paraId="316D1A62" w14:textId="77777777" w:rsidTr="0014023D">
        <w:tc>
          <w:tcPr>
            <w:tcW w:w="1631" w:type="dxa"/>
            <w:vMerge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</w:tcPr>
          <w:p w14:paraId="7121210F" w14:textId="77777777" w:rsidR="0014023D" w:rsidRPr="00EA46BD" w:rsidRDefault="0014023D" w:rsidP="00361C19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</w:p>
        </w:tc>
        <w:tc>
          <w:tcPr>
            <w:tcW w:w="178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</w:tcPr>
          <w:p w14:paraId="5C976022" w14:textId="1F857523" w:rsidR="0014023D" w:rsidRPr="00EA46BD" w:rsidRDefault="0014023D" w:rsidP="00361C19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S</w:t>
            </w:r>
            <w:r>
              <w:rPr>
                <w:rFonts w:asciiTheme="minorHAnsi" w:hAnsiTheme="minorHAnsi" w:cstheme="minorHAnsi"/>
                <w:bCs/>
                <w:sz w:val="18"/>
                <w:szCs w:val="18"/>
              </w:rPr>
              <w:t>cene mode</w:t>
            </w:r>
          </w:p>
        </w:tc>
        <w:tc>
          <w:tcPr>
            <w:tcW w:w="703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BE5F1" w:themeFill="accent1" w:themeFillTint="33"/>
          </w:tcPr>
          <w:p w14:paraId="364FE0BA" w14:textId="7EBF02CF" w:rsidR="0014023D" w:rsidRPr="00EA46BD" w:rsidRDefault="0014023D" w:rsidP="00361C19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Cs/>
                <w:sz w:val="18"/>
                <w:szCs w:val="18"/>
              </w:rPr>
              <w:t>S</w:t>
            </w:r>
            <w:r w:rsidRPr="00CB4C82">
              <w:rPr>
                <w:rFonts w:asciiTheme="minorHAnsi" w:hAnsiTheme="minorHAnsi" w:cstheme="minorHAnsi"/>
                <w:bCs/>
                <w:sz w:val="18"/>
                <w:szCs w:val="18"/>
              </w:rPr>
              <w:t xml:space="preserve">upport multi-configuration scenarios, adapt to different environment </w:t>
            </w:r>
          </w:p>
        </w:tc>
      </w:tr>
      <w:tr w:rsidR="0014023D" w:rsidRPr="00EA46BD" w14:paraId="6F6A3C37" w14:textId="77777777" w:rsidTr="0014023D">
        <w:tc>
          <w:tcPr>
            <w:tcW w:w="1631" w:type="dxa"/>
            <w:vMerge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</w:tcPr>
          <w:p w14:paraId="1A9A8225" w14:textId="77777777" w:rsidR="0014023D" w:rsidRPr="00EA46BD" w:rsidRDefault="0014023D" w:rsidP="00361C19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</w:p>
        </w:tc>
        <w:tc>
          <w:tcPr>
            <w:tcW w:w="178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</w:tcPr>
          <w:p w14:paraId="4C2A65E5" w14:textId="4C8EEEC9" w:rsidR="0014023D" w:rsidRPr="00EA46BD" w:rsidRDefault="0014023D" w:rsidP="00361C19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L</w:t>
            </w:r>
            <w:r>
              <w:rPr>
                <w:rFonts w:asciiTheme="minorHAnsi" w:hAnsiTheme="minorHAnsi" w:cstheme="minorHAnsi"/>
                <w:bCs/>
                <w:sz w:val="18"/>
                <w:szCs w:val="18"/>
              </w:rPr>
              <w:t>ens Servo</w:t>
            </w:r>
          </w:p>
        </w:tc>
        <w:tc>
          <w:tcPr>
            <w:tcW w:w="703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BE5F1" w:themeFill="accent1" w:themeFillTint="33"/>
          </w:tcPr>
          <w:p w14:paraId="1193D54A" w14:textId="0CB0645C" w:rsidR="0014023D" w:rsidRPr="00EA46BD" w:rsidRDefault="0014023D" w:rsidP="00361C19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CB4C82">
              <w:rPr>
                <w:rFonts w:asciiTheme="minorHAnsi" w:hAnsiTheme="minorHAnsi" w:cstheme="minorHAnsi"/>
                <w:bCs/>
                <w:sz w:val="18"/>
                <w:szCs w:val="18"/>
              </w:rPr>
              <w:t xml:space="preserve">Support lens preset, focal length </w:t>
            </w:r>
            <w:r w:rsidR="00914974" w:rsidRPr="00CB4C82">
              <w:rPr>
                <w:rFonts w:asciiTheme="minorHAnsi" w:hAnsiTheme="minorHAnsi" w:cstheme="minorHAnsi"/>
                <w:bCs/>
                <w:sz w:val="18"/>
                <w:szCs w:val="18"/>
              </w:rPr>
              <w:t>returns</w:t>
            </w:r>
            <w:r w:rsidRPr="00CB4C82">
              <w:rPr>
                <w:rFonts w:asciiTheme="minorHAnsi" w:hAnsiTheme="minorHAnsi" w:cstheme="minorHAnsi"/>
                <w:bCs/>
                <w:sz w:val="18"/>
                <w:szCs w:val="18"/>
              </w:rPr>
              <w:t xml:space="preserve"> and focal length location.</w:t>
            </w:r>
          </w:p>
        </w:tc>
      </w:tr>
      <w:tr w:rsidR="00835D24" w:rsidRPr="00EA46BD" w14:paraId="007BF855" w14:textId="77777777" w:rsidTr="0014023D">
        <w:tc>
          <w:tcPr>
            <w:tcW w:w="1631" w:type="dxa"/>
            <w:vMerge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</w:tcPr>
          <w:p w14:paraId="30BF4298" w14:textId="77777777" w:rsidR="00835D24" w:rsidRPr="00EA46BD" w:rsidRDefault="00835D24" w:rsidP="00835D24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</w:p>
        </w:tc>
        <w:tc>
          <w:tcPr>
            <w:tcW w:w="178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</w:tcPr>
          <w:p w14:paraId="346A83FB" w14:textId="4405D132" w:rsidR="00835D24" w:rsidRDefault="00835D24" w:rsidP="00835D24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S</w:t>
            </w:r>
            <w:r>
              <w:rPr>
                <w:rFonts w:asciiTheme="minorHAnsi" w:hAnsiTheme="minorHAnsi" w:cstheme="minorHAnsi"/>
                <w:bCs/>
                <w:sz w:val="18"/>
                <w:szCs w:val="18"/>
              </w:rPr>
              <w:t>ecurity</w:t>
            </w:r>
          </w:p>
        </w:tc>
        <w:tc>
          <w:tcPr>
            <w:tcW w:w="703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BE5F1" w:themeFill="accent1" w:themeFillTint="33"/>
          </w:tcPr>
          <w:p w14:paraId="755607F3" w14:textId="2E3743CE" w:rsidR="00835D24" w:rsidRPr="00CB4C82" w:rsidRDefault="00835D24" w:rsidP="00835D24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Cs/>
                <w:sz w:val="18"/>
                <w:szCs w:val="18"/>
              </w:rPr>
              <w:t>User three-levels group; Mac/IP address back list and white list; log-in lock setting</w:t>
            </w:r>
          </w:p>
        </w:tc>
      </w:tr>
      <w:tr w:rsidR="0014023D" w:rsidRPr="00EA46BD" w14:paraId="680951E3" w14:textId="77777777" w:rsidTr="0014023D">
        <w:tc>
          <w:tcPr>
            <w:tcW w:w="1631" w:type="dxa"/>
            <w:vMerge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</w:tcPr>
          <w:p w14:paraId="1A3D3650" w14:textId="77777777" w:rsidR="0014023D" w:rsidRPr="00EA46BD" w:rsidRDefault="0014023D" w:rsidP="00361C19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</w:p>
        </w:tc>
        <w:tc>
          <w:tcPr>
            <w:tcW w:w="178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</w:tcPr>
          <w:p w14:paraId="5994FCFF" w14:textId="587A4271" w:rsidR="0014023D" w:rsidRPr="00EA46BD" w:rsidRDefault="0014023D" w:rsidP="00361C19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A</w:t>
            </w:r>
            <w:r>
              <w:rPr>
                <w:rFonts w:asciiTheme="minorHAnsi" w:hAnsiTheme="minorHAnsi" w:cstheme="minorHAnsi"/>
                <w:bCs/>
                <w:sz w:val="18"/>
                <w:szCs w:val="18"/>
              </w:rPr>
              <w:t>zimuth Information</w:t>
            </w:r>
          </w:p>
        </w:tc>
        <w:tc>
          <w:tcPr>
            <w:tcW w:w="703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BE5F1" w:themeFill="accent1" w:themeFillTint="33"/>
          </w:tcPr>
          <w:p w14:paraId="43BA9595" w14:textId="08FABEF7" w:rsidR="0014023D" w:rsidRPr="00EA46BD" w:rsidRDefault="0014023D" w:rsidP="00361C19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CB4C82">
              <w:rPr>
                <w:rFonts w:asciiTheme="minorHAnsi" w:hAnsiTheme="minorHAnsi" w:cstheme="minorHAnsi"/>
                <w:bCs/>
                <w:sz w:val="18"/>
                <w:szCs w:val="18"/>
              </w:rPr>
              <w:t>support angle real-time return and positioning</w:t>
            </w:r>
            <w:r>
              <w:rPr>
                <w:rFonts w:asciiTheme="minorHAnsi" w:hAnsiTheme="minorHAnsi" w:cstheme="minorHAnsi"/>
                <w:bCs/>
                <w:sz w:val="18"/>
                <w:szCs w:val="18"/>
              </w:rPr>
              <w:t xml:space="preserve">; </w:t>
            </w:r>
            <w:r w:rsidRPr="00CB4C82">
              <w:rPr>
                <w:rFonts w:asciiTheme="minorHAnsi" w:hAnsiTheme="minorHAnsi" w:cstheme="minorHAnsi"/>
                <w:bCs/>
                <w:sz w:val="18"/>
                <w:szCs w:val="18"/>
              </w:rPr>
              <w:t>azimuth video overlay real-time display.</w:t>
            </w:r>
          </w:p>
        </w:tc>
      </w:tr>
      <w:tr w:rsidR="0014023D" w:rsidRPr="00EA46BD" w14:paraId="595A8C2C" w14:textId="77777777" w:rsidTr="0014023D">
        <w:tc>
          <w:tcPr>
            <w:tcW w:w="1631" w:type="dxa"/>
            <w:vMerge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</w:tcPr>
          <w:p w14:paraId="4A2D2342" w14:textId="77777777" w:rsidR="0014023D" w:rsidRPr="00EA46BD" w:rsidRDefault="0014023D" w:rsidP="00361C19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</w:p>
        </w:tc>
        <w:tc>
          <w:tcPr>
            <w:tcW w:w="178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</w:tcPr>
          <w:p w14:paraId="40AE6F32" w14:textId="03F7C3FD" w:rsidR="0014023D" w:rsidRDefault="0014023D" w:rsidP="00361C19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Cs/>
                <w:sz w:val="18"/>
                <w:szCs w:val="18"/>
              </w:rPr>
              <w:t>D</w:t>
            </w:r>
            <w:r w:rsidRPr="001E05A1">
              <w:rPr>
                <w:rFonts w:asciiTheme="minorHAnsi" w:hAnsiTheme="minorHAnsi" w:cstheme="minorHAnsi"/>
                <w:bCs/>
                <w:sz w:val="18"/>
                <w:szCs w:val="18"/>
              </w:rPr>
              <w:t xml:space="preserve">iagnostic </w:t>
            </w:r>
            <w:r>
              <w:rPr>
                <w:rFonts w:asciiTheme="minorHAnsi" w:hAnsiTheme="minorHAnsi" w:cstheme="minorHAnsi"/>
                <w:bCs/>
                <w:sz w:val="18"/>
                <w:szCs w:val="18"/>
              </w:rPr>
              <w:t>F</w:t>
            </w:r>
            <w:r w:rsidRPr="001E05A1">
              <w:rPr>
                <w:rFonts w:asciiTheme="minorHAnsi" w:hAnsiTheme="minorHAnsi" w:cstheme="minorHAnsi"/>
                <w:bCs/>
                <w:sz w:val="18"/>
                <w:szCs w:val="18"/>
              </w:rPr>
              <w:t>unctions</w:t>
            </w:r>
          </w:p>
        </w:tc>
        <w:tc>
          <w:tcPr>
            <w:tcW w:w="703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BE5F1" w:themeFill="accent1" w:themeFillTint="33"/>
          </w:tcPr>
          <w:p w14:paraId="7EECB14B" w14:textId="29E267FE" w:rsidR="0014023D" w:rsidRPr="00CB4C82" w:rsidRDefault="0014023D" w:rsidP="00361C19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Cs/>
                <w:sz w:val="18"/>
                <w:szCs w:val="18"/>
              </w:rPr>
              <w:t>D</w:t>
            </w:r>
            <w:r w:rsidRPr="001E05A1">
              <w:rPr>
                <w:rFonts w:asciiTheme="minorHAnsi" w:hAnsiTheme="minorHAnsi" w:cstheme="minorHAnsi"/>
                <w:bCs/>
                <w:sz w:val="18"/>
                <w:szCs w:val="18"/>
              </w:rPr>
              <w:t>isconnection alarm, support IP conflict alarm, support illegal access alarm (illegal access times, lock time can be set), support SD card abnormal alarm (insufficient</w:t>
            </w:r>
            <w:r w:rsidR="00A3788F">
              <w:rPr>
                <w:rFonts w:asciiTheme="minorHAnsi" w:hAnsiTheme="minorHAnsi" w:cstheme="minorHAnsi"/>
                <w:bCs/>
                <w:sz w:val="18"/>
                <w:szCs w:val="18"/>
              </w:rPr>
              <w:t xml:space="preserve"> S</w:t>
            </w:r>
            <w:r w:rsidR="00A3788F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pa</w:t>
            </w:r>
            <w:r w:rsidR="00A3788F">
              <w:rPr>
                <w:rFonts w:asciiTheme="minorHAnsi" w:hAnsiTheme="minorHAnsi" w:cstheme="minorHAnsi"/>
                <w:bCs/>
                <w:sz w:val="18"/>
                <w:szCs w:val="18"/>
              </w:rPr>
              <w:t>ce</w:t>
            </w:r>
            <w:r w:rsidRPr="001E05A1">
              <w:rPr>
                <w:rFonts w:asciiTheme="minorHAnsi" w:hAnsiTheme="minorHAnsi" w:cstheme="minorHAnsi"/>
                <w:bCs/>
                <w:sz w:val="18"/>
                <w:szCs w:val="18"/>
              </w:rPr>
              <w:t>, error, no SD card), video masking alarm, anti-sun damage (threshold, masking time can be set).</w:t>
            </w:r>
          </w:p>
        </w:tc>
      </w:tr>
      <w:tr w:rsidR="0014023D" w:rsidRPr="00EA46BD" w14:paraId="3A2CEE88" w14:textId="77777777" w:rsidTr="0014023D">
        <w:tc>
          <w:tcPr>
            <w:tcW w:w="1631" w:type="dxa"/>
            <w:vMerge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</w:tcPr>
          <w:p w14:paraId="680D2BCC" w14:textId="77777777" w:rsidR="0014023D" w:rsidRPr="00EA46BD" w:rsidRDefault="0014023D" w:rsidP="00361C19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</w:p>
        </w:tc>
        <w:tc>
          <w:tcPr>
            <w:tcW w:w="178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</w:tcPr>
          <w:p w14:paraId="6C345EA1" w14:textId="3903D0B4" w:rsidR="0014023D" w:rsidRPr="00CB4C82" w:rsidRDefault="0014023D" w:rsidP="00361C19">
            <w:pPr>
              <w:jc w:val="center"/>
              <w:rPr>
                <w:rFonts w:asciiTheme="minorHAnsi" w:hAnsiTheme="minorHAnsi" w:cstheme="minorHAnsi"/>
                <w:bCs/>
                <w:color w:val="FF0000"/>
                <w:sz w:val="18"/>
                <w:szCs w:val="18"/>
              </w:rPr>
            </w:pPr>
            <w:r w:rsidRPr="00CB4C82">
              <w:rPr>
                <w:rFonts w:asciiTheme="minorHAnsi" w:hAnsiTheme="minorHAnsi" w:cstheme="minorHAnsi"/>
                <w:bCs/>
                <w:color w:val="FF0000"/>
                <w:sz w:val="18"/>
                <w:szCs w:val="18"/>
              </w:rPr>
              <w:t>Life Index Recording</w:t>
            </w:r>
          </w:p>
        </w:tc>
        <w:tc>
          <w:tcPr>
            <w:tcW w:w="703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BE5F1" w:themeFill="accent1" w:themeFillTint="33"/>
          </w:tcPr>
          <w:p w14:paraId="301F41D2" w14:textId="0D369018" w:rsidR="0014023D" w:rsidRPr="00CB4C82" w:rsidRDefault="0014023D" w:rsidP="00361C19">
            <w:pPr>
              <w:jc w:val="center"/>
              <w:rPr>
                <w:rFonts w:asciiTheme="minorHAnsi" w:hAnsiTheme="minorHAnsi" w:cstheme="minorHAnsi"/>
                <w:bCs/>
                <w:color w:val="FF0000"/>
                <w:sz w:val="18"/>
                <w:szCs w:val="18"/>
              </w:rPr>
            </w:pPr>
            <w:r w:rsidRPr="00CB4C82">
              <w:rPr>
                <w:rFonts w:asciiTheme="minorHAnsi" w:hAnsiTheme="minorHAnsi" w:cstheme="minorHAnsi"/>
                <w:bCs/>
                <w:color w:val="FF0000"/>
                <w:sz w:val="18"/>
                <w:szCs w:val="18"/>
              </w:rPr>
              <w:t>Working time, shutter times, ambient temperature, core device temperature</w:t>
            </w:r>
          </w:p>
        </w:tc>
      </w:tr>
      <w:tr w:rsidR="0014023D" w:rsidRPr="00EA46BD" w14:paraId="78BEED58" w14:textId="77777777" w:rsidTr="0014023D">
        <w:tc>
          <w:tcPr>
            <w:tcW w:w="1631" w:type="dxa"/>
            <w:vMerge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</w:tcPr>
          <w:p w14:paraId="6A3DB61E" w14:textId="77777777" w:rsidR="0014023D" w:rsidRPr="00EA46BD" w:rsidRDefault="0014023D" w:rsidP="00361C19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</w:p>
        </w:tc>
        <w:tc>
          <w:tcPr>
            <w:tcW w:w="178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</w:tcPr>
          <w:p w14:paraId="5C807A1C" w14:textId="71D35C15" w:rsidR="0014023D" w:rsidRPr="00CB4C82" w:rsidRDefault="0014023D" w:rsidP="00361C19">
            <w:pPr>
              <w:jc w:val="center"/>
              <w:rPr>
                <w:rFonts w:asciiTheme="minorHAnsi" w:hAnsiTheme="minorHAnsi" w:cstheme="minorHAnsi"/>
                <w:bCs/>
                <w:color w:val="FF0000"/>
                <w:sz w:val="18"/>
                <w:szCs w:val="18"/>
              </w:rPr>
            </w:pPr>
            <w:r w:rsidRPr="00A5206E">
              <w:rPr>
                <w:rFonts w:asciiTheme="minorHAnsi" w:hAnsiTheme="minorHAnsi" w:cstheme="minorHAnsi"/>
                <w:bCs/>
                <w:sz w:val="18"/>
                <w:szCs w:val="18"/>
              </w:rPr>
              <w:t>Power</w:t>
            </w:r>
            <w:r>
              <w:rPr>
                <w:rFonts w:asciiTheme="minorHAnsi" w:hAnsiTheme="minorHAnsi" w:cstheme="minorHAnsi"/>
                <w:bCs/>
                <w:sz w:val="18"/>
                <w:szCs w:val="18"/>
              </w:rPr>
              <w:t xml:space="preserve"> off</w:t>
            </w:r>
            <w:r w:rsidRPr="00A5206E">
              <w:rPr>
                <w:rFonts w:asciiTheme="minorHAnsi" w:hAnsiTheme="minorHAnsi" w:cstheme="minorHAnsi"/>
                <w:bCs/>
                <w:sz w:val="18"/>
                <w:szCs w:val="18"/>
              </w:rPr>
              <w:t xml:space="preserve"> memory</w:t>
            </w:r>
          </w:p>
        </w:tc>
        <w:tc>
          <w:tcPr>
            <w:tcW w:w="703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BE5F1" w:themeFill="accent1" w:themeFillTint="33"/>
          </w:tcPr>
          <w:p w14:paraId="47D95C83" w14:textId="52354899" w:rsidR="0014023D" w:rsidRPr="00CB4C82" w:rsidRDefault="0014023D" w:rsidP="00361C19">
            <w:pPr>
              <w:jc w:val="center"/>
              <w:rPr>
                <w:rFonts w:asciiTheme="minorHAnsi" w:hAnsiTheme="minorHAnsi" w:cstheme="minorHAnsi"/>
                <w:bCs/>
                <w:color w:val="FF0000"/>
                <w:sz w:val="18"/>
                <w:szCs w:val="18"/>
              </w:rPr>
            </w:pPr>
            <w:r w:rsidRPr="0014023D">
              <w:rPr>
                <w:rFonts w:asciiTheme="minorHAnsi" w:hAnsiTheme="minorHAnsi" w:cstheme="minorHAnsi"/>
                <w:bCs/>
                <w:sz w:val="18"/>
                <w:szCs w:val="18"/>
              </w:rPr>
              <w:t>Support, can restore power off state</w:t>
            </w:r>
          </w:p>
        </w:tc>
      </w:tr>
      <w:tr w:rsidR="0014023D" w:rsidRPr="00EA46BD" w14:paraId="72467B13" w14:textId="77777777" w:rsidTr="00B34ABE">
        <w:tc>
          <w:tcPr>
            <w:tcW w:w="1631" w:type="dxa"/>
            <w:vMerge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</w:tcPr>
          <w:p w14:paraId="71F5618B" w14:textId="77777777" w:rsidR="0014023D" w:rsidRPr="00EA46BD" w:rsidRDefault="0014023D" w:rsidP="00361C19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</w:p>
        </w:tc>
        <w:tc>
          <w:tcPr>
            <w:tcW w:w="178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</w:tcPr>
          <w:p w14:paraId="6DABF3A6" w14:textId="4A275D5A" w:rsidR="0014023D" w:rsidRPr="00CB4C82" w:rsidRDefault="0014023D" w:rsidP="00361C19">
            <w:pPr>
              <w:jc w:val="center"/>
              <w:rPr>
                <w:rFonts w:asciiTheme="minorHAnsi" w:hAnsiTheme="minorHAnsi" w:cstheme="minorHAnsi"/>
                <w:bCs/>
                <w:color w:val="FF0000"/>
                <w:sz w:val="18"/>
                <w:szCs w:val="18"/>
              </w:rPr>
            </w:pPr>
            <w:r w:rsidRPr="0014023D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R</w:t>
            </w:r>
            <w:r w:rsidRPr="0014023D">
              <w:rPr>
                <w:rFonts w:asciiTheme="minorHAnsi" w:hAnsiTheme="minorHAnsi" w:cstheme="minorHAnsi"/>
                <w:bCs/>
                <w:sz w:val="18"/>
                <w:szCs w:val="18"/>
              </w:rPr>
              <w:t>emote</w:t>
            </w:r>
            <w:r>
              <w:rPr>
                <w:rFonts w:asciiTheme="minorHAnsi" w:hAnsiTheme="minorHAnsi" w:cstheme="minorHAnsi"/>
                <w:bCs/>
                <w:sz w:val="18"/>
                <w:szCs w:val="18"/>
              </w:rPr>
              <w:t xml:space="preserve"> </w:t>
            </w:r>
            <w:r w:rsidRPr="0014023D">
              <w:rPr>
                <w:rFonts w:asciiTheme="minorHAnsi" w:hAnsiTheme="minorHAnsi" w:cstheme="minorHAnsi"/>
                <w:bCs/>
                <w:sz w:val="18"/>
                <w:szCs w:val="18"/>
              </w:rPr>
              <w:t>maintenance</w:t>
            </w:r>
          </w:p>
        </w:tc>
        <w:tc>
          <w:tcPr>
            <w:tcW w:w="703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BE5F1" w:themeFill="accent1" w:themeFillTint="33"/>
          </w:tcPr>
          <w:p w14:paraId="78AF25B5" w14:textId="7BF256DF" w:rsidR="0014023D" w:rsidRPr="00CB4C82" w:rsidRDefault="0014023D" w:rsidP="00361C19">
            <w:pPr>
              <w:jc w:val="center"/>
              <w:rPr>
                <w:rFonts w:asciiTheme="minorHAnsi" w:hAnsiTheme="minorHAnsi" w:cstheme="minorHAnsi"/>
                <w:bCs/>
                <w:color w:val="FF0000"/>
                <w:sz w:val="18"/>
                <w:szCs w:val="18"/>
              </w:rPr>
            </w:pPr>
            <w:r w:rsidRPr="0014023D">
              <w:rPr>
                <w:rFonts w:asciiTheme="minorHAnsi" w:hAnsiTheme="minorHAnsi" w:cstheme="minorHAnsi"/>
                <w:bCs/>
                <w:sz w:val="18"/>
                <w:szCs w:val="18"/>
              </w:rPr>
              <w:t>remote restart, remote upgrade function, convenient system maintenance</w:t>
            </w:r>
          </w:p>
        </w:tc>
      </w:tr>
      <w:tr w:rsidR="007C74D6" w:rsidRPr="00EA46BD" w14:paraId="4C516430" w14:textId="77777777" w:rsidTr="00B34ABE">
        <w:tc>
          <w:tcPr>
            <w:tcW w:w="1631" w:type="dxa"/>
            <w:vMerge w:val="restar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  <w:vAlign w:val="center"/>
          </w:tcPr>
          <w:p w14:paraId="048ECFAD" w14:textId="77777777" w:rsidR="007C74D6" w:rsidRDefault="007C74D6" w:rsidP="0099594E">
            <w:pPr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99594E">
              <w:rPr>
                <w:rFonts w:asciiTheme="minorHAnsi" w:hAnsiTheme="minorHAnsi" w:cstheme="minorHAnsi" w:hint="eastAsia"/>
                <w:b/>
                <w:sz w:val="18"/>
                <w:szCs w:val="18"/>
              </w:rPr>
              <w:lastRenderedPageBreak/>
              <w:t>I</w:t>
            </w:r>
            <w:r w:rsidRPr="0099594E">
              <w:rPr>
                <w:rFonts w:asciiTheme="minorHAnsi" w:hAnsiTheme="minorHAnsi" w:cstheme="minorHAnsi"/>
                <w:b/>
                <w:sz w:val="18"/>
                <w:szCs w:val="18"/>
              </w:rPr>
              <w:t>ntelligent</w:t>
            </w:r>
          </w:p>
          <w:p w14:paraId="25CCB979" w14:textId="19573AE0" w:rsidR="007C74D6" w:rsidRPr="0099594E" w:rsidRDefault="007C74D6" w:rsidP="0099594E">
            <w:pPr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178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</w:tcPr>
          <w:p w14:paraId="39F415F9" w14:textId="18E3C010" w:rsidR="007C74D6" w:rsidRPr="00CB4C82" w:rsidRDefault="007C74D6" w:rsidP="00361C19">
            <w:pPr>
              <w:jc w:val="center"/>
              <w:rPr>
                <w:rFonts w:asciiTheme="minorHAnsi" w:hAnsiTheme="minorHAnsi" w:cstheme="minorHAnsi"/>
                <w:bCs/>
                <w:color w:val="FF0000"/>
                <w:sz w:val="18"/>
                <w:szCs w:val="18"/>
              </w:rPr>
            </w:pPr>
            <w:r w:rsidRPr="0099594E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F</w:t>
            </w:r>
            <w:r w:rsidRPr="0099594E">
              <w:rPr>
                <w:rFonts w:asciiTheme="minorHAnsi" w:hAnsiTheme="minorHAnsi" w:cstheme="minorHAnsi"/>
                <w:bCs/>
                <w:sz w:val="18"/>
                <w:szCs w:val="18"/>
              </w:rPr>
              <w:t>ire Detection</w:t>
            </w:r>
          </w:p>
        </w:tc>
        <w:tc>
          <w:tcPr>
            <w:tcW w:w="703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BE5F1" w:themeFill="accent1" w:themeFillTint="33"/>
          </w:tcPr>
          <w:p w14:paraId="63FBC214" w14:textId="1C4FCD94" w:rsidR="007C74D6" w:rsidRPr="00CB4C82" w:rsidRDefault="0014023D" w:rsidP="00361C19">
            <w:pPr>
              <w:jc w:val="center"/>
              <w:rPr>
                <w:rFonts w:asciiTheme="minorHAnsi" w:hAnsiTheme="minorHAnsi" w:cstheme="minorHAnsi"/>
                <w:bCs/>
                <w:color w:val="FF0000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Cs/>
                <w:sz w:val="18"/>
                <w:szCs w:val="18"/>
              </w:rPr>
              <w:t>T</w:t>
            </w:r>
            <w:r w:rsidR="007C74D6" w:rsidRPr="0099594E">
              <w:rPr>
                <w:rFonts w:asciiTheme="minorHAnsi" w:hAnsiTheme="minorHAnsi" w:cstheme="minorHAnsi"/>
                <w:bCs/>
                <w:sz w:val="18"/>
                <w:szCs w:val="18"/>
              </w:rPr>
              <w:t>hreshold 255 levels, targets 1-16 can be set, hot spot tracking</w:t>
            </w:r>
          </w:p>
        </w:tc>
      </w:tr>
      <w:tr w:rsidR="007C74D6" w:rsidRPr="00EA46BD" w14:paraId="7271A033" w14:textId="77777777" w:rsidTr="00B34ABE">
        <w:tc>
          <w:tcPr>
            <w:tcW w:w="1631" w:type="dxa"/>
            <w:vMerge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</w:tcPr>
          <w:p w14:paraId="1F586EF2" w14:textId="77777777" w:rsidR="007C74D6" w:rsidRPr="0099594E" w:rsidRDefault="007C74D6" w:rsidP="00361C19">
            <w:pPr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178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  <w:vAlign w:val="center"/>
          </w:tcPr>
          <w:p w14:paraId="1EA50FC9" w14:textId="378407C7" w:rsidR="007C74D6" w:rsidRPr="0099594E" w:rsidRDefault="007C74D6" w:rsidP="007C74D6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A</w:t>
            </w:r>
            <w:r>
              <w:rPr>
                <w:rFonts w:asciiTheme="minorHAnsi" w:hAnsiTheme="minorHAnsi" w:cstheme="minorHAnsi"/>
                <w:bCs/>
                <w:sz w:val="18"/>
                <w:szCs w:val="18"/>
              </w:rPr>
              <w:t>I Analysis</w:t>
            </w:r>
          </w:p>
        </w:tc>
        <w:tc>
          <w:tcPr>
            <w:tcW w:w="703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BE5F1" w:themeFill="accent1" w:themeFillTint="33"/>
          </w:tcPr>
          <w:p w14:paraId="3D5B4BA4" w14:textId="561B7878" w:rsidR="007C74D6" w:rsidRPr="0099594E" w:rsidRDefault="0014023D" w:rsidP="0099594E">
            <w:pPr>
              <w:widowControl/>
              <w:jc w:val="left"/>
              <w:rPr>
                <w:rFonts w:asciiTheme="minorHAnsi" w:hAnsiTheme="minorHAnsi" w:cstheme="minorHAnsi"/>
                <w:bCs/>
                <w:sz w:val="18"/>
                <w:szCs w:val="18"/>
                <w:lang w:val="en"/>
              </w:rPr>
            </w:pPr>
            <w:r>
              <w:rPr>
                <w:rFonts w:asciiTheme="minorHAnsi" w:hAnsiTheme="minorHAnsi" w:cstheme="minorHAnsi"/>
                <w:bCs/>
                <w:sz w:val="18"/>
                <w:szCs w:val="18"/>
              </w:rPr>
              <w:t>S</w:t>
            </w:r>
            <w:r w:rsidR="007C74D6" w:rsidRPr="0099594E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upport intrusion, boundary crossing, entering/leaving area, motion, wandering, people gathering, fast moving, target tracking, items left behind</w:t>
            </w:r>
            <w:r w:rsidR="00A3788F">
              <w:rPr>
                <w:rFonts w:asciiTheme="minorHAnsi" w:hAnsiTheme="minorHAnsi" w:cstheme="minorHAnsi"/>
                <w:bCs/>
                <w:sz w:val="18"/>
                <w:szCs w:val="18"/>
              </w:rPr>
              <w:t xml:space="preserve"> and </w:t>
            </w:r>
            <w:r w:rsidR="007C74D6" w:rsidRPr="0099594E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items taken</w:t>
            </w:r>
            <w:r w:rsidR="00A3788F">
              <w:rPr>
                <w:rFonts w:asciiTheme="minorHAnsi" w:hAnsiTheme="minorHAnsi" w:cstheme="minorHAnsi"/>
                <w:bCs/>
                <w:sz w:val="18"/>
                <w:szCs w:val="18"/>
              </w:rPr>
              <w:t xml:space="preserve"> detection</w:t>
            </w:r>
            <w:r w:rsidR="007C74D6" w:rsidRPr="0099594E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 xml:space="preserve">; people/vehicle target detection, face detection; and support 16 area settings; support intrusion detection people, vehicle filtering function; support target temperature filtering </w:t>
            </w:r>
          </w:p>
        </w:tc>
      </w:tr>
      <w:tr w:rsidR="007C74D6" w:rsidRPr="00EA46BD" w14:paraId="1C555BB5" w14:textId="77777777" w:rsidTr="00B34ABE">
        <w:tc>
          <w:tcPr>
            <w:tcW w:w="1631" w:type="dxa"/>
            <w:vMerge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</w:tcPr>
          <w:p w14:paraId="7B1DF79D" w14:textId="77777777" w:rsidR="007C74D6" w:rsidRPr="0099594E" w:rsidRDefault="007C74D6" w:rsidP="00361C19">
            <w:pPr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178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</w:tcPr>
          <w:p w14:paraId="47B144EF" w14:textId="5931DBEC" w:rsidR="007C74D6" w:rsidRDefault="007C74D6" w:rsidP="00361C19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A</w:t>
            </w:r>
            <w:r>
              <w:rPr>
                <w:rFonts w:asciiTheme="minorHAnsi" w:hAnsiTheme="minorHAnsi" w:cstheme="minorHAnsi"/>
                <w:bCs/>
                <w:sz w:val="18"/>
                <w:szCs w:val="18"/>
              </w:rPr>
              <w:t>uto-tracking</w:t>
            </w:r>
          </w:p>
        </w:tc>
        <w:tc>
          <w:tcPr>
            <w:tcW w:w="703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BE5F1" w:themeFill="accent1" w:themeFillTint="33"/>
          </w:tcPr>
          <w:p w14:paraId="76AE6B40" w14:textId="7C569B92" w:rsidR="007C74D6" w:rsidRPr="0099594E" w:rsidRDefault="007C74D6" w:rsidP="007C74D6">
            <w:pPr>
              <w:widowControl/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7C74D6">
              <w:rPr>
                <w:rFonts w:asciiTheme="minorHAnsi" w:hAnsiTheme="minorHAnsi" w:cstheme="minorHAnsi"/>
                <w:bCs/>
                <w:sz w:val="18"/>
                <w:szCs w:val="18"/>
              </w:rPr>
              <w:t>Single</w:t>
            </w:r>
            <w:r>
              <w:rPr>
                <w:rFonts w:asciiTheme="minorHAnsi" w:hAnsiTheme="minorHAnsi" w:cstheme="minorHAnsi"/>
                <w:bCs/>
                <w:sz w:val="18"/>
                <w:szCs w:val="18"/>
              </w:rPr>
              <w:t>/multi</w:t>
            </w:r>
            <w:r w:rsidRPr="007C74D6">
              <w:rPr>
                <w:rFonts w:asciiTheme="minorHAnsi" w:hAnsiTheme="minorHAnsi" w:cstheme="minorHAnsi"/>
                <w:bCs/>
                <w:sz w:val="18"/>
                <w:szCs w:val="18"/>
              </w:rPr>
              <w:t xml:space="preserve"> scene tracking</w:t>
            </w:r>
            <w:r>
              <w:rPr>
                <w:rFonts w:asciiTheme="minorHAnsi" w:hAnsiTheme="minorHAnsi" w:cstheme="minorHAnsi"/>
                <w:bCs/>
                <w:sz w:val="18"/>
                <w:szCs w:val="18"/>
              </w:rPr>
              <w:t>;</w:t>
            </w:r>
            <w:r w:rsidRPr="007C74D6">
              <w:rPr>
                <w:rFonts w:asciiTheme="minorHAnsi" w:hAnsiTheme="minorHAnsi" w:cstheme="minorHAnsi"/>
                <w:bCs/>
                <w:sz w:val="18"/>
                <w:szCs w:val="18"/>
              </w:rPr>
              <w:t xml:space="preserve"> panoramic tracking</w:t>
            </w:r>
            <w:r>
              <w:rPr>
                <w:rFonts w:asciiTheme="minorHAnsi" w:hAnsiTheme="minorHAnsi" w:cstheme="minorHAnsi"/>
                <w:bCs/>
                <w:sz w:val="18"/>
                <w:szCs w:val="18"/>
              </w:rPr>
              <w:t xml:space="preserve">; </w:t>
            </w:r>
            <w:r w:rsidRPr="007C74D6">
              <w:rPr>
                <w:rFonts w:asciiTheme="minorHAnsi" w:hAnsiTheme="minorHAnsi" w:cstheme="minorHAnsi"/>
                <w:bCs/>
                <w:sz w:val="18"/>
                <w:szCs w:val="18"/>
              </w:rPr>
              <w:t>alarm linkage tracking</w:t>
            </w:r>
          </w:p>
        </w:tc>
      </w:tr>
      <w:tr w:rsidR="007C74D6" w:rsidRPr="00EA46BD" w14:paraId="15F793DC" w14:textId="77777777" w:rsidTr="00B34ABE">
        <w:tc>
          <w:tcPr>
            <w:tcW w:w="1631" w:type="dxa"/>
            <w:vMerge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</w:tcPr>
          <w:p w14:paraId="50A43757" w14:textId="77777777" w:rsidR="007C74D6" w:rsidRPr="0099594E" w:rsidRDefault="007C74D6" w:rsidP="00361C19">
            <w:pPr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178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</w:tcPr>
          <w:p w14:paraId="46EBEDE1" w14:textId="54BC3F42" w:rsidR="007C74D6" w:rsidRDefault="007C74D6" w:rsidP="00361C19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A</w:t>
            </w:r>
            <w:r>
              <w:rPr>
                <w:rFonts w:asciiTheme="minorHAnsi" w:hAnsiTheme="minorHAnsi" w:cstheme="minorHAnsi"/>
                <w:bCs/>
                <w:sz w:val="18"/>
                <w:szCs w:val="18"/>
              </w:rPr>
              <w:t>R Fusion</w:t>
            </w:r>
          </w:p>
        </w:tc>
        <w:tc>
          <w:tcPr>
            <w:tcW w:w="703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BE5F1" w:themeFill="accent1" w:themeFillTint="33"/>
          </w:tcPr>
          <w:p w14:paraId="6411B271" w14:textId="490B95E2" w:rsidR="007C74D6" w:rsidRPr="007C74D6" w:rsidRDefault="007C74D6" w:rsidP="007C74D6">
            <w:pPr>
              <w:widowControl/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7C74D6">
              <w:rPr>
                <w:rFonts w:asciiTheme="minorHAnsi" w:hAnsiTheme="minorHAnsi" w:cstheme="minorHAnsi"/>
                <w:bCs/>
                <w:sz w:val="18"/>
                <w:szCs w:val="18"/>
              </w:rPr>
              <w:t>512 AR intelligent information fusion</w:t>
            </w:r>
          </w:p>
        </w:tc>
      </w:tr>
      <w:tr w:rsidR="007C74D6" w:rsidRPr="00EA46BD" w14:paraId="0A4C0FC3" w14:textId="77777777" w:rsidTr="00B34ABE">
        <w:tc>
          <w:tcPr>
            <w:tcW w:w="1631" w:type="dxa"/>
            <w:vMerge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</w:tcPr>
          <w:p w14:paraId="37CE42A9" w14:textId="77777777" w:rsidR="007C74D6" w:rsidRPr="0099594E" w:rsidRDefault="007C74D6" w:rsidP="00361C19">
            <w:pPr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178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</w:tcPr>
          <w:p w14:paraId="7EE018FE" w14:textId="41A99ACE" w:rsidR="007C74D6" w:rsidRDefault="007C74D6" w:rsidP="00361C19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7C74D6">
              <w:rPr>
                <w:rFonts w:asciiTheme="minorHAnsi" w:hAnsiTheme="minorHAnsi" w:cstheme="minorHAnsi"/>
                <w:bCs/>
                <w:sz w:val="18"/>
                <w:szCs w:val="18"/>
              </w:rPr>
              <w:t>Image fusion</w:t>
            </w:r>
          </w:p>
        </w:tc>
        <w:tc>
          <w:tcPr>
            <w:tcW w:w="703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BE5F1" w:themeFill="accent1" w:themeFillTint="33"/>
          </w:tcPr>
          <w:p w14:paraId="762BD30A" w14:textId="78C199CE" w:rsidR="007C74D6" w:rsidRPr="007C74D6" w:rsidRDefault="007C74D6" w:rsidP="007C74D6">
            <w:pPr>
              <w:widowControl/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Cs/>
                <w:sz w:val="18"/>
                <w:szCs w:val="18"/>
              </w:rPr>
              <w:t>S</w:t>
            </w:r>
            <w:r w:rsidRPr="007C74D6">
              <w:rPr>
                <w:rFonts w:asciiTheme="minorHAnsi" w:hAnsiTheme="minorHAnsi" w:cstheme="minorHAnsi"/>
                <w:bCs/>
                <w:sz w:val="18"/>
                <w:szCs w:val="18"/>
              </w:rPr>
              <w:t>upport 18 kinds of double light fusion mode, support picture-in-picture function</w:t>
            </w:r>
          </w:p>
        </w:tc>
      </w:tr>
      <w:tr w:rsidR="00F15C18" w:rsidRPr="00EA46BD" w14:paraId="1DB02DA0" w14:textId="77777777" w:rsidTr="00747BEB">
        <w:tc>
          <w:tcPr>
            <w:tcW w:w="1631" w:type="dxa"/>
            <w:vMerge w:val="restart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  <w:vAlign w:val="center"/>
          </w:tcPr>
          <w:p w14:paraId="6D4AAE4C" w14:textId="616C11C4" w:rsidR="00F15C18" w:rsidRPr="00747BEB" w:rsidRDefault="00F15C18" w:rsidP="00361C19">
            <w:pPr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747BEB">
              <w:rPr>
                <w:rFonts w:asciiTheme="minorHAnsi" w:hAnsiTheme="minorHAnsi" w:cstheme="minorHAnsi" w:hint="eastAsia"/>
                <w:b/>
                <w:sz w:val="18"/>
                <w:szCs w:val="18"/>
              </w:rPr>
              <w:t>P</w:t>
            </w:r>
            <w:r w:rsidRPr="00747BEB">
              <w:rPr>
                <w:rFonts w:asciiTheme="minorHAnsi" w:hAnsiTheme="minorHAnsi" w:cstheme="minorHAnsi"/>
                <w:b/>
                <w:sz w:val="18"/>
                <w:szCs w:val="18"/>
              </w:rPr>
              <w:t>TZ</w:t>
            </w:r>
          </w:p>
        </w:tc>
        <w:tc>
          <w:tcPr>
            <w:tcW w:w="178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</w:tcPr>
          <w:p w14:paraId="68C797B1" w14:textId="0E9028AD" w:rsidR="00F15C18" w:rsidRPr="00EA46BD" w:rsidRDefault="00A5206E" w:rsidP="00361C19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A</w:t>
            </w:r>
            <w:r>
              <w:rPr>
                <w:rFonts w:asciiTheme="minorHAnsi" w:hAnsiTheme="minorHAnsi" w:cstheme="minorHAnsi"/>
                <w:bCs/>
                <w:sz w:val="18"/>
                <w:szCs w:val="18"/>
              </w:rPr>
              <w:t>ccuracy</w:t>
            </w:r>
          </w:p>
        </w:tc>
        <w:tc>
          <w:tcPr>
            <w:tcW w:w="703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BE5F1" w:themeFill="accent1" w:themeFillTint="33"/>
            <w:vAlign w:val="center"/>
          </w:tcPr>
          <w:p w14:paraId="4C135BA9" w14:textId="36E91D8F" w:rsidR="001755EC" w:rsidRPr="00EA46BD" w:rsidRDefault="00A5206E" w:rsidP="001755EC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A5206E">
              <w:rPr>
                <w:rFonts w:asciiTheme="minorHAnsi" w:hAnsiTheme="minorHAnsi" w:cstheme="minorHAnsi"/>
                <w:bCs/>
                <w:sz w:val="18"/>
                <w:szCs w:val="18"/>
              </w:rPr>
              <w:t>0.0</w:t>
            </w:r>
            <w:r w:rsidR="00B1475A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1</w:t>
            </w:r>
            <w:r w:rsidRPr="00A5206E">
              <w:rPr>
                <w:rFonts w:asciiTheme="minorHAnsi" w:hAnsiTheme="minorHAnsi" w:cstheme="minorHAnsi"/>
                <w:bCs/>
                <w:sz w:val="18"/>
                <w:szCs w:val="18"/>
              </w:rPr>
              <w:t>°, pulse precision motor, digital angle measurement sensor servo</w:t>
            </w:r>
          </w:p>
        </w:tc>
      </w:tr>
      <w:tr w:rsidR="00B1475A" w:rsidRPr="00EA46BD" w14:paraId="7FB94C8F" w14:textId="77777777" w:rsidTr="00747BEB">
        <w:tc>
          <w:tcPr>
            <w:tcW w:w="1631" w:type="dxa"/>
            <w:vMerge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  <w:vAlign w:val="center"/>
          </w:tcPr>
          <w:p w14:paraId="4C5288A4" w14:textId="77777777" w:rsidR="00B1475A" w:rsidRPr="00747BEB" w:rsidRDefault="00B1475A" w:rsidP="00B1475A">
            <w:pPr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178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</w:tcPr>
          <w:p w14:paraId="1550DF3C" w14:textId="0E6A1CAF" w:rsidR="00B1475A" w:rsidRDefault="00B1475A" w:rsidP="00B1475A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Locate Time</w:t>
            </w:r>
          </w:p>
        </w:tc>
        <w:tc>
          <w:tcPr>
            <w:tcW w:w="703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BE5F1" w:themeFill="accent1" w:themeFillTint="33"/>
            <w:vAlign w:val="center"/>
          </w:tcPr>
          <w:p w14:paraId="5A90CA9A" w14:textId="17DB1FCC" w:rsidR="00B1475A" w:rsidRPr="00A5206E" w:rsidRDefault="00B1475A" w:rsidP="00B1475A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434E5F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≤</w:t>
            </w:r>
            <w:r w:rsidRPr="00434E5F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2s</w:t>
            </w:r>
          </w:p>
        </w:tc>
      </w:tr>
      <w:tr w:rsidR="00F15C18" w:rsidRPr="00EA46BD" w14:paraId="0C00313C" w14:textId="77777777" w:rsidTr="006B60EA">
        <w:tc>
          <w:tcPr>
            <w:tcW w:w="1631" w:type="dxa"/>
            <w:vMerge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</w:tcPr>
          <w:p w14:paraId="55C43308" w14:textId="77777777" w:rsidR="00F15C18" w:rsidRPr="00EA46BD" w:rsidRDefault="00F15C18" w:rsidP="00361C19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</w:p>
        </w:tc>
        <w:tc>
          <w:tcPr>
            <w:tcW w:w="178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</w:tcPr>
          <w:p w14:paraId="0AD314B1" w14:textId="456FB11E" w:rsidR="00F15C18" w:rsidRPr="00EA46BD" w:rsidRDefault="00F15C18" w:rsidP="00361C19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R</w:t>
            </w:r>
            <w:r>
              <w:rPr>
                <w:rFonts w:asciiTheme="minorHAnsi" w:hAnsiTheme="minorHAnsi" w:cstheme="minorHAnsi"/>
                <w:bCs/>
                <w:sz w:val="18"/>
                <w:szCs w:val="18"/>
              </w:rPr>
              <w:t>otation</w:t>
            </w:r>
          </w:p>
        </w:tc>
        <w:tc>
          <w:tcPr>
            <w:tcW w:w="703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BE5F1" w:themeFill="accent1" w:themeFillTint="33"/>
            <w:vAlign w:val="center"/>
          </w:tcPr>
          <w:p w14:paraId="5ECD7B4D" w14:textId="45CAEEF9" w:rsidR="00F15C18" w:rsidRPr="00EA46BD" w:rsidRDefault="00F15C18" w:rsidP="00361C19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747BEB">
              <w:rPr>
                <w:rFonts w:asciiTheme="minorHAnsi" w:hAnsiTheme="minorHAnsi" w:cstheme="minorHAnsi"/>
                <w:bCs/>
                <w:sz w:val="18"/>
                <w:szCs w:val="18"/>
              </w:rPr>
              <w:t>Pan: 0</w:t>
            </w:r>
            <w:r w:rsidRPr="00747BEB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～</w:t>
            </w:r>
            <w:r w:rsidRPr="00747BEB">
              <w:rPr>
                <w:rFonts w:asciiTheme="minorHAnsi" w:hAnsiTheme="minorHAnsi" w:cstheme="minorHAnsi"/>
                <w:bCs/>
                <w:sz w:val="18"/>
                <w:szCs w:val="18"/>
              </w:rPr>
              <w:t>360°, tilt: -</w:t>
            </w:r>
            <w:r w:rsidR="00CA2243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30</w:t>
            </w:r>
            <w:r w:rsidRPr="00747BEB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～</w:t>
            </w:r>
            <w:r w:rsidRPr="00747BEB">
              <w:rPr>
                <w:rFonts w:asciiTheme="minorHAnsi" w:hAnsiTheme="minorHAnsi" w:cstheme="minorHAnsi"/>
                <w:bCs/>
                <w:sz w:val="18"/>
                <w:szCs w:val="18"/>
              </w:rPr>
              <w:t>+</w:t>
            </w:r>
            <w:r w:rsidR="00CA2243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6</w:t>
            </w:r>
            <w:r>
              <w:rPr>
                <w:rFonts w:asciiTheme="minorHAnsi" w:hAnsiTheme="minorHAnsi" w:cstheme="minorHAnsi"/>
                <w:bCs/>
                <w:sz w:val="18"/>
                <w:szCs w:val="18"/>
              </w:rPr>
              <w:t>0</w:t>
            </w:r>
            <w:r w:rsidRPr="00747BEB">
              <w:rPr>
                <w:rFonts w:asciiTheme="minorHAnsi" w:hAnsiTheme="minorHAnsi" w:cstheme="minorHAnsi"/>
                <w:bCs/>
                <w:sz w:val="18"/>
                <w:szCs w:val="18"/>
              </w:rPr>
              <w:t>°</w:t>
            </w:r>
          </w:p>
        </w:tc>
      </w:tr>
      <w:tr w:rsidR="00F15C18" w:rsidRPr="00EA46BD" w14:paraId="1D574C10" w14:textId="77777777" w:rsidTr="006B60EA">
        <w:tc>
          <w:tcPr>
            <w:tcW w:w="1631" w:type="dxa"/>
            <w:vMerge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</w:tcPr>
          <w:p w14:paraId="421AFF6E" w14:textId="77777777" w:rsidR="00F15C18" w:rsidRPr="00EA46BD" w:rsidRDefault="00F15C18" w:rsidP="00361C19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</w:p>
        </w:tc>
        <w:tc>
          <w:tcPr>
            <w:tcW w:w="178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</w:tcPr>
          <w:p w14:paraId="7E6D92B9" w14:textId="10F893FB" w:rsidR="00F15C18" w:rsidRPr="00747BEB" w:rsidRDefault="00F15C18" w:rsidP="00361C19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Cs/>
                <w:sz w:val="18"/>
                <w:szCs w:val="18"/>
              </w:rPr>
              <w:t>Speed</w:t>
            </w:r>
          </w:p>
        </w:tc>
        <w:tc>
          <w:tcPr>
            <w:tcW w:w="703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BE5F1" w:themeFill="accent1" w:themeFillTint="33"/>
            <w:vAlign w:val="center"/>
          </w:tcPr>
          <w:p w14:paraId="4CA2D1CC" w14:textId="262B0858" w:rsidR="00F15C18" w:rsidRPr="00EA46BD" w:rsidRDefault="00F15C18" w:rsidP="00361C19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Cs/>
                <w:sz w:val="18"/>
                <w:szCs w:val="18"/>
              </w:rPr>
              <w:t>P</w:t>
            </w:r>
            <w:r w:rsidRPr="00747BEB">
              <w:rPr>
                <w:rFonts w:asciiTheme="minorHAnsi" w:hAnsiTheme="minorHAnsi" w:cstheme="minorHAnsi"/>
                <w:bCs/>
                <w:sz w:val="18"/>
                <w:szCs w:val="18"/>
              </w:rPr>
              <w:t xml:space="preserve">an: </w:t>
            </w:r>
            <w:r>
              <w:rPr>
                <w:rFonts w:asciiTheme="minorHAnsi" w:hAnsiTheme="minorHAnsi" w:cstheme="minorHAnsi"/>
                <w:bCs/>
                <w:sz w:val="18"/>
                <w:szCs w:val="18"/>
              </w:rPr>
              <w:t>0.01~</w:t>
            </w:r>
            <w:r w:rsidR="00CA2243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120</w:t>
            </w:r>
            <w:r w:rsidRPr="00747BEB">
              <w:rPr>
                <w:rFonts w:asciiTheme="minorHAnsi" w:hAnsiTheme="minorHAnsi" w:cstheme="minorHAnsi"/>
                <w:bCs/>
                <w:sz w:val="18"/>
                <w:szCs w:val="18"/>
              </w:rPr>
              <w:t xml:space="preserve">°/S, </w:t>
            </w:r>
            <w:r>
              <w:rPr>
                <w:rFonts w:asciiTheme="minorHAnsi" w:hAnsiTheme="minorHAnsi" w:cstheme="minorHAnsi"/>
                <w:bCs/>
                <w:sz w:val="18"/>
                <w:szCs w:val="18"/>
              </w:rPr>
              <w:t>T</w:t>
            </w:r>
            <w:r w:rsidRPr="00747BEB">
              <w:rPr>
                <w:rFonts w:asciiTheme="minorHAnsi" w:hAnsiTheme="minorHAnsi" w:cstheme="minorHAnsi"/>
                <w:bCs/>
                <w:sz w:val="18"/>
                <w:szCs w:val="18"/>
              </w:rPr>
              <w:t xml:space="preserve">ilt: </w:t>
            </w:r>
            <w:r>
              <w:rPr>
                <w:rFonts w:asciiTheme="minorHAnsi" w:hAnsiTheme="minorHAnsi" w:cstheme="minorHAnsi"/>
                <w:bCs/>
                <w:sz w:val="18"/>
                <w:szCs w:val="18"/>
              </w:rPr>
              <w:t>0.01~</w:t>
            </w:r>
            <w:r w:rsidR="00CA2243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1</w:t>
            </w:r>
            <w:r w:rsidR="00914974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0</w:t>
            </w:r>
            <w:r w:rsidR="00CA2243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0</w:t>
            </w:r>
            <w:r w:rsidRPr="00747BEB">
              <w:rPr>
                <w:rFonts w:asciiTheme="minorHAnsi" w:hAnsiTheme="minorHAnsi" w:cstheme="minorHAnsi"/>
                <w:bCs/>
                <w:sz w:val="18"/>
                <w:szCs w:val="18"/>
              </w:rPr>
              <w:t>°/S</w:t>
            </w:r>
          </w:p>
        </w:tc>
      </w:tr>
      <w:tr w:rsidR="00F15C18" w:rsidRPr="00EA46BD" w14:paraId="2362ED79" w14:textId="77777777" w:rsidTr="00E70065">
        <w:tc>
          <w:tcPr>
            <w:tcW w:w="1631" w:type="dxa"/>
            <w:vMerge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</w:tcPr>
          <w:p w14:paraId="668A7AC5" w14:textId="77777777" w:rsidR="00F15C18" w:rsidRPr="00EA46BD" w:rsidRDefault="00F15C18" w:rsidP="00361C19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</w:p>
        </w:tc>
        <w:tc>
          <w:tcPr>
            <w:tcW w:w="178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</w:tcPr>
          <w:p w14:paraId="390DCA32" w14:textId="5E1985BF" w:rsidR="00F15C18" w:rsidRPr="00747BEB" w:rsidRDefault="00F15C18" w:rsidP="00361C19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Cs/>
                <w:sz w:val="18"/>
                <w:szCs w:val="18"/>
              </w:rPr>
              <w:t>Preset</w:t>
            </w:r>
          </w:p>
        </w:tc>
        <w:tc>
          <w:tcPr>
            <w:tcW w:w="703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BE5F1" w:themeFill="accent1" w:themeFillTint="33"/>
            <w:vAlign w:val="center"/>
          </w:tcPr>
          <w:p w14:paraId="6112A579" w14:textId="453FCEB2" w:rsidR="00F15C18" w:rsidRPr="00EA46BD" w:rsidRDefault="00B34ABE" w:rsidP="00361C19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Cs/>
                <w:sz w:val="18"/>
                <w:szCs w:val="18"/>
              </w:rPr>
              <w:t>3000</w:t>
            </w:r>
          </w:p>
        </w:tc>
      </w:tr>
      <w:tr w:rsidR="00B34ABE" w:rsidRPr="00EA46BD" w14:paraId="797606A9" w14:textId="77777777" w:rsidTr="00E70065">
        <w:tc>
          <w:tcPr>
            <w:tcW w:w="1631" w:type="dxa"/>
            <w:vMerge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</w:tcPr>
          <w:p w14:paraId="22196455" w14:textId="77777777" w:rsidR="00B34ABE" w:rsidRPr="00EA46BD" w:rsidRDefault="00B34ABE" w:rsidP="00361C19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</w:p>
        </w:tc>
        <w:tc>
          <w:tcPr>
            <w:tcW w:w="178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</w:tcPr>
          <w:p w14:paraId="432ADC1B" w14:textId="67479F6A" w:rsidR="00B34ABE" w:rsidRDefault="00B34ABE" w:rsidP="00361C19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P</w:t>
            </w:r>
            <w:r>
              <w:rPr>
                <w:rFonts w:asciiTheme="minorHAnsi" w:hAnsiTheme="minorHAnsi" w:cstheme="minorHAnsi"/>
                <w:bCs/>
                <w:sz w:val="18"/>
                <w:szCs w:val="18"/>
              </w:rPr>
              <w:t>atrol</w:t>
            </w:r>
          </w:p>
        </w:tc>
        <w:tc>
          <w:tcPr>
            <w:tcW w:w="703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BE5F1" w:themeFill="accent1" w:themeFillTint="33"/>
            <w:vAlign w:val="center"/>
          </w:tcPr>
          <w:p w14:paraId="5E4ADFBC" w14:textId="09A3B72F" w:rsidR="00B34ABE" w:rsidRDefault="00B34ABE" w:rsidP="00361C19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B34ABE">
              <w:rPr>
                <w:rFonts w:asciiTheme="minorHAnsi" w:hAnsiTheme="minorHAnsi" w:cstheme="minorHAnsi"/>
                <w:bCs/>
                <w:sz w:val="18"/>
                <w:szCs w:val="18"/>
              </w:rPr>
              <w:t>16*Patrol Route, 256 Preset for each route</w:t>
            </w:r>
          </w:p>
        </w:tc>
      </w:tr>
      <w:tr w:rsidR="00835D24" w:rsidRPr="00EA46BD" w14:paraId="661FBA6B" w14:textId="77777777" w:rsidTr="00901DBF">
        <w:tc>
          <w:tcPr>
            <w:tcW w:w="1631" w:type="dxa"/>
            <w:vMerge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</w:tcPr>
          <w:p w14:paraId="3790A54A" w14:textId="77777777" w:rsidR="00835D24" w:rsidRPr="00EA46BD" w:rsidRDefault="00835D24" w:rsidP="00835D24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</w:p>
        </w:tc>
        <w:tc>
          <w:tcPr>
            <w:tcW w:w="178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  <w:vAlign w:val="center"/>
          </w:tcPr>
          <w:p w14:paraId="4321D68F" w14:textId="6F0D11E5" w:rsidR="00835D24" w:rsidRDefault="00835D24" w:rsidP="00835D24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D</w:t>
            </w:r>
            <w:r>
              <w:rPr>
                <w:rFonts w:asciiTheme="minorHAnsi" w:hAnsiTheme="minorHAnsi" w:cstheme="minorHAnsi"/>
                <w:bCs/>
                <w:sz w:val="18"/>
                <w:szCs w:val="18"/>
              </w:rPr>
              <w:t>ay/Night Patrol</w:t>
            </w:r>
          </w:p>
        </w:tc>
        <w:tc>
          <w:tcPr>
            <w:tcW w:w="703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BE5F1" w:themeFill="accent1" w:themeFillTint="33"/>
            <w:vAlign w:val="center"/>
          </w:tcPr>
          <w:p w14:paraId="0430FB27" w14:textId="6374612B" w:rsidR="00835D24" w:rsidRPr="00B34ABE" w:rsidRDefault="00835D24" w:rsidP="00835D24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1</w:t>
            </w:r>
            <w:r>
              <w:rPr>
                <w:rFonts w:asciiTheme="minorHAnsi" w:hAnsiTheme="minorHAnsi" w:cstheme="minorHAnsi"/>
                <w:bCs/>
                <w:sz w:val="18"/>
                <w:szCs w:val="18"/>
              </w:rPr>
              <w:t>-40 preset for day; 41-80 preset for night</w:t>
            </w:r>
          </w:p>
        </w:tc>
      </w:tr>
      <w:tr w:rsidR="00F15C18" w:rsidRPr="00EA46BD" w14:paraId="729DCDB7" w14:textId="77777777" w:rsidTr="00E60B6C">
        <w:tc>
          <w:tcPr>
            <w:tcW w:w="1631" w:type="dxa"/>
            <w:vMerge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</w:tcPr>
          <w:p w14:paraId="78CBABEF" w14:textId="77777777" w:rsidR="00F15C18" w:rsidRPr="00EA46BD" w:rsidRDefault="00F15C18" w:rsidP="00361C19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</w:p>
        </w:tc>
        <w:tc>
          <w:tcPr>
            <w:tcW w:w="178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</w:tcPr>
          <w:p w14:paraId="388FE8C2" w14:textId="7895AE5E" w:rsidR="00F15C18" w:rsidRDefault="00F15C18" w:rsidP="00361C19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E</w:t>
            </w:r>
            <w:r>
              <w:rPr>
                <w:rFonts w:asciiTheme="minorHAnsi" w:hAnsiTheme="minorHAnsi" w:cstheme="minorHAnsi"/>
                <w:bCs/>
                <w:sz w:val="18"/>
                <w:szCs w:val="18"/>
              </w:rPr>
              <w:t>nhance</w:t>
            </w:r>
          </w:p>
        </w:tc>
        <w:tc>
          <w:tcPr>
            <w:tcW w:w="703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BE5F1" w:themeFill="accent1" w:themeFillTint="33"/>
            <w:vAlign w:val="center"/>
          </w:tcPr>
          <w:p w14:paraId="03E13AEA" w14:textId="18D0ECEA" w:rsidR="00F15C18" w:rsidRDefault="00F15C18" w:rsidP="00361C19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F</w:t>
            </w:r>
            <w:r>
              <w:rPr>
                <w:rFonts w:asciiTheme="minorHAnsi" w:hAnsiTheme="minorHAnsi" w:cstheme="minorHAnsi"/>
                <w:bCs/>
                <w:sz w:val="18"/>
                <w:szCs w:val="18"/>
              </w:rPr>
              <w:t>an/Wiper/Heater attached</w:t>
            </w:r>
          </w:p>
        </w:tc>
      </w:tr>
      <w:tr w:rsidR="00F15C18" w:rsidRPr="00EA46BD" w14:paraId="02C01C71" w14:textId="77777777" w:rsidTr="00E60B6C">
        <w:tc>
          <w:tcPr>
            <w:tcW w:w="1631" w:type="dxa"/>
            <w:vMerge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</w:tcPr>
          <w:p w14:paraId="47B5659B" w14:textId="77777777" w:rsidR="00F15C18" w:rsidRPr="00EA46BD" w:rsidRDefault="00F15C18" w:rsidP="00361C19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</w:p>
        </w:tc>
        <w:tc>
          <w:tcPr>
            <w:tcW w:w="178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</w:tcPr>
          <w:p w14:paraId="1507B9B0" w14:textId="047CB6CD" w:rsidR="00F15C18" w:rsidRDefault="00F15C18" w:rsidP="00361C19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S</w:t>
            </w:r>
            <w:r>
              <w:rPr>
                <w:rFonts w:asciiTheme="minorHAnsi" w:hAnsiTheme="minorHAnsi" w:cstheme="minorHAnsi"/>
                <w:bCs/>
                <w:sz w:val="18"/>
                <w:szCs w:val="18"/>
              </w:rPr>
              <w:t>plit</w:t>
            </w:r>
          </w:p>
        </w:tc>
        <w:tc>
          <w:tcPr>
            <w:tcW w:w="703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BE5F1" w:themeFill="accent1" w:themeFillTint="33"/>
            <w:vAlign w:val="center"/>
          </w:tcPr>
          <w:p w14:paraId="646B4843" w14:textId="1C1F20DB" w:rsidR="00F15C18" w:rsidRDefault="00F15C18" w:rsidP="00361C19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Cs/>
                <w:sz w:val="18"/>
                <w:szCs w:val="18"/>
              </w:rPr>
              <w:t>U</w:t>
            </w:r>
            <w:r w:rsidRPr="00F15C18">
              <w:rPr>
                <w:rFonts w:asciiTheme="minorHAnsi" w:hAnsiTheme="minorHAnsi" w:cstheme="minorHAnsi"/>
                <w:bCs/>
                <w:sz w:val="18"/>
                <w:szCs w:val="18"/>
              </w:rPr>
              <w:t>pper and lower split design, can be packaged and transported, combined quickly</w:t>
            </w:r>
          </w:p>
        </w:tc>
      </w:tr>
      <w:tr w:rsidR="00F15C18" w:rsidRPr="00EA46BD" w14:paraId="22E2BCBC" w14:textId="77777777" w:rsidTr="00E60B6C">
        <w:tc>
          <w:tcPr>
            <w:tcW w:w="1631" w:type="dxa"/>
            <w:vMerge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</w:tcPr>
          <w:p w14:paraId="48362A45" w14:textId="77777777" w:rsidR="00F15C18" w:rsidRPr="00EA46BD" w:rsidRDefault="00F15C18" w:rsidP="00361C19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</w:p>
        </w:tc>
        <w:tc>
          <w:tcPr>
            <w:tcW w:w="178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</w:tcPr>
          <w:p w14:paraId="6100747A" w14:textId="6E53361D" w:rsidR="00F15C18" w:rsidRDefault="00F15C18" w:rsidP="00361C19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Z</w:t>
            </w:r>
            <w:r>
              <w:rPr>
                <w:rFonts w:asciiTheme="minorHAnsi" w:hAnsiTheme="minorHAnsi" w:cstheme="minorHAnsi"/>
                <w:bCs/>
                <w:sz w:val="18"/>
                <w:szCs w:val="18"/>
              </w:rPr>
              <w:t>ero Setting</w:t>
            </w:r>
          </w:p>
        </w:tc>
        <w:tc>
          <w:tcPr>
            <w:tcW w:w="703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BE5F1" w:themeFill="accent1" w:themeFillTint="33"/>
            <w:vAlign w:val="center"/>
          </w:tcPr>
          <w:p w14:paraId="69815D3C" w14:textId="5318C7BE" w:rsidR="00F15C18" w:rsidRPr="00F15C18" w:rsidRDefault="00F15C18" w:rsidP="00361C19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F15C18">
              <w:rPr>
                <w:rFonts w:asciiTheme="minorHAnsi" w:hAnsiTheme="minorHAnsi" w:cstheme="minorHAnsi"/>
                <w:bCs/>
                <w:sz w:val="18"/>
                <w:szCs w:val="18"/>
              </w:rPr>
              <w:t>support the setting of pan and pitch zero</w:t>
            </w:r>
          </w:p>
        </w:tc>
      </w:tr>
      <w:tr w:rsidR="00A5206E" w:rsidRPr="00EA46BD" w14:paraId="448F2D76" w14:textId="77777777" w:rsidTr="00E60B6C">
        <w:tc>
          <w:tcPr>
            <w:tcW w:w="1631" w:type="dxa"/>
            <w:vMerge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</w:tcPr>
          <w:p w14:paraId="4E72AB0D" w14:textId="77777777" w:rsidR="00A5206E" w:rsidRPr="00EA46BD" w:rsidRDefault="00A5206E" w:rsidP="00361C19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</w:p>
        </w:tc>
        <w:tc>
          <w:tcPr>
            <w:tcW w:w="178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</w:tcPr>
          <w:p w14:paraId="2018E5DF" w14:textId="0EA112DA" w:rsidR="00A5206E" w:rsidRPr="00F15C18" w:rsidRDefault="00A5206E" w:rsidP="00361C19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P</w:t>
            </w:r>
            <w:r>
              <w:rPr>
                <w:rFonts w:asciiTheme="minorHAnsi" w:hAnsiTheme="minorHAnsi" w:cstheme="minorHAnsi"/>
                <w:bCs/>
                <w:sz w:val="18"/>
                <w:szCs w:val="18"/>
              </w:rPr>
              <w:t>osition Time</w:t>
            </w:r>
          </w:p>
        </w:tc>
        <w:tc>
          <w:tcPr>
            <w:tcW w:w="703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BE5F1" w:themeFill="accent1" w:themeFillTint="33"/>
            <w:vAlign w:val="center"/>
          </w:tcPr>
          <w:p w14:paraId="76375A46" w14:textId="11E6F8BB" w:rsidR="00A5206E" w:rsidRPr="00F15C18" w:rsidRDefault="00A5206E" w:rsidP="00361C19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A5206E">
              <w:rPr>
                <w:rFonts w:asciiTheme="minorHAnsi" w:hAnsiTheme="minorHAnsi" w:cstheme="minorHAnsi"/>
                <w:bCs/>
                <w:sz w:val="18"/>
                <w:szCs w:val="18"/>
              </w:rPr>
              <w:t>less than 4s</w:t>
            </w:r>
          </w:p>
        </w:tc>
      </w:tr>
      <w:tr w:rsidR="00F15C18" w:rsidRPr="00EA46BD" w14:paraId="1C32EBC5" w14:textId="77777777" w:rsidTr="003E3EBA">
        <w:tc>
          <w:tcPr>
            <w:tcW w:w="1631" w:type="dxa"/>
            <w:vMerge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</w:tcPr>
          <w:p w14:paraId="20641490" w14:textId="77777777" w:rsidR="00F15C18" w:rsidRPr="00EA46BD" w:rsidRDefault="00F15C18" w:rsidP="00361C19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</w:p>
        </w:tc>
        <w:tc>
          <w:tcPr>
            <w:tcW w:w="178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</w:tcPr>
          <w:p w14:paraId="3A759CB9" w14:textId="310A7DB5" w:rsidR="00F15C18" w:rsidRPr="00F15C18" w:rsidRDefault="00F15C18" w:rsidP="00361C19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Cs/>
                <w:sz w:val="18"/>
                <w:szCs w:val="18"/>
              </w:rPr>
              <w:t>Angle Feedback</w:t>
            </w:r>
          </w:p>
        </w:tc>
        <w:tc>
          <w:tcPr>
            <w:tcW w:w="703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BE5F1" w:themeFill="accent1" w:themeFillTint="33"/>
            <w:vAlign w:val="center"/>
          </w:tcPr>
          <w:p w14:paraId="4D0A38D4" w14:textId="16D0C564" w:rsidR="00F15C18" w:rsidRPr="00F15C18" w:rsidRDefault="00F15C18" w:rsidP="00361C19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F15C18">
              <w:rPr>
                <w:rFonts w:asciiTheme="minorHAnsi" w:hAnsiTheme="minorHAnsi" w:cstheme="minorHAnsi"/>
                <w:bCs/>
                <w:sz w:val="18"/>
                <w:szCs w:val="18"/>
              </w:rPr>
              <w:t>support real-time / query return and positioning functions of horizontal and pitch angles</w:t>
            </w:r>
          </w:p>
        </w:tc>
      </w:tr>
      <w:tr w:rsidR="003E3EBA" w:rsidRPr="00EA46BD" w14:paraId="4CCB2747" w14:textId="77777777" w:rsidTr="003E3EBA">
        <w:tc>
          <w:tcPr>
            <w:tcW w:w="1631" w:type="dxa"/>
            <w:vMerge w:val="restart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  <w:vAlign w:val="center"/>
          </w:tcPr>
          <w:p w14:paraId="6E73BEBA" w14:textId="77777777" w:rsidR="003E3EBA" w:rsidRDefault="003E3EBA" w:rsidP="003E3EBA">
            <w:pPr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3E3EBA">
              <w:rPr>
                <w:rFonts w:asciiTheme="minorHAnsi" w:hAnsiTheme="minorHAnsi" w:cstheme="minorHAnsi" w:hint="eastAsia"/>
                <w:b/>
                <w:sz w:val="18"/>
                <w:szCs w:val="18"/>
              </w:rPr>
              <w:t>V</w:t>
            </w:r>
            <w:r w:rsidRPr="003E3EBA">
              <w:rPr>
                <w:rFonts w:asciiTheme="minorHAnsi" w:hAnsiTheme="minorHAnsi" w:cstheme="minorHAnsi"/>
                <w:b/>
                <w:sz w:val="18"/>
                <w:szCs w:val="18"/>
              </w:rPr>
              <w:t>ideo Audio</w:t>
            </w:r>
          </w:p>
          <w:p w14:paraId="276EC7E3" w14:textId="72D08F8C" w:rsidR="003E3EBA" w:rsidRPr="003E3EBA" w:rsidRDefault="003E3EBA" w:rsidP="003E3EBA">
            <w:pPr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>
              <w:rPr>
                <w:rFonts w:asciiTheme="minorHAnsi" w:hAnsiTheme="minorHAnsi" w:cstheme="minorHAnsi" w:hint="eastAsia"/>
                <w:b/>
                <w:sz w:val="18"/>
                <w:szCs w:val="18"/>
              </w:rPr>
              <w:t>(</w:t>
            </w:r>
            <w:r>
              <w:rPr>
                <w:rFonts w:asciiTheme="minorHAnsi" w:hAnsiTheme="minorHAnsi" w:cstheme="minorHAnsi"/>
                <w:b/>
                <w:sz w:val="18"/>
                <w:szCs w:val="18"/>
              </w:rPr>
              <w:t>Single IP)</w:t>
            </w:r>
          </w:p>
        </w:tc>
        <w:tc>
          <w:tcPr>
            <w:tcW w:w="178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  <w:vAlign w:val="center"/>
          </w:tcPr>
          <w:p w14:paraId="5FF718BE" w14:textId="1C6D479A" w:rsidR="003E3EBA" w:rsidRDefault="003E3EBA" w:rsidP="003E3EBA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T</w:t>
            </w:r>
            <w:r>
              <w:rPr>
                <w:rFonts w:asciiTheme="minorHAnsi" w:hAnsiTheme="minorHAnsi" w:cstheme="minorHAnsi"/>
                <w:bCs/>
                <w:sz w:val="18"/>
                <w:szCs w:val="18"/>
              </w:rPr>
              <w:t>hermal Resolution</w:t>
            </w:r>
          </w:p>
        </w:tc>
        <w:tc>
          <w:tcPr>
            <w:tcW w:w="703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BE5F1" w:themeFill="accent1" w:themeFillTint="33"/>
            <w:vAlign w:val="center"/>
          </w:tcPr>
          <w:p w14:paraId="257D2397" w14:textId="2044F7B5" w:rsidR="003E3EBA" w:rsidRDefault="003E3EBA" w:rsidP="003E3EBA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3E3EBA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1920</w:t>
            </w:r>
            <w:r w:rsidRPr="003E3EBA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×</w:t>
            </w:r>
            <w:r w:rsidRPr="003E3EBA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1080</w:t>
            </w:r>
            <w:r w:rsidRPr="003E3EBA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；</w:t>
            </w:r>
            <w:r w:rsidRPr="003E3EBA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1280</w:t>
            </w:r>
            <w:r w:rsidRPr="003E3EBA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×</w:t>
            </w:r>
            <w:r w:rsidRPr="003E3EBA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1024</w:t>
            </w:r>
            <w:r w:rsidRPr="003E3EBA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；</w:t>
            </w:r>
            <w:r w:rsidRPr="003E3EBA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1280</w:t>
            </w:r>
            <w:r w:rsidRPr="003E3EBA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×</w:t>
            </w:r>
            <w:r w:rsidRPr="003E3EBA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960</w:t>
            </w:r>
            <w:r w:rsidRPr="003E3EBA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；</w:t>
            </w:r>
            <w:r w:rsidRPr="003E3EBA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1024</w:t>
            </w:r>
            <w:r w:rsidRPr="003E3EBA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×</w:t>
            </w:r>
            <w:r w:rsidRPr="003E3EBA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768</w:t>
            </w:r>
            <w:r w:rsidRPr="003E3EBA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；</w:t>
            </w:r>
            <w:r w:rsidRPr="003E3EBA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1280</w:t>
            </w:r>
            <w:r w:rsidRPr="003E3EBA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×</w:t>
            </w:r>
            <w:r w:rsidRPr="003E3EBA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720</w:t>
            </w:r>
            <w:r w:rsidRPr="003E3EBA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；</w:t>
            </w:r>
            <w:r w:rsidRPr="003E3EBA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704</w:t>
            </w:r>
            <w:r w:rsidRPr="003E3EBA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×</w:t>
            </w:r>
            <w:r w:rsidRPr="003E3EBA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576</w:t>
            </w:r>
            <w:r w:rsidRPr="003E3EBA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；</w:t>
            </w:r>
            <w:r w:rsidRPr="003E3EBA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640</w:t>
            </w:r>
            <w:r w:rsidRPr="003E3EBA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×</w:t>
            </w:r>
            <w:r w:rsidRPr="003E3EBA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512</w:t>
            </w:r>
            <w:r w:rsidRPr="003E3EBA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；</w:t>
            </w:r>
            <w:r w:rsidRPr="003E3EBA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640</w:t>
            </w:r>
            <w:r w:rsidRPr="003E3EBA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×</w:t>
            </w:r>
            <w:r w:rsidRPr="003E3EBA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480</w:t>
            </w:r>
            <w:r w:rsidRPr="003E3EBA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；</w:t>
            </w:r>
            <w:r w:rsidRPr="003E3EBA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400</w:t>
            </w:r>
            <w:r w:rsidRPr="003E3EBA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×</w:t>
            </w:r>
            <w:r w:rsidRPr="003E3EBA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300</w:t>
            </w:r>
            <w:r w:rsidRPr="003E3EBA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；</w:t>
            </w:r>
            <w:r w:rsidRPr="003E3EBA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384</w:t>
            </w:r>
            <w:r w:rsidRPr="003E3EBA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×</w:t>
            </w:r>
            <w:r w:rsidRPr="003E3EBA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288</w:t>
            </w:r>
            <w:r w:rsidRPr="003E3EBA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；</w:t>
            </w:r>
            <w:r w:rsidRPr="003E3EBA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352</w:t>
            </w:r>
            <w:r w:rsidRPr="003E3EBA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×</w:t>
            </w:r>
            <w:r w:rsidRPr="003E3EBA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288</w:t>
            </w:r>
            <w:r w:rsidRPr="003E3EBA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；</w:t>
            </w:r>
            <w:r w:rsidRPr="003E3EBA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352</w:t>
            </w:r>
            <w:r w:rsidRPr="003E3EBA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×</w:t>
            </w:r>
            <w:r w:rsidRPr="003E3EBA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240</w:t>
            </w:r>
          </w:p>
        </w:tc>
      </w:tr>
      <w:tr w:rsidR="003E3EBA" w:rsidRPr="00EA46BD" w14:paraId="7090D08D" w14:textId="77777777" w:rsidTr="00CE72FF">
        <w:tc>
          <w:tcPr>
            <w:tcW w:w="1631" w:type="dxa"/>
            <w:vMerge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</w:tcPr>
          <w:p w14:paraId="425CFB7D" w14:textId="77777777" w:rsidR="003E3EBA" w:rsidRPr="003E3EBA" w:rsidRDefault="003E3EBA" w:rsidP="00361C19">
            <w:pPr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178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  <w:vAlign w:val="center"/>
          </w:tcPr>
          <w:p w14:paraId="0428B591" w14:textId="15D01C3C" w:rsidR="003E3EBA" w:rsidRDefault="003E3EBA" w:rsidP="003E3EBA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V</w:t>
            </w:r>
            <w:r>
              <w:rPr>
                <w:rFonts w:asciiTheme="minorHAnsi" w:hAnsiTheme="minorHAnsi" w:cstheme="minorHAnsi"/>
                <w:bCs/>
                <w:sz w:val="18"/>
                <w:szCs w:val="18"/>
              </w:rPr>
              <w:t>isible Resolution</w:t>
            </w:r>
          </w:p>
        </w:tc>
        <w:tc>
          <w:tcPr>
            <w:tcW w:w="703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BE5F1" w:themeFill="accent1" w:themeFillTint="33"/>
            <w:vAlign w:val="center"/>
          </w:tcPr>
          <w:p w14:paraId="28CA3645" w14:textId="064661B9" w:rsidR="003E3EBA" w:rsidRPr="003E3EBA" w:rsidRDefault="003E3EBA" w:rsidP="003E3EBA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3E3EBA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2592</w:t>
            </w:r>
            <w:r w:rsidRPr="003E3EBA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×</w:t>
            </w:r>
            <w:r w:rsidRPr="003E3EBA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1520</w:t>
            </w:r>
            <w:r w:rsidRPr="003E3EBA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；</w:t>
            </w:r>
            <w:r w:rsidRPr="003E3EBA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2560</w:t>
            </w:r>
            <w:r w:rsidRPr="003E3EBA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×</w:t>
            </w:r>
            <w:r w:rsidRPr="003E3EBA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1440</w:t>
            </w:r>
            <w:r w:rsidRPr="003E3EBA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；</w:t>
            </w:r>
            <w:r w:rsidRPr="003E3EBA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1920</w:t>
            </w:r>
            <w:r w:rsidRPr="003E3EBA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×</w:t>
            </w:r>
            <w:r w:rsidRPr="003E3EBA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1080</w:t>
            </w:r>
            <w:r w:rsidRPr="003E3EBA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；</w:t>
            </w:r>
            <w:r w:rsidRPr="003E3EBA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1280</w:t>
            </w:r>
            <w:r w:rsidRPr="003E3EBA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×</w:t>
            </w:r>
            <w:r w:rsidRPr="003E3EBA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1024</w:t>
            </w:r>
            <w:r w:rsidRPr="003E3EBA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；</w:t>
            </w:r>
            <w:r w:rsidRPr="003E3EBA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1280</w:t>
            </w:r>
            <w:r w:rsidRPr="003E3EBA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×</w:t>
            </w:r>
            <w:r w:rsidRPr="003E3EBA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960</w:t>
            </w:r>
            <w:r w:rsidRPr="003E3EBA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；</w:t>
            </w:r>
            <w:r w:rsidRPr="003E3EBA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1024</w:t>
            </w:r>
            <w:r w:rsidRPr="003E3EBA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×</w:t>
            </w:r>
            <w:r w:rsidRPr="003E3EBA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768</w:t>
            </w:r>
            <w:r w:rsidRPr="003E3EBA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；</w:t>
            </w:r>
            <w:r w:rsidRPr="003E3EBA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1280</w:t>
            </w:r>
            <w:r w:rsidRPr="003E3EBA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×</w:t>
            </w:r>
            <w:r w:rsidRPr="003E3EBA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720</w:t>
            </w:r>
            <w:r w:rsidRPr="003E3EBA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；</w:t>
            </w:r>
            <w:r w:rsidRPr="003E3EBA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704</w:t>
            </w:r>
            <w:r w:rsidRPr="003E3EBA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×</w:t>
            </w:r>
            <w:r w:rsidRPr="003E3EBA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576</w:t>
            </w:r>
            <w:r w:rsidRPr="003E3EBA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；</w:t>
            </w:r>
            <w:r w:rsidRPr="003E3EBA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640</w:t>
            </w:r>
            <w:r w:rsidRPr="003E3EBA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×</w:t>
            </w:r>
            <w:r w:rsidRPr="003E3EBA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512</w:t>
            </w:r>
            <w:r w:rsidRPr="003E3EBA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；</w:t>
            </w:r>
            <w:r w:rsidRPr="003E3EBA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640</w:t>
            </w:r>
            <w:r w:rsidRPr="003E3EBA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×</w:t>
            </w:r>
            <w:r w:rsidRPr="003E3EBA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480</w:t>
            </w:r>
            <w:r w:rsidRPr="003E3EBA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；</w:t>
            </w:r>
            <w:r w:rsidRPr="003E3EBA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400</w:t>
            </w:r>
            <w:r w:rsidRPr="003E3EBA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×</w:t>
            </w:r>
            <w:r w:rsidRPr="003E3EBA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300</w:t>
            </w:r>
            <w:r w:rsidRPr="003E3EBA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；</w:t>
            </w:r>
            <w:r w:rsidRPr="003E3EBA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384</w:t>
            </w:r>
            <w:r w:rsidRPr="003E3EBA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×</w:t>
            </w:r>
            <w:r w:rsidRPr="003E3EBA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288</w:t>
            </w:r>
            <w:r w:rsidRPr="003E3EBA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；</w:t>
            </w:r>
            <w:r w:rsidRPr="003E3EBA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352</w:t>
            </w:r>
            <w:r w:rsidRPr="003E3EBA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×</w:t>
            </w:r>
            <w:r w:rsidRPr="003E3EBA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288</w:t>
            </w:r>
            <w:r w:rsidRPr="003E3EBA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；</w:t>
            </w:r>
            <w:r w:rsidRPr="003E3EBA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352</w:t>
            </w:r>
            <w:r w:rsidRPr="003E3EBA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×</w:t>
            </w:r>
            <w:r w:rsidRPr="003E3EBA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240</w:t>
            </w:r>
          </w:p>
        </w:tc>
      </w:tr>
      <w:tr w:rsidR="003E3EBA" w:rsidRPr="00EA46BD" w14:paraId="73CEAA67" w14:textId="77777777" w:rsidTr="00CE72FF">
        <w:tc>
          <w:tcPr>
            <w:tcW w:w="1631" w:type="dxa"/>
            <w:vMerge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</w:tcPr>
          <w:p w14:paraId="4A52BB68" w14:textId="77777777" w:rsidR="003E3EBA" w:rsidRPr="003E3EBA" w:rsidRDefault="003E3EBA" w:rsidP="00361C19">
            <w:pPr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178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  <w:vAlign w:val="center"/>
          </w:tcPr>
          <w:p w14:paraId="62EC6450" w14:textId="4649088C" w:rsidR="003E3EBA" w:rsidRDefault="003E3EBA" w:rsidP="003E3EBA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R</w:t>
            </w:r>
            <w:r>
              <w:rPr>
                <w:rFonts w:asciiTheme="minorHAnsi" w:hAnsiTheme="minorHAnsi" w:cstheme="minorHAnsi"/>
                <w:bCs/>
                <w:sz w:val="18"/>
                <w:szCs w:val="18"/>
              </w:rPr>
              <w:t>ecord Rate</w:t>
            </w:r>
          </w:p>
        </w:tc>
        <w:tc>
          <w:tcPr>
            <w:tcW w:w="703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BE5F1" w:themeFill="accent1" w:themeFillTint="33"/>
            <w:vAlign w:val="center"/>
          </w:tcPr>
          <w:p w14:paraId="21D1419B" w14:textId="11BC1B17" w:rsidR="003E3EBA" w:rsidRPr="003E3EBA" w:rsidRDefault="003E3EBA" w:rsidP="003E3EBA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3E3EBA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32Kbps</w:t>
            </w:r>
            <w:r w:rsidRPr="003E3EBA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～</w:t>
            </w:r>
            <w:r w:rsidRPr="003E3EBA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16Mbps</w:t>
            </w:r>
          </w:p>
        </w:tc>
      </w:tr>
      <w:tr w:rsidR="003E3EBA" w:rsidRPr="00EA46BD" w14:paraId="5B0A9C65" w14:textId="77777777" w:rsidTr="009B3D5E">
        <w:tc>
          <w:tcPr>
            <w:tcW w:w="1631" w:type="dxa"/>
            <w:vMerge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</w:tcPr>
          <w:p w14:paraId="22410C73" w14:textId="77777777" w:rsidR="003E3EBA" w:rsidRPr="003E3EBA" w:rsidRDefault="003E3EBA" w:rsidP="00361C19">
            <w:pPr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178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  <w:vAlign w:val="center"/>
          </w:tcPr>
          <w:p w14:paraId="348751C6" w14:textId="4852C4DA" w:rsidR="003E3EBA" w:rsidRDefault="003E3EBA" w:rsidP="003E3EBA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3E3EBA">
              <w:rPr>
                <w:rFonts w:asciiTheme="minorHAnsi" w:hAnsiTheme="minorHAnsi" w:cstheme="minorHAnsi"/>
                <w:bCs/>
                <w:sz w:val="18"/>
                <w:szCs w:val="18"/>
              </w:rPr>
              <w:t>Audio encoding</w:t>
            </w:r>
          </w:p>
        </w:tc>
        <w:tc>
          <w:tcPr>
            <w:tcW w:w="703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BE5F1" w:themeFill="accent1" w:themeFillTint="33"/>
            <w:vAlign w:val="center"/>
          </w:tcPr>
          <w:p w14:paraId="4658E309" w14:textId="098DEAD0" w:rsidR="003E3EBA" w:rsidRPr="003E3EBA" w:rsidRDefault="003E3EBA" w:rsidP="003E3EBA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3E3EBA">
              <w:rPr>
                <w:rFonts w:asciiTheme="minorHAnsi" w:hAnsiTheme="minorHAnsi" w:cstheme="minorHAnsi"/>
                <w:bCs/>
                <w:sz w:val="18"/>
                <w:szCs w:val="18"/>
              </w:rPr>
              <w:t>G.711A/ G.711U/G726</w:t>
            </w:r>
          </w:p>
        </w:tc>
      </w:tr>
      <w:tr w:rsidR="003E3EBA" w:rsidRPr="00EA46BD" w14:paraId="2EF5B9C7" w14:textId="77777777" w:rsidTr="00716C81">
        <w:tc>
          <w:tcPr>
            <w:tcW w:w="1631" w:type="dxa"/>
            <w:vMerge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</w:tcPr>
          <w:p w14:paraId="698F91F1" w14:textId="77777777" w:rsidR="003E3EBA" w:rsidRPr="003E3EBA" w:rsidRDefault="003E3EBA" w:rsidP="00361C19">
            <w:pPr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178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  <w:vAlign w:val="center"/>
          </w:tcPr>
          <w:p w14:paraId="43DEA703" w14:textId="534FA536" w:rsidR="003E3EBA" w:rsidRPr="003E3EBA" w:rsidRDefault="003E3EBA" w:rsidP="003E3EBA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3E3EBA">
              <w:rPr>
                <w:rFonts w:asciiTheme="minorHAnsi" w:hAnsiTheme="minorHAnsi" w:cstheme="minorHAnsi"/>
                <w:bCs/>
                <w:sz w:val="18"/>
                <w:szCs w:val="18"/>
              </w:rPr>
              <w:t>OSD settings</w:t>
            </w:r>
          </w:p>
        </w:tc>
        <w:tc>
          <w:tcPr>
            <w:tcW w:w="703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BE5F1" w:themeFill="accent1" w:themeFillTint="33"/>
            <w:vAlign w:val="center"/>
          </w:tcPr>
          <w:p w14:paraId="4FBA08F0" w14:textId="79294D1D" w:rsidR="003E3EBA" w:rsidRPr="003E3EBA" w:rsidRDefault="003E3EBA" w:rsidP="003E3EBA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3E3EBA">
              <w:rPr>
                <w:rFonts w:asciiTheme="minorHAnsi" w:hAnsiTheme="minorHAnsi" w:cstheme="minorHAnsi"/>
                <w:bCs/>
                <w:sz w:val="18"/>
                <w:szCs w:val="18"/>
              </w:rPr>
              <w:t>Support OSD display settings for channel name, time, gimbal orientation, field of view, focal length, and preset bit name settings</w:t>
            </w:r>
          </w:p>
        </w:tc>
      </w:tr>
      <w:tr w:rsidR="00361C19" w:rsidRPr="00DD2D0C" w14:paraId="2C854791" w14:textId="77777777" w:rsidTr="00DD2D0C">
        <w:tc>
          <w:tcPr>
            <w:tcW w:w="1631" w:type="dxa"/>
            <w:vMerge w:val="restart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  <w:vAlign w:val="center"/>
          </w:tcPr>
          <w:p w14:paraId="0D601B2A" w14:textId="2DA02DD1" w:rsidR="00361C19" w:rsidRPr="00DD2D0C" w:rsidRDefault="00361C19" w:rsidP="00361C19">
            <w:pPr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DD2D0C">
              <w:rPr>
                <w:rFonts w:asciiTheme="minorHAnsi" w:hAnsiTheme="minorHAnsi" w:cstheme="minorHAnsi" w:hint="eastAsia"/>
                <w:b/>
                <w:sz w:val="18"/>
                <w:szCs w:val="18"/>
              </w:rPr>
              <w:t>I</w:t>
            </w:r>
            <w:r w:rsidRPr="00DD2D0C">
              <w:rPr>
                <w:rFonts w:asciiTheme="minorHAnsi" w:hAnsiTheme="minorHAnsi" w:cstheme="minorHAnsi"/>
                <w:b/>
                <w:sz w:val="18"/>
                <w:szCs w:val="18"/>
              </w:rPr>
              <w:t>nterface</w:t>
            </w:r>
          </w:p>
        </w:tc>
        <w:tc>
          <w:tcPr>
            <w:tcW w:w="178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</w:tcPr>
          <w:p w14:paraId="3000CE10" w14:textId="5DC3851B" w:rsidR="00361C19" w:rsidRPr="00EA46BD" w:rsidRDefault="00361C19" w:rsidP="00361C19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E</w:t>
            </w:r>
            <w:r>
              <w:rPr>
                <w:rFonts w:asciiTheme="minorHAnsi" w:hAnsiTheme="minorHAnsi" w:cstheme="minorHAnsi"/>
                <w:bCs/>
                <w:sz w:val="18"/>
                <w:szCs w:val="18"/>
              </w:rPr>
              <w:t>thernet</w:t>
            </w:r>
          </w:p>
        </w:tc>
        <w:tc>
          <w:tcPr>
            <w:tcW w:w="703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BE5F1" w:themeFill="accent1" w:themeFillTint="33"/>
            <w:vAlign w:val="center"/>
          </w:tcPr>
          <w:p w14:paraId="29EE0D69" w14:textId="1F8A4B55" w:rsidR="00361C19" w:rsidRPr="00EA46BD" w:rsidRDefault="00361C19" w:rsidP="00361C19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Cs/>
                <w:sz w:val="18"/>
                <w:szCs w:val="18"/>
              </w:rPr>
              <w:t>RJ45</w:t>
            </w:r>
          </w:p>
        </w:tc>
      </w:tr>
      <w:tr w:rsidR="00361C19" w:rsidRPr="00EA46BD" w14:paraId="7DADA272" w14:textId="77777777" w:rsidTr="00E32EEC">
        <w:tc>
          <w:tcPr>
            <w:tcW w:w="1631" w:type="dxa"/>
            <w:vMerge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</w:tcPr>
          <w:p w14:paraId="5E74BC75" w14:textId="77777777" w:rsidR="00361C19" w:rsidRPr="00EA46BD" w:rsidRDefault="00361C19" w:rsidP="00361C19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</w:p>
        </w:tc>
        <w:tc>
          <w:tcPr>
            <w:tcW w:w="178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  <w:vAlign w:val="center"/>
          </w:tcPr>
          <w:p w14:paraId="10175806" w14:textId="13101284" w:rsidR="00361C19" w:rsidRPr="00EA46BD" w:rsidRDefault="00361C19" w:rsidP="00361C19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P</w:t>
            </w:r>
            <w:r>
              <w:rPr>
                <w:rFonts w:asciiTheme="minorHAnsi" w:hAnsiTheme="minorHAnsi" w:cstheme="minorHAnsi"/>
                <w:bCs/>
                <w:sz w:val="18"/>
                <w:szCs w:val="18"/>
              </w:rPr>
              <w:t>rotocol</w:t>
            </w:r>
          </w:p>
        </w:tc>
        <w:tc>
          <w:tcPr>
            <w:tcW w:w="703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BE5F1" w:themeFill="accent1" w:themeFillTint="33"/>
          </w:tcPr>
          <w:p w14:paraId="6A98A98E" w14:textId="2D119E92" w:rsidR="00361C19" w:rsidRPr="00EA46BD" w:rsidRDefault="00361C19" w:rsidP="00361C19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Cs/>
                <w:sz w:val="18"/>
              </w:rPr>
              <w:t>I</w:t>
            </w:r>
            <w:r w:rsidRPr="00DD2D0C">
              <w:rPr>
                <w:rFonts w:asciiTheme="minorHAnsi" w:hAnsiTheme="minorHAnsi" w:cstheme="minorHAnsi"/>
                <w:bCs/>
                <w:sz w:val="18"/>
                <w:szCs w:val="18"/>
              </w:rPr>
              <w:t>Pv4/IPv6, HTTP, HTTPS, 802.1x, Qos, FTP, SMTP, UPnP, SNMP, DNS, DDNS, NTP, RTSP, RTP, TCP, UDP, IGMP, ICMP, DHCP, PPPoE, ONVIF</w:t>
            </w:r>
          </w:p>
        </w:tc>
      </w:tr>
      <w:tr w:rsidR="00361C19" w:rsidRPr="00EA46BD" w14:paraId="71EF72A8" w14:textId="77777777" w:rsidTr="00E32EEC">
        <w:tc>
          <w:tcPr>
            <w:tcW w:w="1631" w:type="dxa"/>
            <w:vMerge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</w:tcPr>
          <w:p w14:paraId="26020FE0" w14:textId="77777777" w:rsidR="00361C19" w:rsidRPr="00EA46BD" w:rsidRDefault="00361C19" w:rsidP="00361C19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</w:p>
        </w:tc>
        <w:tc>
          <w:tcPr>
            <w:tcW w:w="178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</w:tcPr>
          <w:p w14:paraId="772F8CB0" w14:textId="173184F8" w:rsidR="00361C19" w:rsidRPr="00EA46BD" w:rsidRDefault="00361C19" w:rsidP="00361C19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P</w:t>
            </w:r>
            <w:r>
              <w:rPr>
                <w:rFonts w:asciiTheme="minorHAnsi" w:hAnsiTheme="minorHAnsi" w:cstheme="minorHAnsi"/>
                <w:bCs/>
                <w:sz w:val="18"/>
                <w:szCs w:val="18"/>
              </w:rPr>
              <w:t>ower</w:t>
            </w:r>
          </w:p>
        </w:tc>
        <w:tc>
          <w:tcPr>
            <w:tcW w:w="703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BE5F1" w:themeFill="accent1" w:themeFillTint="33"/>
            <w:vAlign w:val="center"/>
          </w:tcPr>
          <w:p w14:paraId="763532EC" w14:textId="55C4CEE8" w:rsidR="00361C19" w:rsidRPr="00EA46BD" w:rsidRDefault="00361C19" w:rsidP="00361C19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747BEB">
              <w:rPr>
                <w:rFonts w:asciiTheme="minorHAnsi" w:hAnsiTheme="minorHAnsi" w:cstheme="minorHAnsi"/>
                <w:bCs/>
                <w:sz w:val="18"/>
                <w:szCs w:val="18"/>
              </w:rPr>
              <w:t>DC</w:t>
            </w:r>
            <w:r w:rsidR="008D6CFE">
              <w:rPr>
                <w:rFonts w:asciiTheme="minorHAnsi" w:hAnsiTheme="minorHAnsi" w:cstheme="minorHAnsi"/>
                <w:bCs/>
                <w:sz w:val="18"/>
                <w:szCs w:val="18"/>
              </w:rPr>
              <w:t>48</w:t>
            </w:r>
            <w:r w:rsidRPr="00747BEB">
              <w:rPr>
                <w:rFonts w:asciiTheme="minorHAnsi" w:hAnsiTheme="minorHAnsi" w:cstheme="minorHAnsi"/>
                <w:bCs/>
                <w:sz w:val="18"/>
                <w:szCs w:val="18"/>
              </w:rPr>
              <w:t xml:space="preserve">V </w:t>
            </w:r>
          </w:p>
        </w:tc>
      </w:tr>
      <w:tr w:rsidR="00361C19" w:rsidRPr="00EA46BD" w14:paraId="427EB377" w14:textId="77777777" w:rsidTr="008D6CFE">
        <w:tc>
          <w:tcPr>
            <w:tcW w:w="1631" w:type="dxa"/>
            <w:vMerge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</w:tcPr>
          <w:p w14:paraId="67E18B10" w14:textId="77777777" w:rsidR="00361C19" w:rsidRPr="00EA46BD" w:rsidRDefault="00361C19" w:rsidP="00361C19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</w:p>
        </w:tc>
        <w:tc>
          <w:tcPr>
            <w:tcW w:w="178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</w:tcPr>
          <w:p w14:paraId="0A0E78AB" w14:textId="0BC220F9" w:rsidR="00361C19" w:rsidRPr="00EA46BD" w:rsidRDefault="00361C19" w:rsidP="00361C19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C</w:t>
            </w:r>
            <w:r>
              <w:rPr>
                <w:rFonts w:asciiTheme="minorHAnsi" w:hAnsiTheme="minorHAnsi" w:cstheme="minorHAnsi"/>
                <w:bCs/>
                <w:sz w:val="18"/>
                <w:szCs w:val="18"/>
              </w:rPr>
              <w:t>ompression</w:t>
            </w:r>
          </w:p>
        </w:tc>
        <w:tc>
          <w:tcPr>
            <w:tcW w:w="703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BE5F1" w:themeFill="accent1" w:themeFillTint="33"/>
            <w:vAlign w:val="center"/>
          </w:tcPr>
          <w:p w14:paraId="6837DF4E" w14:textId="68012E42" w:rsidR="00361C19" w:rsidRPr="00EA46BD" w:rsidRDefault="00361C19" w:rsidP="00361C19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DD2D0C">
              <w:rPr>
                <w:rFonts w:asciiTheme="minorHAnsi" w:hAnsiTheme="minorHAnsi" w:cstheme="minorHAnsi"/>
                <w:bCs/>
                <w:sz w:val="18"/>
                <w:szCs w:val="18"/>
              </w:rPr>
              <w:t>H.265 / H.264 / MJPEG</w:t>
            </w:r>
          </w:p>
        </w:tc>
      </w:tr>
      <w:tr w:rsidR="00CA2243" w:rsidRPr="00EA46BD" w14:paraId="0E5C3D19" w14:textId="77777777" w:rsidTr="00A957A2">
        <w:tc>
          <w:tcPr>
            <w:tcW w:w="1631" w:type="dxa"/>
            <w:vMerge w:val="restart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  <w:vAlign w:val="center"/>
          </w:tcPr>
          <w:p w14:paraId="7DC726EE" w14:textId="4BE0ABAD" w:rsidR="00CA2243" w:rsidRPr="00602268" w:rsidRDefault="00CA2243" w:rsidP="00361C19">
            <w:pPr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602268">
              <w:rPr>
                <w:rFonts w:asciiTheme="minorHAnsi" w:hAnsiTheme="minorHAnsi" w:cstheme="minorHAnsi" w:hint="eastAsia"/>
                <w:b/>
                <w:sz w:val="18"/>
                <w:szCs w:val="18"/>
              </w:rPr>
              <w:t>E</w:t>
            </w:r>
            <w:r w:rsidRPr="00602268">
              <w:rPr>
                <w:rFonts w:asciiTheme="minorHAnsi" w:hAnsiTheme="minorHAnsi" w:cstheme="minorHAnsi"/>
                <w:b/>
                <w:sz w:val="18"/>
                <w:szCs w:val="18"/>
              </w:rPr>
              <w:t>nvironmental</w:t>
            </w:r>
          </w:p>
        </w:tc>
        <w:tc>
          <w:tcPr>
            <w:tcW w:w="178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</w:tcPr>
          <w:p w14:paraId="11B7A6F0" w14:textId="6EB90906" w:rsidR="00CA2243" w:rsidRPr="00EA46BD" w:rsidRDefault="00CA2243" w:rsidP="00361C19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O</w:t>
            </w:r>
            <w:r>
              <w:rPr>
                <w:rFonts w:asciiTheme="minorHAnsi" w:hAnsiTheme="minorHAnsi" w:cstheme="minorHAnsi"/>
                <w:bCs/>
                <w:sz w:val="18"/>
                <w:szCs w:val="18"/>
              </w:rPr>
              <w:t>perate Temp</w:t>
            </w:r>
          </w:p>
        </w:tc>
        <w:tc>
          <w:tcPr>
            <w:tcW w:w="703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BE5F1" w:themeFill="accent1" w:themeFillTint="33"/>
          </w:tcPr>
          <w:p w14:paraId="4D8BFC56" w14:textId="29E78760" w:rsidR="00CA2243" w:rsidRPr="00EA46BD" w:rsidRDefault="00CA2243" w:rsidP="00361C19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DD2D0C">
              <w:rPr>
                <w:rFonts w:asciiTheme="minorHAnsi" w:hAnsiTheme="minorHAnsi" w:cstheme="minorHAnsi"/>
                <w:bCs/>
                <w:sz w:val="18"/>
                <w:szCs w:val="18"/>
              </w:rPr>
              <w:t>-25</w:t>
            </w:r>
            <w:r w:rsidRPr="00DD2D0C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℃～</w:t>
            </w:r>
            <w:r w:rsidRPr="00DD2D0C">
              <w:rPr>
                <w:rFonts w:asciiTheme="minorHAnsi" w:hAnsiTheme="minorHAnsi" w:cstheme="minorHAnsi"/>
                <w:bCs/>
                <w:sz w:val="18"/>
                <w:szCs w:val="18"/>
              </w:rPr>
              <w:t>+55</w:t>
            </w:r>
            <w:r w:rsidRPr="00DD2D0C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℃（</w:t>
            </w:r>
            <w:r w:rsidRPr="00DD2D0C">
              <w:rPr>
                <w:rFonts w:asciiTheme="minorHAnsi" w:hAnsiTheme="minorHAnsi" w:cstheme="minorHAnsi"/>
                <w:bCs/>
                <w:sz w:val="18"/>
                <w:szCs w:val="18"/>
              </w:rPr>
              <w:t>-40</w:t>
            </w:r>
            <w:r w:rsidRPr="00DD2D0C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℃</w:t>
            </w:r>
            <w:r w:rsidRPr="00DD2D0C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 xml:space="preserve"> </w:t>
            </w:r>
            <w:r w:rsidRPr="00DD2D0C">
              <w:rPr>
                <w:rFonts w:asciiTheme="minorHAnsi" w:hAnsiTheme="minorHAnsi" w:cstheme="minorHAnsi"/>
                <w:bCs/>
                <w:sz w:val="18"/>
                <w:szCs w:val="18"/>
              </w:rPr>
              <w:t>optional</w:t>
            </w:r>
            <w:r w:rsidRPr="00DD2D0C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）</w:t>
            </w:r>
          </w:p>
        </w:tc>
      </w:tr>
      <w:tr w:rsidR="00CA2243" w:rsidRPr="00EA46BD" w14:paraId="5FAFF091" w14:textId="77777777" w:rsidTr="00A957A2">
        <w:tc>
          <w:tcPr>
            <w:tcW w:w="1631" w:type="dxa"/>
            <w:vMerge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</w:tcPr>
          <w:p w14:paraId="54DD21B6" w14:textId="77777777" w:rsidR="00CA2243" w:rsidRPr="00EA46BD" w:rsidRDefault="00CA2243" w:rsidP="00361C19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</w:p>
        </w:tc>
        <w:tc>
          <w:tcPr>
            <w:tcW w:w="178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</w:tcPr>
          <w:p w14:paraId="03A090FF" w14:textId="2F64D009" w:rsidR="00CA2243" w:rsidRPr="00DD2D0C" w:rsidRDefault="00CA2243" w:rsidP="00361C19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Cs/>
                <w:sz w:val="18"/>
                <w:szCs w:val="18"/>
              </w:rPr>
              <w:t>Storage Temp</w:t>
            </w:r>
          </w:p>
        </w:tc>
        <w:tc>
          <w:tcPr>
            <w:tcW w:w="703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BE5F1" w:themeFill="accent1" w:themeFillTint="33"/>
          </w:tcPr>
          <w:p w14:paraId="41E740DB" w14:textId="0BC394FD" w:rsidR="00CA2243" w:rsidRPr="00EA46BD" w:rsidRDefault="00CA2243" w:rsidP="00361C19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DD2D0C">
              <w:rPr>
                <w:rFonts w:asciiTheme="minorHAnsi" w:hAnsiTheme="minorHAnsi" w:cstheme="minorHAnsi"/>
                <w:bCs/>
                <w:sz w:val="18"/>
                <w:szCs w:val="18"/>
              </w:rPr>
              <w:t>-35</w:t>
            </w:r>
            <w:r w:rsidRPr="00DD2D0C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℃～</w:t>
            </w:r>
            <w:r w:rsidRPr="00DD2D0C">
              <w:rPr>
                <w:rFonts w:asciiTheme="minorHAnsi" w:hAnsiTheme="minorHAnsi" w:cstheme="minorHAnsi"/>
                <w:bCs/>
                <w:sz w:val="18"/>
                <w:szCs w:val="18"/>
              </w:rPr>
              <w:t>+75</w:t>
            </w:r>
            <w:r w:rsidRPr="00DD2D0C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℃</w:t>
            </w:r>
          </w:p>
        </w:tc>
      </w:tr>
      <w:tr w:rsidR="00CA2243" w:rsidRPr="00EA46BD" w14:paraId="552822BB" w14:textId="77777777" w:rsidTr="00A957A2">
        <w:tc>
          <w:tcPr>
            <w:tcW w:w="1631" w:type="dxa"/>
            <w:vMerge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</w:tcPr>
          <w:p w14:paraId="718B3B74" w14:textId="77777777" w:rsidR="00CA2243" w:rsidRPr="00EA46BD" w:rsidRDefault="00CA2243" w:rsidP="00361C19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</w:p>
        </w:tc>
        <w:tc>
          <w:tcPr>
            <w:tcW w:w="178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</w:tcPr>
          <w:p w14:paraId="7BACD0CD" w14:textId="2AA850EB" w:rsidR="00CA2243" w:rsidRPr="00EA46BD" w:rsidRDefault="00CA2243" w:rsidP="00361C19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H</w:t>
            </w:r>
            <w:r>
              <w:rPr>
                <w:rFonts w:asciiTheme="minorHAnsi" w:hAnsiTheme="minorHAnsi" w:cstheme="minorHAnsi"/>
                <w:bCs/>
                <w:sz w:val="18"/>
                <w:szCs w:val="18"/>
              </w:rPr>
              <w:t>umidity</w:t>
            </w:r>
          </w:p>
        </w:tc>
        <w:tc>
          <w:tcPr>
            <w:tcW w:w="703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BE5F1" w:themeFill="accent1" w:themeFillTint="33"/>
          </w:tcPr>
          <w:p w14:paraId="2FD3386B" w14:textId="10F01AE5" w:rsidR="00CA2243" w:rsidRPr="00EA46BD" w:rsidRDefault="00CA2243" w:rsidP="00361C19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DD2D0C">
              <w:rPr>
                <w:rFonts w:asciiTheme="minorHAnsi" w:hAnsiTheme="minorHAnsi" w:cstheme="minorHAnsi"/>
                <w:bCs/>
                <w:sz w:val="18"/>
                <w:szCs w:val="18"/>
              </w:rPr>
              <w:t>&lt;9</w:t>
            </w:r>
            <w:r w:rsidR="00914974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5</w:t>
            </w:r>
            <w:r w:rsidRPr="00DD2D0C">
              <w:rPr>
                <w:rFonts w:asciiTheme="minorHAnsi" w:hAnsiTheme="minorHAnsi" w:cstheme="minorHAnsi"/>
                <w:bCs/>
                <w:sz w:val="18"/>
                <w:szCs w:val="18"/>
              </w:rPr>
              <w:t>%</w:t>
            </w:r>
          </w:p>
        </w:tc>
      </w:tr>
      <w:tr w:rsidR="00CA2243" w:rsidRPr="00EA46BD" w14:paraId="4E812113" w14:textId="77777777" w:rsidTr="00A957A2">
        <w:tc>
          <w:tcPr>
            <w:tcW w:w="1631" w:type="dxa"/>
            <w:vMerge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</w:tcPr>
          <w:p w14:paraId="6DCC4BEC" w14:textId="77777777" w:rsidR="00CA2243" w:rsidRPr="00EA46BD" w:rsidRDefault="00CA2243" w:rsidP="00361C19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</w:p>
        </w:tc>
        <w:tc>
          <w:tcPr>
            <w:tcW w:w="178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</w:tcPr>
          <w:p w14:paraId="6988A6C2" w14:textId="0DCE8CAA" w:rsidR="00CA2243" w:rsidRPr="00EA46BD" w:rsidRDefault="00CA2243" w:rsidP="00361C19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I</w:t>
            </w:r>
            <w:r>
              <w:rPr>
                <w:rFonts w:asciiTheme="minorHAnsi" w:hAnsiTheme="minorHAnsi" w:cstheme="minorHAnsi"/>
                <w:bCs/>
                <w:sz w:val="18"/>
                <w:szCs w:val="18"/>
              </w:rPr>
              <w:t>ngress Protect</w:t>
            </w:r>
          </w:p>
        </w:tc>
        <w:tc>
          <w:tcPr>
            <w:tcW w:w="703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BE5F1" w:themeFill="accent1" w:themeFillTint="33"/>
          </w:tcPr>
          <w:p w14:paraId="3A725058" w14:textId="6D74E8DA" w:rsidR="00CA2243" w:rsidRPr="00EA46BD" w:rsidRDefault="00CA2243" w:rsidP="00361C19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DD2D0C">
              <w:rPr>
                <w:rFonts w:asciiTheme="minorHAnsi" w:hAnsiTheme="minorHAnsi" w:cstheme="minorHAnsi"/>
                <w:bCs/>
                <w:sz w:val="18"/>
                <w:szCs w:val="18"/>
              </w:rPr>
              <w:t>IP6</w:t>
            </w:r>
            <w:r>
              <w:rPr>
                <w:rFonts w:asciiTheme="minorHAnsi" w:hAnsiTheme="minorHAnsi" w:cstheme="minorHAnsi"/>
                <w:bCs/>
                <w:sz w:val="18"/>
                <w:szCs w:val="18"/>
              </w:rPr>
              <w:t>6</w:t>
            </w:r>
          </w:p>
        </w:tc>
      </w:tr>
      <w:tr w:rsidR="00CA2243" w:rsidRPr="00EA46BD" w14:paraId="7463D84F" w14:textId="77777777" w:rsidTr="00A957A2">
        <w:tc>
          <w:tcPr>
            <w:tcW w:w="1631" w:type="dxa"/>
            <w:vMerge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</w:tcPr>
          <w:p w14:paraId="25CCA6BB" w14:textId="77777777" w:rsidR="00CA2243" w:rsidRPr="00EA46BD" w:rsidRDefault="00CA2243" w:rsidP="00361C19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</w:p>
        </w:tc>
        <w:tc>
          <w:tcPr>
            <w:tcW w:w="178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</w:tcPr>
          <w:p w14:paraId="4ADEBF53" w14:textId="1B1659C4" w:rsidR="00CA2243" w:rsidRPr="00EA46BD" w:rsidRDefault="00CA2243" w:rsidP="00361C19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H</w:t>
            </w:r>
            <w:r>
              <w:rPr>
                <w:rFonts w:asciiTheme="minorHAnsi" w:hAnsiTheme="minorHAnsi" w:cstheme="minorHAnsi"/>
                <w:bCs/>
                <w:sz w:val="18"/>
                <w:szCs w:val="18"/>
              </w:rPr>
              <w:t>ousing</w:t>
            </w:r>
          </w:p>
        </w:tc>
        <w:tc>
          <w:tcPr>
            <w:tcW w:w="703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BE5F1" w:themeFill="accent1" w:themeFillTint="33"/>
          </w:tcPr>
          <w:p w14:paraId="5E5EC2CB" w14:textId="1D5EBE79" w:rsidR="00CA2243" w:rsidRPr="00EA46BD" w:rsidRDefault="00CA2243" w:rsidP="00361C19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602268">
              <w:rPr>
                <w:rFonts w:asciiTheme="minorHAnsi" w:hAnsiTheme="minorHAnsi" w:cstheme="minorHAnsi"/>
                <w:bCs/>
                <w:sz w:val="18"/>
                <w:szCs w:val="18"/>
              </w:rPr>
              <w:t>PTA three-resistance coating, Seawater corrosion resistance</w:t>
            </w:r>
            <w:r>
              <w:rPr>
                <w:rFonts w:asciiTheme="minorHAnsi" w:hAnsiTheme="minorHAnsi" w:cstheme="minorHAnsi"/>
                <w:bCs/>
                <w:sz w:val="18"/>
                <w:szCs w:val="18"/>
              </w:rPr>
              <w:t xml:space="preserve">, </w:t>
            </w:r>
            <w:r w:rsidRPr="00602268">
              <w:rPr>
                <w:rFonts w:asciiTheme="minorHAnsi" w:hAnsiTheme="minorHAnsi" w:cstheme="minorHAnsi"/>
                <w:bCs/>
                <w:sz w:val="18"/>
                <w:szCs w:val="18"/>
              </w:rPr>
              <w:t>Aviation waterproof plug</w:t>
            </w:r>
          </w:p>
        </w:tc>
      </w:tr>
      <w:tr w:rsidR="00CA2243" w:rsidRPr="00EA46BD" w14:paraId="305AD393" w14:textId="77777777" w:rsidTr="00A957A2">
        <w:tc>
          <w:tcPr>
            <w:tcW w:w="1631" w:type="dxa"/>
            <w:vMerge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</w:tcPr>
          <w:p w14:paraId="5B23D70B" w14:textId="77777777" w:rsidR="00CA2243" w:rsidRPr="00EA46BD" w:rsidRDefault="00CA2243" w:rsidP="00835D24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</w:p>
        </w:tc>
        <w:tc>
          <w:tcPr>
            <w:tcW w:w="178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</w:tcPr>
          <w:p w14:paraId="08FD9FDC" w14:textId="2EE3D977" w:rsidR="00CA2243" w:rsidRDefault="00CA2243" w:rsidP="00835D24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G</w:t>
            </w:r>
            <w:r>
              <w:rPr>
                <w:rFonts w:asciiTheme="minorHAnsi" w:hAnsiTheme="minorHAnsi" w:cstheme="minorHAnsi"/>
                <w:bCs/>
                <w:sz w:val="18"/>
                <w:szCs w:val="18"/>
              </w:rPr>
              <w:t>lass</w:t>
            </w:r>
          </w:p>
        </w:tc>
        <w:tc>
          <w:tcPr>
            <w:tcW w:w="703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BE5F1" w:themeFill="accent1" w:themeFillTint="33"/>
          </w:tcPr>
          <w:p w14:paraId="04EA6CC1" w14:textId="761A8304" w:rsidR="00CA2243" w:rsidRPr="00602268" w:rsidRDefault="00CA2243" w:rsidP="00835D24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AE2188">
              <w:rPr>
                <w:rFonts w:asciiTheme="minorHAnsi" w:hAnsiTheme="minorHAnsi" w:cstheme="minorHAnsi"/>
                <w:bCs/>
                <w:sz w:val="18"/>
                <w:szCs w:val="18"/>
              </w:rPr>
              <w:t>4mm microcrystalline antireflective HLIN optical glass, transmittance&gt;98%</w:t>
            </w:r>
          </w:p>
        </w:tc>
      </w:tr>
      <w:tr w:rsidR="00CA2243" w:rsidRPr="00EA46BD" w14:paraId="60FDBF88" w14:textId="77777777" w:rsidTr="00A957A2">
        <w:tc>
          <w:tcPr>
            <w:tcW w:w="1631" w:type="dxa"/>
            <w:vMerge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</w:tcPr>
          <w:p w14:paraId="47AE7E37" w14:textId="77777777" w:rsidR="00CA2243" w:rsidRPr="00EA46BD" w:rsidRDefault="00CA2243" w:rsidP="00B34ABE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</w:p>
        </w:tc>
        <w:tc>
          <w:tcPr>
            <w:tcW w:w="178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</w:tcPr>
          <w:p w14:paraId="0C2CF07B" w14:textId="41092BB3" w:rsidR="00CA2243" w:rsidRDefault="00CA2243" w:rsidP="00B34ABE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L</w:t>
            </w:r>
            <w:r>
              <w:rPr>
                <w:rFonts w:asciiTheme="minorHAnsi" w:hAnsiTheme="minorHAnsi" w:cstheme="minorHAnsi"/>
                <w:bCs/>
                <w:sz w:val="18"/>
                <w:szCs w:val="18"/>
              </w:rPr>
              <w:t>ighting Proof</w:t>
            </w:r>
          </w:p>
        </w:tc>
        <w:tc>
          <w:tcPr>
            <w:tcW w:w="703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BE5F1" w:themeFill="accent1" w:themeFillTint="33"/>
          </w:tcPr>
          <w:p w14:paraId="331252C3" w14:textId="17DE426E" w:rsidR="00CA2243" w:rsidRPr="00602268" w:rsidRDefault="00CA2243" w:rsidP="00B34ABE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6</w:t>
            </w:r>
            <w:r>
              <w:rPr>
                <w:rFonts w:asciiTheme="minorHAnsi" w:hAnsiTheme="minorHAnsi" w:cstheme="minorHAnsi"/>
                <w:bCs/>
                <w:sz w:val="18"/>
                <w:szCs w:val="18"/>
              </w:rPr>
              <w:t>000V</w:t>
            </w:r>
          </w:p>
        </w:tc>
      </w:tr>
      <w:tr w:rsidR="00CA2243" w:rsidRPr="00EA46BD" w14:paraId="167D6D84" w14:textId="77777777" w:rsidTr="00A957A2">
        <w:tc>
          <w:tcPr>
            <w:tcW w:w="1631" w:type="dxa"/>
            <w:vMerge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</w:tcPr>
          <w:p w14:paraId="2D3F08AB" w14:textId="77777777" w:rsidR="00CA2243" w:rsidRPr="00EA46BD" w:rsidRDefault="00CA2243" w:rsidP="00361C19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</w:p>
        </w:tc>
        <w:tc>
          <w:tcPr>
            <w:tcW w:w="178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</w:tcPr>
          <w:p w14:paraId="663C512D" w14:textId="6482413A" w:rsidR="00CA2243" w:rsidRDefault="00CA2243" w:rsidP="00361C19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F15C18">
              <w:rPr>
                <w:rFonts w:asciiTheme="minorHAnsi" w:hAnsiTheme="minorHAnsi" w:cstheme="minorHAnsi"/>
                <w:bCs/>
                <w:sz w:val="18"/>
                <w:szCs w:val="18"/>
              </w:rPr>
              <w:t>Wind resistance</w:t>
            </w:r>
          </w:p>
        </w:tc>
        <w:tc>
          <w:tcPr>
            <w:tcW w:w="703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BE5F1" w:themeFill="accent1" w:themeFillTint="33"/>
          </w:tcPr>
          <w:p w14:paraId="33030902" w14:textId="50510C56" w:rsidR="00CA2243" w:rsidRPr="00602268" w:rsidRDefault="00CA2243" w:rsidP="00361C19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F15C18">
              <w:rPr>
                <w:rFonts w:asciiTheme="minorHAnsi" w:hAnsiTheme="minorHAnsi" w:cstheme="minorHAnsi"/>
                <w:bCs/>
                <w:sz w:val="18"/>
                <w:szCs w:val="18"/>
              </w:rPr>
              <w:t>spherical, anti-shake, anti-33m/s strong wind</w:t>
            </w:r>
          </w:p>
        </w:tc>
      </w:tr>
      <w:tr w:rsidR="00CA2243" w:rsidRPr="00EA46BD" w14:paraId="0E7A9D9E" w14:textId="77777777" w:rsidTr="00A957A2">
        <w:tc>
          <w:tcPr>
            <w:tcW w:w="1631" w:type="dxa"/>
            <w:vMerge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</w:tcPr>
          <w:p w14:paraId="117C5800" w14:textId="77777777" w:rsidR="00CA2243" w:rsidRPr="00EA46BD" w:rsidRDefault="00CA2243" w:rsidP="00835D24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</w:p>
        </w:tc>
        <w:tc>
          <w:tcPr>
            <w:tcW w:w="178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</w:tcPr>
          <w:p w14:paraId="6A48A4A8" w14:textId="619E625C" w:rsidR="00CA2243" w:rsidRPr="00F15C18" w:rsidRDefault="00CA2243" w:rsidP="00835D24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P</w:t>
            </w:r>
            <w:r>
              <w:rPr>
                <w:rFonts w:asciiTheme="minorHAnsi" w:hAnsiTheme="minorHAnsi" w:cstheme="minorHAnsi"/>
                <w:bCs/>
                <w:sz w:val="18"/>
                <w:szCs w:val="18"/>
              </w:rPr>
              <w:t xml:space="preserve">ower </w:t>
            </w:r>
          </w:p>
        </w:tc>
        <w:tc>
          <w:tcPr>
            <w:tcW w:w="703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BE5F1" w:themeFill="accent1" w:themeFillTint="33"/>
          </w:tcPr>
          <w:p w14:paraId="7FE1A4C2" w14:textId="66CF6200" w:rsidR="00CA2243" w:rsidRPr="00F15C18" w:rsidRDefault="00B1475A" w:rsidP="00835D24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350</w:t>
            </w:r>
            <w:r w:rsidR="00CA2243">
              <w:rPr>
                <w:rFonts w:asciiTheme="minorHAnsi" w:hAnsiTheme="minorHAnsi" w:cstheme="minorHAnsi"/>
                <w:bCs/>
                <w:sz w:val="18"/>
                <w:szCs w:val="18"/>
              </w:rPr>
              <w:t>W (Peak);150W (Stable)</w:t>
            </w:r>
          </w:p>
        </w:tc>
      </w:tr>
      <w:tr w:rsidR="00CA2243" w:rsidRPr="00EA46BD" w14:paraId="2946C385" w14:textId="77777777" w:rsidTr="00A957A2">
        <w:tc>
          <w:tcPr>
            <w:tcW w:w="1631" w:type="dxa"/>
            <w:vMerge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</w:tcPr>
          <w:p w14:paraId="02A7C70B" w14:textId="77777777" w:rsidR="00CA2243" w:rsidRPr="00EA46BD" w:rsidRDefault="00CA2243" w:rsidP="00361C19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</w:p>
        </w:tc>
        <w:tc>
          <w:tcPr>
            <w:tcW w:w="178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</w:tcPr>
          <w:p w14:paraId="798BA4C5" w14:textId="6B30ADD6" w:rsidR="00CA2243" w:rsidRDefault="00CA2243" w:rsidP="00361C19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A</w:t>
            </w:r>
            <w:r>
              <w:rPr>
                <w:rFonts w:asciiTheme="minorHAnsi" w:hAnsiTheme="minorHAnsi" w:cstheme="minorHAnsi"/>
                <w:bCs/>
                <w:sz w:val="18"/>
                <w:szCs w:val="18"/>
              </w:rPr>
              <w:t>nti-fog/salty</w:t>
            </w:r>
          </w:p>
        </w:tc>
        <w:tc>
          <w:tcPr>
            <w:tcW w:w="703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BE5F1" w:themeFill="accent1" w:themeFillTint="33"/>
          </w:tcPr>
          <w:p w14:paraId="7D3D071C" w14:textId="007169C4" w:rsidR="00CA2243" w:rsidRDefault="00CA2243" w:rsidP="00361C19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Cs/>
                <w:sz w:val="18"/>
                <w:szCs w:val="18"/>
              </w:rPr>
              <w:t xml:space="preserve">PH </w:t>
            </w:r>
            <w:r w:rsidRPr="002C302D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6.5</w:t>
            </w:r>
            <w:r w:rsidRPr="002C302D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～</w:t>
            </w:r>
            <w:r w:rsidRPr="002C302D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7.2</w:t>
            </w:r>
            <w:r>
              <w:rPr>
                <w:rFonts w:asciiTheme="minorHAnsi" w:hAnsiTheme="minorHAnsi" w:cstheme="minorHAnsi"/>
                <w:bCs/>
                <w:sz w:val="18"/>
                <w:szCs w:val="18"/>
              </w:rPr>
              <w:t xml:space="preserve"> (No less than 700 hours)</w:t>
            </w:r>
          </w:p>
        </w:tc>
      </w:tr>
      <w:tr w:rsidR="00CA2243" w:rsidRPr="00EA46BD" w14:paraId="39803079" w14:textId="77777777" w:rsidTr="00A957A2">
        <w:tc>
          <w:tcPr>
            <w:tcW w:w="1631" w:type="dxa"/>
            <w:vMerge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</w:tcPr>
          <w:p w14:paraId="2BDAE7CD" w14:textId="77777777" w:rsidR="00CA2243" w:rsidRPr="00EA46BD" w:rsidRDefault="00CA2243" w:rsidP="00361C19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</w:p>
        </w:tc>
        <w:tc>
          <w:tcPr>
            <w:tcW w:w="178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</w:tcPr>
          <w:p w14:paraId="07FB662A" w14:textId="24C272B5" w:rsidR="00CA2243" w:rsidRDefault="00CA2243" w:rsidP="00361C19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Weight</w:t>
            </w:r>
          </w:p>
        </w:tc>
        <w:tc>
          <w:tcPr>
            <w:tcW w:w="703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BE5F1" w:themeFill="accent1" w:themeFillTint="33"/>
          </w:tcPr>
          <w:p w14:paraId="528AFFB2" w14:textId="4D43C259" w:rsidR="00CA2243" w:rsidRDefault="00CA2243" w:rsidP="00361C19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4</w:t>
            </w:r>
            <w:r w:rsidR="00B1475A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0</w:t>
            </w:r>
            <w:r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kg</w:t>
            </w:r>
          </w:p>
        </w:tc>
      </w:tr>
      <w:tr w:rsidR="00CA2243" w:rsidRPr="00EA46BD" w14:paraId="4C7435FC" w14:textId="77777777" w:rsidTr="00A957A2">
        <w:tc>
          <w:tcPr>
            <w:tcW w:w="1631" w:type="dxa"/>
            <w:vMerge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</w:tcPr>
          <w:p w14:paraId="13B75555" w14:textId="77777777" w:rsidR="00CA2243" w:rsidRPr="00EA46BD" w:rsidRDefault="00CA2243" w:rsidP="00361C19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</w:p>
        </w:tc>
        <w:tc>
          <w:tcPr>
            <w:tcW w:w="178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6D9F1" w:themeFill="text2" w:themeFillTint="33"/>
          </w:tcPr>
          <w:p w14:paraId="7B516BBA" w14:textId="153CD0E2" w:rsidR="00CA2243" w:rsidRDefault="00CA2243" w:rsidP="00361C19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Size</w:t>
            </w:r>
          </w:p>
        </w:tc>
        <w:tc>
          <w:tcPr>
            <w:tcW w:w="703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BE5F1" w:themeFill="accent1" w:themeFillTint="33"/>
          </w:tcPr>
          <w:p w14:paraId="7D9EB434" w14:textId="71987BCB" w:rsidR="00CA2243" w:rsidRDefault="00CA2243" w:rsidP="00361C19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CA2243">
              <w:rPr>
                <w:rFonts w:asciiTheme="minorHAnsi" w:hAnsiTheme="minorHAnsi" w:cstheme="minorHAnsi"/>
                <w:bCs/>
                <w:sz w:val="18"/>
                <w:szCs w:val="18"/>
              </w:rPr>
              <w:t>420mm×3</w:t>
            </w:r>
            <w:r w:rsidR="002C63A1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58</w:t>
            </w:r>
            <w:r w:rsidRPr="00CA2243">
              <w:rPr>
                <w:rFonts w:asciiTheme="minorHAnsi" w:hAnsiTheme="minorHAnsi" w:cstheme="minorHAnsi"/>
                <w:bCs/>
                <w:sz w:val="18"/>
                <w:szCs w:val="18"/>
              </w:rPr>
              <w:t>mm×5</w:t>
            </w:r>
            <w:r w:rsidR="002C63A1">
              <w:rPr>
                <w:rFonts w:asciiTheme="minorHAnsi" w:hAnsiTheme="minorHAnsi" w:cstheme="minorHAnsi" w:hint="eastAsia"/>
                <w:bCs/>
                <w:sz w:val="18"/>
                <w:szCs w:val="18"/>
              </w:rPr>
              <w:t>40</w:t>
            </w:r>
            <w:r w:rsidRPr="00CA2243">
              <w:rPr>
                <w:rFonts w:asciiTheme="minorHAnsi" w:hAnsiTheme="minorHAnsi" w:cstheme="minorHAnsi"/>
                <w:bCs/>
                <w:sz w:val="18"/>
                <w:szCs w:val="18"/>
              </w:rPr>
              <w:t>mm</w:t>
            </w:r>
          </w:p>
        </w:tc>
      </w:tr>
    </w:tbl>
    <w:p w14:paraId="4EBDBEFF" w14:textId="76E966E9" w:rsidR="009F2B01" w:rsidRDefault="009F2B01" w:rsidP="0044119D">
      <w:pPr>
        <w:jc w:val="left"/>
        <w:rPr>
          <w:rFonts w:ascii="Verdana" w:hAnsi="Verdana"/>
          <w:bCs/>
          <w:color w:val="000000"/>
          <w:sz w:val="20"/>
          <w:szCs w:val="20"/>
        </w:rPr>
      </w:pPr>
    </w:p>
    <w:p w14:paraId="190B3477" w14:textId="77777777" w:rsidR="002C63A1" w:rsidRPr="00652B70" w:rsidRDefault="002C63A1" w:rsidP="002C63A1">
      <w:pPr>
        <w:jc w:val="left"/>
        <w:rPr>
          <w:rFonts w:asciiTheme="minorHAnsi" w:hAnsiTheme="minorHAnsi" w:cstheme="minorHAnsi"/>
          <w:b/>
          <w:bCs/>
          <w:color w:val="000000"/>
          <w:sz w:val="20"/>
          <w:szCs w:val="20"/>
        </w:rPr>
      </w:pPr>
      <w:bookmarkStart w:id="0" w:name="_Hlk191246940"/>
      <w:r w:rsidRPr="00652B70">
        <w:rPr>
          <w:rFonts w:asciiTheme="minorHAnsi" w:hAnsiTheme="minorHAnsi" w:cstheme="minorHAnsi"/>
          <w:b/>
          <w:bCs/>
          <w:color w:val="000000"/>
          <w:sz w:val="20"/>
          <w:szCs w:val="20"/>
        </w:rPr>
        <w:t>DRI Range:</w:t>
      </w:r>
    </w:p>
    <w:p w14:paraId="5DE86763" w14:textId="77777777" w:rsidR="002C63A1" w:rsidRDefault="002C63A1" w:rsidP="002C63A1">
      <w:pPr>
        <w:jc w:val="left"/>
        <w:rPr>
          <w:rFonts w:ascii="Verdana" w:hAnsi="Verdana"/>
          <w:b/>
          <w:bCs/>
          <w:color w:val="000000"/>
          <w:sz w:val="20"/>
          <w:szCs w:val="20"/>
        </w:rPr>
      </w:pPr>
    </w:p>
    <w:p w14:paraId="37D3169C" w14:textId="77777777" w:rsidR="002C63A1" w:rsidRPr="00E63C53" w:rsidRDefault="002C63A1" w:rsidP="002C63A1">
      <w:pPr>
        <w:jc w:val="left"/>
        <w:rPr>
          <w:rFonts w:asciiTheme="minorHAnsi" w:hAnsiTheme="minorHAnsi" w:cstheme="minorHAnsi"/>
          <w:bCs/>
          <w:color w:val="000000"/>
          <w:sz w:val="20"/>
          <w:szCs w:val="20"/>
        </w:rPr>
      </w:pPr>
      <w:r w:rsidRPr="00E63C53">
        <w:rPr>
          <w:rFonts w:asciiTheme="minorHAnsi" w:hAnsiTheme="minorHAnsi" w:cstheme="minorHAnsi"/>
          <w:bCs/>
          <w:color w:val="000000"/>
          <w:sz w:val="20"/>
          <w:szCs w:val="20"/>
        </w:rPr>
        <w:t xml:space="preserve">The </w:t>
      </w:r>
      <w:r>
        <w:rPr>
          <w:rFonts w:asciiTheme="minorHAnsi" w:hAnsiTheme="minorHAnsi" w:cstheme="minorHAnsi" w:hint="eastAsia"/>
          <w:bCs/>
          <w:color w:val="000000"/>
          <w:sz w:val="20"/>
          <w:szCs w:val="20"/>
        </w:rPr>
        <w:t>number</w:t>
      </w:r>
      <w:r w:rsidRPr="00E63C53">
        <w:rPr>
          <w:rFonts w:asciiTheme="minorHAnsi" w:hAnsiTheme="minorHAnsi" w:cstheme="minorHAnsi"/>
          <w:bCs/>
          <w:color w:val="000000"/>
          <w:sz w:val="20"/>
          <w:szCs w:val="20"/>
        </w:rPr>
        <w:t xml:space="preserve"> is only for reference and the performance may vary according to different environment.</w:t>
      </w:r>
    </w:p>
    <w:p w14:paraId="381729C0" w14:textId="77777777" w:rsidR="002C63A1" w:rsidRPr="00E63C53" w:rsidRDefault="002C63A1" w:rsidP="002C63A1">
      <w:pPr>
        <w:jc w:val="left"/>
        <w:rPr>
          <w:rFonts w:asciiTheme="minorHAnsi" w:hAnsiTheme="minorHAnsi" w:cstheme="minorHAnsi"/>
          <w:bCs/>
          <w:color w:val="000000"/>
          <w:sz w:val="20"/>
          <w:szCs w:val="20"/>
        </w:rPr>
      </w:pPr>
      <w:r w:rsidRPr="00E63C53">
        <w:rPr>
          <w:rFonts w:asciiTheme="minorHAnsi" w:hAnsiTheme="minorHAnsi" w:cstheme="minorHAnsi"/>
          <w:bCs/>
          <w:color w:val="000000"/>
          <w:sz w:val="20"/>
          <w:szCs w:val="20"/>
        </w:rPr>
        <w:t>The optimal detection, recognition, and identification distances are calculated according to Johnson’s Criteria.</w:t>
      </w:r>
    </w:p>
    <w:p w14:paraId="6BA984BD" w14:textId="77777777" w:rsidR="002C63A1" w:rsidRPr="00E63C53" w:rsidRDefault="002C63A1" w:rsidP="002C63A1">
      <w:pPr>
        <w:jc w:val="left"/>
        <w:rPr>
          <w:rFonts w:asciiTheme="minorHAnsi" w:hAnsiTheme="minorHAnsi" w:cstheme="minorHAnsi"/>
          <w:bCs/>
          <w:color w:val="000000"/>
          <w:sz w:val="20"/>
          <w:szCs w:val="20"/>
        </w:rPr>
      </w:pPr>
      <w:r>
        <w:rPr>
          <w:rFonts w:asciiTheme="minorHAnsi" w:hAnsiTheme="minorHAnsi" w:cstheme="minorHAnsi" w:hint="eastAsia"/>
          <w:bCs/>
          <w:color w:val="000000"/>
          <w:sz w:val="20"/>
          <w:szCs w:val="20"/>
        </w:rPr>
        <w:t>*</w:t>
      </w:r>
      <w:r w:rsidRPr="00E63C53">
        <w:rPr>
          <w:rFonts w:asciiTheme="minorHAnsi" w:hAnsiTheme="minorHAnsi" w:cstheme="minorHAnsi"/>
          <w:bCs/>
          <w:color w:val="000000"/>
          <w:sz w:val="20"/>
          <w:szCs w:val="20"/>
        </w:rPr>
        <w:t>Detection Range: In order to distinguish an object from the background, the object must be covered by 1.5 or more pixels.</w:t>
      </w:r>
    </w:p>
    <w:p w14:paraId="61562644" w14:textId="77777777" w:rsidR="002C63A1" w:rsidRPr="00E63C53" w:rsidRDefault="002C63A1" w:rsidP="002C63A1">
      <w:pPr>
        <w:jc w:val="left"/>
        <w:rPr>
          <w:rFonts w:asciiTheme="minorHAnsi" w:hAnsiTheme="minorHAnsi" w:cstheme="minorHAnsi"/>
          <w:bCs/>
          <w:color w:val="000000"/>
          <w:sz w:val="20"/>
          <w:szCs w:val="20"/>
        </w:rPr>
      </w:pPr>
      <w:r>
        <w:rPr>
          <w:rFonts w:asciiTheme="minorHAnsi" w:hAnsiTheme="minorHAnsi" w:cstheme="minorHAnsi" w:hint="eastAsia"/>
          <w:bCs/>
          <w:color w:val="000000"/>
          <w:sz w:val="20"/>
          <w:szCs w:val="20"/>
        </w:rPr>
        <w:t>*</w:t>
      </w:r>
      <w:r w:rsidRPr="00E63C53">
        <w:rPr>
          <w:rFonts w:asciiTheme="minorHAnsi" w:hAnsiTheme="minorHAnsi" w:cstheme="minorHAnsi"/>
          <w:bCs/>
          <w:color w:val="000000"/>
          <w:sz w:val="20"/>
          <w:szCs w:val="20"/>
        </w:rPr>
        <w:t>Recognition Range: In order to classify the object (animal, human, vehicle, etc.), the object must be covered by 6 or more pixels.</w:t>
      </w:r>
    </w:p>
    <w:p w14:paraId="4106F637" w14:textId="77777777" w:rsidR="002C63A1" w:rsidRDefault="002C63A1" w:rsidP="002C63A1">
      <w:pPr>
        <w:jc w:val="left"/>
        <w:rPr>
          <w:rFonts w:asciiTheme="minorHAnsi" w:hAnsiTheme="minorHAnsi" w:cstheme="minorHAnsi"/>
          <w:bCs/>
          <w:color w:val="000000"/>
          <w:sz w:val="20"/>
          <w:szCs w:val="20"/>
        </w:rPr>
      </w:pPr>
      <w:r>
        <w:rPr>
          <w:rFonts w:asciiTheme="minorHAnsi" w:hAnsiTheme="minorHAnsi" w:cstheme="minorHAnsi" w:hint="eastAsia"/>
          <w:bCs/>
          <w:color w:val="000000"/>
          <w:sz w:val="20"/>
          <w:szCs w:val="20"/>
        </w:rPr>
        <w:t>*</w:t>
      </w:r>
      <w:r w:rsidRPr="00E63C53">
        <w:rPr>
          <w:rFonts w:asciiTheme="minorHAnsi" w:hAnsiTheme="minorHAnsi" w:cstheme="minorHAnsi"/>
          <w:bCs/>
          <w:color w:val="000000"/>
          <w:sz w:val="20"/>
          <w:szCs w:val="20"/>
        </w:rPr>
        <w:t>Identification Range: In order to identify the object and describe it in details, the object must be covered by 12 or more pixels.</w:t>
      </w:r>
    </w:p>
    <w:p w14:paraId="43206AF4" w14:textId="77777777" w:rsidR="002C63A1" w:rsidRDefault="002C63A1" w:rsidP="002C63A1">
      <w:pPr>
        <w:jc w:val="center"/>
        <w:rPr>
          <w:rFonts w:asciiTheme="minorHAnsi" w:hAnsiTheme="minorHAnsi" w:cstheme="minorHAnsi"/>
          <w:bCs/>
          <w:color w:val="000000"/>
          <w:sz w:val="20"/>
          <w:szCs w:val="20"/>
        </w:rPr>
      </w:pPr>
      <w:r>
        <w:rPr>
          <w:noProof/>
        </w:rPr>
        <w:drawing>
          <wp:inline distT="0" distB="0" distL="0" distR="0" wp14:anchorId="165E51E7" wp14:editId="3B78D879">
            <wp:extent cx="2676525" cy="2005398"/>
            <wp:effectExtent l="0" t="0" r="0" b="0"/>
            <wp:docPr id="614269080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7.jpeg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3166" cy="2010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3FDB6" w14:textId="77777777" w:rsidR="002C63A1" w:rsidRDefault="002C63A1" w:rsidP="002C63A1">
      <w:pPr>
        <w:rPr>
          <w:rFonts w:asciiTheme="minorHAnsi" w:hAnsiTheme="minorHAnsi" w:cstheme="minorHAnsi"/>
          <w:bCs/>
          <w:color w:val="000000"/>
          <w:sz w:val="20"/>
          <w:szCs w:val="20"/>
        </w:rPr>
      </w:pPr>
    </w:p>
    <w:p w14:paraId="0D191E9D" w14:textId="77777777" w:rsidR="002C63A1" w:rsidRDefault="002C63A1" w:rsidP="002C63A1">
      <w:pPr>
        <w:rPr>
          <w:rFonts w:asciiTheme="minorHAnsi" w:hAnsiTheme="minorHAnsi" w:cstheme="minorHAnsi"/>
          <w:b/>
          <w:color w:val="000000"/>
          <w:sz w:val="20"/>
          <w:szCs w:val="20"/>
        </w:rPr>
      </w:pPr>
      <w:r w:rsidRPr="00E63C53">
        <w:rPr>
          <w:rFonts w:asciiTheme="minorHAnsi" w:hAnsiTheme="minorHAnsi" w:cstheme="minorHAnsi" w:hint="eastAsia"/>
          <w:b/>
          <w:color w:val="000000"/>
          <w:sz w:val="20"/>
          <w:szCs w:val="20"/>
        </w:rPr>
        <w:t>Software View</w:t>
      </w:r>
      <w:r>
        <w:rPr>
          <w:rFonts w:asciiTheme="minorHAnsi" w:hAnsiTheme="minorHAnsi" w:cstheme="minorHAnsi" w:hint="eastAsia"/>
          <w:b/>
          <w:color w:val="000000"/>
          <w:sz w:val="20"/>
          <w:szCs w:val="20"/>
        </w:rPr>
        <w:t xml:space="preserve"> (RGS1000):</w:t>
      </w:r>
    </w:p>
    <w:p w14:paraId="17B82B4E" w14:textId="77777777" w:rsidR="002C63A1" w:rsidRDefault="002C63A1" w:rsidP="002C63A1">
      <w:pPr>
        <w:rPr>
          <w:rFonts w:asciiTheme="minorHAnsi" w:hAnsiTheme="minorHAnsi" w:cstheme="minorHAnsi"/>
          <w:b/>
          <w:color w:val="000000"/>
          <w:sz w:val="20"/>
          <w:szCs w:val="20"/>
        </w:rPr>
      </w:pPr>
    </w:p>
    <w:p w14:paraId="0F6200A4" w14:textId="77777777" w:rsidR="002C63A1" w:rsidRPr="00E63C53" w:rsidRDefault="002C63A1" w:rsidP="002C63A1">
      <w:pPr>
        <w:rPr>
          <w:rFonts w:asciiTheme="minorHAnsi" w:hAnsiTheme="minorHAnsi" w:cstheme="minorHAnsi"/>
          <w:b/>
          <w:color w:val="000000"/>
          <w:sz w:val="20"/>
          <w:szCs w:val="20"/>
        </w:rPr>
      </w:pPr>
      <w:r>
        <w:rPr>
          <w:rFonts w:hint="eastAsia"/>
          <w:noProof/>
        </w:rPr>
        <w:drawing>
          <wp:inline distT="0" distB="0" distL="114300" distR="114300" wp14:anchorId="2615645D" wp14:editId="1DB8056D">
            <wp:extent cx="6653213" cy="1871640"/>
            <wp:effectExtent l="0" t="0" r="0" b="0"/>
            <wp:docPr id="1305325888" name="图片 130532588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64554" cy="187483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DBF5AFC" w14:textId="77777777" w:rsidR="002C63A1" w:rsidRDefault="002C63A1" w:rsidP="002C63A1">
      <w:pPr>
        <w:rPr>
          <w:rFonts w:asciiTheme="minorHAnsi" w:hAnsiTheme="minorHAnsi" w:cstheme="minorHAnsi"/>
          <w:bCs/>
          <w:color w:val="000000"/>
          <w:sz w:val="20"/>
          <w:szCs w:val="20"/>
        </w:rPr>
      </w:pPr>
    </w:p>
    <w:p w14:paraId="7112535B" w14:textId="77777777" w:rsidR="002C63A1" w:rsidRDefault="002C63A1" w:rsidP="002C63A1">
      <w:pPr>
        <w:rPr>
          <w:rFonts w:asciiTheme="minorHAnsi" w:hAnsiTheme="minorHAnsi" w:cstheme="minorHAnsi"/>
          <w:b/>
          <w:color w:val="000000"/>
          <w:sz w:val="20"/>
          <w:szCs w:val="20"/>
        </w:rPr>
      </w:pPr>
      <w:r>
        <w:rPr>
          <w:rFonts w:asciiTheme="minorHAnsi" w:hAnsiTheme="minorHAnsi" w:cstheme="minorHAnsi" w:hint="eastAsia"/>
          <w:b/>
          <w:color w:val="000000"/>
          <w:sz w:val="20"/>
          <w:szCs w:val="20"/>
        </w:rPr>
        <w:t>Anti-Drone Application View:</w:t>
      </w:r>
    </w:p>
    <w:p w14:paraId="6714B3C8" w14:textId="0AC8E201" w:rsidR="002C63A1" w:rsidRDefault="002C63A1" w:rsidP="002C63A1">
      <w:pPr>
        <w:spacing w:beforeLines="50" w:before="156" w:afterLines="50" w:after="156" w:line="360" w:lineRule="auto"/>
        <w:contextualSpacing/>
        <w:jc w:val="center"/>
        <w:rPr>
          <w:rFonts w:ascii="SimHei" w:eastAsia="SimHei" w:hAnsi="SimHei"/>
          <w:sz w:val="24"/>
        </w:rPr>
      </w:pPr>
      <w:r>
        <w:rPr>
          <w:noProof/>
        </w:rPr>
        <w:drawing>
          <wp:anchor distT="0" distB="0" distL="114300" distR="114300" simplePos="0" relativeHeight="251681280" behindDoc="1" locked="0" layoutInCell="1" allowOverlap="1" wp14:anchorId="03819E3C" wp14:editId="2FE6E0A9">
            <wp:simplePos x="0" y="0"/>
            <wp:positionH relativeFrom="column">
              <wp:posOffset>3303270</wp:posOffset>
            </wp:positionH>
            <wp:positionV relativeFrom="paragraph">
              <wp:posOffset>150037</wp:posOffset>
            </wp:positionV>
            <wp:extent cx="3349255" cy="2234565"/>
            <wp:effectExtent l="0" t="0" r="3810" b="0"/>
            <wp:wrapNone/>
            <wp:docPr id="163482183" name="图片 163482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82183" name="图片 16348218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9255" cy="223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0256" behindDoc="1" locked="0" layoutInCell="1" allowOverlap="1" wp14:anchorId="37B4DE92" wp14:editId="5792F988">
            <wp:simplePos x="0" y="0"/>
            <wp:positionH relativeFrom="column">
              <wp:posOffset>193357</wp:posOffset>
            </wp:positionH>
            <wp:positionV relativeFrom="paragraph">
              <wp:posOffset>145732</wp:posOffset>
            </wp:positionV>
            <wp:extent cx="2992217" cy="2244163"/>
            <wp:effectExtent l="0" t="0" r="0" b="3810"/>
            <wp:wrapNone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2217" cy="22441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 xml:space="preserve">  </w:t>
      </w:r>
    </w:p>
    <w:p w14:paraId="2041E4E3" w14:textId="77777777" w:rsidR="002C63A1" w:rsidRPr="00E63C53" w:rsidRDefault="002C63A1" w:rsidP="002C63A1">
      <w:pPr>
        <w:rPr>
          <w:rFonts w:asciiTheme="minorHAnsi" w:hAnsiTheme="minorHAnsi" w:cstheme="minorHAnsi"/>
          <w:bCs/>
          <w:color w:val="000000"/>
          <w:sz w:val="20"/>
          <w:szCs w:val="20"/>
        </w:rPr>
      </w:pPr>
    </w:p>
    <w:p w14:paraId="1AF69B27" w14:textId="77777777" w:rsidR="002C63A1" w:rsidRPr="00594ECF" w:rsidRDefault="002C63A1" w:rsidP="002C63A1">
      <w:pPr>
        <w:jc w:val="left"/>
        <w:rPr>
          <w:rFonts w:ascii="Verdana" w:hAnsi="Verdana"/>
          <w:bCs/>
          <w:color w:val="000000"/>
          <w:sz w:val="20"/>
          <w:szCs w:val="20"/>
        </w:rPr>
      </w:pPr>
    </w:p>
    <w:bookmarkEnd w:id="0"/>
    <w:p w14:paraId="01AAF3F9" w14:textId="77777777" w:rsidR="002C63A1" w:rsidRPr="00594ECF" w:rsidRDefault="002C63A1" w:rsidP="002C63A1">
      <w:pPr>
        <w:jc w:val="left"/>
        <w:rPr>
          <w:rFonts w:ascii="Verdana" w:hAnsi="Verdana"/>
          <w:bCs/>
          <w:color w:val="000000"/>
          <w:sz w:val="20"/>
          <w:szCs w:val="20"/>
        </w:rPr>
      </w:pPr>
    </w:p>
    <w:p w14:paraId="13A0C0A5" w14:textId="77777777" w:rsidR="002C63A1" w:rsidRPr="00B34ABE" w:rsidRDefault="002C63A1" w:rsidP="0044119D">
      <w:pPr>
        <w:jc w:val="left"/>
        <w:rPr>
          <w:rFonts w:ascii="Verdana" w:hAnsi="Verdana"/>
          <w:bCs/>
          <w:color w:val="000000"/>
          <w:sz w:val="20"/>
          <w:szCs w:val="20"/>
        </w:rPr>
      </w:pPr>
    </w:p>
    <w:sectPr w:rsidR="002C63A1" w:rsidRPr="00B34ABE" w:rsidSect="005630D7">
      <w:headerReference w:type="default" r:id="rId20"/>
      <w:footerReference w:type="default" r:id="rId21"/>
      <w:pgSz w:w="11906" w:h="16838"/>
      <w:pgMar w:top="720" w:right="720" w:bottom="720" w:left="720" w:header="0" w:footer="68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CF6F74" w14:textId="77777777" w:rsidR="008620CD" w:rsidRDefault="008620CD">
      <w:r>
        <w:separator/>
      </w:r>
    </w:p>
  </w:endnote>
  <w:endnote w:type="continuationSeparator" w:id="0">
    <w:p w14:paraId="1350675F" w14:textId="77777777" w:rsidR="008620CD" w:rsidRDefault="008620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Eras Bold ITC"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dobe 繁黑體 Std B">
    <w:altName w:val="SimHei"/>
    <w:charset w:val="80"/>
    <w:family w:val="auto"/>
    <w:pitch w:val="default"/>
    <w:sig w:usb0="00000000" w:usb1="00000000" w:usb2="00000016" w:usb3="00000000" w:csb0="00120005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FA2CD" w14:textId="77777777" w:rsidR="00253A0B" w:rsidRDefault="00B43236">
    <w:pPr>
      <w:pStyle w:val="Footer"/>
      <w:ind w:firstLineChars="50" w:firstLine="80"/>
      <w:rPr>
        <w:rFonts w:ascii="Verdana" w:hAnsi="Verdana"/>
        <w:color w:val="1F497D"/>
        <w:sz w:val="13"/>
        <w:szCs w:val="13"/>
      </w:rPr>
    </w:pPr>
    <w:r>
      <w:rPr>
        <w:b/>
        <w:i/>
        <w:color w:val="1F497D"/>
        <w:sz w:val="16"/>
        <w:szCs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8282F0" w14:textId="77777777" w:rsidR="008620CD" w:rsidRDefault="008620CD">
      <w:r>
        <w:separator/>
      </w:r>
    </w:p>
  </w:footnote>
  <w:footnote w:type="continuationSeparator" w:id="0">
    <w:p w14:paraId="4B6E2BD8" w14:textId="77777777" w:rsidR="008620CD" w:rsidRDefault="008620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2780B" w14:textId="12973B60" w:rsidR="00253A0B" w:rsidRDefault="00253A0B">
    <w:pPr>
      <w:pStyle w:val="Header"/>
    </w:pPr>
  </w:p>
  <w:p w14:paraId="0EF41DC2" w14:textId="77777777" w:rsidR="00253A0B" w:rsidRDefault="00253A0B">
    <w:pPr>
      <w:pStyle w:val="Header"/>
      <w:pBdr>
        <w:bottom w:val="none" w:sz="0" w:space="0" w:color="auto"/>
      </w:pBdr>
      <w:ind w:firstLineChars="50" w:firstLine="9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F1A1A"/>
    <w:multiLevelType w:val="hybridMultilevel"/>
    <w:tmpl w:val="10945B3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45708763"/>
    <w:multiLevelType w:val="singleLevel"/>
    <w:tmpl w:val="4570876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 w15:restartNumberingAfterBreak="0">
    <w:nsid w:val="7FB514E9"/>
    <w:multiLevelType w:val="multilevel"/>
    <w:tmpl w:val="7FB514E9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 w16cid:durableId="1860854236">
    <w:abstractNumId w:val="2"/>
  </w:num>
  <w:num w:numId="2" w16cid:durableId="272328298">
    <w:abstractNumId w:val="0"/>
  </w:num>
  <w:num w:numId="3" w16cid:durableId="5649919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F69"/>
    <w:rsid w:val="000024D4"/>
    <w:rsid w:val="000158E4"/>
    <w:rsid w:val="000423F8"/>
    <w:rsid w:val="000459D4"/>
    <w:rsid w:val="000517D1"/>
    <w:rsid w:val="00052E55"/>
    <w:rsid w:val="000572BA"/>
    <w:rsid w:val="00071313"/>
    <w:rsid w:val="0007624F"/>
    <w:rsid w:val="00076C38"/>
    <w:rsid w:val="00082766"/>
    <w:rsid w:val="000838E8"/>
    <w:rsid w:val="00090206"/>
    <w:rsid w:val="000A0CF2"/>
    <w:rsid w:val="000A2B88"/>
    <w:rsid w:val="000B11F8"/>
    <w:rsid w:val="000B3C58"/>
    <w:rsid w:val="000B6C31"/>
    <w:rsid w:val="000E2819"/>
    <w:rsid w:val="000E71CB"/>
    <w:rsid w:val="000E7799"/>
    <w:rsid w:val="00106CE8"/>
    <w:rsid w:val="001212AF"/>
    <w:rsid w:val="00125D34"/>
    <w:rsid w:val="001306DD"/>
    <w:rsid w:val="00134AFD"/>
    <w:rsid w:val="0014023D"/>
    <w:rsid w:val="00143A82"/>
    <w:rsid w:val="0014410F"/>
    <w:rsid w:val="001556AC"/>
    <w:rsid w:val="00155B4F"/>
    <w:rsid w:val="00161482"/>
    <w:rsid w:val="0016185A"/>
    <w:rsid w:val="00162F82"/>
    <w:rsid w:val="00173981"/>
    <w:rsid w:val="001755EC"/>
    <w:rsid w:val="00176338"/>
    <w:rsid w:val="00177612"/>
    <w:rsid w:val="00186D9F"/>
    <w:rsid w:val="001A1CA5"/>
    <w:rsid w:val="001A3012"/>
    <w:rsid w:val="001C35DF"/>
    <w:rsid w:val="001C6A20"/>
    <w:rsid w:val="001D02CB"/>
    <w:rsid w:val="001E05A1"/>
    <w:rsid w:val="00202EF3"/>
    <w:rsid w:val="00214B5A"/>
    <w:rsid w:val="00225503"/>
    <w:rsid w:val="00227F69"/>
    <w:rsid w:val="0023712A"/>
    <w:rsid w:val="00251C17"/>
    <w:rsid w:val="00252762"/>
    <w:rsid w:val="00253A0B"/>
    <w:rsid w:val="00256CE5"/>
    <w:rsid w:val="00265827"/>
    <w:rsid w:val="00266E64"/>
    <w:rsid w:val="002723C5"/>
    <w:rsid w:val="002768F9"/>
    <w:rsid w:val="0029250C"/>
    <w:rsid w:val="00293787"/>
    <w:rsid w:val="002B77F5"/>
    <w:rsid w:val="002B7BBC"/>
    <w:rsid w:val="002C0671"/>
    <w:rsid w:val="002C08B2"/>
    <w:rsid w:val="002C63A1"/>
    <w:rsid w:val="002D51F9"/>
    <w:rsid w:val="002E5FDF"/>
    <w:rsid w:val="002F01F0"/>
    <w:rsid w:val="00312830"/>
    <w:rsid w:val="00314CA6"/>
    <w:rsid w:val="00320F08"/>
    <w:rsid w:val="003273AE"/>
    <w:rsid w:val="003308B3"/>
    <w:rsid w:val="0033329C"/>
    <w:rsid w:val="00335005"/>
    <w:rsid w:val="00335205"/>
    <w:rsid w:val="00336618"/>
    <w:rsid w:val="00343ABF"/>
    <w:rsid w:val="00361C19"/>
    <w:rsid w:val="00380FF0"/>
    <w:rsid w:val="00383A02"/>
    <w:rsid w:val="00394F0D"/>
    <w:rsid w:val="003B0E50"/>
    <w:rsid w:val="003C4A92"/>
    <w:rsid w:val="003C78F7"/>
    <w:rsid w:val="003D3C81"/>
    <w:rsid w:val="003D5D72"/>
    <w:rsid w:val="003E24E5"/>
    <w:rsid w:val="003E3EBA"/>
    <w:rsid w:val="003F772D"/>
    <w:rsid w:val="004122E7"/>
    <w:rsid w:val="00422B29"/>
    <w:rsid w:val="004257C3"/>
    <w:rsid w:val="00434165"/>
    <w:rsid w:val="0044119D"/>
    <w:rsid w:val="00441F55"/>
    <w:rsid w:val="00450C80"/>
    <w:rsid w:val="0045120D"/>
    <w:rsid w:val="004516BF"/>
    <w:rsid w:val="004676A5"/>
    <w:rsid w:val="00470773"/>
    <w:rsid w:val="004709F7"/>
    <w:rsid w:val="0049003A"/>
    <w:rsid w:val="004B52E6"/>
    <w:rsid w:val="004B58D0"/>
    <w:rsid w:val="004C02F4"/>
    <w:rsid w:val="004C49D8"/>
    <w:rsid w:val="004F61DA"/>
    <w:rsid w:val="00505ECD"/>
    <w:rsid w:val="0051462E"/>
    <w:rsid w:val="0052139D"/>
    <w:rsid w:val="00545532"/>
    <w:rsid w:val="00546F6F"/>
    <w:rsid w:val="00550F13"/>
    <w:rsid w:val="00551D35"/>
    <w:rsid w:val="00561F0E"/>
    <w:rsid w:val="005630D7"/>
    <w:rsid w:val="00572CEE"/>
    <w:rsid w:val="00573126"/>
    <w:rsid w:val="00576BDC"/>
    <w:rsid w:val="0059526B"/>
    <w:rsid w:val="005A3259"/>
    <w:rsid w:val="005B4D47"/>
    <w:rsid w:val="005C159E"/>
    <w:rsid w:val="005C3695"/>
    <w:rsid w:val="005C73CE"/>
    <w:rsid w:val="005C767F"/>
    <w:rsid w:val="005D41E9"/>
    <w:rsid w:val="005E0C1B"/>
    <w:rsid w:val="005E18A0"/>
    <w:rsid w:val="005E4A22"/>
    <w:rsid w:val="005F0956"/>
    <w:rsid w:val="005F467C"/>
    <w:rsid w:val="005F4D17"/>
    <w:rsid w:val="005F7FB1"/>
    <w:rsid w:val="00602268"/>
    <w:rsid w:val="0060229F"/>
    <w:rsid w:val="00613D89"/>
    <w:rsid w:val="0061681C"/>
    <w:rsid w:val="0061696D"/>
    <w:rsid w:val="00626E7A"/>
    <w:rsid w:val="0063240B"/>
    <w:rsid w:val="00643E8C"/>
    <w:rsid w:val="00644999"/>
    <w:rsid w:val="006526C3"/>
    <w:rsid w:val="00654038"/>
    <w:rsid w:val="00654C12"/>
    <w:rsid w:val="00655385"/>
    <w:rsid w:val="00661735"/>
    <w:rsid w:val="006710A7"/>
    <w:rsid w:val="00673545"/>
    <w:rsid w:val="0067576B"/>
    <w:rsid w:val="0068095A"/>
    <w:rsid w:val="00684BB4"/>
    <w:rsid w:val="00692CA0"/>
    <w:rsid w:val="00693B4F"/>
    <w:rsid w:val="00695D1A"/>
    <w:rsid w:val="00695E0C"/>
    <w:rsid w:val="006A183D"/>
    <w:rsid w:val="006A7D73"/>
    <w:rsid w:val="006B74B8"/>
    <w:rsid w:val="006C0336"/>
    <w:rsid w:val="006C7887"/>
    <w:rsid w:val="006F0134"/>
    <w:rsid w:val="006F5917"/>
    <w:rsid w:val="006F6131"/>
    <w:rsid w:val="007023E1"/>
    <w:rsid w:val="00705C34"/>
    <w:rsid w:val="00712538"/>
    <w:rsid w:val="00714ACD"/>
    <w:rsid w:val="00715EB5"/>
    <w:rsid w:val="007255CB"/>
    <w:rsid w:val="00725B7F"/>
    <w:rsid w:val="00726C12"/>
    <w:rsid w:val="00730850"/>
    <w:rsid w:val="00745891"/>
    <w:rsid w:val="00747BEB"/>
    <w:rsid w:val="00755F4D"/>
    <w:rsid w:val="00774E59"/>
    <w:rsid w:val="0077790F"/>
    <w:rsid w:val="00781A96"/>
    <w:rsid w:val="00787E4A"/>
    <w:rsid w:val="007933D3"/>
    <w:rsid w:val="00797C8F"/>
    <w:rsid w:val="007A45B6"/>
    <w:rsid w:val="007A509F"/>
    <w:rsid w:val="007B4244"/>
    <w:rsid w:val="007C1046"/>
    <w:rsid w:val="007C74D6"/>
    <w:rsid w:val="007D3BA1"/>
    <w:rsid w:val="007D4264"/>
    <w:rsid w:val="007D6D89"/>
    <w:rsid w:val="007E6743"/>
    <w:rsid w:val="007F120E"/>
    <w:rsid w:val="007F319E"/>
    <w:rsid w:val="007F764F"/>
    <w:rsid w:val="00802307"/>
    <w:rsid w:val="00820292"/>
    <w:rsid w:val="00830D0F"/>
    <w:rsid w:val="00833FB5"/>
    <w:rsid w:val="00835D24"/>
    <w:rsid w:val="00861011"/>
    <w:rsid w:val="008620CD"/>
    <w:rsid w:val="00875F02"/>
    <w:rsid w:val="0087664E"/>
    <w:rsid w:val="00881D29"/>
    <w:rsid w:val="00883EE3"/>
    <w:rsid w:val="00891438"/>
    <w:rsid w:val="0089789A"/>
    <w:rsid w:val="008A5A47"/>
    <w:rsid w:val="008B4885"/>
    <w:rsid w:val="008B740D"/>
    <w:rsid w:val="008D6CFE"/>
    <w:rsid w:val="008E77C6"/>
    <w:rsid w:val="008F1804"/>
    <w:rsid w:val="008F6D11"/>
    <w:rsid w:val="00907EAF"/>
    <w:rsid w:val="00910664"/>
    <w:rsid w:val="00914974"/>
    <w:rsid w:val="00926BC8"/>
    <w:rsid w:val="00936BAE"/>
    <w:rsid w:val="00936F53"/>
    <w:rsid w:val="00980421"/>
    <w:rsid w:val="00981F23"/>
    <w:rsid w:val="00983DEA"/>
    <w:rsid w:val="0099594E"/>
    <w:rsid w:val="009A2813"/>
    <w:rsid w:val="009A4E92"/>
    <w:rsid w:val="009B0AA2"/>
    <w:rsid w:val="009C001F"/>
    <w:rsid w:val="009D663C"/>
    <w:rsid w:val="009D6D85"/>
    <w:rsid w:val="009F13BD"/>
    <w:rsid w:val="009F2B01"/>
    <w:rsid w:val="009F45A2"/>
    <w:rsid w:val="00A02AB4"/>
    <w:rsid w:val="00A03E47"/>
    <w:rsid w:val="00A04D1C"/>
    <w:rsid w:val="00A13B31"/>
    <w:rsid w:val="00A16934"/>
    <w:rsid w:val="00A25DF7"/>
    <w:rsid w:val="00A261CC"/>
    <w:rsid w:val="00A3028F"/>
    <w:rsid w:val="00A3788F"/>
    <w:rsid w:val="00A4133E"/>
    <w:rsid w:val="00A47E1C"/>
    <w:rsid w:val="00A51ADB"/>
    <w:rsid w:val="00A5206E"/>
    <w:rsid w:val="00A573A7"/>
    <w:rsid w:val="00A90EA2"/>
    <w:rsid w:val="00A93493"/>
    <w:rsid w:val="00A9362F"/>
    <w:rsid w:val="00A95F4E"/>
    <w:rsid w:val="00AA40DA"/>
    <w:rsid w:val="00B06C8F"/>
    <w:rsid w:val="00B127B1"/>
    <w:rsid w:val="00B1475A"/>
    <w:rsid w:val="00B26845"/>
    <w:rsid w:val="00B34350"/>
    <w:rsid w:val="00B34ABE"/>
    <w:rsid w:val="00B35048"/>
    <w:rsid w:val="00B43236"/>
    <w:rsid w:val="00B610AD"/>
    <w:rsid w:val="00B85654"/>
    <w:rsid w:val="00B9088E"/>
    <w:rsid w:val="00B914A1"/>
    <w:rsid w:val="00BA33C1"/>
    <w:rsid w:val="00BA391B"/>
    <w:rsid w:val="00BB3055"/>
    <w:rsid w:val="00BB3570"/>
    <w:rsid w:val="00BC344C"/>
    <w:rsid w:val="00BC61AC"/>
    <w:rsid w:val="00BD35AD"/>
    <w:rsid w:val="00BE7CF1"/>
    <w:rsid w:val="00BF072E"/>
    <w:rsid w:val="00BF4165"/>
    <w:rsid w:val="00BF5482"/>
    <w:rsid w:val="00BF560E"/>
    <w:rsid w:val="00C1428D"/>
    <w:rsid w:val="00C23ACA"/>
    <w:rsid w:val="00C25B07"/>
    <w:rsid w:val="00C439FF"/>
    <w:rsid w:val="00C44A14"/>
    <w:rsid w:val="00C67547"/>
    <w:rsid w:val="00C91C60"/>
    <w:rsid w:val="00C95998"/>
    <w:rsid w:val="00CA2243"/>
    <w:rsid w:val="00CA73F3"/>
    <w:rsid w:val="00CB4C82"/>
    <w:rsid w:val="00CC1898"/>
    <w:rsid w:val="00CC5605"/>
    <w:rsid w:val="00CE22CA"/>
    <w:rsid w:val="00CE356F"/>
    <w:rsid w:val="00CE37DD"/>
    <w:rsid w:val="00CE78F2"/>
    <w:rsid w:val="00CF1904"/>
    <w:rsid w:val="00CF1AE2"/>
    <w:rsid w:val="00D04C5E"/>
    <w:rsid w:val="00D06715"/>
    <w:rsid w:val="00D23949"/>
    <w:rsid w:val="00D36650"/>
    <w:rsid w:val="00D40899"/>
    <w:rsid w:val="00D4558B"/>
    <w:rsid w:val="00D52DBB"/>
    <w:rsid w:val="00D54E33"/>
    <w:rsid w:val="00D72EB6"/>
    <w:rsid w:val="00D8223E"/>
    <w:rsid w:val="00D85542"/>
    <w:rsid w:val="00D97833"/>
    <w:rsid w:val="00DC5AD8"/>
    <w:rsid w:val="00DD2D0C"/>
    <w:rsid w:val="00DD5A70"/>
    <w:rsid w:val="00DF2229"/>
    <w:rsid w:val="00E27329"/>
    <w:rsid w:val="00E302D7"/>
    <w:rsid w:val="00E34ECF"/>
    <w:rsid w:val="00E4071D"/>
    <w:rsid w:val="00E44E7E"/>
    <w:rsid w:val="00E53A41"/>
    <w:rsid w:val="00E62E28"/>
    <w:rsid w:val="00E855D2"/>
    <w:rsid w:val="00E874BA"/>
    <w:rsid w:val="00EA1B70"/>
    <w:rsid w:val="00EA46BD"/>
    <w:rsid w:val="00EF46E6"/>
    <w:rsid w:val="00F05994"/>
    <w:rsid w:val="00F104B3"/>
    <w:rsid w:val="00F15C18"/>
    <w:rsid w:val="00F2258A"/>
    <w:rsid w:val="00F268D5"/>
    <w:rsid w:val="00F31F49"/>
    <w:rsid w:val="00F32A53"/>
    <w:rsid w:val="00F36835"/>
    <w:rsid w:val="00F44AED"/>
    <w:rsid w:val="00F50F7B"/>
    <w:rsid w:val="00F53300"/>
    <w:rsid w:val="00F75C01"/>
    <w:rsid w:val="00F75E07"/>
    <w:rsid w:val="00F76817"/>
    <w:rsid w:val="00F821B0"/>
    <w:rsid w:val="00F96F37"/>
    <w:rsid w:val="00FB16B3"/>
    <w:rsid w:val="00FB33BE"/>
    <w:rsid w:val="00FC43CD"/>
    <w:rsid w:val="00FD175C"/>
    <w:rsid w:val="00FD5520"/>
    <w:rsid w:val="00FE1003"/>
    <w:rsid w:val="0EF228D2"/>
    <w:rsid w:val="0F6F1C3A"/>
    <w:rsid w:val="1AE51675"/>
    <w:rsid w:val="21567D1D"/>
    <w:rsid w:val="31A73806"/>
    <w:rsid w:val="3BE13680"/>
    <w:rsid w:val="47662AAF"/>
    <w:rsid w:val="4FA34A05"/>
    <w:rsid w:val="4FAC5FFA"/>
    <w:rsid w:val="68535EEE"/>
    <w:rsid w:val="6AB739D1"/>
    <w:rsid w:val="7F7F6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51AEA657"/>
  <w15:docId w15:val="{C0BF00EB-14D9-4528-B0C7-2AF3A0D4A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 w:qFormat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Heading1">
    <w:name w:val="heading 1"/>
    <w:basedOn w:val="Normal"/>
    <w:next w:val="Normal"/>
    <w:link w:val="Heading1Char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qFormat/>
    <w:rPr>
      <w:sz w:val="18"/>
      <w:szCs w:val="18"/>
    </w:rPr>
  </w:style>
  <w:style w:type="paragraph" w:styleId="Footer">
    <w:name w:val="footer"/>
    <w:basedOn w:val="Normal"/>
    <w:link w:val="FooterChar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TOC1">
    <w:name w:val="TOC 标题1"/>
    <w:basedOn w:val="Heading1"/>
    <w:next w:val="Normal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="Calibri Light" w:hAnsi="Calibri Light"/>
      <w:b w:val="0"/>
      <w:bCs w:val="0"/>
      <w:color w:val="2D73B3"/>
      <w:kern w:val="0"/>
      <w:sz w:val="32"/>
      <w:szCs w:val="32"/>
    </w:rPr>
  </w:style>
  <w:style w:type="paragraph" w:customStyle="1" w:styleId="1">
    <w:name w:val="列表段落1"/>
    <w:basedOn w:val="Normal"/>
    <w:uiPriority w:val="34"/>
    <w:qFormat/>
    <w:pPr>
      <w:ind w:firstLineChars="200" w:firstLine="420"/>
    </w:pPr>
  </w:style>
  <w:style w:type="character" w:customStyle="1" w:styleId="HeaderChar">
    <w:name w:val="Header Char"/>
    <w:link w:val="Header"/>
    <w:uiPriority w:val="99"/>
    <w:qFormat/>
    <w:rPr>
      <w:sz w:val="18"/>
      <w:szCs w:val="18"/>
    </w:rPr>
  </w:style>
  <w:style w:type="character" w:customStyle="1" w:styleId="FooterChar">
    <w:name w:val="Footer Char"/>
    <w:link w:val="Footer"/>
    <w:qFormat/>
    <w:rPr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qFormat/>
    <w:rPr>
      <w:sz w:val="18"/>
      <w:szCs w:val="18"/>
    </w:rPr>
  </w:style>
  <w:style w:type="character" w:customStyle="1" w:styleId="Heading1Char">
    <w:name w:val="Heading 1 Char"/>
    <w:link w:val="Heading1"/>
    <w:qFormat/>
    <w:rPr>
      <w:rFonts w:ascii="Times New Roman" w:eastAsia="SimSun" w:hAnsi="Times New Roman" w:cs="Times New Roman"/>
      <w:b/>
      <w:bCs/>
      <w:kern w:val="44"/>
      <w:sz w:val="44"/>
      <w:szCs w:val="44"/>
    </w:rPr>
  </w:style>
  <w:style w:type="character" w:customStyle="1" w:styleId="Heading2Char">
    <w:name w:val="Heading 2 Char"/>
    <w:link w:val="Heading2"/>
    <w:qFormat/>
    <w:rPr>
      <w:rFonts w:ascii="Times New Roman" w:eastAsia="SimSun" w:hAnsi="Times New Roman" w:cs="Times New Roman"/>
      <w:b/>
      <w:bCs/>
      <w:sz w:val="32"/>
      <w:szCs w:val="32"/>
    </w:rPr>
  </w:style>
  <w:style w:type="paragraph" w:styleId="BodyText">
    <w:name w:val="Body Text"/>
    <w:basedOn w:val="Normal"/>
    <w:link w:val="BodyTextChar"/>
    <w:uiPriority w:val="1"/>
    <w:qFormat/>
    <w:rsid w:val="00A573A7"/>
    <w:pPr>
      <w:autoSpaceDE w:val="0"/>
      <w:autoSpaceDN w:val="0"/>
      <w:ind w:left="380"/>
      <w:jc w:val="left"/>
    </w:pPr>
    <w:rPr>
      <w:rFonts w:ascii="Verdana" w:eastAsia="Verdana" w:hAnsi="Verdana" w:cs="Verdana"/>
      <w:kern w:val="0"/>
      <w:sz w:val="20"/>
      <w:szCs w:val="20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A573A7"/>
    <w:rPr>
      <w:rFonts w:ascii="Verdana" w:eastAsia="Verdana" w:hAnsi="Verdana" w:cs="Verdana"/>
      <w:lang w:eastAsia="en-US"/>
    </w:rPr>
  </w:style>
  <w:style w:type="table" w:styleId="TableGrid">
    <w:name w:val="Table Grid"/>
    <w:basedOn w:val="TableNormal"/>
    <w:uiPriority w:val="59"/>
    <w:rsid w:val="007D42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rsid w:val="00835D2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3" Type="http://schemas.openxmlformats.org/officeDocument/2006/relationships/numbering" Target="numbering.xml"/><Relationship Id="rId21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jpe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jpeg"/><Relationship Id="rId19" Type="http://schemas.openxmlformats.org/officeDocument/2006/relationships/image" Target="media/image11.jpe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 textRotate="1"/>
    <customShpInfo spid="_x0000_s2050" textRotate="1"/>
    <customShpInfo spid="_x0000_s2051"/>
    <customShpInfo spid="_x0000_s2052"/>
    <customShpInfo spid="_x0000_s1032" textRotate="1"/>
    <customShpInfo spid="_x0000_s1040"/>
    <customShpInfo spid="_x0000_s1041"/>
    <customShpInfo spid="_x0000_s1036" textRotate="1"/>
    <customShpInfo spid="_x0000_s1037"/>
    <customShpInfo spid="_x0000_s1038"/>
    <customShpInfo spid="_x0000_s1039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E766044-5818-4FE4-8FA0-FC98F5D810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1081</Words>
  <Characters>6162</Characters>
  <Application>Microsoft Office Word</Application>
  <DocSecurity>0</DocSecurity>
  <Lines>51</Lines>
  <Paragraphs>14</Paragraphs>
  <ScaleCrop>false</ScaleCrop>
  <Company/>
  <LinksUpToDate>false</LinksUpToDate>
  <CharactersWithSpaces>7229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Hope Wish Night Vision Cameras</dc:title>
  <dc:creator>Iamok</dc:creator>
  <cp:lastModifiedBy>Po Hu</cp:lastModifiedBy>
  <cp:revision>3</cp:revision>
  <cp:lastPrinted>2022-01-23T13:31:00Z</cp:lastPrinted>
  <dcterms:created xsi:type="dcterms:W3CDTF">2026-03-19T16:28:00Z</dcterms:created>
  <dcterms:modified xsi:type="dcterms:W3CDTF">2026-03-19T16:29:00Z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2052-11.1.0.8696</vt:lpwstr>
  </property>
</Properties>
</file>