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298C" w:rsidRPr="003F298C" w:rsidRDefault="003F298C" w:rsidP="003F298C">
      <w:pPr>
        <w:pStyle w:val="Heading3"/>
        <w:rPr>
          <w:rFonts w:asciiTheme="minorHAnsi" w:hAnsiTheme="minorHAnsi" w:cstheme="minorHAnsi"/>
          <w:sz w:val="32"/>
          <w:szCs w:val="32"/>
          <w:lang w:val="vi-VN"/>
        </w:rPr>
      </w:pPr>
      <w:r w:rsidRPr="003F298C">
        <w:rPr>
          <w:rFonts w:asciiTheme="minorHAnsi" w:hAnsiTheme="minorHAnsi" w:cstheme="minorHAnsi"/>
          <w:sz w:val="48"/>
          <w:szCs w:val="48"/>
          <w:lang w:val="vi-VN"/>
        </w:rPr>
        <w:t>ĐỀ XUẤT ỨNG DỤNG AI:</w:t>
      </w:r>
      <w:r>
        <w:rPr>
          <w:rFonts w:asciiTheme="minorHAnsi" w:hAnsiTheme="minorHAnsi" w:cstheme="minorHAnsi"/>
          <w:sz w:val="48"/>
          <w:szCs w:val="48"/>
          <w:lang w:val="vi-VN"/>
        </w:rPr>
        <w:br/>
        <w:t>“</w:t>
      </w:r>
      <w:proofErr w:type="spellStart"/>
      <w:r w:rsidRPr="003F298C">
        <w:rPr>
          <w:rFonts w:asciiTheme="minorHAnsi" w:hAnsiTheme="minorHAnsi" w:cstheme="minorHAnsi"/>
          <w:sz w:val="40"/>
          <w:szCs w:val="40"/>
        </w:rPr>
        <w:t>Hệ</w:t>
      </w:r>
      <w:proofErr w:type="spellEnd"/>
      <w:r w:rsidRPr="003F298C">
        <w:rPr>
          <w:rFonts w:asciiTheme="minorHAnsi" w:hAnsiTheme="minorHAnsi" w:cstheme="minorHAnsi"/>
          <w:sz w:val="40"/>
          <w:szCs w:val="40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40"/>
          <w:szCs w:val="40"/>
        </w:rPr>
        <w:t>thống</w:t>
      </w:r>
      <w:proofErr w:type="spellEnd"/>
      <w:r w:rsidRPr="003F298C">
        <w:rPr>
          <w:rFonts w:asciiTheme="minorHAnsi" w:hAnsiTheme="minorHAnsi" w:cstheme="minorHAnsi"/>
          <w:sz w:val="40"/>
          <w:szCs w:val="40"/>
        </w:rPr>
        <w:t xml:space="preserve"> AI </w:t>
      </w:r>
      <w:proofErr w:type="spellStart"/>
      <w:r w:rsidRPr="003F298C">
        <w:rPr>
          <w:rFonts w:asciiTheme="minorHAnsi" w:hAnsiTheme="minorHAnsi" w:cstheme="minorHAnsi"/>
          <w:sz w:val="40"/>
          <w:szCs w:val="40"/>
        </w:rPr>
        <w:t>Định</w:t>
      </w:r>
      <w:proofErr w:type="spellEnd"/>
      <w:r w:rsidRPr="003F298C">
        <w:rPr>
          <w:rFonts w:asciiTheme="minorHAnsi" w:hAnsiTheme="minorHAnsi" w:cstheme="minorHAnsi"/>
          <w:sz w:val="40"/>
          <w:szCs w:val="40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40"/>
          <w:szCs w:val="40"/>
        </w:rPr>
        <w:t>vị</w:t>
      </w:r>
      <w:proofErr w:type="spellEnd"/>
      <w:r w:rsidRPr="003F298C">
        <w:rPr>
          <w:rFonts w:asciiTheme="minorHAnsi" w:hAnsiTheme="minorHAnsi" w:cstheme="minorHAnsi"/>
          <w:sz w:val="40"/>
          <w:szCs w:val="40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40"/>
          <w:szCs w:val="40"/>
        </w:rPr>
        <w:t>Trạm</w:t>
      </w:r>
      <w:proofErr w:type="spellEnd"/>
      <w:r w:rsidRPr="003F298C">
        <w:rPr>
          <w:rFonts w:asciiTheme="minorHAnsi" w:hAnsiTheme="minorHAnsi" w:cstheme="minorHAnsi"/>
          <w:sz w:val="40"/>
          <w:szCs w:val="40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40"/>
          <w:szCs w:val="40"/>
        </w:rPr>
        <w:t>Sạc</w:t>
      </w:r>
      <w:proofErr w:type="spellEnd"/>
      <w:r w:rsidRPr="003F298C">
        <w:rPr>
          <w:rFonts w:asciiTheme="minorHAnsi" w:hAnsiTheme="minorHAnsi" w:cstheme="minorHAnsi"/>
          <w:sz w:val="40"/>
          <w:szCs w:val="40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40"/>
          <w:szCs w:val="40"/>
        </w:rPr>
        <w:t>Xe</w:t>
      </w:r>
      <w:proofErr w:type="spellEnd"/>
      <w:r w:rsidRPr="003F298C">
        <w:rPr>
          <w:rFonts w:asciiTheme="minorHAnsi" w:hAnsiTheme="minorHAnsi" w:cstheme="minorHAnsi"/>
          <w:sz w:val="40"/>
          <w:szCs w:val="40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40"/>
          <w:szCs w:val="40"/>
        </w:rPr>
        <w:t>Điện</w:t>
      </w:r>
      <w:proofErr w:type="spellEnd"/>
      <w:r w:rsidRPr="003F298C">
        <w:rPr>
          <w:rFonts w:asciiTheme="minorHAnsi" w:hAnsiTheme="minorHAnsi" w:cstheme="minorHAnsi"/>
          <w:sz w:val="40"/>
          <w:szCs w:val="40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40"/>
          <w:szCs w:val="40"/>
        </w:rPr>
        <w:t>Tối</w:t>
      </w:r>
      <w:proofErr w:type="spellEnd"/>
      <w:r w:rsidRPr="003F298C">
        <w:rPr>
          <w:rFonts w:asciiTheme="minorHAnsi" w:hAnsiTheme="minorHAnsi" w:cstheme="minorHAnsi"/>
          <w:sz w:val="40"/>
          <w:szCs w:val="40"/>
        </w:rPr>
        <w:t xml:space="preserve"> </w:t>
      </w:r>
      <w:r>
        <w:rPr>
          <w:rFonts w:asciiTheme="minorHAnsi" w:hAnsiTheme="minorHAnsi" w:cstheme="minorHAnsi"/>
          <w:sz w:val="40"/>
          <w:szCs w:val="40"/>
          <w:lang w:val="vi-VN"/>
        </w:rPr>
        <w:t>Ưu”</w:t>
      </w:r>
      <w:r w:rsidRPr="003F298C">
        <w:rPr>
          <w:rFonts w:asciiTheme="minorHAnsi" w:hAnsiTheme="minorHAnsi" w:cstheme="minorHAnsi"/>
          <w:sz w:val="32"/>
          <w:szCs w:val="32"/>
          <w:lang w:val="vi-VN"/>
        </w:rPr>
        <w:br/>
        <w:t xml:space="preserve">1, </w:t>
      </w:r>
      <w:proofErr w:type="spellStart"/>
      <w:r>
        <w:rPr>
          <w:rFonts w:asciiTheme="minorHAnsi" w:hAnsiTheme="minorHAnsi" w:cstheme="minorHAnsi"/>
          <w:sz w:val="32"/>
          <w:szCs w:val="32"/>
        </w:rPr>
        <w:t>Đặt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>
        <w:rPr>
          <w:rFonts w:asciiTheme="minorHAnsi" w:hAnsiTheme="minorHAnsi" w:cstheme="minorHAnsi"/>
          <w:sz w:val="32"/>
          <w:szCs w:val="32"/>
        </w:rPr>
        <w:t>bài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</w:t>
      </w:r>
      <w:r>
        <w:rPr>
          <w:rFonts w:asciiTheme="minorHAnsi" w:hAnsiTheme="minorHAnsi" w:cstheme="minorHAnsi"/>
          <w:sz w:val="32"/>
          <w:szCs w:val="32"/>
          <w:lang w:val="vi-VN"/>
        </w:rPr>
        <w:t>toán:</w:t>
      </w:r>
    </w:p>
    <w:p w:rsidR="003F298C" w:rsidRPr="003F298C" w:rsidRDefault="003F298C" w:rsidP="003F298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F298C">
        <w:rPr>
          <w:rFonts w:eastAsia="Times New Roman" w:cstheme="minorHAnsi"/>
          <w:sz w:val="28"/>
          <w:szCs w:val="28"/>
          <w:lang w:val="vi-VN"/>
        </w:rPr>
        <w:t xml:space="preserve">Sự bùng nổ của xe điện (EV) đòi hỏi một mạng lưới trạm sạc rộng khắp. </w:t>
      </w:r>
      <w:proofErr w:type="spellStart"/>
      <w:r w:rsidRPr="003F298C">
        <w:rPr>
          <w:rFonts w:eastAsia="Times New Roman" w:cstheme="minorHAnsi"/>
          <w:sz w:val="28"/>
          <w:szCs w:val="28"/>
        </w:rPr>
        <w:t>Tuy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nhiên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, chi </w:t>
      </w:r>
      <w:proofErr w:type="spellStart"/>
      <w:r w:rsidRPr="003F298C">
        <w:rPr>
          <w:rFonts w:eastAsia="Times New Roman" w:cstheme="minorHAnsi"/>
          <w:sz w:val="28"/>
          <w:szCs w:val="28"/>
        </w:rPr>
        <w:t>phí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xây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dựng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trạm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sạc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rất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đắt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đỏ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(</w:t>
      </w:r>
      <w:proofErr w:type="spellStart"/>
      <w:r w:rsidRPr="003F298C">
        <w:rPr>
          <w:rFonts w:eastAsia="Times New Roman" w:cstheme="minorHAnsi"/>
          <w:sz w:val="28"/>
          <w:szCs w:val="28"/>
        </w:rPr>
        <w:t>mặt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bằng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, </w:t>
      </w:r>
      <w:proofErr w:type="spellStart"/>
      <w:r w:rsidRPr="003F298C">
        <w:rPr>
          <w:rFonts w:eastAsia="Times New Roman" w:cstheme="minorHAnsi"/>
          <w:sz w:val="28"/>
          <w:szCs w:val="28"/>
        </w:rPr>
        <w:t>kéo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điện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lưới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công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suất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cao</w:t>
      </w:r>
      <w:proofErr w:type="spellEnd"/>
      <w:r w:rsidRPr="003F298C">
        <w:rPr>
          <w:rFonts w:eastAsia="Times New Roman" w:cstheme="minorHAnsi"/>
          <w:sz w:val="28"/>
          <w:szCs w:val="28"/>
        </w:rPr>
        <w:t>).</w:t>
      </w:r>
    </w:p>
    <w:p w:rsidR="003F298C" w:rsidRPr="003F298C" w:rsidRDefault="003F298C" w:rsidP="003F29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3F298C">
        <w:rPr>
          <w:rFonts w:eastAsia="Times New Roman" w:cstheme="minorHAnsi"/>
          <w:bCs/>
          <w:sz w:val="28"/>
          <w:szCs w:val="28"/>
        </w:rPr>
        <w:t>Thách</w:t>
      </w:r>
      <w:proofErr w:type="spellEnd"/>
      <w:r w:rsidRPr="003F298C">
        <w:rPr>
          <w:rFonts w:eastAsia="Times New Roman" w:cstheme="minorHAnsi"/>
          <w:bCs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bCs/>
          <w:sz w:val="28"/>
          <w:szCs w:val="28"/>
        </w:rPr>
        <w:t>thức</w:t>
      </w:r>
      <w:proofErr w:type="spellEnd"/>
      <w:r w:rsidRPr="003F298C">
        <w:rPr>
          <w:rFonts w:eastAsia="Times New Roman" w:cstheme="minorHAnsi"/>
          <w:bCs/>
          <w:sz w:val="28"/>
          <w:szCs w:val="28"/>
        </w:rPr>
        <w:t>:</w:t>
      </w:r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Nếu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xây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trạm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ở </w:t>
      </w:r>
      <w:proofErr w:type="spellStart"/>
      <w:r w:rsidRPr="003F298C">
        <w:rPr>
          <w:rFonts w:eastAsia="Times New Roman" w:cstheme="minorHAnsi"/>
          <w:sz w:val="28"/>
          <w:szCs w:val="28"/>
        </w:rPr>
        <w:t>nơi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vắng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vẻ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sẽ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lãng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phí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vốn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(</w:t>
      </w:r>
      <w:proofErr w:type="spellStart"/>
      <w:r w:rsidRPr="003F298C">
        <w:rPr>
          <w:rFonts w:eastAsia="Times New Roman" w:cstheme="minorHAnsi"/>
          <w:sz w:val="28"/>
          <w:szCs w:val="28"/>
        </w:rPr>
        <w:t>CapEx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). </w:t>
      </w:r>
      <w:proofErr w:type="spellStart"/>
      <w:r w:rsidRPr="003F298C">
        <w:rPr>
          <w:rFonts w:eastAsia="Times New Roman" w:cstheme="minorHAnsi"/>
          <w:sz w:val="28"/>
          <w:szCs w:val="28"/>
        </w:rPr>
        <w:t>Nếu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xây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ở </w:t>
      </w:r>
      <w:proofErr w:type="spellStart"/>
      <w:r w:rsidRPr="003F298C">
        <w:rPr>
          <w:rFonts w:eastAsia="Times New Roman" w:cstheme="minorHAnsi"/>
          <w:sz w:val="28"/>
          <w:szCs w:val="28"/>
        </w:rPr>
        <w:t>trung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tâm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nhưng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phân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bổ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không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đều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sẽ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gây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quá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tải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một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trạm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trong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khi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trạm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khác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bỏ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trống</w:t>
      </w:r>
      <w:proofErr w:type="spellEnd"/>
      <w:r w:rsidRPr="003F298C">
        <w:rPr>
          <w:rFonts w:eastAsia="Times New Roman" w:cstheme="minorHAnsi"/>
          <w:sz w:val="28"/>
          <w:szCs w:val="28"/>
        </w:rPr>
        <w:t>.</w:t>
      </w:r>
    </w:p>
    <w:p w:rsidR="003F298C" w:rsidRPr="003F298C" w:rsidRDefault="003F298C" w:rsidP="003F29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3F298C">
        <w:rPr>
          <w:rFonts w:eastAsia="Times New Roman" w:cstheme="minorHAnsi"/>
          <w:bCs/>
          <w:sz w:val="28"/>
          <w:szCs w:val="28"/>
        </w:rPr>
        <w:t>Mục</w:t>
      </w:r>
      <w:proofErr w:type="spellEnd"/>
      <w:r w:rsidRPr="003F298C">
        <w:rPr>
          <w:rFonts w:eastAsia="Times New Roman" w:cstheme="minorHAnsi"/>
          <w:bCs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bCs/>
          <w:sz w:val="28"/>
          <w:szCs w:val="28"/>
        </w:rPr>
        <w:t>tiêu</w:t>
      </w:r>
      <w:proofErr w:type="spellEnd"/>
      <w:r w:rsidRPr="003F298C">
        <w:rPr>
          <w:rFonts w:eastAsia="Times New Roman" w:cstheme="minorHAnsi"/>
          <w:bCs/>
          <w:sz w:val="28"/>
          <w:szCs w:val="28"/>
        </w:rPr>
        <w:t>:</w:t>
      </w:r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Tìm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ra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tọa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độ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X, Y </w:t>
      </w:r>
      <w:proofErr w:type="spellStart"/>
      <w:r w:rsidRPr="003F298C">
        <w:rPr>
          <w:rFonts w:eastAsia="Times New Roman" w:cstheme="minorHAnsi"/>
          <w:sz w:val="28"/>
          <w:szCs w:val="28"/>
        </w:rPr>
        <w:t>chính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xác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để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đặt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K </w:t>
      </w:r>
      <w:proofErr w:type="spellStart"/>
      <w:r w:rsidRPr="003F298C">
        <w:rPr>
          <w:rFonts w:eastAsia="Times New Roman" w:cstheme="minorHAnsi"/>
          <w:sz w:val="28"/>
          <w:szCs w:val="28"/>
        </w:rPr>
        <w:t>trạm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sạc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sao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cho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tổng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quãng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đường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di </w:t>
      </w:r>
      <w:proofErr w:type="spellStart"/>
      <w:r w:rsidRPr="003F298C">
        <w:rPr>
          <w:rFonts w:eastAsia="Times New Roman" w:cstheme="minorHAnsi"/>
          <w:sz w:val="28"/>
          <w:szCs w:val="28"/>
        </w:rPr>
        <w:t>chuyển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của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tất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cả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người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dùng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xe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điện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đến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trạm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gần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nhất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là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ngắn</w:t>
      </w:r>
      <w:proofErr w:type="spellEnd"/>
      <w:r w:rsidRPr="003F298C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3F298C">
        <w:rPr>
          <w:rFonts w:eastAsia="Times New Roman" w:cstheme="minorHAnsi"/>
          <w:sz w:val="28"/>
          <w:szCs w:val="28"/>
        </w:rPr>
        <w:t>nhất</w:t>
      </w:r>
      <w:proofErr w:type="spellEnd"/>
      <w:r w:rsidRPr="003F298C">
        <w:rPr>
          <w:rFonts w:eastAsia="Times New Roman" w:cstheme="minorHAnsi"/>
          <w:sz w:val="28"/>
          <w:szCs w:val="28"/>
        </w:rPr>
        <w:t>.</w:t>
      </w:r>
    </w:p>
    <w:p w:rsidR="003F298C" w:rsidRPr="003F298C" w:rsidRDefault="003F298C" w:rsidP="003F298C">
      <w:pPr>
        <w:pStyle w:val="Heading3"/>
        <w:rPr>
          <w:rFonts w:asciiTheme="minorHAnsi" w:hAnsiTheme="minorHAnsi" w:cstheme="minorHAnsi"/>
          <w:sz w:val="32"/>
          <w:szCs w:val="32"/>
          <w:lang w:val="vi-VN"/>
        </w:rPr>
      </w:pPr>
      <w:r w:rsidRPr="003F298C">
        <w:rPr>
          <w:rFonts w:asciiTheme="minorHAnsi" w:hAnsiTheme="minorHAnsi" w:cstheme="minorHAnsi"/>
          <w:sz w:val="32"/>
          <w:szCs w:val="32"/>
          <w:lang w:val="vi-VN"/>
        </w:rPr>
        <w:t>2.</w:t>
      </w:r>
      <w:r w:rsidRPr="003F298C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32"/>
          <w:szCs w:val="32"/>
        </w:rPr>
        <w:t>Dữ</w:t>
      </w:r>
      <w:proofErr w:type="spellEnd"/>
      <w:r w:rsidRPr="003F298C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proofErr w:type="gramStart"/>
      <w:r w:rsidRPr="003F298C">
        <w:rPr>
          <w:rFonts w:asciiTheme="minorHAnsi" w:hAnsiTheme="minorHAnsi" w:cstheme="minorHAnsi"/>
          <w:sz w:val="32"/>
          <w:szCs w:val="32"/>
        </w:rPr>
        <w:t>liệu</w:t>
      </w:r>
      <w:proofErr w:type="spellEnd"/>
      <w:r w:rsidRPr="003F298C">
        <w:rPr>
          <w:rFonts w:asciiTheme="minorHAnsi" w:hAnsiTheme="minorHAnsi" w:cstheme="minorHAnsi"/>
          <w:sz w:val="32"/>
          <w:szCs w:val="32"/>
        </w:rPr>
        <w:t xml:space="preserve"> </w:t>
      </w:r>
      <w:r>
        <w:rPr>
          <w:rFonts w:asciiTheme="minorHAnsi" w:hAnsiTheme="minorHAnsi" w:cstheme="minorHAnsi"/>
          <w:sz w:val="32"/>
          <w:szCs w:val="32"/>
          <w:lang w:val="vi-VN"/>
        </w:rPr>
        <w:t>:</w:t>
      </w:r>
      <w:proofErr w:type="gramEnd"/>
    </w:p>
    <w:p w:rsidR="003F298C" w:rsidRPr="003F298C" w:rsidRDefault="003F298C" w:rsidP="003F298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F298C">
        <w:rPr>
          <w:rFonts w:asciiTheme="minorHAnsi" w:hAnsiTheme="minorHAnsi" w:cstheme="minorHAnsi"/>
          <w:sz w:val="28"/>
          <w:szCs w:val="28"/>
        </w:rPr>
        <w:t xml:space="preserve">Ở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đây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, ta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sẽ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bCs/>
          <w:sz w:val="28"/>
          <w:szCs w:val="28"/>
        </w:rPr>
        <w:t>giả</w:t>
      </w:r>
      <w:proofErr w:type="spellEnd"/>
      <w:r w:rsidRPr="003F298C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bCs/>
          <w:sz w:val="28"/>
          <w:szCs w:val="28"/>
        </w:rPr>
        <w:t>lập</w:t>
      </w:r>
      <w:proofErr w:type="spellEnd"/>
      <w:r w:rsidRPr="003F298C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bCs/>
          <w:sz w:val="28"/>
          <w:szCs w:val="28"/>
        </w:rPr>
        <w:t>dữ</w:t>
      </w:r>
      <w:proofErr w:type="spellEnd"/>
      <w:r w:rsidRPr="003F298C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bCs/>
          <w:sz w:val="28"/>
          <w:szCs w:val="28"/>
        </w:rPr>
        <w:t>liệu</w:t>
      </w:r>
      <w:proofErr w:type="spellEnd"/>
      <w:r w:rsidRPr="003F298C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bCs/>
          <w:sz w:val="28"/>
          <w:szCs w:val="28"/>
        </w:rPr>
        <w:t>mật</w:t>
      </w:r>
      <w:proofErr w:type="spellEnd"/>
      <w:r w:rsidRPr="003F298C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bCs/>
          <w:sz w:val="28"/>
          <w:szCs w:val="28"/>
        </w:rPr>
        <w:t>độ</w:t>
      </w:r>
      <w:proofErr w:type="spellEnd"/>
      <w:r w:rsidRPr="003F298C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bCs/>
          <w:sz w:val="28"/>
          <w:szCs w:val="28"/>
        </w:rPr>
        <w:t>xe</w:t>
      </w:r>
      <w:proofErr w:type="spellEnd"/>
      <w:r w:rsidRPr="003F298C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bCs/>
          <w:sz w:val="28"/>
          <w:szCs w:val="28"/>
        </w:rPr>
        <w:t>điện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tập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trung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cao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ở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các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khu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vực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lõi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(</w:t>
      </w:r>
      <w:r w:rsidRPr="003F298C">
        <w:rPr>
          <w:rFonts w:asciiTheme="minorHAnsi" w:hAnsiTheme="minorHAnsi" w:cstheme="minorHAnsi"/>
          <w:sz w:val="28"/>
          <w:szCs w:val="28"/>
          <w:lang w:val="vi-VN"/>
        </w:rPr>
        <w:t xml:space="preserve">khu vực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Quận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1</w:t>
      </w:r>
      <w:r w:rsidRPr="003F298C">
        <w:rPr>
          <w:rFonts w:asciiTheme="minorHAnsi" w:hAnsiTheme="minorHAnsi" w:cstheme="minorHAnsi"/>
          <w:sz w:val="28"/>
          <w:szCs w:val="28"/>
          <w:lang w:val="vi-VN"/>
        </w:rPr>
        <w:t xml:space="preserve"> cũ</w:t>
      </w:r>
      <w:r w:rsidRPr="003F298C">
        <w:rPr>
          <w:rFonts w:asciiTheme="minorHAnsi" w:hAnsiTheme="minorHAnsi" w:cstheme="minorHAnsi"/>
          <w:sz w:val="28"/>
          <w:szCs w:val="28"/>
        </w:rPr>
        <w:t xml:space="preserve">),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khu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đô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thị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mới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(</w:t>
      </w:r>
      <w:r w:rsidRPr="003F298C">
        <w:rPr>
          <w:rFonts w:asciiTheme="minorHAnsi" w:hAnsiTheme="minorHAnsi" w:cstheme="minorHAnsi"/>
          <w:sz w:val="28"/>
          <w:szCs w:val="28"/>
          <w:lang w:val="vi-VN"/>
        </w:rPr>
        <w:t xml:space="preserve">khu vực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Quận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2</w:t>
      </w:r>
      <w:r w:rsidRPr="003F298C">
        <w:rPr>
          <w:rFonts w:asciiTheme="minorHAnsi" w:hAnsiTheme="minorHAnsi" w:cstheme="minorHAnsi"/>
          <w:sz w:val="28"/>
          <w:szCs w:val="28"/>
          <w:lang w:val="vi-VN"/>
        </w:rPr>
        <w:t xml:space="preserve"> cũ</w:t>
      </w:r>
      <w:r w:rsidRPr="003F298C">
        <w:rPr>
          <w:rFonts w:asciiTheme="minorHAnsi" w:hAnsiTheme="minorHAnsi" w:cstheme="minorHAnsi"/>
          <w:sz w:val="28"/>
          <w:szCs w:val="28"/>
        </w:rPr>
        <w:t xml:space="preserve">)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và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khu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dân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cư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đông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(</w:t>
      </w:r>
      <w:r w:rsidRPr="003F298C">
        <w:rPr>
          <w:rFonts w:asciiTheme="minorHAnsi" w:hAnsiTheme="minorHAnsi" w:cstheme="minorHAnsi"/>
          <w:sz w:val="28"/>
          <w:szCs w:val="28"/>
          <w:lang w:val="vi-VN"/>
        </w:rPr>
        <w:t xml:space="preserve">khu vực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Quận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7</w:t>
      </w:r>
      <w:r w:rsidRPr="003F298C">
        <w:rPr>
          <w:rFonts w:asciiTheme="minorHAnsi" w:hAnsiTheme="minorHAnsi" w:cstheme="minorHAnsi"/>
          <w:sz w:val="28"/>
          <w:szCs w:val="28"/>
          <w:lang w:val="vi-VN"/>
        </w:rPr>
        <w:t xml:space="preserve"> cũ</w:t>
      </w:r>
      <w:r w:rsidRPr="003F298C">
        <w:rPr>
          <w:rFonts w:asciiTheme="minorHAnsi" w:hAnsiTheme="minorHAnsi" w:cstheme="minorHAnsi"/>
          <w:sz w:val="28"/>
          <w:szCs w:val="28"/>
        </w:rPr>
        <w:t xml:space="preserve">)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tại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TP.HCM.</w:t>
      </w:r>
    </w:p>
    <w:p w:rsidR="003F298C" w:rsidRPr="003F298C" w:rsidRDefault="003F298C" w:rsidP="003F298C">
      <w:pPr>
        <w:pStyle w:val="Heading3"/>
        <w:rPr>
          <w:rFonts w:asciiTheme="minorHAnsi" w:hAnsiTheme="minorHAnsi" w:cstheme="minorHAnsi"/>
          <w:sz w:val="32"/>
          <w:szCs w:val="32"/>
          <w:lang w:val="vi-VN"/>
        </w:rPr>
      </w:pPr>
      <w:r w:rsidRPr="003F298C">
        <w:rPr>
          <w:rFonts w:asciiTheme="minorHAnsi" w:hAnsiTheme="minorHAnsi" w:cstheme="minorHAnsi"/>
          <w:sz w:val="32"/>
          <w:szCs w:val="32"/>
        </w:rPr>
        <w:t xml:space="preserve">3. </w:t>
      </w:r>
      <w:proofErr w:type="spellStart"/>
      <w:r w:rsidRPr="003F298C">
        <w:rPr>
          <w:rFonts w:asciiTheme="minorHAnsi" w:hAnsiTheme="minorHAnsi" w:cstheme="minorHAnsi"/>
          <w:sz w:val="32"/>
          <w:szCs w:val="32"/>
        </w:rPr>
        <w:t>Phương</w:t>
      </w:r>
      <w:proofErr w:type="spellEnd"/>
      <w:r w:rsidRPr="003F298C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32"/>
          <w:szCs w:val="32"/>
        </w:rPr>
        <w:t>pháp</w:t>
      </w:r>
      <w:proofErr w:type="spellEnd"/>
      <w:r w:rsidRPr="003F298C">
        <w:rPr>
          <w:rFonts w:asciiTheme="minorHAnsi" w:hAnsiTheme="minorHAnsi" w:cstheme="minorHAnsi"/>
          <w:sz w:val="32"/>
          <w:szCs w:val="32"/>
        </w:rPr>
        <w:t xml:space="preserve"> </w:t>
      </w:r>
      <w:proofErr w:type="gramStart"/>
      <w:r w:rsidRPr="003F298C">
        <w:rPr>
          <w:rFonts w:asciiTheme="minorHAnsi" w:hAnsiTheme="minorHAnsi" w:cstheme="minorHAnsi"/>
          <w:sz w:val="32"/>
          <w:szCs w:val="32"/>
        </w:rPr>
        <w:t xml:space="preserve">AI </w:t>
      </w:r>
      <w:r>
        <w:rPr>
          <w:rFonts w:asciiTheme="minorHAnsi" w:hAnsiTheme="minorHAnsi" w:cstheme="minorHAnsi"/>
          <w:sz w:val="32"/>
          <w:szCs w:val="32"/>
          <w:lang w:val="vi-VN"/>
        </w:rPr>
        <w:t>:</w:t>
      </w:r>
      <w:proofErr w:type="gramEnd"/>
    </w:p>
    <w:p w:rsidR="003F298C" w:rsidRPr="003F298C" w:rsidRDefault="003F298C" w:rsidP="003F298C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spellStart"/>
      <w:r w:rsidRPr="003F298C">
        <w:rPr>
          <w:rFonts w:asciiTheme="minorHAnsi" w:hAnsiTheme="minorHAnsi" w:cstheme="minorHAnsi"/>
          <w:sz w:val="28"/>
          <w:szCs w:val="28"/>
        </w:rPr>
        <w:t>Sử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dụng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thuật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toán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Học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máy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không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giám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sát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r w:rsidRPr="003F298C">
        <w:rPr>
          <w:rFonts w:asciiTheme="minorHAnsi" w:hAnsiTheme="minorHAnsi" w:cstheme="minorHAnsi"/>
          <w:bCs/>
          <w:sz w:val="28"/>
          <w:szCs w:val="28"/>
        </w:rPr>
        <w:t>K-Means Clustering (</w:t>
      </w:r>
      <w:proofErr w:type="spellStart"/>
      <w:r w:rsidRPr="003F298C">
        <w:rPr>
          <w:rFonts w:asciiTheme="minorHAnsi" w:hAnsiTheme="minorHAnsi" w:cstheme="minorHAnsi"/>
          <w:bCs/>
          <w:sz w:val="28"/>
          <w:szCs w:val="28"/>
        </w:rPr>
        <w:t>Phân</w:t>
      </w:r>
      <w:proofErr w:type="spellEnd"/>
      <w:r w:rsidRPr="003F298C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bCs/>
          <w:sz w:val="28"/>
          <w:szCs w:val="28"/>
        </w:rPr>
        <w:t>cụm</w:t>
      </w:r>
      <w:proofErr w:type="spellEnd"/>
      <w:r w:rsidRPr="003F298C">
        <w:rPr>
          <w:rFonts w:asciiTheme="minorHAnsi" w:hAnsiTheme="minorHAnsi" w:cstheme="minorHAnsi"/>
          <w:bCs/>
          <w:sz w:val="28"/>
          <w:szCs w:val="28"/>
        </w:rPr>
        <w:t xml:space="preserve"> K-Means)</w:t>
      </w:r>
      <w:r w:rsidRPr="003F298C">
        <w:rPr>
          <w:rFonts w:asciiTheme="minorHAnsi" w:hAnsiTheme="minorHAnsi" w:cstheme="minorHAnsi"/>
          <w:sz w:val="28"/>
          <w:szCs w:val="28"/>
        </w:rPr>
        <w:t>.</w:t>
      </w:r>
    </w:p>
    <w:p w:rsidR="003F298C" w:rsidRPr="003F298C" w:rsidRDefault="003F298C" w:rsidP="003F298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3F298C">
        <w:rPr>
          <w:rFonts w:asciiTheme="minorHAnsi" w:hAnsiTheme="minorHAnsi" w:cstheme="minorHAnsi"/>
          <w:sz w:val="28"/>
          <w:szCs w:val="28"/>
        </w:rPr>
        <w:t xml:space="preserve">AI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sẽ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tự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động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học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các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mẫu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phân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bố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vị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trí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của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hàng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ngàn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phương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tiện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>.</w:t>
      </w:r>
    </w:p>
    <w:p w:rsidR="003F298C" w:rsidRPr="003F298C" w:rsidRDefault="003F298C" w:rsidP="003F298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3F298C">
        <w:rPr>
          <w:rFonts w:asciiTheme="minorHAnsi" w:hAnsiTheme="minorHAnsi" w:cstheme="minorHAnsi"/>
          <w:sz w:val="28"/>
          <w:szCs w:val="28"/>
        </w:rPr>
        <w:t>Nó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sẽ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gom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các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xe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gần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nhau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thành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r w:rsidRPr="003F298C">
        <w:rPr>
          <w:rStyle w:val="math-inline"/>
          <w:rFonts w:asciiTheme="minorHAnsi" w:hAnsiTheme="minorHAnsi" w:cstheme="minorHAnsi"/>
          <w:sz w:val="28"/>
          <w:szCs w:val="28"/>
        </w:rPr>
        <w:t>K</w:t>
      </w:r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cụm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(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tương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ứng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với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số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lượng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trạm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sạc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dự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kiến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đầu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tư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>).</w:t>
      </w:r>
    </w:p>
    <w:p w:rsidR="003F298C" w:rsidRDefault="003F298C" w:rsidP="003F298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Trọng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tâm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(Centroid)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của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mỗi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cụm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chính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là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bCs/>
          <w:sz w:val="28"/>
          <w:szCs w:val="28"/>
        </w:rPr>
        <w:t>tọa</w:t>
      </w:r>
      <w:proofErr w:type="spellEnd"/>
      <w:r w:rsidRPr="003F298C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bCs/>
          <w:sz w:val="28"/>
          <w:szCs w:val="28"/>
        </w:rPr>
        <w:t>độ</w:t>
      </w:r>
      <w:proofErr w:type="spellEnd"/>
      <w:r w:rsidRPr="003F298C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bCs/>
          <w:sz w:val="28"/>
          <w:szCs w:val="28"/>
        </w:rPr>
        <w:t>vàng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để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đặt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trạm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sạc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>.</w:t>
      </w:r>
    </w:p>
    <w:p w:rsidR="003F298C" w:rsidRPr="003F298C" w:rsidRDefault="003F298C" w:rsidP="003F298C">
      <w:pPr>
        <w:pStyle w:val="Heading3"/>
        <w:rPr>
          <w:rFonts w:asciiTheme="minorHAnsi" w:hAnsiTheme="minorHAnsi" w:cstheme="minorHAnsi"/>
          <w:sz w:val="32"/>
          <w:szCs w:val="32"/>
          <w:lang w:val="vi-VN"/>
        </w:rPr>
      </w:pPr>
      <w:r w:rsidRPr="003F298C">
        <w:rPr>
          <w:rFonts w:asciiTheme="minorHAnsi" w:hAnsiTheme="minorHAnsi" w:cstheme="minorHAnsi"/>
          <w:sz w:val="32"/>
          <w:szCs w:val="32"/>
          <w:lang w:val="vi-VN"/>
        </w:rPr>
        <w:t>4</w:t>
      </w:r>
      <w:r>
        <w:rPr>
          <w:rFonts w:asciiTheme="minorHAnsi" w:hAnsiTheme="minorHAnsi" w:cstheme="minorHAnsi"/>
          <w:sz w:val="32"/>
          <w:szCs w:val="32"/>
        </w:rPr>
        <w:t xml:space="preserve">. </w:t>
      </w:r>
      <w:proofErr w:type="spellStart"/>
      <w:r>
        <w:rPr>
          <w:rFonts w:asciiTheme="minorHAnsi" w:hAnsiTheme="minorHAnsi" w:cstheme="minorHAnsi"/>
          <w:sz w:val="32"/>
          <w:szCs w:val="32"/>
        </w:rPr>
        <w:t>Giá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>
        <w:rPr>
          <w:rFonts w:asciiTheme="minorHAnsi" w:hAnsiTheme="minorHAnsi" w:cstheme="minorHAnsi"/>
          <w:sz w:val="32"/>
          <w:szCs w:val="32"/>
        </w:rPr>
        <w:t>trị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>
        <w:rPr>
          <w:rFonts w:asciiTheme="minorHAnsi" w:hAnsiTheme="minorHAnsi" w:cstheme="minorHAnsi"/>
          <w:sz w:val="32"/>
          <w:szCs w:val="32"/>
        </w:rPr>
        <w:t>Ứng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>
        <w:rPr>
          <w:rFonts w:asciiTheme="minorHAnsi" w:hAnsiTheme="minorHAnsi" w:cstheme="minorHAnsi"/>
          <w:sz w:val="32"/>
          <w:szCs w:val="32"/>
        </w:rPr>
        <w:t>dụng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>
        <w:rPr>
          <w:rFonts w:asciiTheme="minorHAnsi" w:hAnsiTheme="minorHAnsi" w:cstheme="minorHAnsi"/>
          <w:sz w:val="32"/>
          <w:szCs w:val="32"/>
        </w:rPr>
        <w:t>Thực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proofErr w:type="gramStart"/>
      <w:r>
        <w:rPr>
          <w:rFonts w:asciiTheme="minorHAnsi" w:hAnsiTheme="minorHAnsi" w:cstheme="minorHAnsi"/>
          <w:sz w:val="32"/>
          <w:szCs w:val="32"/>
        </w:rPr>
        <w:t>tiễn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</w:t>
      </w:r>
      <w:r>
        <w:rPr>
          <w:rFonts w:asciiTheme="minorHAnsi" w:hAnsiTheme="minorHAnsi" w:cstheme="minorHAnsi"/>
          <w:sz w:val="32"/>
          <w:szCs w:val="32"/>
          <w:lang w:val="vi-VN"/>
        </w:rPr>
        <w:t>:</w:t>
      </w:r>
      <w:proofErr w:type="gramEnd"/>
    </w:p>
    <w:p w:rsidR="003F298C" w:rsidRPr="003F298C" w:rsidRDefault="003F298C" w:rsidP="003F298C">
      <w:pPr>
        <w:pStyle w:val="NormalWeb"/>
        <w:rPr>
          <w:rFonts w:asciiTheme="minorHAnsi" w:hAnsiTheme="minorHAnsi" w:cstheme="minorHAnsi"/>
          <w:sz w:val="28"/>
          <w:szCs w:val="28"/>
          <w:lang w:val="vi-VN"/>
        </w:rPr>
      </w:pPr>
      <w:r w:rsidRPr="003F298C">
        <w:rPr>
          <w:rFonts w:asciiTheme="minorHAnsi" w:hAnsiTheme="minorHAnsi" w:cstheme="minorHAnsi"/>
          <w:sz w:val="28"/>
          <w:szCs w:val="28"/>
          <w:lang w:val="vi-VN"/>
        </w:rPr>
        <w:t>Mô hình này mang lại sức mạnh to lớn cho ban lãnh đạo trong các quyết định chiến lược (C-Level Decisions):</w:t>
      </w:r>
    </w:p>
    <w:p w:rsidR="003F298C" w:rsidRPr="003F298C" w:rsidRDefault="003F298C" w:rsidP="003F298C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3F298C">
        <w:rPr>
          <w:rFonts w:asciiTheme="minorHAnsi" w:hAnsiTheme="minorHAnsi" w:cstheme="minorHAnsi"/>
          <w:bCs/>
          <w:sz w:val="28"/>
          <w:szCs w:val="28"/>
        </w:rPr>
        <w:lastRenderedPageBreak/>
        <w:t>Tối</w:t>
      </w:r>
      <w:proofErr w:type="spellEnd"/>
      <w:r w:rsidRPr="003F298C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bCs/>
          <w:sz w:val="28"/>
          <w:szCs w:val="28"/>
        </w:rPr>
        <w:t>ưu</w:t>
      </w:r>
      <w:proofErr w:type="spellEnd"/>
      <w:r w:rsidRPr="003F298C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bCs/>
          <w:sz w:val="28"/>
          <w:szCs w:val="28"/>
        </w:rPr>
        <w:t>hóa</w:t>
      </w:r>
      <w:proofErr w:type="spellEnd"/>
      <w:r w:rsidRPr="003F298C">
        <w:rPr>
          <w:rFonts w:asciiTheme="minorHAnsi" w:hAnsiTheme="minorHAnsi" w:cstheme="minorHAnsi"/>
          <w:bCs/>
          <w:sz w:val="28"/>
          <w:szCs w:val="28"/>
        </w:rPr>
        <w:t xml:space="preserve"> Chi </w:t>
      </w:r>
      <w:proofErr w:type="spellStart"/>
      <w:r w:rsidRPr="003F298C">
        <w:rPr>
          <w:rFonts w:asciiTheme="minorHAnsi" w:hAnsiTheme="minorHAnsi" w:cstheme="minorHAnsi"/>
          <w:bCs/>
          <w:sz w:val="28"/>
          <w:szCs w:val="28"/>
        </w:rPr>
        <w:t>phí</w:t>
      </w:r>
      <w:proofErr w:type="spellEnd"/>
      <w:r w:rsidRPr="003F298C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bCs/>
          <w:sz w:val="28"/>
          <w:szCs w:val="28"/>
        </w:rPr>
        <w:t>Đầu</w:t>
      </w:r>
      <w:proofErr w:type="spellEnd"/>
      <w:r w:rsidRPr="003F298C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bCs/>
          <w:sz w:val="28"/>
          <w:szCs w:val="28"/>
        </w:rPr>
        <w:t>tư</w:t>
      </w:r>
      <w:proofErr w:type="spellEnd"/>
      <w:r w:rsidRPr="003F298C">
        <w:rPr>
          <w:rFonts w:asciiTheme="minorHAnsi" w:hAnsiTheme="minorHAnsi" w:cstheme="minorHAnsi"/>
          <w:bCs/>
          <w:sz w:val="28"/>
          <w:szCs w:val="28"/>
        </w:rPr>
        <w:t xml:space="preserve"> (</w:t>
      </w:r>
      <w:proofErr w:type="spellStart"/>
      <w:r w:rsidRPr="003F298C">
        <w:rPr>
          <w:rFonts w:asciiTheme="minorHAnsi" w:hAnsiTheme="minorHAnsi" w:cstheme="minorHAnsi"/>
          <w:bCs/>
          <w:sz w:val="28"/>
          <w:szCs w:val="28"/>
        </w:rPr>
        <w:t>CapEx</w:t>
      </w:r>
      <w:proofErr w:type="spellEnd"/>
      <w:r w:rsidRPr="003F298C">
        <w:rPr>
          <w:rFonts w:asciiTheme="minorHAnsi" w:hAnsiTheme="minorHAnsi" w:cstheme="minorHAnsi"/>
          <w:bCs/>
          <w:sz w:val="28"/>
          <w:szCs w:val="28"/>
        </w:rPr>
        <w:t xml:space="preserve"> Optimization):</w:t>
      </w:r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Tránh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việc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xây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dựng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trạm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sạc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theo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"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cảm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tính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". AI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chứng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minh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bằng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toán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học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rằng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đây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là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những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điểm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phủ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sóng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được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nhiều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khách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hàng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nhất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với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số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lượng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trạm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ít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nhất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>.</w:t>
      </w:r>
    </w:p>
    <w:p w:rsidR="003F298C" w:rsidRPr="003F298C" w:rsidRDefault="003F298C" w:rsidP="003F298C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3F298C">
        <w:rPr>
          <w:rFonts w:asciiTheme="minorHAnsi" w:hAnsiTheme="minorHAnsi" w:cstheme="minorHAnsi"/>
          <w:bCs/>
          <w:sz w:val="28"/>
          <w:szCs w:val="28"/>
        </w:rPr>
        <w:t>Mở</w:t>
      </w:r>
      <w:proofErr w:type="spellEnd"/>
      <w:r w:rsidRPr="003F298C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bCs/>
          <w:sz w:val="28"/>
          <w:szCs w:val="28"/>
        </w:rPr>
        <w:t>rộng</w:t>
      </w:r>
      <w:proofErr w:type="spellEnd"/>
      <w:r w:rsidRPr="003F298C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bCs/>
          <w:sz w:val="28"/>
          <w:szCs w:val="28"/>
        </w:rPr>
        <w:t>quy</w:t>
      </w:r>
      <w:proofErr w:type="spellEnd"/>
      <w:r w:rsidRPr="003F298C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bCs/>
          <w:sz w:val="28"/>
          <w:szCs w:val="28"/>
        </w:rPr>
        <w:t>mô</w:t>
      </w:r>
      <w:proofErr w:type="spellEnd"/>
      <w:r w:rsidRPr="003F298C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bCs/>
          <w:sz w:val="28"/>
          <w:szCs w:val="28"/>
        </w:rPr>
        <w:t>linh</w:t>
      </w:r>
      <w:proofErr w:type="spellEnd"/>
      <w:r w:rsidRPr="003F298C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bCs/>
          <w:sz w:val="28"/>
          <w:szCs w:val="28"/>
        </w:rPr>
        <w:t>hoạt</w:t>
      </w:r>
      <w:proofErr w:type="spellEnd"/>
      <w:r w:rsidRPr="003F298C">
        <w:rPr>
          <w:rFonts w:asciiTheme="minorHAnsi" w:hAnsiTheme="minorHAnsi" w:cstheme="minorHAnsi"/>
          <w:bCs/>
          <w:sz w:val="28"/>
          <w:szCs w:val="28"/>
        </w:rPr>
        <w:t xml:space="preserve"> (Scalability):</w:t>
      </w:r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Trái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tim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của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ứng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dụng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nằm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ở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biến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Style w:val="HTMLCode"/>
          <w:rFonts w:asciiTheme="minorHAnsi" w:hAnsiTheme="minorHAnsi" w:cstheme="minorHAnsi"/>
          <w:sz w:val="28"/>
          <w:szCs w:val="28"/>
        </w:rPr>
        <w:t>num_stations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.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Nếu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năm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sau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công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ty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có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ngân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sách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xây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thêm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3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trạm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nữa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(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tổng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8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trạm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), </w:t>
      </w:r>
      <w:bookmarkStart w:id="0" w:name="_GoBack"/>
      <w:bookmarkEnd w:id="0"/>
      <w:proofErr w:type="spellStart"/>
      <w:r w:rsidRPr="003F298C">
        <w:rPr>
          <w:rFonts w:asciiTheme="minorHAnsi" w:hAnsiTheme="minorHAnsi" w:cstheme="minorHAnsi"/>
          <w:sz w:val="28"/>
          <w:szCs w:val="28"/>
        </w:rPr>
        <w:t>chỉ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cần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đổi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tham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số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r w:rsidRPr="003F298C">
        <w:rPr>
          <w:rStyle w:val="math-inline"/>
          <w:rFonts w:asciiTheme="minorHAnsi" w:hAnsiTheme="minorHAnsi" w:cstheme="minorHAnsi"/>
          <w:sz w:val="28"/>
          <w:szCs w:val="28"/>
        </w:rPr>
        <w:t>K = 8</w:t>
      </w:r>
      <w:r w:rsidRPr="003F298C">
        <w:rPr>
          <w:rFonts w:asciiTheme="minorHAnsi" w:hAnsiTheme="minorHAnsi" w:cstheme="minorHAnsi"/>
          <w:sz w:val="28"/>
          <w:szCs w:val="28"/>
        </w:rPr>
        <w:t xml:space="preserve">, AI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sẽ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tự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động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tái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cấu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trúc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lại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toàn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bộ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ranh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giới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phục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vụ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và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chỉ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ra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8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tọa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độ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mới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>.</w:t>
      </w:r>
    </w:p>
    <w:p w:rsidR="003F298C" w:rsidRPr="003F298C" w:rsidRDefault="003F298C" w:rsidP="003F298C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3F298C">
        <w:rPr>
          <w:rFonts w:asciiTheme="minorHAnsi" w:hAnsiTheme="minorHAnsi" w:cstheme="minorHAnsi"/>
          <w:bCs/>
          <w:sz w:val="28"/>
          <w:szCs w:val="28"/>
        </w:rPr>
        <w:t>Giải</w:t>
      </w:r>
      <w:proofErr w:type="spellEnd"/>
      <w:r w:rsidRPr="003F298C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bCs/>
          <w:sz w:val="28"/>
          <w:szCs w:val="28"/>
        </w:rPr>
        <w:t>bài</w:t>
      </w:r>
      <w:proofErr w:type="spellEnd"/>
      <w:r w:rsidRPr="003F298C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bCs/>
          <w:sz w:val="28"/>
          <w:szCs w:val="28"/>
        </w:rPr>
        <w:t>toán</w:t>
      </w:r>
      <w:proofErr w:type="spellEnd"/>
      <w:r w:rsidRPr="003F298C">
        <w:rPr>
          <w:rFonts w:asciiTheme="minorHAnsi" w:hAnsiTheme="minorHAnsi" w:cstheme="minorHAnsi"/>
          <w:bCs/>
          <w:sz w:val="28"/>
          <w:szCs w:val="28"/>
        </w:rPr>
        <w:t xml:space="preserve"> "Con </w:t>
      </w:r>
      <w:proofErr w:type="spellStart"/>
      <w:r w:rsidRPr="003F298C">
        <w:rPr>
          <w:rFonts w:asciiTheme="minorHAnsi" w:hAnsiTheme="minorHAnsi" w:cstheme="minorHAnsi"/>
          <w:bCs/>
          <w:sz w:val="28"/>
          <w:szCs w:val="28"/>
        </w:rPr>
        <w:t>gà</w:t>
      </w:r>
      <w:proofErr w:type="spellEnd"/>
      <w:r w:rsidRPr="003F298C">
        <w:rPr>
          <w:rFonts w:asciiTheme="minorHAnsi" w:hAnsiTheme="minorHAnsi" w:cstheme="minorHAnsi"/>
          <w:bCs/>
          <w:sz w:val="28"/>
          <w:szCs w:val="28"/>
        </w:rPr>
        <w:t xml:space="preserve"> - </w:t>
      </w:r>
      <w:proofErr w:type="spellStart"/>
      <w:r w:rsidRPr="003F298C">
        <w:rPr>
          <w:rFonts w:asciiTheme="minorHAnsi" w:hAnsiTheme="minorHAnsi" w:cstheme="minorHAnsi"/>
          <w:bCs/>
          <w:sz w:val="28"/>
          <w:szCs w:val="28"/>
        </w:rPr>
        <w:t>Quả</w:t>
      </w:r>
      <w:proofErr w:type="spellEnd"/>
      <w:r w:rsidRPr="003F298C">
        <w:rPr>
          <w:rFonts w:asciiTheme="minorHAnsi" w:hAnsiTheme="minorHAnsi" w:cstheme="minorHAnsi"/>
          <w:bCs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bCs/>
          <w:sz w:val="28"/>
          <w:szCs w:val="28"/>
        </w:rPr>
        <w:t>trứng</w:t>
      </w:r>
      <w:proofErr w:type="spellEnd"/>
      <w:r w:rsidRPr="003F298C">
        <w:rPr>
          <w:rFonts w:asciiTheme="minorHAnsi" w:hAnsiTheme="minorHAnsi" w:cstheme="minorHAnsi"/>
          <w:bCs/>
          <w:sz w:val="28"/>
          <w:szCs w:val="28"/>
        </w:rPr>
        <w:t>":</w:t>
      </w:r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Người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dân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không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mua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xe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điện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vì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thiếu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trạm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sạc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doanh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nghiệp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không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xây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trạm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vì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ít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xe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.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Hệ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thống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bản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đồ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này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có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thể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được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công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khai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trên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ứng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dụng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để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người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dân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thấy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"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Khu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vực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nhà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tôi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đang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có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một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trạm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sạc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được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quy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hoạch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rất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gần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",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từ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đó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thúc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đẩy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doanh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số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bán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F298C">
        <w:rPr>
          <w:rFonts w:asciiTheme="minorHAnsi" w:hAnsiTheme="minorHAnsi" w:cstheme="minorHAnsi"/>
          <w:sz w:val="28"/>
          <w:szCs w:val="28"/>
        </w:rPr>
        <w:t>xe</w:t>
      </w:r>
      <w:proofErr w:type="spellEnd"/>
      <w:r w:rsidRPr="003F298C">
        <w:rPr>
          <w:rFonts w:asciiTheme="minorHAnsi" w:hAnsiTheme="minorHAnsi" w:cstheme="minorHAnsi"/>
          <w:sz w:val="28"/>
          <w:szCs w:val="28"/>
        </w:rPr>
        <w:t>.</w:t>
      </w:r>
    </w:p>
    <w:p w:rsidR="003F298C" w:rsidRPr="003F298C" w:rsidRDefault="003F298C" w:rsidP="003F298C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4612D0" w:rsidRPr="003F298C" w:rsidRDefault="00A97FC6">
      <w:pPr>
        <w:rPr>
          <w:sz w:val="32"/>
          <w:szCs w:val="32"/>
        </w:rPr>
      </w:pPr>
    </w:p>
    <w:sectPr w:rsidR="004612D0" w:rsidRPr="003F29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5308AC"/>
    <w:multiLevelType w:val="multilevel"/>
    <w:tmpl w:val="D676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C9041E"/>
    <w:multiLevelType w:val="multilevel"/>
    <w:tmpl w:val="2BEA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6A5449"/>
    <w:multiLevelType w:val="multilevel"/>
    <w:tmpl w:val="92F6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98C"/>
    <w:rsid w:val="003F298C"/>
    <w:rsid w:val="009410DC"/>
    <w:rsid w:val="00A97FC6"/>
    <w:rsid w:val="00CE0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444D4"/>
  <w15:chartTrackingRefBased/>
  <w15:docId w15:val="{F446E644-0C1B-4382-B21D-E0BCC9648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F29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F298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F29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3F298C"/>
  </w:style>
  <w:style w:type="character" w:styleId="HTMLCode">
    <w:name w:val="HTML Code"/>
    <w:basedOn w:val="DefaultParagraphFont"/>
    <w:uiPriority w:val="99"/>
    <w:semiHidden/>
    <w:unhideWhenUsed/>
    <w:rsid w:val="003F29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321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7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2026-04-19T14:11:00Z</dcterms:created>
  <dcterms:modified xsi:type="dcterms:W3CDTF">2026-04-19T14:50:00Z</dcterms:modified>
</cp:coreProperties>
</file>