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3.4</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3.4</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0" w:name="_GoBack"/>
      <w:bookmarkEnd w:id="0"/>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4F0283AF">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19"/>
          <w:szCs w:val="19"/>
          <w:shd w:val="clear" w:fill="FFFFFF"/>
          <w:vertAlign w:val="baseline"/>
          <w:lang w:eastAsia="zh-CN"/>
        </w:rPr>
      </w:pPr>
      <w:r>
        <w:rPr>
          <w:rFonts w:hint="default" w:ascii="Times New Roman" w:hAnsi="Times New Roman" w:eastAsia="宋体" w:cs="Times New Roman"/>
          <w:i w:val="0"/>
          <w:iCs w:val="0"/>
          <w:caps w:val="0"/>
          <w:color w:val="121212"/>
          <w:spacing w:val="0"/>
          <w:sz w:val="24"/>
          <w:szCs w:val="24"/>
          <w:shd w:val="clear" w:fill="FFFFFF"/>
        </w:rPr>
        <w:t>labour-market trends：All good things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When will WFHers see their pay fall?</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】EMPLOYERS ARE ordering workers back to the office.In recent weeks Dell, a </w:t>
      </w:r>
      <w:r>
        <w:rPr>
          <w:rFonts w:hint="default" w:ascii="Times New Roman" w:hAnsi="Times New Roman" w:eastAsia="宋体" w:cs="Times New Roman"/>
          <w:b/>
          <w:bCs/>
          <w:i w:val="0"/>
          <w:iCs w:val="0"/>
          <w:caps w:val="0"/>
          <w:color w:val="981D13"/>
          <w:spacing w:val="0"/>
          <w:sz w:val="24"/>
          <w:szCs w:val="24"/>
          <w:shd w:val="clear" w:fill="FFFFFF"/>
          <w:vertAlign w:val="baseline"/>
        </w:rPr>
        <w:t>hardware</w:t>
      </w:r>
      <w:r>
        <w:rPr>
          <w:rFonts w:hint="default" w:ascii="Times New Roman" w:hAnsi="Times New Roman" w:eastAsia="宋体" w:cs="Times New Roman"/>
          <w:i w:val="0"/>
          <w:iCs w:val="0"/>
          <w:caps w:val="0"/>
          <w:color w:val="121212"/>
          <w:spacing w:val="0"/>
          <w:sz w:val="24"/>
          <w:szCs w:val="24"/>
          <w:shd w:val="clear" w:fill="FFFFFF"/>
        </w:rPr>
        <w:t>-maker, and JPMorgan Chase, a bank, have </w:t>
      </w:r>
      <w:r>
        <w:rPr>
          <w:rFonts w:hint="default" w:ascii="Times New Roman" w:hAnsi="Times New Roman" w:eastAsia="宋体" w:cs="Times New Roman"/>
          <w:b/>
          <w:bCs/>
          <w:i w:val="0"/>
          <w:iCs w:val="0"/>
          <w:caps w:val="0"/>
          <w:color w:val="981D13"/>
          <w:spacing w:val="0"/>
          <w:sz w:val="24"/>
          <w:szCs w:val="24"/>
          <w:shd w:val="clear" w:fill="FFFFFF"/>
          <w:vertAlign w:val="baseline"/>
        </w:rPr>
        <w:t>issued</w:t>
      </w:r>
      <w:r>
        <w:rPr>
          <w:rFonts w:hint="default" w:ascii="Times New Roman" w:hAnsi="Times New Roman" w:eastAsia="宋体" w:cs="Times New Roman"/>
          <w:i w:val="0"/>
          <w:iCs w:val="0"/>
          <w:caps w:val="0"/>
          <w:color w:val="121212"/>
          <w:spacing w:val="0"/>
          <w:sz w:val="24"/>
          <w:szCs w:val="24"/>
          <w:shd w:val="clear" w:fill="FFFFFF"/>
        </w:rPr>
        <w:t> such </w:t>
      </w:r>
      <w:r>
        <w:rPr>
          <w:rFonts w:hint="default" w:ascii="Times New Roman" w:hAnsi="Times New Roman" w:eastAsia="宋体" w:cs="Times New Roman"/>
          <w:b/>
          <w:bCs/>
          <w:i w:val="0"/>
          <w:iCs w:val="0"/>
          <w:caps w:val="0"/>
          <w:color w:val="981D13"/>
          <w:spacing w:val="0"/>
          <w:sz w:val="24"/>
          <w:szCs w:val="24"/>
          <w:shd w:val="clear" w:fill="FFFFFF"/>
          <w:vertAlign w:val="baseline"/>
        </w:rPr>
        <w:t>decrees</w:t>
      </w:r>
      <w:r>
        <w:rPr>
          <w:rFonts w:hint="default" w:ascii="Times New Roman" w:hAnsi="Times New Roman" w:eastAsia="宋体" w:cs="Times New Roman"/>
          <w:i w:val="0"/>
          <w:iCs w:val="0"/>
          <w:caps w:val="0"/>
          <w:color w:val="121212"/>
          <w:spacing w:val="0"/>
          <w:sz w:val="24"/>
          <w:szCs w:val="24"/>
          <w:shd w:val="clear" w:fill="FFFFFF"/>
        </w:rPr>
        <w:t>. They join a growing list that includes AT&amp;T, Amazon and even the American government, where Elon Musk—who has called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work “</w:t>
      </w:r>
      <w:r>
        <w:rPr>
          <w:rFonts w:hint="default" w:ascii="Times New Roman" w:hAnsi="Times New Roman" w:eastAsia="宋体" w:cs="Times New Roman"/>
          <w:b/>
          <w:bCs/>
          <w:i w:val="0"/>
          <w:iCs w:val="0"/>
          <w:caps w:val="0"/>
          <w:color w:val="981D13"/>
          <w:spacing w:val="0"/>
          <w:sz w:val="24"/>
          <w:szCs w:val="24"/>
          <w:shd w:val="clear" w:fill="FFFFFF"/>
          <w:vertAlign w:val="baseline"/>
        </w:rPr>
        <w:t>morally</w:t>
      </w:r>
      <w:r>
        <w:rPr>
          <w:rFonts w:hint="default" w:ascii="Times New Roman" w:hAnsi="Times New Roman" w:eastAsia="宋体" w:cs="Times New Roman"/>
          <w:i w:val="0"/>
          <w:iCs w:val="0"/>
          <w:caps w:val="0"/>
          <w:color w:val="121212"/>
          <w:spacing w:val="0"/>
          <w:sz w:val="24"/>
          <w:szCs w:val="24"/>
          <w:shd w:val="clear" w:fill="FFFFFF"/>
        </w:rPr>
        <w:t> wrong” and its </w:t>
      </w:r>
      <w:r>
        <w:rPr>
          <w:rFonts w:hint="default" w:ascii="Times New Roman" w:hAnsi="Times New Roman" w:eastAsia="宋体" w:cs="Times New Roman"/>
          <w:b/>
          <w:bCs/>
          <w:i w:val="0"/>
          <w:iCs w:val="0"/>
          <w:caps w:val="0"/>
          <w:color w:val="981D13"/>
          <w:spacing w:val="0"/>
          <w:sz w:val="24"/>
          <w:szCs w:val="24"/>
          <w:shd w:val="clear" w:fill="FFFFFF"/>
          <w:vertAlign w:val="baseline"/>
        </w:rPr>
        <w:t>supporters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detached</w:t>
      </w:r>
      <w:r>
        <w:rPr>
          <w:rFonts w:hint="default" w:ascii="Times New Roman" w:hAnsi="Times New Roman" w:eastAsia="宋体" w:cs="Times New Roman"/>
          <w:i w:val="0"/>
          <w:iCs w:val="0"/>
          <w:caps w:val="0"/>
          <w:color w:val="121212"/>
          <w:spacing w:val="0"/>
          <w:sz w:val="24"/>
          <w:szCs w:val="24"/>
          <w:shd w:val="clear" w:fill="FFFFFF"/>
        </w:rPr>
        <w:t> from reality”—has </w:t>
      </w:r>
      <w:r>
        <w:rPr>
          <w:rFonts w:hint="default" w:ascii="Times New Roman" w:hAnsi="Times New Roman" w:eastAsia="宋体" w:cs="Times New Roman"/>
          <w:b/>
          <w:bCs/>
          <w:i w:val="0"/>
          <w:iCs w:val="0"/>
          <w:caps w:val="0"/>
          <w:color w:val="981D13"/>
          <w:spacing w:val="0"/>
          <w:sz w:val="24"/>
          <w:szCs w:val="24"/>
          <w:shd w:val="clear" w:fill="FFFFFF"/>
          <w:vertAlign w:val="baseline"/>
        </w:rPr>
        <w:t>championed</w:t>
      </w:r>
      <w:r>
        <w:rPr>
          <w:rFonts w:hint="default" w:ascii="Times New Roman" w:hAnsi="Times New Roman" w:eastAsia="宋体" w:cs="Times New Roman"/>
          <w:i w:val="0"/>
          <w:iCs w:val="0"/>
          <w:caps w:val="0"/>
          <w:color w:val="121212"/>
          <w:spacing w:val="0"/>
          <w:sz w:val="24"/>
          <w:szCs w:val="24"/>
          <w:shd w:val="clear" w:fill="FFFFFF"/>
        </w:rPr>
        <w:t> the shift.Bosses </w:t>
      </w:r>
      <w:r>
        <w:rPr>
          <w:rFonts w:hint="default" w:ascii="Times New Roman" w:hAnsi="Times New Roman" w:eastAsia="宋体" w:cs="Times New Roman"/>
          <w:b/>
          <w:bCs/>
          <w:i w:val="0"/>
          <w:iCs w:val="0"/>
          <w:caps w:val="0"/>
          <w:color w:val="981D13"/>
          <w:spacing w:val="0"/>
          <w:sz w:val="24"/>
          <w:szCs w:val="24"/>
          <w:shd w:val="clear" w:fill="FFFFFF"/>
          <w:vertAlign w:val="baseline"/>
        </w:rPr>
        <w:t>insist</w:t>
      </w:r>
      <w:r>
        <w:rPr>
          <w:rFonts w:hint="default" w:ascii="Times New Roman" w:hAnsi="Times New Roman" w:eastAsia="宋体" w:cs="Times New Roman"/>
          <w:i w:val="0"/>
          <w:iCs w:val="0"/>
          <w:caps w:val="0"/>
          <w:color w:val="121212"/>
          <w:spacing w:val="0"/>
          <w:sz w:val="24"/>
          <w:szCs w:val="24"/>
          <w:shd w:val="clear" w:fill="FFFFFF"/>
        </w:rPr>
        <w:t> that mandates will boost productivity. Workers see them as a way to cut staff without mass firings.Panda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】If the goal is to reduce costs, there may be a </w:t>
      </w:r>
      <w:r>
        <w:rPr>
          <w:rFonts w:hint="default" w:ascii="Times New Roman" w:hAnsi="Times New Roman" w:eastAsia="宋体" w:cs="Times New Roman"/>
          <w:b/>
          <w:bCs/>
          <w:i w:val="0"/>
          <w:iCs w:val="0"/>
          <w:caps w:val="0"/>
          <w:color w:val="981D13"/>
          <w:spacing w:val="0"/>
          <w:sz w:val="24"/>
          <w:szCs w:val="24"/>
          <w:shd w:val="clear" w:fill="FFFFFF"/>
          <w:vertAlign w:val="baseline"/>
        </w:rPr>
        <w:t>simpler</w:t>
      </w:r>
      <w:r>
        <w:rPr>
          <w:rFonts w:hint="default" w:ascii="Times New Roman" w:hAnsi="Times New Roman" w:eastAsia="宋体" w:cs="Times New Roman"/>
          <w:i w:val="0"/>
          <w:iCs w:val="0"/>
          <w:caps w:val="0"/>
          <w:color w:val="121212"/>
          <w:spacing w:val="0"/>
          <w:sz w:val="24"/>
          <w:szCs w:val="24"/>
          <w:shd w:val="clear" w:fill="FFFFFF"/>
        </w:rPr>
        <w:t> way: lower pay for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workers. A new study </w:t>
      </w:r>
      <w:r>
        <w:rPr>
          <w:rFonts w:hint="default" w:ascii="Times New Roman" w:hAnsi="Times New Roman" w:eastAsia="宋体" w:cs="Times New Roman"/>
          <w:b/>
          <w:bCs/>
          <w:i w:val="0"/>
          <w:iCs w:val="0"/>
          <w:caps w:val="0"/>
          <w:color w:val="981D13"/>
          <w:spacing w:val="0"/>
          <w:sz w:val="24"/>
          <w:szCs w:val="24"/>
          <w:shd w:val="clear" w:fill="FFFFFF"/>
          <w:vertAlign w:val="baseline"/>
        </w:rPr>
        <w:t>indicates</w:t>
      </w:r>
      <w:r>
        <w:rPr>
          <w:rFonts w:hint="default" w:ascii="Times New Roman" w:hAnsi="Times New Roman" w:eastAsia="宋体" w:cs="Times New Roman"/>
          <w:i w:val="0"/>
          <w:iCs w:val="0"/>
          <w:caps w:val="0"/>
          <w:color w:val="121212"/>
          <w:spacing w:val="0"/>
          <w:sz w:val="24"/>
          <w:szCs w:val="24"/>
          <w:shd w:val="clear" w:fill="FFFFFF"/>
        </w:rPr>
        <w:t> many would take the deal. Zoe Cullen of Harvard Business School, Bobak Pakzad-Hurson of Brown University and Ricardo Perez-Truglia of the University of California, Los Angeles, find that tech workers are willing to accept a pay cut of </w:t>
      </w:r>
      <w:r>
        <w:rPr>
          <w:rFonts w:hint="default" w:ascii="Times New Roman" w:hAnsi="Times New Roman" w:eastAsia="宋体" w:cs="Times New Roman"/>
          <w:i w:val="0"/>
          <w:iCs w:val="0"/>
          <w:caps w:val="0"/>
          <w:color w:val="121212"/>
          <w:spacing w:val="0"/>
          <w:sz w:val="19"/>
          <w:szCs w:val="19"/>
          <w:shd w:val="clear" w:fill="FFFFFF"/>
          <w:vertAlign w:val="baseline"/>
        </w:rPr>
        <w:t>25</w:t>
      </w:r>
      <w:r>
        <w:rPr>
          <w:rFonts w:hint="default" w:ascii="Times New Roman" w:hAnsi="Times New Roman" w:eastAsia="宋体" w:cs="Times New Roman"/>
          <w:i w:val="0"/>
          <w:iCs w:val="0"/>
          <w:caps w:val="0"/>
          <w:color w:val="121212"/>
          <w:spacing w:val="0"/>
          <w:sz w:val="24"/>
          <w:szCs w:val="24"/>
          <w:shd w:val="clear" w:fill="FFFFFF"/>
        </w:rPr>
        <w:t>% in return for fully or partly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jobs.That suggests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work is much more than a </w:t>
      </w:r>
      <w:r>
        <w:rPr>
          <w:rFonts w:hint="default" w:ascii="Times New Roman" w:hAnsi="Times New Roman" w:eastAsia="宋体" w:cs="Times New Roman"/>
          <w:b/>
          <w:bCs/>
          <w:i w:val="0"/>
          <w:iCs w:val="0"/>
          <w:caps w:val="0"/>
          <w:color w:val="981D13"/>
          <w:spacing w:val="0"/>
          <w:sz w:val="24"/>
          <w:szCs w:val="24"/>
          <w:shd w:val="clear" w:fill="FFFFFF"/>
          <w:vertAlign w:val="baseline"/>
        </w:rPr>
        <w:t>perk</w:t>
      </w:r>
      <w:r>
        <w:rPr>
          <w:rFonts w:hint="default" w:ascii="Times New Roman" w:hAnsi="Times New Roman" w:eastAsia="宋体" w:cs="Times New Roman"/>
          <w:i w:val="0"/>
          <w:iCs w:val="0"/>
          <w:caps w:val="0"/>
          <w:color w:val="121212"/>
          <w:spacing w:val="0"/>
          <w:sz w:val="24"/>
          <w:szCs w:val="24"/>
          <w:shd w:val="clear" w:fill="FFFFFF"/>
        </w:rPr>
        <w:t>. If workers value it more than bosses dislike it, there should be </w:t>
      </w:r>
      <w:r>
        <w:rPr>
          <w:rFonts w:hint="default" w:ascii="Times New Roman" w:hAnsi="Times New Roman" w:eastAsia="宋体" w:cs="Times New Roman"/>
          <w:b/>
          <w:bCs/>
          <w:i w:val="0"/>
          <w:iCs w:val="0"/>
          <w:caps w:val="0"/>
          <w:color w:val="981D13"/>
          <w:spacing w:val="0"/>
          <w:sz w:val="24"/>
          <w:szCs w:val="24"/>
          <w:shd w:val="clear" w:fill="FFFFFF"/>
          <w:vertAlign w:val="baseline"/>
        </w:rPr>
        <w:t>scope</w:t>
      </w:r>
      <w:r>
        <w:rPr>
          <w:rFonts w:hint="default" w:ascii="Times New Roman" w:hAnsi="Times New Roman" w:eastAsia="宋体" w:cs="Times New Roman"/>
          <w:i w:val="0"/>
          <w:iCs w:val="0"/>
          <w:caps w:val="0"/>
          <w:color w:val="121212"/>
          <w:spacing w:val="0"/>
          <w:sz w:val="24"/>
          <w:szCs w:val="24"/>
          <w:shd w:val="clear" w:fill="FFFFFF"/>
        </w:rPr>
        <w:t> for </w:t>
      </w:r>
      <w:r>
        <w:rPr>
          <w:rFonts w:hint="default" w:ascii="Times New Roman" w:hAnsi="Times New Roman" w:eastAsia="宋体" w:cs="Times New Roman"/>
          <w:b/>
          <w:bCs/>
          <w:i w:val="0"/>
          <w:iCs w:val="0"/>
          <w:caps w:val="0"/>
          <w:color w:val="981D13"/>
          <w:spacing w:val="0"/>
          <w:sz w:val="24"/>
          <w:szCs w:val="24"/>
          <w:shd w:val="clear" w:fill="FFFFFF"/>
          <w:vertAlign w:val="baseline"/>
        </w:rPr>
        <w:t>bargaining</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】The authors reached this </w:t>
      </w:r>
      <w:r>
        <w:rPr>
          <w:rFonts w:hint="default" w:ascii="Times New Roman" w:hAnsi="Times New Roman" w:eastAsia="宋体" w:cs="Times New Roman"/>
          <w:b/>
          <w:bCs/>
          <w:i w:val="0"/>
          <w:iCs w:val="0"/>
          <w:caps w:val="0"/>
          <w:color w:val="981D13"/>
          <w:spacing w:val="0"/>
          <w:sz w:val="24"/>
          <w:szCs w:val="24"/>
          <w:shd w:val="clear" w:fill="FFFFFF"/>
          <w:vertAlign w:val="baseline"/>
        </w:rPr>
        <w:t>estimate</w:t>
      </w:r>
      <w:r>
        <w:rPr>
          <w:rFonts w:hint="default" w:ascii="Times New Roman" w:hAnsi="Times New Roman" w:eastAsia="宋体" w:cs="Times New Roman"/>
          <w:i w:val="0"/>
          <w:iCs w:val="0"/>
          <w:caps w:val="0"/>
          <w:color w:val="121212"/>
          <w:spacing w:val="0"/>
          <w:sz w:val="24"/>
          <w:szCs w:val="24"/>
          <w:shd w:val="clear" w:fill="FFFFFF"/>
        </w:rPr>
        <w:t> by </w:t>
      </w:r>
      <w:r>
        <w:rPr>
          <w:rFonts w:hint="default" w:ascii="Times New Roman" w:hAnsi="Times New Roman" w:eastAsia="宋体" w:cs="Times New Roman"/>
          <w:b/>
          <w:bCs/>
          <w:i w:val="0"/>
          <w:iCs w:val="0"/>
          <w:caps w:val="0"/>
          <w:color w:val="981D13"/>
          <w:spacing w:val="0"/>
          <w:sz w:val="24"/>
          <w:szCs w:val="24"/>
          <w:shd w:val="clear" w:fill="FFFFFF"/>
          <w:vertAlign w:val="baseline"/>
        </w:rPr>
        <w:t>analysing</w:t>
      </w:r>
      <w:r>
        <w:rPr>
          <w:rFonts w:hint="default" w:ascii="Times New Roman" w:hAnsi="Times New Roman" w:eastAsia="宋体" w:cs="Times New Roman"/>
          <w:i w:val="0"/>
          <w:iCs w:val="0"/>
          <w:caps w:val="0"/>
          <w:color w:val="121212"/>
          <w:spacing w:val="0"/>
          <w:sz w:val="24"/>
          <w:szCs w:val="24"/>
          <w:shd w:val="clear" w:fill="FFFFFF"/>
        </w:rPr>
        <w:t> real-world job offers and acceptances, </w:t>
      </w:r>
      <w:r>
        <w:rPr>
          <w:rFonts w:hint="default" w:ascii="Times New Roman" w:hAnsi="Times New Roman" w:eastAsia="宋体" w:cs="Times New Roman"/>
          <w:b/>
          <w:bCs/>
          <w:i w:val="0"/>
          <w:iCs w:val="0"/>
          <w:caps w:val="0"/>
          <w:color w:val="981D13"/>
          <w:spacing w:val="0"/>
          <w:sz w:val="24"/>
          <w:szCs w:val="24"/>
          <w:shd w:val="clear" w:fill="FFFFFF"/>
          <w:vertAlign w:val="baseline"/>
        </w:rPr>
        <w:t>controlling</w:t>
      </w:r>
      <w:r>
        <w:rPr>
          <w:rFonts w:hint="default" w:ascii="Times New Roman" w:hAnsi="Times New Roman" w:eastAsia="宋体" w:cs="Times New Roman"/>
          <w:i w:val="0"/>
          <w:iCs w:val="0"/>
          <w:caps w:val="0"/>
          <w:color w:val="121212"/>
          <w:spacing w:val="0"/>
          <w:sz w:val="24"/>
          <w:szCs w:val="24"/>
          <w:shd w:val="clear" w:fill="FFFFFF"/>
        </w:rPr>
        <w:t> for company type, </w:t>
      </w:r>
      <w:r>
        <w:rPr>
          <w:rFonts w:hint="default" w:ascii="Times New Roman" w:hAnsi="Times New Roman" w:eastAsia="宋体" w:cs="Times New Roman"/>
          <w:b/>
          <w:bCs/>
          <w:i w:val="0"/>
          <w:iCs w:val="0"/>
          <w:caps w:val="0"/>
          <w:color w:val="981D13"/>
          <w:spacing w:val="0"/>
          <w:sz w:val="24"/>
          <w:szCs w:val="24"/>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 and the local cost of living, so as to </w:t>
      </w:r>
      <w:r>
        <w:rPr>
          <w:rFonts w:hint="default" w:ascii="Times New Roman" w:hAnsi="Times New Roman" w:eastAsia="宋体" w:cs="Times New Roman"/>
          <w:b/>
          <w:bCs/>
          <w:i w:val="0"/>
          <w:iCs w:val="0"/>
          <w:caps w:val="0"/>
          <w:color w:val="981D13"/>
          <w:spacing w:val="0"/>
          <w:sz w:val="24"/>
          <w:szCs w:val="24"/>
          <w:shd w:val="clear" w:fill="FFFFFF"/>
          <w:vertAlign w:val="baseline"/>
        </w:rPr>
        <w:t>isolate</w:t>
      </w:r>
      <w:r>
        <w:rPr>
          <w:rFonts w:hint="default" w:ascii="Times New Roman" w:hAnsi="Times New Roman" w:eastAsia="宋体" w:cs="Times New Roman"/>
          <w:i w:val="0"/>
          <w:iCs w:val="0"/>
          <w:caps w:val="0"/>
          <w:color w:val="121212"/>
          <w:spacing w:val="0"/>
          <w:sz w:val="24"/>
          <w:szCs w:val="24"/>
          <w:shd w:val="clear" w:fill="FFFFFF"/>
        </w:rPr>
        <w:t> the impact of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work. Their </w:t>
      </w:r>
      <w:r>
        <w:rPr>
          <w:rFonts w:hint="default" w:ascii="Times New Roman" w:hAnsi="Times New Roman" w:eastAsia="宋体" w:cs="Times New Roman"/>
          <w:b/>
          <w:bCs/>
          <w:i w:val="0"/>
          <w:iCs w:val="0"/>
          <w:caps w:val="0"/>
          <w:color w:val="981D13"/>
          <w:spacing w:val="0"/>
          <w:sz w:val="24"/>
          <w:szCs w:val="24"/>
          <w:shd w:val="clear" w:fill="FFFFFF"/>
          <w:vertAlign w:val="baseline"/>
        </w:rPr>
        <w:t>findings</w:t>
      </w:r>
      <w:r>
        <w:rPr>
          <w:rFonts w:hint="default" w:ascii="Times New Roman" w:hAnsi="Times New Roman" w:eastAsia="宋体" w:cs="Times New Roman"/>
          <w:i w:val="0"/>
          <w:iCs w:val="0"/>
          <w:caps w:val="0"/>
          <w:color w:val="121212"/>
          <w:spacing w:val="0"/>
          <w:sz w:val="24"/>
          <w:szCs w:val="24"/>
          <w:shd w:val="clear" w:fill="FFFFFF"/>
        </w:rPr>
        <w:t> contrast with those from a survey by Nicholas Bloom of Stanford University and co-authors, which found that American workers, on average, would accept only an </w:t>
      </w:r>
      <w:r>
        <w:rPr>
          <w:rFonts w:hint="default" w:ascii="Times New Roman" w:hAnsi="Times New Roman" w:eastAsia="宋体" w:cs="Times New Roman"/>
          <w:i w:val="0"/>
          <w:iCs w:val="0"/>
          <w:caps w:val="0"/>
          <w:color w:val="121212"/>
          <w:spacing w:val="0"/>
          <w:sz w:val="19"/>
          <w:szCs w:val="19"/>
          <w:shd w:val="clear" w:fill="FFFFFF"/>
          <w:vertAlign w:val="baseline"/>
        </w:rPr>
        <w:t>8</w:t>
      </w:r>
      <w:r>
        <w:rPr>
          <w:rFonts w:hint="default" w:ascii="Times New Roman" w:hAnsi="Times New Roman" w:eastAsia="宋体" w:cs="Times New Roman"/>
          <w:i w:val="0"/>
          <w:iCs w:val="0"/>
          <w:caps w:val="0"/>
          <w:color w:val="121212"/>
          <w:spacing w:val="0"/>
          <w:sz w:val="24"/>
          <w:szCs w:val="24"/>
          <w:shd w:val="clear" w:fill="FFFFFF"/>
        </w:rPr>
        <w:t>% pay cut for a </w:t>
      </w:r>
      <w:r>
        <w:rPr>
          <w:rFonts w:hint="default" w:ascii="Times New Roman" w:hAnsi="Times New Roman" w:eastAsia="宋体" w:cs="Times New Roman"/>
          <w:b/>
          <w:bCs/>
          <w:i w:val="0"/>
          <w:iCs w:val="0"/>
          <w:caps w:val="0"/>
          <w:color w:val="981D13"/>
          <w:spacing w:val="0"/>
          <w:sz w:val="24"/>
          <w:szCs w:val="24"/>
          <w:shd w:val="clear" w:fill="FFFFFF"/>
          <w:vertAlign w:val="baseline"/>
        </w:rPr>
        <w:t>hybrid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schedule</w:t>
      </w:r>
      <w:r>
        <w:rPr>
          <w:rFonts w:hint="default" w:ascii="Times New Roman" w:hAnsi="Times New Roman" w:eastAsia="宋体" w:cs="Times New Roman"/>
          <w:i w:val="0"/>
          <w:iCs w:val="0"/>
          <w:caps w:val="0"/>
          <w:color w:val="121212"/>
          <w:spacing w:val="0"/>
          <w:sz w:val="24"/>
          <w:szCs w:val="24"/>
          <w:shd w:val="clear" w:fill="FFFFFF"/>
        </w:rPr>
        <w:t>, with just one in five willing to take a hit of </w:t>
      </w:r>
      <w:r>
        <w:rPr>
          <w:rFonts w:hint="default" w:ascii="Times New Roman" w:hAnsi="Times New Roman" w:eastAsia="宋体" w:cs="Times New Roman"/>
          <w:i w:val="0"/>
          <w:iCs w:val="0"/>
          <w:caps w:val="0"/>
          <w:color w:val="121212"/>
          <w:spacing w:val="0"/>
          <w:sz w:val="19"/>
          <w:szCs w:val="19"/>
          <w:shd w:val="clear" w:fill="FFFFFF"/>
          <w:vertAlign w:val="baseline"/>
        </w:rPr>
        <w:t>15</w:t>
      </w:r>
      <w:r>
        <w:rPr>
          <w:rFonts w:hint="default" w:ascii="Times New Roman" w:hAnsi="Times New Roman" w:eastAsia="宋体" w:cs="Times New Roman"/>
          <w:i w:val="0"/>
          <w:iCs w:val="0"/>
          <w:caps w:val="0"/>
          <w:color w:val="121212"/>
          <w:spacing w:val="0"/>
          <w:sz w:val="24"/>
          <w:szCs w:val="24"/>
          <w:shd w:val="clear" w:fill="FFFFFF"/>
        </w:rPr>
        <w:t>% or more.The </w:t>
      </w:r>
      <w:r>
        <w:rPr>
          <w:rFonts w:hint="default" w:ascii="Times New Roman" w:hAnsi="Times New Roman" w:eastAsia="宋体" w:cs="Times New Roman"/>
          <w:b/>
          <w:bCs/>
          <w:i w:val="0"/>
          <w:iCs w:val="0"/>
          <w:caps w:val="0"/>
          <w:color w:val="981D13"/>
          <w:spacing w:val="0"/>
          <w:sz w:val="24"/>
          <w:szCs w:val="24"/>
          <w:shd w:val="clear" w:fill="FFFFFF"/>
          <w:vertAlign w:val="baseline"/>
        </w:rPr>
        <w:t>discrepancy</w:t>
      </w:r>
      <w:r>
        <w:rPr>
          <w:rFonts w:hint="default" w:ascii="Times New Roman" w:hAnsi="Times New Roman" w:eastAsia="宋体" w:cs="Times New Roman"/>
          <w:i w:val="0"/>
          <w:iCs w:val="0"/>
          <w:caps w:val="0"/>
          <w:color w:val="121212"/>
          <w:spacing w:val="0"/>
          <w:sz w:val="24"/>
          <w:szCs w:val="24"/>
          <w:shd w:val="clear" w:fill="FFFFFF"/>
        </w:rPr>
        <w:t> may </w:t>
      </w:r>
      <w:r>
        <w:rPr>
          <w:rFonts w:hint="default" w:ascii="Times New Roman" w:hAnsi="Times New Roman" w:eastAsia="宋体" w:cs="Times New Roman"/>
          <w:b/>
          <w:bCs/>
          <w:i w:val="0"/>
          <w:iCs w:val="0"/>
          <w:caps w:val="0"/>
          <w:color w:val="981D13"/>
          <w:spacing w:val="0"/>
          <w:sz w:val="24"/>
          <w:szCs w:val="24"/>
          <w:shd w:val="clear" w:fill="FFFFFF"/>
          <w:vertAlign w:val="baseline"/>
        </w:rPr>
        <w:t>stem</w:t>
      </w:r>
      <w:r>
        <w:rPr>
          <w:rFonts w:hint="default" w:ascii="Times New Roman" w:hAnsi="Times New Roman" w:eastAsia="宋体" w:cs="Times New Roman"/>
          <w:i w:val="0"/>
          <w:iCs w:val="0"/>
          <w:caps w:val="0"/>
          <w:color w:val="121212"/>
          <w:spacing w:val="0"/>
          <w:sz w:val="24"/>
          <w:szCs w:val="24"/>
          <w:shd w:val="clear" w:fill="FFFFFF"/>
        </w:rPr>
        <w:t> from </w:t>
      </w:r>
      <w:r>
        <w:rPr>
          <w:rFonts w:hint="default" w:ascii="Times New Roman" w:hAnsi="Times New Roman" w:eastAsia="宋体" w:cs="Times New Roman"/>
          <w:b/>
          <w:bCs/>
          <w:i w:val="0"/>
          <w:iCs w:val="0"/>
          <w:caps w:val="0"/>
          <w:color w:val="981D13"/>
          <w:spacing w:val="0"/>
          <w:sz w:val="24"/>
          <w:szCs w:val="24"/>
          <w:shd w:val="clear" w:fill="FFFFFF"/>
          <w:vertAlign w:val="baseline"/>
        </w:rPr>
        <w:t>methodology</w:t>
      </w:r>
      <w:r>
        <w:rPr>
          <w:rFonts w:hint="default" w:ascii="Times New Roman" w:hAnsi="Times New Roman" w:eastAsia="宋体" w:cs="Times New Roman"/>
          <w:i w:val="0"/>
          <w:iCs w:val="0"/>
          <w:caps w:val="0"/>
          <w:color w:val="121212"/>
          <w:spacing w:val="0"/>
          <w:sz w:val="24"/>
          <w:szCs w:val="24"/>
          <w:shd w:val="clear" w:fill="FFFFFF"/>
        </w:rPr>
        <w:t>. Surveys </w:t>
      </w:r>
      <w:r>
        <w:rPr>
          <w:rFonts w:hint="default" w:ascii="Times New Roman" w:hAnsi="Times New Roman" w:eastAsia="宋体" w:cs="Times New Roman"/>
          <w:b/>
          <w:bCs/>
          <w:i w:val="0"/>
          <w:iCs w:val="0"/>
          <w:caps w:val="0"/>
          <w:color w:val="981D13"/>
          <w:spacing w:val="0"/>
          <w:sz w:val="24"/>
          <w:szCs w:val="24"/>
          <w:shd w:val="clear" w:fill="FFFFFF"/>
          <w:vertAlign w:val="baseline"/>
        </w:rPr>
        <w:t>reflect</w:t>
      </w:r>
      <w:r>
        <w:rPr>
          <w:rFonts w:hint="default" w:ascii="Times New Roman" w:hAnsi="Times New Roman" w:eastAsia="宋体" w:cs="Times New Roman"/>
          <w:i w:val="0"/>
          <w:iCs w:val="0"/>
          <w:caps w:val="0"/>
          <w:color w:val="121212"/>
          <w:spacing w:val="0"/>
          <w:sz w:val="24"/>
          <w:szCs w:val="24"/>
          <w:shd w:val="clear" w:fill="FFFFFF"/>
        </w:rPr>
        <w:t> what workers say they want; Ms Cullen and her co-authors </w:t>
      </w:r>
      <w:r>
        <w:rPr>
          <w:rFonts w:hint="default" w:ascii="Times New Roman" w:hAnsi="Times New Roman" w:eastAsia="宋体" w:cs="Times New Roman"/>
          <w:b/>
          <w:bCs/>
          <w:i w:val="0"/>
          <w:iCs w:val="0"/>
          <w:caps w:val="0"/>
          <w:color w:val="981D13"/>
          <w:spacing w:val="0"/>
          <w:sz w:val="24"/>
          <w:szCs w:val="24"/>
          <w:shd w:val="clear" w:fill="FFFFFF"/>
          <w:vertAlign w:val="baseline"/>
        </w:rPr>
        <w:t>track</w:t>
      </w:r>
      <w:r>
        <w:rPr>
          <w:rFonts w:hint="default" w:ascii="Times New Roman" w:hAnsi="Times New Roman" w:eastAsia="宋体" w:cs="Times New Roman"/>
          <w:i w:val="0"/>
          <w:iCs w:val="0"/>
          <w:caps w:val="0"/>
          <w:color w:val="121212"/>
          <w:spacing w:val="0"/>
          <w:sz w:val="24"/>
          <w:szCs w:val="24"/>
          <w:shd w:val="clear" w:fill="FFFFFF"/>
        </w:rPr>
        <w:t> the trade-offs they actually make.Sample differences may also matter.Tech workers, who tend to be higher earners, may place a greater </w:t>
      </w:r>
      <w:r>
        <w:rPr>
          <w:rFonts w:hint="default" w:ascii="Times New Roman" w:hAnsi="Times New Roman" w:eastAsia="宋体" w:cs="Times New Roman"/>
          <w:b/>
          <w:bCs/>
          <w:i w:val="0"/>
          <w:iCs w:val="0"/>
          <w:caps w:val="0"/>
          <w:color w:val="981D13"/>
          <w:spacing w:val="0"/>
          <w:sz w:val="24"/>
          <w:szCs w:val="24"/>
          <w:shd w:val="clear" w:fill="FFFFFF"/>
          <w:vertAlign w:val="baseline"/>
        </w:rPr>
        <w:t>premium</w:t>
      </w:r>
      <w:r>
        <w:rPr>
          <w:rFonts w:hint="default" w:ascii="Times New Roman" w:hAnsi="Times New Roman" w:eastAsia="宋体" w:cs="Times New Roman"/>
          <w:i w:val="0"/>
          <w:iCs w:val="0"/>
          <w:caps w:val="0"/>
          <w:color w:val="121212"/>
          <w:spacing w:val="0"/>
          <w:sz w:val="24"/>
          <w:szCs w:val="24"/>
          <w:shd w:val="clear" w:fill="FFFFFF"/>
        </w:rPr>
        <w:t> on </w:t>
      </w:r>
      <w:r>
        <w:rPr>
          <w:rFonts w:hint="default" w:ascii="Times New Roman" w:hAnsi="Times New Roman" w:eastAsia="宋体" w:cs="Times New Roman"/>
          <w:b/>
          <w:bCs/>
          <w:i w:val="0"/>
          <w:iCs w:val="0"/>
          <w:caps w:val="0"/>
          <w:color w:val="981D13"/>
          <w:spacing w:val="0"/>
          <w:sz w:val="24"/>
          <w:szCs w:val="24"/>
          <w:shd w:val="clear" w:fill="FFFFFF"/>
          <w:vertAlign w:val="baseline"/>
        </w:rPr>
        <w:t>flexibility</w:t>
      </w:r>
      <w:r>
        <w:rPr>
          <w:rFonts w:hint="default" w:ascii="Times New Roman" w:hAnsi="Times New Roman" w:eastAsia="宋体" w:cs="Times New Roman"/>
          <w:i w:val="0"/>
          <w:iCs w:val="0"/>
          <w:caps w:val="0"/>
          <w:color w:val="121212"/>
          <w:spacing w:val="0"/>
          <w:sz w:val="24"/>
          <w:szCs w:val="24"/>
          <w:shd w:val="clear" w:fill="FFFFFF"/>
        </w:rPr>
        <w:t> than the general </w:t>
      </w:r>
      <w:r>
        <w:rPr>
          <w:rFonts w:hint="default" w:ascii="Times New Roman" w:hAnsi="Times New Roman" w:eastAsia="宋体" w:cs="Times New Roman"/>
          <w:b/>
          <w:bCs/>
          <w:i w:val="0"/>
          <w:iCs w:val="0"/>
          <w:caps w:val="0"/>
          <w:color w:val="981D13"/>
          <w:spacing w:val="0"/>
          <w:sz w:val="24"/>
          <w:szCs w:val="24"/>
          <w:shd w:val="clear" w:fill="FFFFFF"/>
          <w:vertAlign w:val="baseline"/>
        </w:rPr>
        <w:t>workforce</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】Historically, </w:t>
      </w:r>
      <w:r>
        <w:rPr>
          <w:rFonts w:hint="default" w:ascii="Times New Roman" w:hAnsi="Times New Roman" w:eastAsia="宋体" w:cs="Times New Roman"/>
          <w:b/>
          <w:bCs/>
          <w:i w:val="0"/>
          <w:iCs w:val="0"/>
          <w:caps w:val="0"/>
          <w:color w:val="981D13"/>
          <w:spacing w:val="0"/>
          <w:sz w:val="24"/>
          <w:szCs w:val="24"/>
          <w:shd w:val="clear" w:fill="FFFFFF"/>
          <w:vertAlign w:val="baseline"/>
        </w:rPr>
        <w:t>perks</w:t>
      </w:r>
      <w:r>
        <w:rPr>
          <w:rFonts w:hint="default" w:ascii="Times New Roman" w:hAnsi="Times New Roman" w:eastAsia="宋体" w:cs="Times New Roman"/>
          <w:i w:val="0"/>
          <w:iCs w:val="0"/>
          <w:caps w:val="0"/>
          <w:color w:val="121212"/>
          <w:spacing w:val="0"/>
          <w:sz w:val="24"/>
          <w:szCs w:val="24"/>
          <w:shd w:val="clear" w:fill="FFFFFF"/>
        </w:rPr>
        <w:t> with clear </w:t>
      </w:r>
      <w:r>
        <w:rPr>
          <w:rFonts w:hint="default" w:ascii="Times New Roman" w:hAnsi="Times New Roman" w:eastAsia="宋体" w:cs="Times New Roman"/>
          <w:b/>
          <w:bCs/>
          <w:i w:val="0"/>
          <w:iCs w:val="0"/>
          <w:caps w:val="0"/>
          <w:color w:val="981D13"/>
          <w:spacing w:val="0"/>
          <w:sz w:val="24"/>
          <w:szCs w:val="24"/>
          <w:shd w:val="clear" w:fill="FFFFFF"/>
          <w:vertAlign w:val="baseline"/>
        </w:rPr>
        <w:t>monetary</w:t>
      </w:r>
      <w:r>
        <w:rPr>
          <w:rFonts w:hint="default" w:ascii="Times New Roman" w:hAnsi="Times New Roman" w:eastAsia="宋体" w:cs="Times New Roman"/>
          <w:i w:val="0"/>
          <w:iCs w:val="0"/>
          <w:caps w:val="0"/>
          <w:color w:val="121212"/>
          <w:spacing w:val="0"/>
          <w:sz w:val="24"/>
          <w:szCs w:val="24"/>
          <w:shd w:val="clear" w:fill="FFFFFF"/>
        </w:rPr>
        <w:t> value have come at a cost to wages. Jonathan Gruber of the Massachusetts Institute of Technology and Alan Krueger of Princeton University have found that when American states in the </w:t>
      </w:r>
      <w:r>
        <w:rPr>
          <w:rFonts w:hint="default" w:ascii="Times New Roman" w:hAnsi="Times New Roman" w:eastAsia="宋体" w:cs="Times New Roman"/>
          <w:i w:val="0"/>
          <w:iCs w:val="0"/>
          <w:caps w:val="0"/>
          <w:color w:val="121212"/>
          <w:spacing w:val="0"/>
          <w:sz w:val="19"/>
          <w:szCs w:val="19"/>
          <w:shd w:val="clear" w:fill="FFFFFF"/>
          <w:vertAlign w:val="baseline"/>
        </w:rPr>
        <w:t>1980</w:t>
      </w:r>
      <w:r>
        <w:rPr>
          <w:rFonts w:hint="default" w:ascii="Times New Roman" w:hAnsi="Times New Roman" w:eastAsia="宋体" w:cs="Times New Roman"/>
          <w:i w:val="0"/>
          <w:iCs w:val="0"/>
          <w:caps w:val="0"/>
          <w:color w:val="121212"/>
          <w:spacing w:val="0"/>
          <w:sz w:val="24"/>
          <w:szCs w:val="24"/>
          <w:shd w:val="clear" w:fill="FFFFFF"/>
        </w:rPr>
        <w:t>s raised </w:t>
      </w:r>
      <w:r>
        <w:rPr>
          <w:rFonts w:hint="default" w:ascii="Times New Roman" w:hAnsi="Times New Roman" w:eastAsia="宋体" w:cs="Times New Roman"/>
          <w:b/>
          <w:bCs/>
          <w:i w:val="0"/>
          <w:iCs w:val="0"/>
          <w:caps w:val="0"/>
          <w:color w:val="981D13"/>
          <w:spacing w:val="0"/>
          <w:sz w:val="24"/>
          <w:szCs w:val="24"/>
          <w:shd w:val="clear" w:fill="FFFFFF"/>
          <w:vertAlign w:val="baseline"/>
        </w:rPr>
        <w:t>mandatory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compensation</w:t>
      </w:r>
      <w:r>
        <w:rPr>
          <w:rFonts w:hint="default" w:ascii="Times New Roman" w:hAnsi="Times New Roman" w:eastAsia="宋体" w:cs="Times New Roman"/>
          <w:i w:val="0"/>
          <w:iCs w:val="0"/>
          <w:caps w:val="0"/>
          <w:color w:val="121212"/>
          <w:spacing w:val="0"/>
          <w:sz w:val="24"/>
          <w:szCs w:val="24"/>
          <w:shd w:val="clear" w:fill="FFFFFF"/>
        </w:rPr>
        <w:t> insurance for </w:t>
      </w:r>
      <w:r>
        <w:rPr>
          <w:rFonts w:hint="default" w:ascii="Times New Roman" w:hAnsi="Times New Roman" w:eastAsia="宋体" w:cs="Times New Roman"/>
          <w:b/>
          <w:bCs/>
          <w:i w:val="0"/>
          <w:iCs w:val="0"/>
          <w:caps w:val="0"/>
          <w:color w:val="981D13"/>
          <w:spacing w:val="0"/>
          <w:sz w:val="24"/>
          <w:szCs w:val="24"/>
          <w:shd w:val="clear" w:fill="FFFFFF"/>
          <w:vertAlign w:val="baseline"/>
        </w:rPr>
        <w:t>workplace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injuries</w:t>
      </w:r>
      <w:r>
        <w:rPr>
          <w:rFonts w:hint="default" w:ascii="Times New Roman" w:hAnsi="Times New Roman" w:eastAsia="宋体" w:cs="Times New Roman"/>
          <w:i w:val="0"/>
          <w:iCs w:val="0"/>
          <w:caps w:val="0"/>
          <w:color w:val="121212"/>
          <w:spacing w:val="0"/>
          <w:sz w:val="24"/>
          <w:szCs w:val="24"/>
          <w:shd w:val="clear" w:fill="FFFFFF"/>
        </w:rPr>
        <w:t>, wages fell to </w:t>
      </w:r>
      <w:r>
        <w:rPr>
          <w:rFonts w:hint="default" w:ascii="Times New Roman" w:hAnsi="Times New Roman" w:eastAsia="宋体" w:cs="Times New Roman"/>
          <w:b/>
          <w:bCs/>
          <w:i w:val="0"/>
          <w:iCs w:val="0"/>
          <w:caps w:val="0"/>
          <w:color w:val="981D13"/>
          <w:spacing w:val="0"/>
          <w:sz w:val="24"/>
          <w:szCs w:val="24"/>
          <w:shd w:val="clear" w:fill="FFFFFF"/>
          <w:vertAlign w:val="baseline"/>
        </w:rPr>
        <w:t>offset</w:t>
      </w:r>
      <w:r>
        <w:rPr>
          <w:rFonts w:hint="default" w:ascii="Times New Roman" w:hAnsi="Times New Roman" w:eastAsia="宋体" w:cs="Times New Roman"/>
          <w:i w:val="0"/>
          <w:iCs w:val="0"/>
          <w:caps w:val="0"/>
          <w:color w:val="121212"/>
          <w:spacing w:val="0"/>
          <w:sz w:val="24"/>
          <w:szCs w:val="24"/>
          <w:shd w:val="clear" w:fill="FFFFFF"/>
        </w:rPr>
        <w:t> the cost.Price Fishback of the University of Arizona and Shawn Kantor of Florida State University found a similar pattern when workers’ </w:t>
      </w:r>
      <w:r>
        <w:rPr>
          <w:rFonts w:hint="default" w:ascii="Times New Roman" w:hAnsi="Times New Roman" w:eastAsia="宋体" w:cs="Times New Roman"/>
          <w:b/>
          <w:bCs/>
          <w:i w:val="0"/>
          <w:iCs w:val="0"/>
          <w:caps w:val="0"/>
          <w:color w:val="981D13"/>
          <w:spacing w:val="0"/>
          <w:sz w:val="24"/>
          <w:szCs w:val="24"/>
          <w:shd w:val="clear" w:fill="FFFFFF"/>
          <w:vertAlign w:val="baseline"/>
        </w:rPr>
        <w:t>compensation</w:t>
      </w:r>
      <w:r>
        <w:rPr>
          <w:rFonts w:hint="default" w:ascii="Times New Roman" w:hAnsi="Times New Roman" w:eastAsia="宋体" w:cs="Times New Roman"/>
          <w:i w:val="0"/>
          <w:iCs w:val="0"/>
          <w:caps w:val="0"/>
          <w:color w:val="121212"/>
          <w:spacing w:val="0"/>
          <w:sz w:val="24"/>
          <w:szCs w:val="24"/>
          <w:shd w:val="clear" w:fill="FFFFFF"/>
        </w:rPr>
        <w:t> laws were introduced in dangerous </w:t>
      </w:r>
      <w:r>
        <w:rPr>
          <w:rFonts w:hint="default" w:ascii="Times New Roman" w:hAnsi="Times New Roman" w:eastAsia="宋体" w:cs="Times New Roman"/>
          <w:b/>
          <w:bCs/>
          <w:i w:val="0"/>
          <w:iCs w:val="0"/>
          <w:caps w:val="0"/>
          <w:color w:val="981D13"/>
          <w:spacing w:val="0"/>
          <w:sz w:val="24"/>
          <w:szCs w:val="24"/>
          <w:shd w:val="clear" w:fill="FFFFFF"/>
          <w:vertAlign w:val="baseline"/>
        </w:rPr>
        <w:t>industries</w:t>
      </w:r>
      <w:r>
        <w:rPr>
          <w:rFonts w:hint="default" w:ascii="Times New Roman" w:hAnsi="Times New Roman" w:eastAsia="宋体" w:cs="Times New Roman"/>
          <w:i w:val="0"/>
          <w:iCs w:val="0"/>
          <w:caps w:val="0"/>
          <w:color w:val="121212"/>
          <w:spacing w:val="0"/>
          <w:sz w:val="24"/>
          <w:szCs w:val="24"/>
          <w:shd w:val="clear" w:fill="FFFFFF"/>
        </w:rPr>
        <w:t> such as coal </w:t>
      </w:r>
      <w:r>
        <w:rPr>
          <w:rFonts w:hint="default" w:ascii="Times New Roman" w:hAnsi="Times New Roman" w:eastAsia="宋体" w:cs="Times New Roman"/>
          <w:b/>
          <w:bCs/>
          <w:i w:val="0"/>
          <w:iCs w:val="0"/>
          <w:caps w:val="0"/>
          <w:color w:val="981D13"/>
          <w:spacing w:val="0"/>
          <w:sz w:val="24"/>
          <w:szCs w:val="24"/>
          <w:shd w:val="clear" w:fill="FFFFFF"/>
          <w:vertAlign w:val="baseline"/>
        </w:rPr>
        <w:t>mining</w:t>
      </w:r>
      <w:r>
        <w:rPr>
          <w:rFonts w:hint="default" w:ascii="Times New Roman" w:hAnsi="Times New Roman" w:eastAsia="宋体" w:cs="Times New Roman"/>
          <w:i w:val="0"/>
          <w:iCs w:val="0"/>
          <w:caps w:val="0"/>
          <w:color w:val="121212"/>
          <w:spacing w:val="0"/>
          <w:sz w:val="24"/>
          <w:szCs w:val="24"/>
          <w:shd w:val="clear" w:fill="FFFFFF"/>
        </w:rPr>
        <w:t> or </w:t>
      </w:r>
      <w:r>
        <w:rPr>
          <w:rFonts w:hint="default" w:ascii="Times New Roman" w:hAnsi="Times New Roman" w:eastAsia="宋体" w:cs="Times New Roman"/>
          <w:b/>
          <w:bCs/>
          <w:i w:val="0"/>
          <w:iCs w:val="0"/>
          <w:caps w:val="0"/>
          <w:color w:val="981D13"/>
          <w:spacing w:val="0"/>
          <w:sz w:val="24"/>
          <w:szCs w:val="24"/>
          <w:shd w:val="clear" w:fill="FFFFFF"/>
          <w:vertAlign w:val="baseline"/>
        </w:rPr>
        <w:t>lumber</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milling</w:t>
      </w:r>
      <w:r>
        <w:rPr>
          <w:rFonts w:hint="default" w:ascii="Times New Roman" w:hAnsi="Times New Roman" w:eastAsia="宋体" w:cs="Times New Roman"/>
          <w:i w:val="0"/>
          <w:iCs w:val="0"/>
          <w:caps w:val="0"/>
          <w:color w:val="121212"/>
          <w:spacing w:val="0"/>
          <w:sz w:val="24"/>
          <w:szCs w:val="24"/>
          <w:shd w:val="clear" w:fill="FFFFFF"/>
        </w:rPr>
        <w:t>.If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work is, like the </w:t>
      </w:r>
      <w:r>
        <w:rPr>
          <w:rFonts w:hint="default" w:ascii="Times New Roman" w:hAnsi="Times New Roman" w:eastAsia="宋体" w:cs="Times New Roman"/>
          <w:b/>
          <w:bCs/>
          <w:i w:val="0"/>
          <w:iCs w:val="0"/>
          <w:caps w:val="0"/>
          <w:color w:val="981D13"/>
          <w:spacing w:val="0"/>
          <w:sz w:val="24"/>
          <w:szCs w:val="24"/>
          <w:shd w:val="clear" w:fill="FFFFFF"/>
          <w:vertAlign w:val="baseline"/>
        </w:rPr>
        <w:t>provision</w:t>
      </w:r>
      <w:r>
        <w:rPr>
          <w:rFonts w:hint="default" w:ascii="Times New Roman" w:hAnsi="Times New Roman" w:eastAsia="宋体" w:cs="Times New Roman"/>
          <w:i w:val="0"/>
          <w:iCs w:val="0"/>
          <w:caps w:val="0"/>
          <w:color w:val="121212"/>
          <w:spacing w:val="0"/>
          <w:sz w:val="24"/>
          <w:szCs w:val="24"/>
          <w:shd w:val="clear" w:fill="FFFFFF"/>
        </w:rPr>
        <w:t> of </w:t>
      </w:r>
      <w:r>
        <w:rPr>
          <w:rFonts w:hint="default" w:ascii="Times New Roman" w:hAnsi="Times New Roman" w:eastAsia="宋体" w:cs="Times New Roman"/>
          <w:b/>
          <w:bCs/>
          <w:i w:val="0"/>
          <w:iCs w:val="0"/>
          <w:caps w:val="0"/>
          <w:color w:val="981D13"/>
          <w:spacing w:val="0"/>
          <w:sz w:val="24"/>
          <w:szCs w:val="24"/>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 costly to </w:t>
      </w:r>
      <w:r>
        <w:rPr>
          <w:rFonts w:hint="default" w:ascii="Times New Roman" w:hAnsi="Times New Roman" w:eastAsia="宋体" w:cs="Times New Roman"/>
          <w:b/>
          <w:bCs/>
          <w:i w:val="0"/>
          <w:iCs w:val="0"/>
          <w:caps w:val="0"/>
          <w:color w:val="981D13"/>
          <w:spacing w:val="0"/>
          <w:sz w:val="24"/>
          <w:szCs w:val="24"/>
          <w:shd w:val="clear" w:fill="FFFFFF"/>
          <w:vertAlign w:val="baseline"/>
        </w:rPr>
        <w:t>companies</w:t>
      </w:r>
      <w:r>
        <w:rPr>
          <w:rFonts w:hint="default" w:ascii="Times New Roman" w:hAnsi="Times New Roman" w:eastAsia="宋体" w:cs="Times New Roman"/>
          <w:i w:val="0"/>
          <w:iCs w:val="0"/>
          <w:caps w:val="0"/>
          <w:color w:val="121212"/>
          <w:spacing w:val="0"/>
          <w:sz w:val="24"/>
          <w:szCs w:val="24"/>
          <w:shd w:val="clear" w:fill="FFFFFF"/>
        </w:rPr>
        <w:t> but valuable to workers, wages should follow the same pattern.</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】Yet in most cases so far they have not. One </w:t>
      </w:r>
      <w:r>
        <w:rPr>
          <w:rFonts w:hint="default" w:ascii="Times New Roman" w:hAnsi="Times New Roman" w:eastAsia="宋体" w:cs="Times New Roman"/>
          <w:b/>
          <w:bCs/>
          <w:i w:val="0"/>
          <w:iCs w:val="0"/>
          <w:caps w:val="0"/>
          <w:color w:val="981D13"/>
          <w:spacing w:val="0"/>
          <w:sz w:val="24"/>
          <w:szCs w:val="24"/>
          <w:shd w:val="clear" w:fill="FFFFFF"/>
          <w:vertAlign w:val="baseline"/>
        </w:rPr>
        <w:t>explanation</w:t>
      </w:r>
      <w:r>
        <w:rPr>
          <w:rFonts w:hint="default" w:ascii="Times New Roman" w:hAnsi="Times New Roman" w:eastAsia="宋体" w:cs="Times New Roman"/>
          <w:i w:val="0"/>
          <w:iCs w:val="0"/>
          <w:caps w:val="0"/>
          <w:color w:val="121212"/>
          <w:spacing w:val="0"/>
          <w:sz w:val="24"/>
          <w:szCs w:val="24"/>
          <w:shd w:val="clear" w:fill="FFFFFF"/>
        </w:rPr>
        <w:t> may be that firms are </w:t>
      </w:r>
      <w:r>
        <w:rPr>
          <w:rFonts w:hint="default" w:ascii="Times New Roman" w:hAnsi="Times New Roman" w:eastAsia="宋体" w:cs="Times New Roman"/>
          <w:b/>
          <w:bCs/>
          <w:i w:val="0"/>
          <w:iCs w:val="0"/>
          <w:caps w:val="0"/>
          <w:color w:val="981D13"/>
          <w:spacing w:val="0"/>
          <w:sz w:val="24"/>
          <w:szCs w:val="24"/>
          <w:shd w:val="clear" w:fill="FFFFFF"/>
          <w:vertAlign w:val="baseline"/>
        </w:rPr>
        <w:t>reluctant</w:t>
      </w:r>
      <w:r>
        <w:rPr>
          <w:rFonts w:hint="default" w:ascii="Times New Roman" w:hAnsi="Times New Roman" w:eastAsia="宋体" w:cs="Times New Roman"/>
          <w:i w:val="0"/>
          <w:iCs w:val="0"/>
          <w:caps w:val="0"/>
          <w:color w:val="121212"/>
          <w:spacing w:val="0"/>
          <w:sz w:val="24"/>
          <w:szCs w:val="24"/>
          <w:shd w:val="clear" w:fill="FFFFFF"/>
        </w:rPr>
        <w:t> to create </w:t>
      </w:r>
      <w:r>
        <w:rPr>
          <w:rFonts w:hint="default" w:ascii="Times New Roman" w:hAnsi="Times New Roman" w:eastAsia="宋体" w:cs="Times New Roman"/>
          <w:b/>
          <w:bCs/>
          <w:i w:val="0"/>
          <w:iCs w:val="0"/>
          <w:caps w:val="0"/>
          <w:color w:val="981D13"/>
          <w:spacing w:val="0"/>
          <w:sz w:val="24"/>
          <w:szCs w:val="24"/>
          <w:shd w:val="clear" w:fill="FFFFFF"/>
          <w:vertAlign w:val="baseline"/>
        </w:rPr>
        <w:t>visible</w:t>
      </w:r>
      <w:r>
        <w:rPr>
          <w:rFonts w:hint="default" w:ascii="Times New Roman" w:hAnsi="Times New Roman" w:eastAsia="宋体" w:cs="Times New Roman"/>
          <w:i w:val="0"/>
          <w:iCs w:val="0"/>
          <w:caps w:val="0"/>
          <w:color w:val="121212"/>
          <w:spacing w:val="0"/>
          <w:sz w:val="24"/>
          <w:szCs w:val="24"/>
          <w:shd w:val="clear" w:fill="FFFFFF"/>
        </w:rPr>
        <w:t> pay gaps between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and in-office workers.Human-</w:t>
      </w:r>
      <w:r>
        <w:rPr>
          <w:rFonts w:hint="default" w:ascii="Times New Roman" w:hAnsi="Times New Roman" w:eastAsia="宋体" w:cs="Times New Roman"/>
          <w:b/>
          <w:bCs/>
          <w:i w:val="0"/>
          <w:iCs w:val="0"/>
          <w:caps w:val="0"/>
          <w:color w:val="981D13"/>
          <w:spacing w:val="0"/>
          <w:sz w:val="24"/>
          <w:szCs w:val="24"/>
          <w:shd w:val="clear" w:fill="FFFFFF"/>
          <w:vertAlign w:val="baseline"/>
        </w:rPr>
        <w:t>resource</w:t>
      </w:r>
      <w:r>
        <w:rPr>
          <w:rFonts w:hint="default" w:ascii="Times New Roman" w:hAnsi="Times New Roman" w:eastAsia="宋体" w:cs="Times New Roman"/>
          <w:i w:val="0"/>
          <w:iCs w:val="0"/>
          <w:caps w:val="0"/>
          <w:color w:val="121212"/>
          <w:spacing w:val="0"/>
          <w:sz w:val="24"/>
          <w:szCs w:val="24"/>
          <w:shd w:val="clear" w:fill="FFFFFF"/>
        </w:rPr>
        <w:t> policies generally aim for internal </w:t>
      </w:r>
      <w:r>
        <w:rPr>
          <w:rFonts w:hint="default" w:ascii="Times New Roman" w:hAnsi="Times New Roman" w:eastAsia="宋体" w:cs="Times New Roman"/>
          <w:b/>
          <w:bCs/>
          <w:i w:val="0"/>
          <w:iCs w:val="0"/>
          <w:caps w:val="0"/>
          <w:color w:val="981D13"/>
          <w:spacing w:val="0"/>
          <w:sz w:val="24"/>
          <w:szCs w:val="24"/>
          <w:shd w:val="clear" w:fill="FFFFFF"/>
          <w:vertAlign w:val="baseline"/>
        </w:rPr>
        <w:t>equity</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shd w:val="clear" w:fill="FFFFFF"/>
          <w:vertAlign w:val="baseline"/>
        </w:rPr>
        <w:t>prevent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resentment</w:t>
      </w:r>
      <w:r>
        <w:rPr>
          <w:rFonts w:hint="default" w:ascii="Times New Roman" w:hAnsi="Times New Roman" w:eastAsia="宋体" w:cs="Times New Roman"/>
          <w:i w:val="0"/>
          <w:iCs w:val="0"/>
          <w:caps w:val="0"/>
          <w:color w:val="121212"/>
          <w:spacing w:val="0"/>
          <w:sz w:val="24"/>
          <w:szCs w:val="24"/>
          <w:shd w:val="clear" w:fill="FFFFFF"/>
        </w:rPr>
        <w:t>.There may be legal risk, too.As women are more likely to work remotely, cutting pay for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jobs could </w:t>
      </w:r>
      <w:r>
        <w:rPr>
          <w:rFonts w:hint="default" w:ascii="Times New Roman" w:hAnsi="Times New Roman" w:eastAsia="宋体" w:cs="Times New Roman"/>
          <w:b/>
          <w:bCs/>
          <w:i w:val="0"/>
          <w:iCs w:val="0"/>
          <w:caps w:val="0"/>
          <w:color w:val="981D13"/>
          <w:spacing w:val="0"/>
          <w:sz w:val="24"/>
          <w:szCs w:val="24"/>
          <w:shd w:val="clear" w:fill="FFFFFF"/>
          <w:vertAlign w:val="baseline"/>
        </w:rPr>
        <w:t>indirectly</w:t>
      </w:r>
      <w:r>
        <w:rPr>
          <w:rFonts w:hint="default" w:ascii="Times New Roman" w:hAnsi="Times New Roman" w:eastAsia="宋体" w:cs="Times New Roman"/>
          <w:i w:val="0"/>
          <w:iCs w:val="0"/>
          <w:caps w:val="0"/>
          <w:color w:val="121212"/>
          <w:spacing w:val="0"/>
          <w:sz w:val="24"/>
          <w:szCs w:val="24"/>
          <w:shd w:val="clear" w:fill="FFFFFF"/>
        </w:rPr>
        <w:t> lead to a gender wage gap, which firms would prefer to avoid.Panda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】Another </w:t>
      </w:r>
      <w:r>
        <w:rPr>
          <w:rFonts w:hint="default" w:ascii="Times New Roman" w:hAnsi="Times New Roman" w:eastAsia="宋体" w:cs="Times New Roman"/>
          <w:b/>
          <w:bCs/>
          <w:i w:val="0"/>
          <w:iCs w:val="0"/>
          <w:caps w:val="0"/>
          <w:color w:val="981D13"/>
          <w:spacing w:val="0"/>
          <w:sz w:val="24"/>
          <w:szCs w:val="24"/>
          <w:shd w:val="clear" w:fill="FFFFFF"/>
          <w:vertAlign w:val="baseline"/>
        </w:rPr>
        <w:t>explanation</w:t>
      </w:r>
      <w:r>
        <w:rPr>
          <w:rFonts w:hint="default" w:ascii="Times New Roman" w:hAnsi="Times New Roman" w:eastAsia="宋体" w:cs="Times New Roman"/>
          <w:i w:val="0"/>
          <w:iCs w:val="0"/>
          <w:caps w:val="0"/>
          <w:color w:val="121212"/>
          <w:spacing w:val="0"/>
          <w:sz w:val="24"/>
          <w:szCs w:val="24"/>
          <w:shd w:val="clear" w:fill="FFFFFF"/>
        </w:rPr>
        <w:t> is that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work has become a </w:t>
      </w:r>
      <w:r>
        <w:rPr>
          <w:rFonts w:hint="default" w:ascii="Times New Roman" w:hAnsi="Times New Roman" w:eastAsia="宋体" w:cs="Times New Roman"/>
          <w:b/>
          <w:bCs/>
          <w:i w:val="0"/>
          <w:iCs w:val="0"/>
          <w:caps w:val="0"/>
          <w:color w:val="981D13"/>
          <w:spacing w:val="0"/>
          <w:sz w:val="24"/>
          <w:szCs w:val="24"/>
          <w:shd w:val="clear" w:fill="FFFFFF"/>
          <w:vertAlign w:val="baseline"/>
        </w:rPr>
        <w:t>bargaining</w:t>
      </w:r>
      <w:r>
        <w:rPr>
          <w:rFonts w:hint="default" w:ascii="Times New Roman" w:hAnsi="Times New Roman" w:eastAsia="宋体" w:cs="Times New Roman"/>
          <w:i w:val="0"/>
          <w:iCs w:val="0"/>
          <w:caps w:val="0"/>
          <w:color w:val="121212"/>
          <w:spacing w:val="0"/>
          <w:sz w:val="24"/>
          <w:szCs w:val="24"/>
          <w:shd w:val="clear" w:fill="FFFFFF"/>
        </w:rPr>
        <w:t> chip.Rather than </w:t>
      </w:r>
      <w:r>
        <w:rPr>
          <w:rFonts w:hint="default" w:ascii="Times New Roman" w:hAnsi="Times New Roman" w:eastAsia="宋体" w:cs="Times New Roman"/>
          <w:b/>
          <w:bCs/>
          <w:i w:val="0"/>
          <w:iCs w:val="0"/>
          <w:caps w:val="0"/>
          <w:color w:val="981D13"/>
          <w:spacing w:val="0"/>
          <w:sz w:val="24"/>
          <w:szCs w:val="24"/>
          <w:shd w:val="clear" w:fill="FFFFFF"/>
          <w:vertAlign w:val="baseline"/>
        </w:rPr>
        <w:t>lowering</w:t>
      </w:r>
      <w:r>
        <w:rPr>
          <w:rFonts w:hint="default" w:ascii="Times New Roman" w:hAnsi="Times New Roman" w:eastAsia="宋体" w:cs="Times New Roman"/>
          <w:i w:val="0"/>
          <w:iCs w:val="0"/>
          <w:caps w:val="0"/>
          <w:color w:val="121212"/>
          <w:spacing w:val="0"/>
          <w:sz w:val="24"/>
          <w:szCs w:val="24"/>
          <w:shd w:val="clear" w:fill="FFFFFF"/>
        </w:rPr>
        <w:t> wages, firms use </w:t>
      </w:r>
      <w:r>
        <w:rPr>
          <w:rFonts w:hint="default" w:ascii="Times New Roman" w:hAnsi="Times New Roman" w:eastAsia="宋体" w:cs="Times New Roman"/>
          <w:b/>
          <w:bCs/>
          <w:i w:val="0"/>
          <w:iCs w:val="0"/>
          <w:caps w:val="0"/>
          <w:color w:val="981D13"/>
          <w:spacing w:val="0"/>
          <w:sz w:val="24"/>
          <w:szCs w:val="24"/>
          <w:shd w:val="clear" w:fill="FFFFFF"/>
          <w:vertAlign w:val="baseline"/>
        </w:rPr>
        <w:t>flexibility</w:t>
      </w:r>
      <w:r>
        <w:rPr>
          <w:rFonts w:hint="default" w:ascii="Times New Roman" w:hAnsi="Times New Roman" w:eastAsia="宋体" w:cs="Times New Roman"/>
          <w:i w:val="0"/>
          <w:iCs w:val="0"/>
          <w:caps w:val="0"/>
          <w:color w:val="121212"/>
          <w:spacing w:val="0"/>
          <w:sz w:val="24"/>
          <w:szCs w:val="24"/>
          <w:shd w:val="clear" w:fill="FFFFFF"/>
        </w:rPr>
        <w:t> to attract and </w:t>
      </w:r>
      <w:r>
        <w:rPr>
          <w:rFonts w:hint="default" w:ascii="Times New Roman" w:hAnsi="Times New Roman" w:eastAsia="宋体" w:cs="Times New Roman"/>
          <w:b/>
          <w:bCs/>
          <w:i w:val="0"/>
          <w:iCs w:val="0"/>
          <w:caps w:val="0"/>
          <w:color w:val="981D13"/>
          <w:spacing w:val="0"/>
          <w:sz w:val="24"/>
          <w:szCs w:val="24"/>
          <w:shd w:val="clear" w:fill="FFFFFF"/>
          <w:vertAlign w:val="baseline"/>
        </w:rPr>
        <w:t>retain</w:t>
      </w:r>
      <w:r>
        <w:rPr>
          <w:rFonts w:hint="default" w:ascii="Times New Roman" w:hAnsi="Times New Roman" w:eastAsia="宋体" w:cs="Times New Roman"/>
          <w:i w:val="0"/>
          <w:iCs w:val="0"/>
          <w:caps w:val="0"/>
          <w:color w:val="121212"/>
          <w:spacing w:val="0"/>
          <w:sz w:val="24"/>
          <w:szCs w:val="24"/>
          <w:shd w:val="clear" w:fill="FFFFFF"/>
        </w:rPr>
        <w:t> top performers.Take an </w:t>
      </w:r>
      <w:r>
        <w:rPr>
          <w:rFonts w:hint="default" w:ascii="Times New Roman" w:hAnsi="Times New Roman" w:eastAsia="宋体" w:cs="Times New Roman"/>
          <w:b/>
          <w:bCs/>
          <w:i w:val="0"/>
          <w:iCs w:val="0"/>
          <w:caps w:val="0"/>
          <w:color w:val="981D13"/>
          <w:spacing w:val="0"/>
          <w:sz w:val="24"/>
          <w:szCs w:val="24"/>
          <w:shd w:val="clear" w:fill="FFFFFF"/>
          <w:vertAlign w:val="baseline"/>
        </w:rPr>
        <w:t>artificial</w:t>
      </w:r>
      <w:r>
        <w:rPr>
          <w:rFonts w:hint="default" w:ascii="Times New Roman" w:hAnsi="Times New Roman" w:eastAsia="宋体" w:cs="Times New Roman"/>
          <w:i w:val="0"/>
          <w:iCs w:val="0"/>
          <w:caps w:val="0"/>
          <w:color w:val="121212"/>
          <w:spacing w:val="0"/>
          <w:sz w:val="24"/>
          <w:szCs w:val="24"/>
          <w:shd w:val="clear" w:fill="FFFFFF"/>
        </w:rPr>
        <w:t>-intelligence </w:t>
      </w:r>
      <w:r>
        <w:rPr>
          <w:rFonts w:hint="default" w:ascii="Times New Roman" w:hAnsi="Times New Roman" w:eastAsia="宋体" w:cs="Times New Roman"/>
          <w:b/>
          <w:bCs/>
          <w:i w:val="0"/>
          <w:iCs w:val="0"/>
          <w:caps w:val="0"/>
          <w:color w:val="981D13"/>
          <w:spacing w:val="0"/>
          <w:sz w:val="24"/>
          <w:szCs w:val="24"/>
          <w:shd w:val="clear" w:fill="FFFFFF"/>
          <w:vertAlign w:val="baseline"/>
        </w:rPr>
        <w:t>specialist</w:t>
      </w:r>
      <w:r>
        <w:rPr>
          <w:rFonts w:hint="default" w:ascii="Times New Roman" w:hAnsi="Times New Roman" w:eastAsia="宋体" w:cs="Times New Roman"/>
          <w:i w:val="0"/>
          <w:iCs w:val="0"/>
          <w:caps w:val="0"/>
          <w:color w:val="121212"/>
          <w:spacing w:val="0"/>
          <w:sz w:val="24"/>
          <w:szCs w:val="24"/>
          <w:shd w:val="clear" w:fill="FFFFFF"/>
        </w:rPr>
        <w:t> earning $</w:t>
      </w:r>
      <w:r>
        <w:rPr>
          <w:rFonts w:hint="default" w:ascii="Times New Roman" w:hAnsi="Times New Roman" w:eastAsia="宋体" w:cs="Times New Roman"/>
          <w:i w:val="0"/>
          <w:iCs w:val="0"/>
          <w:caps w:val="0"/>
          <w:color w:val="121212"/>
          <w:spacing w:val="0"/>
          <w:sz w:val="19"/>
          <w:szCs w:val="19"/>
          <w:shd w:val="clear" w:fill="FFFFFF"/>
          <w:vertAlign w:val="baseline"/>
        </w:rPr>
        <w:t>250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000</w:t>
      </w:r>
      <w:r>
        <w:rPr>
          <w:rFonts w:hint="default" w:ascii="Times New Roman" w:hAnsi="Times New Roman" w:eastAsia="宋体" w:cs="Times New Roman"/>
          <w:i w:val="0"/>
          <w:iCs w:val="0"/>
          <w:caps w:val="0"/>
          <w:color w:val="121212"/>
          <w:spacing w:val="0"/>
          <w:sz w:val="24"/>
          <w:szCs w:val="24"/>
          <w:shd w:val="clear" w:fill="FFFFFF"/>
        </w:rPr>
        <w:t> at Amazon. If the tech </w:t>
      </w:r>
      <w:r>
        <w:rPr>
          <w:rFonts w:hint="default" w:ascii="Times New Roman" w:hAnsi="Times New Roman" w:eastAsia="宋体" w:cs="Times New Roman"/>
          <w:b/>
          <w:bCs/>
          <w:i w:val="0"/>
          <w:iCs w:val="0"/>
          <w:caps w:val="0"/>
          <w:color w:val="981D13"/>
          <w:spacing w:val="0"/>
          <w:sz w:val="24"/>
          <w:szCs w:val="24"/>
          <w:shd w:val="clear" w:fill="FFFFFF"/>
          <w:vertAlign w:val="baseline"/>
        </w:rPr>
        <w:t>giant</w:t>
      </w:r>
      <w:r>
        <w:rPr>
          <w:rFonts w:hint="default" w:ascii="Times New Roman" w:hAnsi="Times New Roman" w:eastAsia="宋体" w:cs="Times New Roman"/>
          <w:i w:val="0"/>
          <w:iCs w:val="0"/>
          <w:caps w:val="0"/>
          <w:color w:val="121212"/>
          <w:spacing w:val="0"/>
          <w:sz w:val="24"/>
          <w:szCs w:val="24"/>
          <w:shd w:val="clear" w:fill="FFFFFF"/>
        </w:rPr>
        <w:t> orders them back to the office, a less </w:t>
      </w:r>
      <w:r>
        <w:rPr>
          <w:rFonts w:hint="default" w:ascii="Times New Roman" w:hAnsi="Times New Roman" w:eastAsia="宋体" w:cs="Times New Roman"/>
          <w:b/>
          <w:bCs/>
          <w:i w:val="0"/>
          <w:iCs w:val="0"/>
          <w:caps w:val="0"/>
          <w:color w:val="981D13"/>
          <w:spacing w:val="0"/>
          <w:sz w:val="24"/>
          <w:szCs w:val="24"/>
          <w:shd w:val="clear" w:fill="FFFFFF"/>
          <w:vertAlign w:val="baseline"/>
        </w:rPr>
        <w:t>prestigious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rival</w:t>
      </w:r>
      <w:r>
        <w:rPr>
          <w:rFonts w:hint="default" w:ascii="Times New Roman" w:hAnsi="Times New Roman" w:eastAsia="宋体" w:cs="Times New Roman"/>
          <w:i w:val="0"/>
          <w:iCs w:val="0"/>
          <w:caps w:val="0"/>
          <w:color w:val="121212"/>
          <w:spacing w:val="0"/>
          <w:sz w:val="24"/>
          <w:szCs w:val="24"/>
          <w:shd w:val="clear" w:fill="FFFFFF"/>
        </w:rPr>
        <w:t> may not match the salary but could </w:t>
      </w:r>
      <w:r>
        <w:rPr>
          <w:rFonts w:hint="default" w:ascii="Times New Roman" w:hAnsi="Times New Roman" w:eastAsia="宋体" w:cs="Times New Roman"/>
          <w:b/>
          <w:bCs/>
          <w:i w:val="0"/>
          <w:iCs w:val="0"/>
          <w:caps w:val="0"/>
          <w:color w:val="981D13"/>
          <w:spacing w:val="0"/>
          <w:sz w:val="24"/>
          <w:szCs w:val="24"/>
          <w:shd w:val="clear" w:fill="FFFFFF"/>
          <w:vertAlign w:val="baseline"/>
        </w:rPr>
        <w:t>lure</w:t>
      </w:r>
      <w:r>
        <w:rPr>
          <w:rFonts w:hint="default" w:ascii="Times New Roman" w:hAnsi="Times New Roman" w:eastAsia="宋体" w:cs="Times New Roman"/>
          <w:i w:val="0"/>
          <w:iCs w:val="0"/>
          <w:caps w:val="0"/>
          <w:color w:val="121212"/>
          <w:spacing w:val="0"/>
          <w:sz w:val="24"/>
          <w:szCs w:val="24"/>
          <w:shd w:val="clear" w:fill="FFFFFF"/>
        </w:rPr>
        <w:t> them with a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-work offer.</w:t>
      </w:r>
      <w:r>
        <w:rPr>
          <w:rFonts w:hint="default" w:ascii="Times New Roman" w:hAnsi="Times New Roman" w:eastAsia="宋体" w:cs="Times New Roman"/>
          <w:b/>
          <w:bCs/>
          <w:i w:val="0"/>
          <w:iCs w:val="0"/>
          <w:caps w:val="0"/>
          <w:color w:val="981D13"/>
          <w:spacing w:val="0"/>
          <w:sz w:val="24"/>
          <w:szCs w:val="24"/>
          <w:shd w:val="clear" w:fill="FFFFFF"/>
          <w:vertAlign w:val="baseline"/>
        </w:rPr>
        <w:t>flexibility</w:t>
      </w:r>
      <w:r>
        <w:rPr>
          <w:rFonts w:hint="default" w:ascii="Times New Roman" w:hAnsi="Times New Roman" w:eastAsia="宋体" w:cs="Times New Roman"/>
          <w:i w:val="0"/>
          <w:iCs w:val="0"/>
          <w:caps w:val="0"/>
          <w:color w:val="121212"/>
          <w:spacing w:val="0"/>
          <w:sz w:val="24"/>
          <w:szCs w:val="24"/>
          <w:shd w:val="clear" w:fill="FFFFFF"/>
        </w:rPr>
        <w:t> also helps with </w:t>
      </w:r>
      <w:r>
        <w:rPr>
          <w:rFonts w:hint="default" w:ascii="Times New Roman" w:hAnsi="Times New Roman" w:eastAsia="宋体" w:cs="Times New Roman"/>
          <w:b/>
          <w:bCs/>
          <w:i w:val="0"/>
          <w:iCs w:val="0"/>
          <w:caps w:val="0"/>
          <w:color w:val="981D13"/>
          <w:spacing w:val="0"/>
          <w:sz w:val="24"/>
          <w:szCs w:val="24"/>
          <w:shd w:val="clear" w:fill="FFFFFF"/>
          <w:vertAlign w:val="baseline"/>
        </w:rPr>
        <w:t>retention</w:t>
      </w:r>
      <w:r>
        <w:rPr>
          <w:rFonts w:hint="default" w:ascii="Times New Roman" w:hAnsi="Times New Roman" w:eastAsia="宋体" w:cs="Times New Roman"/>
          <w:i w:val="0"/>
          <w:iCs w:val="0"/>
          <w:caps w:val="0"/>
          <w:color w:val="121212"/>
          <w:spacing w:val="0"/>
          <w:sz w:val="24"/>
          <w:szCs w:val="24"/>
          <w:shd w:val="clear" w:fill="FFFFFF"/>
        </w:rPr>
        <w:t>. Mr Bloom finds that </w:t>
      </w:r>
      <w:r>
        <w:rPr>
          <w:rFonts w:hint="default" w:ascii="Times New Roman" w:hAnsi="Times New Roman" w:eastAsia="宋体" w:cs="Times New Roman"/>
          <w:b/>
          <w:bCs/>
          <w:i w:val="0"/>
          <w:iCs w:val="0"/>
          <w:caps w:val="0"/>
          <w:color w:val="981D13"/>
          <w:spacing w:val="0"/>
          <w:sz w:val="24"/>
          <w:szCs w:val="24"/>
          <w:shd w:val="clear" w:fill="FFFFFF"/>
          <w:vertAlign w:val="baseline"/>
        </w:rPr>
        <w:t>hybrid</w:t>
      </w:r>
      <w:r>
        <w:rPr>
          <w:rFonts w:hint="default" w:ascii="Times New Roman" w:hAnsi="Times New Roman" w:eastAsia="宋体" w:cs="Times New Roman"/>
          <w:i w:val="0"/>
          <w:iCs w:val="0"/>
          <w:caps w:val="0"/>
          <w:color w:val="121212"/>
          <w:spacing w:val="0"/>
          <w:sz w:val="24"/>
          <w:szCs w:val="24"/>
          <w:shd w:val="clear" w:fill="FFFFFF"/>
        </w:rPr>
        <w:t> policies reduce quit rates among engineers by a third.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】But what happens when labour-market </w:t>
      </w:r>
      <w:r>
        <w:rPr>
          <w:rFonts w:hint="default" w:ascii="Times New Roman" w:hAnsi="Times New Roman" w:eastAsia="宋体" w:cs="Times New Roman"/>
          <w:b/>
          <w:bCs/>
          <w:i w:val="0"/>
          <w:iCs w:val="0"/>
          <w:caps w:val="0"/>
          <w:color w:val="981D13"/>
          <w:spacing w:val="0"/>
          <w:sz w:val="24"/>
          <w:szCs w:val="24"/>
          <w:shd w:val="clear" w:fill="FFFFFF"/>
          <w:vertAlign w:val="baseline"/>
        </w:rPr>
        <w:t>conditions</w:t>
      </w:r>
      <w:r>
        <w:rPr>
          <w:rFonts w:hint="default" w:ascii="Times New Roman" w:hAnsi="Times New Roman" w:eastAsia="宋体" w:cs="Times New Roman"/>
          <w:i w:val="0"/>
          <w:iCs w:val="0"/>
          <w:caps w:val="0"/>
          <w:color w:val="121212"/>
          <w:spacing w:val="0"/>
          <w:sz w:val="24"/>
          <w:szCs w:val="24"/>
          <w:shd w:val="clear" w:fill="FFFFFF"/>
        </w:rPr>
        <w:t> worsen?If workers have fewer options, firms may no longer need to compete by offering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work.Instead, they may begin pricing it in—offering lower salaries for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roles, knowing job-</w:t>
      </w:r>
      <w:r>
        <w:rPr>
          <w:rFonts w:hint="default" w:ascii="Times New Roman" w:hAnsi="Times New Roman" w:eastAsia="宋体" w:cs="Times New Roman"/>
          <w:b/>
          <w:bCs/>
          <w:i w:val="0"/>
          <w:iCs w:val="0"/>
          <w:caps w:val="0"/>
          <w:color w:val="981D13"/>
          <w:spacing w:val="0"/>
          <w:sz w:val="24"/>
          <w:szCs w:val="24"/>
          <w:shd w:val="clear" w:fill="FFFFFF"/>
          <w:vertAlign w:val="baseline"/>
        </w:rPr>
        <w:t>hunters</w:t>
      </w:r>
      <w:r>
        <w:rPr>
          <w:rFonts w:hint="default" w:ascii="Times New Roman" w:hAnsi="Times New Roman" w:eastAsia="宋体" w:cs="Times New Roman"/>
          <w:i w:val="0"/>
          <w:iCs w:val="0"/>
          <w:caps w:val="0"/>
          <w:color w:val="121212"/>
          <w:spacing w:val="0"/>
          <w:sz w:val="24"/>
          <w:szCs w:val="24"/>
          <w:shd w:val="clear" w:fill="FFFFFF"/>
        </w:rPr>
        <w:t> have fewer </w:t>
      </w:r>
      <w:r>
        <w:rPr>
          <w:rFonts w:hint="default" w:ascii="Times New Roman" w:hAnsi="Times New Roman" w:eastAsia="宋体" w:cs="Times New Roman"/>
          <w:b/>
          <w:bCs/>
          <w:i w:val="0"/>
          <w:iCs w:val="0"/>
          <w:caps w:val="0"/>
          <w:color w:val="981D13"/>
          <w:spacing w:val="0"/>
          <w:sz w:val="24"/>
          <w:szCs w:val="24"/>
          <w:shd w:val="clear" w:fill="FFFFFF"/>
          <w:vertAlign w:val="baseline"/>
        </w:rPr>
        <w:t>alternatives</w:t>
      </w:r>
      <w:r>
        <w:rPr>
          <w:rFonts w:hint="default" w:ascii="Times New Roman" w:hAnsi="Times New Roman" w:eastAsia="宋体" w:cs="Times New Roman"/>
          <w:i w:val="0"/>
          <w:iCs w:val="0"/>
          <w:caps w:val="0"/>
          <w:color w:val="121212"/>
          <w:spacing w:val="0"/>
          <w:sz w:val="24"/>
          <w:szCs w:val="24"/>
          <w:shd w:val="clear" w:fill="FFFFFF"/>
        </w:rPr>
        <w:t>.Some signs of such a shift are already evident. Employment rates for middle-aged women and </w:t>
      </w:r>
      <w:r>
        <w:rPr>
          <w:rFonts w:hint="default" w:ascii="Times New Roman" w:hAnsi="Times New Roman" w:eastAsia="宋体" w:cs="Times New Roman"/>
          <w:b/>
          <w:bCs/>
          <w:i w:val="0"/>
          <w:iCs w:val="0"/>
          <w:caps w:val="0"/>
          <w:color w:val="981D13"/>
          <w:spacing w:val="0"/>
          <w:sz w:val="24"/>
          <w:szCs w:val="24"/>
          <w:shd w:val="clear" w:fill="FFFFFF"/>
          <w:vertAlign w:val="baseline"/>
        </w:rPr>
        <w:t>disabled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folk</w:t>
      </w:r>
      <w:r>
        <w:rPr>
          <w:rFonts w:hint="default" w:ascii="Times New Roman" w:hAnsi="Times New Roman" w:eastAsia="宋体" w:cs="Times New Roman"/>
          <w:i w:val="0"/>
          <w:iCs w:val="0"/>
          <w:caps w:val="0"/>
          <w:color w:val="121212"/>
          <w:spacing w:val="0"/>
          <w:sz w:val="24"/>
          <w:szCs w:val="24"/>
          <w:shd w:val="clear" w:fill="FFFFFF"/>
        </w:rPr>
        <w:t> have </w:t>
      </w:r>
      <w:r>
        <w:rPr>
          <w:rFonts w:hint="default" w:ascii="Times New Roman" w:hAnsi="Times New Roman" w:eastAsia="宋体" w:cs="Times New Roman"/>
          <w:b/>
          <w:bCs/>
          <w:i w:val="0"/>
          <w:iCs w:val="0"/>
          <w:caps w:val="0"/>
          <w:color w:val="981D13"/>
          <w:spacing w:val="0"/>
          <w:sz w:val="24"/>
          <w:szCs w:val="24"/>
          <w:shd w:val="clear" w:fill="FFFFFF"/>
          <w:vertAlign w:val="baseline"/>
        </w:rPr>
        <w:t>risen</w:t>
      </w:r>
      <w:r>
        <w:rPr>
          <w:rFonts w:hint="default" w:ascii="Times New Roman" w:hAnsi="Times New Roman" w:eastAsia="宋体" w:cs="Times New Roman"/>
          <w:i w:val="0"/>
          <w:iCs w:val="0"/>
          <w:caps w:val="0"/>
          <w:color w:val="121212"/>
          <w:spacing w:val="0"/>
          <w:sz w:val="24"/>
          <w:szCs w:val="24"/>
          <w:shd w:val="clear" w:fill="FFFFFF"/>
        </w:rPr>
        <w:t>, with many newly able to take up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work, yet their wages in these new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roles are falling.</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8</w:t>
      </w:r>
      <w:r>
        <w:rPr>
          <w:rFonts w:hint="default" w:ascii="Times New Roman" w:hAnsi="Times New Roman" w:eastAsia="宋体" w:cs="Times New Roman"/>
          <w:i w:val="0"/>
          <w:iCs w:val="0"/>
          <w:caps w:val="0"/>
          <w:color w:val="121212"/>
          <w:spacing w:val="0"/>
          <w:sz w:val="24"/>
          <w:szCs w:val="24"/>
          <w:shd w:val="clear" w:fill="FFFFFF"/>
        </w:rPr>
        <w:t>】Workers hate return-to-the-office mandates. When JPMorgan announced the shift, it had to </w:t>
      </w:r>
      <w:r>
        <w:rPr>
          <w:rFonts w:hint="default" w:ascii="Times New Roman" w:hAnsi="Times New Roman" w:eastAsia="宋体" w:cs="Times New Roman"/>
          <w:b/>
          <w:bCs/>
          <w:i w:val="0"/>
          <w:iCs w:val="0"/>
          <w:caps w:val="0"/>
          <w:color w:val="981D13"/>
          <w:spacing w:val="0"/>
          <w:sz w:val="24"/>
          <w:szCs w:val="24"/>
          <w:shd w:val="clear" w:fill="FFFFFF"/>
          <w:vertAlign w:val="baseline"/>
        </w:rPr>
        <w:t>disable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comments</w:t>
      </w:r>
      <w:r>
        <w:rPr>
          <w:rFonts w:hint="default" w:ascii="Times New Roman" w:hAnsi="Times New Roman" w:eastAsia="宋体" w:cs="Times New Roman"/>
          <w:i w:val="0"/>
          <w:iCs w:val="0"/>
          <w:caps w:val="0"/>
          <w:color w:val="121212"/>
          <w:spacing w:val="0"/>
          <w:sz w:val="24"/>
          <w:szCs w:val="24"/>
          <w:shd w:val="clear" w:fill="FFFFFF"/>
        </w:rPr>
        <w:t> on its online post after a </w:t>
      </w:r>
      <w:r>
        <w:rPr>
          <w:rFonts w:hint="default" w:ascii="Times New Roman" w:hAnsi="Times New Roman" w:eastAsia="宋体" w:cs="Times New Roman"/>
          <w:b/>
          <w:bCs/>
          <w:i w:val="0"/>
          <w:iCs w:val="0"/>
          <w:caps w:val="0"/>
          <w:color w:val="981D13"/>
          <w:spacing w:val="0"/>
          <w:sz w:val="24"/>
          <w:szCs w:val="24"/>
          <w:shd w:val="clear" w:fill="FFFFFF"/>
          <w:vertAlign w:val="baseline"/>
        </w:rPr>
        <w:t>fierce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backlash</w:t>
      </w:r>
      <w:r>
        <w:rPr>
          <w:rFonts w:hint="default" w:ascii="Times New Roman" w:hAnsi="Times New Roman" w:eastAsia="宋体" w:cs="Times New Roman"/>
          <w:i w:val="0"/>
          <w:iCs w:val="0"/>
          <w:caps w:val="0"/>
          <w:color w:val="121212"/>
          <w:spacing w:val="0"/>
          <w:sz w:val="24"/>
          <w:szCs w:val="24"/>
          <w:shd w:val="clear" w:fill="FFFFFF"/>
        </w:rPr>
        <w:t>.At Dell nearly half of </w:t>
      </w:r>
      <w:r>
        <w:rPr>
          <w:rFonts w:hint="default" w:ascii="Times New Roman" w:hAnsi="Times New Roman" w:eastAsia="宋体" w:cs="Times New Roman"/>
          <w:b/>
          <w:bCs/>
          <w:i w:val="0"/>
          <w:iCs w:val="0"/>
          <w:caps w:val="0"/>
          <w:color w:val="981D13"/>
          <w:spacing w:val="0"/>
          <w:sz w:val="24"/>
          <w:szCs w:val="24"/>
          <w:shd w:val="clear" w:fill="FFFFFF"/>
          <w:vertAlign w:val="baseline"/>
        </w:rPr>
        <w:t>employees</w:t>
      </w:r>
      <w:r>
        <w:rPr>
          <w:rFonts w:hint="default" w:ascii="Times New Roman" w:hAnsi="Times New Roman" w:eastAsia="宋体" w:cs="Times New Roman"/>
          <w:i w:val="0"/>
          <w:iCs w:val="0"/>
          <w:caps w:val="0"/>
          <w:color w:val="121212"/>
          <w:spacing w:val="0"/>
          <w:sz w:val="24"/>
          <w:szCs w:val="24"/>
          <w:shd w:val="clear" w:fill="FFFFFF"/>
        </w:rPr>
        <w:t> opted to stay </w:t>
      </w:r>
      <w:r>
        <w:rPr>
          <w:rFonts w:hint="default" w:ascii="Times New Roman" w:hAnsi="Times New Roman" w:eastAsia="宋体" w:cs="Times New Roman"/>
          <w:b/>
          <w:bCs/>
          <w:i w:val="0"/>
          <w:iCs w:val="0"/>
          <w:caps w:val="0"/>
          <w:color w:val="981D13"/>
          <w:spacing w:val="0"/>
          <w:sz w:val="24"/>
          <w:szCs w:val="24"/>
          <w:shd w:val="clear" w:fill="FFFFFF"/>
          <w:vertAlign w:val="baseline"/>
        </w:rPr>
        <w:t>remote</w:t>
      </w:r>
      <w:r>
        <w:rPr>
          <w:rFonts w:hint="default" w:ascii="Times New Roman" w:hAnsi="Times New Roman" w:eastAsia="宋体" w:cs="Times New Roman"/>
          <w:i w:val="0"/>
          <w:iCs w:val="0"/>
          <w:caps w:val="0"/>
          <w:color w:val="121212"/>
          <w:spacing w:val="0"/>
          <w:sz w:val="24"/>
          <w:szCs w:val="24"/>
          <w:shd w:val="clear" w:fill="FFFFFF"/>
        </w:rPr>
        <w:t> last year, even when bosses made it clear they would not be </w:t>
      </w:r>
      <w:r>
        <w:rPr>
          <w:rFonts w:hint="default" w:ascii="Times New Roman" w:hAnsi="Times New Roman" w:eastAsia="宋体" w:cs="Times New Roman"/>
          <w:b/>
          <w:bCs/>
          <w:i w:val="0"/>
          <w:iCs w:val="0"/>
          <w:caps w:val="0"/>
          <w:color w:val="981D13"/>
          <w:spacing w:val="0"/>
          <w:sz w:val="24"/>
          <w:szCs w:val="24"/>
          <w:shd w:val="clear" w:fill="FFFFFF"/>
          <w:vertAlign w:val="baseline"/>
        </w:rPr>
        <w:t>promoted</w:t>
      </w:r>
      <w:r>
        <w:rPr>
          <w:rFonts w:hint="default" w:ascii="Times New Roman" w:hAnsi="Times New Roman" w:eastAsia="宋体" w:cs="Times New Roman"/>
          <w:i w:val="0"/>
          <w:iCs w:val="0"/>
          <w:caps w:val="0"/>
          <w:color w:val="121212"/>
          <w:spacing w:val="0"/>
          <w:sz w:val="24"/>
          <w:szCs w:val="24"/>
          <w:shd w:val="clear" w:fill="FFFFFF"/>
        </w:rPr>
        <w:t> if they did so. All the same, workers might like what comes next even less.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5153CF64">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0D196680">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i w:val="0"/>
          <w:iCs w:val="0"/>
          <w:caps w:val="0"/>
          <w:color w:val="121212"/>
          <w:spacing w:val="0"/>
          <w:sz w:val="24"/>
          <w:szCs w:val="24"/>
          <w:shd w:val="clear" w:fill="FFFFFF"/>
        </w:rPr>
      </w:pPr>
    </w:p>
    <w:p w14:paraId="25FC916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 xml:space="preserve">①短语  </w:t>
      </w:r>
    </w:p>
    <w:p w14:paraId="6ABCAB89">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1.原文：</w:t>
      </w:r>
      <w:r>
        <w:rPr>
          <w:rFonts w:hint="eastAsia" w:ascii="Times New Roman" w:hAnsi="Times New Roman"/>
          <w:sz w:val="24"/>
        </w:rPr>
        <w:t>who has called remote work “morally wrong” and its supporters “detached from reality”</w:t>
      </w:r>
    </w:p>
    <w:p w14:paraId="08381209">
      <w:pPr>
        <w:keepNext w:val="0"/>
        <w:keepLines w:val="0"/>
        <w:pageBreakBefore w:val="0"/>
        <w:tabs>
          <w:tab w:val="left" w:pos="2482"/>
        </w:tabs>
        <w:kinsoku/>
        <w:overflowPunct/>
        <w:topLinePunct w:val="0"/>
        <w:autoSpaceDE/>
        <w:autoSpaceDN/>
        <w:bidi w:val="0"/>
        <w:adjustRightInd/>
        <w:snapToGrid/>
        <w:spacing w:line="360" w:lineRule="auto"/>
        <w:textAlignment w:val="auto"/>
        <w:rPr>
          <w:rFonts w:hint="eastAsia"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detach from 从某个人或事物中分离出来，不再与其有联系。</w:t>
      </w:r>
    </w:p>
    <w:p w14:paraId="67099DFB">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例句：The skis should detach from the boot if you fall.</w:t>
      </w:r>
    </w:p>
    <w:p w14:paraId="459DBDFA">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要是你跌倒了，滑雪板就该脱离靴子。</w:t>
      </w:r>
    </w:p>
    <w:p w14:paraId="2D9BB40B">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2.原文：</w:t>
      </w:r>
      <w:r>
        <w:rPr>
          <w:rFonts w:hint="eastAsia" w:ascii="Times New Roman" w:hAnsi="Times New Roman"/>
          <w:sz w:val="24"/>
        </w:rPr>
        <w:t>A new study indicates many would take the deal.</w:t>
      </w:r>
    </w:p>
    <w:p w14:paraId="0671EA4F">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take the deal 接受交易</w:t>
      </w:r>
    </w:p>
    <w:p w14:paraId="0CD0339D">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例句：Naveen returns and says he'll take the deal.</w:t>
      </w:r>
    </w:p>
    <w:p w14:paraId="6989FB35">
      <w:pPr>
        <w:keepNext w:val="0"/>
        <w:keepLines w:val="0"/>
        <w:pageBreakBefore w:val="0"/>
        <w:tabs>
          <w:tab w:val="left" w:pos="2482"/>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内维回到房间内，说他愿意做这笔交易。</w:t>
      </w:r>
    </w:p>
    <w:p w14:paraId="1BDF0DEF">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3.原文：</w:t>
      </w:r>
      <w:r>
        <w:rPr>
          <w:rFonts w:hint="eastAsia" w:ascii="Times New Roman" w:hAnsi="Times New Roman"/>
          <w:sz w:val="24"/>
        </w:rPr>
        <w:t>If workers value it more than bosses dislike it, there should be scope for bargaining.</w:t>
      </w:r>
    </w:p>
    <w:p w14:paraId="64B2B7D6">
      <w:pPr>
        <w:keepNext w:val="0"/>
        <w:keepLines w:val="0"/>
        <w:pageBreakBefore w:val="0"/>
        <w:tabs>
          <w:tab w:val="left" w:pos="2482"/>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scope for 机会，发展空间</w:t>
      </w:r>
    </w:p>
    <w:p w14:paraId="798BB69C">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例句：There's still plenty of scope for improvement.</w:t>
      </w:r>
    </w:p>
    <w:p w14:paraId="0AADAE36">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还有很大的改进余地。</w:t>
      </w:r>
    </w:p>
    <w:p w14:paraId="4A63229C">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4.原文：</w:t>
      </w:r>
      <w:r>
        <w:rPr>
          <w:rFonts w:hint="eastAsia" w:ascii="Times New Roman" w:hAnsi="Times New Roman"/>
          <w:sz w:val="24"/>
        </w:rPr>
        <w:t>Their findings contrast with those from a survey by Nicholas Bloom of Stanford University and co-authors</w:t>
      </w:r>
    </w:p>
    <w:p w14:paraId="10447286">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contrast with 与……形成对比；和……相对照</w:t>
      </w:r>
    </w:p>
    <w:p w14:paraId="5DBA2F5D">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例句：Nietzsche's love of the enlightenment deliberately contrasts with Wagner's mediaevalism and tormented emotion.</w:t>
      </w:r>
    </w:p>
    <w:p w14:paraId="5ADD1F92">
      <w:pPr>
        <w:keepNext w:val="0"/>
        <w:keepLines w:val="0"/>
        <w:pageBreakBefore w:val="0"/>
        <w:tabs>
          <w:tab w:val="left" w:pos="3183"/>
          <w:tab w:val="left" w:pos="4778"/>
        </w:tabs>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尼采对启蒙运动的热爱与对瓦格纳中世纪精神和痛苦的情感形成了鲜明的对比。</w:t>
      </w:r>
    </w:p>
    <w:p w14:paraId="78AA1084">
      <w:pPr>
        <w:keepNext w:val="0"/>
        <w:keepLines w:val="0"/>
        <w:pageBreakBefore w:val="0"/>
        <w:tabs>
          <w:tab w:val="left" w:pos="3183"/>
          <w:tab w:val="left" w:pos="4778"/>
        </w:tabs>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5.原文：</w:t>
      </w:r>
      <w:r>
        <w:rPr>
          <w:rFonts w:hint="eastAsia" w:ascii="Times New Roman" w:hAnsi="Times New Roman"/>
          <w:sz w:val="24"/>
        </w:rPr>
        <w:t>The discrepancy may stem from methodology.</w:t>
      </w:r>
    </w:p>
    <w:p w14:paraId="0106A699">
      <w:pPr>
        <w:keepNext w:val="0"/>
        <w:keepLines w:val="0"/>
        <w:pageBreakBefore w:val="0"/>
        <w:tabs>
          <w:tab w:val="left" w:pos="3183"/>
          <w:tab w:val="center" w:pos="4153"/>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ascii="Times New Roman" w:hAnsi="Times New Roman"/>
          <w:color w:val="C0504D"/>
          <w:sz w:val="24"/>
        </w:rPr>
        <w:t>stem from 源于，来自/起源于，根源于</w:t>
      </w:r>
    </w:p>
    <w:p w14:paraId="7422F26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例句：He told the magazine in an exclusive interview: "All my problems stem from drinking."</w:t>
      </w:r>
    </w:p>
    <w:p w14:paraId="5D244F2D">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他在一次独家采访中告知那家杂志：“我所有的问题源于饮酒。”</w:t>
      </w:r>
    </w:p>
    <w:p w14:paraId="333CE5E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6.原文：</w:t>
      </w:r>
      <w:r>
        <w:rPr>
          <w:rFonts w:hint="eastAsia" w:ascii="Times New Roman" w:hAnsi="Times New Roman"/>
          <w:sz w:val="24"/>
        </w:rPr>
        <w:t>Historically, perks with clear monetary value have come at a cost to wages.</w:t>
      </w:r>
    </w:p>
    <w:p w14:paraId="0749D1BC">
      <w:pPr>
        <w:keepNext w:val="0"/>
        <w:keepLines w:val="0"/>
        <w:pageBreakBefore w:val="0"/>
        <w:tabs>
          <w:tab w:val="left" w:pos="2713"/>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come at a cost 以某种代价而来</w:t>
      </w:r>
    </w:p>
    <w:p w14:paraId="52607F2F">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例句：Sadly, this success has come at a cost</w:t>
      </w:r>
      <w:r>
        <w:rPr>
          <w:rFonts w:hint="eastAsia" w:ascii="Times New Roman" w:hAnsi="Times New Roman"/>
          <w:sz w:val="24"/>
        </w:rPr>
        <w:t>.</w:t>
      </w:r>
    </w:p>
    <w:p w14:paraId="77FC08E6">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ascii="Times New Roman" w:hAnsi="Times New Roman"/>
          <w:sz w:val="24"/>
        </w:rPr>
      </w:pPr>
      <w:r>
        <w:rPr>
          <w:rFonts w:ascii="Times New Roman" w:hAnsi="Times New Roman"/>
          <w:sz w:val="24"/>
        </w:rPr>
        <w:t>可悲的是，这一成果已带来一定的损失</w:t>
      </w:r>
      <w:r>
        <w:rPr>
          <w:rFonts w:hint="eastAsia" w:ascii="Times New Roman" w:hAnsi="Times New Roman"/>
          <w:sz w:val="24"/>
        </w:rPr>
        <w:t>。</w:t>
      </w:r>
    </w:p>
    <w:p w14:paraId="785BD93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7.原文：</w:t>
      </w:r>
      <w:r>
        <w:rPr>
          <w:rFonts w:hint="eastAsia" w:ascii="Times New Roman" w:hAnsi="Times New Roman"/>
          <w:sz w:val="24"/>
        </w:rPr>
        <w:t>One explanation may be that firms are reluctant to create visible pay gaps between remote and in-office workers.</w:t>
      </w:r>
    </w:p>
    <w:p w14:paraId="0CA5D140">
      <w:pPr>
        <w:keepNext w:val="0"/>
        <w:keepLines w:val="0"/>
        <w:pageBreakBefore w:val="0"/>
        <w:tabs>
          <w:tab w:val="left" w:pos="2713"/>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reluctant to 不情愿的，勉强的</w:t>
      </w:r>
    </w:p>
    <w:p w14:paraId="69287C98">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例句：Mr. Spero was reluctant to ask for help.</w:t>
      </w:r>
    </w:p>
    <w:p w14:paraId="5C697CAE">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ascii="Times New Roman" w:hAnsi="Times New Roman"/>
          <w:sz w:val="24"/>
        </w:rPr>
      </w:pPr>
      <w:r>
        <w:rPr>
          <w:rFonts w:ascii="Times New Roman" w:hAnsi="Times New Roman"/>
          <w:sz w:val="24"/>
        </w:rPr>
        <w:t>斯珀洛先生不愿意请求帮助。</w:t>
      </w:r>
    </w:p>
    <w:p w14:paraId="13B9D04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8.原文：</w:t>
      </w:r>
      <w:r>
        <w:rPr>
          <w:rFonts w:hint="eastAsia" w:ascii="Times New Roman" w:hAnsi="Times New Roman"/>
          <w:sz w:val="24"/>
        </w:rPr>
        <w:t>Employment rates for middle-aged women and disabled folk have risen, with many newly able to take up remote work,</w:t>
      </w:r>
    </w:p>
    <w:p w14:paraId="22EF447D">
      <w:pPr>
        <w:keepNext w:val="0"/>
        <w:keepLines w:val="0"/>
        <w:pageBreakBefore w:val="0"/>
        <w:tabs>
          <w:tab w:val="left" w:pos="2713"/>
        </w:tabs>
        <w:kinsoku/>
        <w:overflowPunct/>
        <w:topLinePunct w:val="0"/>
        <w:autoSpaceDE/>
        <w:autoSpaceDN/>
        <w:bidi w:val="0"/>
        <w:adjustRightInd/>
        <w:snapToGrid/>
        <w:spacing w:line="360" w:lineRule="auto"/>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take up 开始从事（某项活动）</w:t>
      </w:r>
    </w:p>
    <w:p w14:paraId="223A4180">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例句：Mr. Fay is to take up an appointment as a researcher.</w:t>
      </w:r>
    </w:p>
    <w:p w14:paraId="3E14A26A">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ascii="Times New Roman" w:hAnsi="Times New Roman"/>
          <w:sz w:val="24"/>
        </w:rPr>
      </w:pPr>
      <w:r>
        <w:rPr>
          <w:rFonts w:ascii="Times New Roman" w:hAnsi="Times New Roman"/>
          <w:sz w:val="24"/>
        </w:rPr>
        <w:t>费伊先生将担任研究员的职务。</w:t>
      </w:r>
    </w:p>
    <w:p w14:paraId="6164BA1B">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9.原文：</w:t>
      </w:r>
      <w:r>
        <w:rPr>
          <w:rFonts w:hint="eastAsia" w:ascii="Times New Roman" w:hAnsi="Times New Roman"/>
          <w:sz w:val="24"/>
        </w:rPr>
        <w:t>At Dell nearly half of employees opted to stay remote last year</w:t>
      </w:r>
    </w:p>
    <w:p w14:paraId="62173CE2">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color w:val="C0504D"/>
          <w:sz w:val="24"/>
        </w:rPr>
      </w:pPr>
      <w:r>
        <w:rPr>
          <w:rFonts w:ascii="Times New Roman" w:hAnsi="Times New Roman"/>
          <w:sz w:val="24"/>
        </w:rPr>
        <w:t>词典：</w:t>
      </w:r>
      <w:r>
        <w:rPr>
          <w:rFonts w:hint="eastAsia" w:ascii="Times New Roman" w:hAnsi="Times New Roman"/>
          <w:color w:val="C0504D"/>
          <w:sz w:val="24"/>
        </w:rPr>
        <w:t>opt to 选择做某事</w:t>
      </w:r>
    </w:p>
    <w:p w14:paraId="257B8E1F">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例句：If the banks opt to pull the rug from under the ill-fated project, it will go into liquidation.</w:t>
      </w:r>
    </w:p>
    <w:p w14:paraId="2A1BECC1">
      <w:pPr>
        <w:keepNext w:val="0"/>
        <w:keepLines w:val="0"/>
        <w:pageBreakBefore w:val="0"/>
        <w:kinsoku/>
        <w:overflowPunct/>
        <w:topLinePunct w:val="0"/>
        <w:autoSpaceDE/>
        <w:autoSpaceDN/>
        <w:bidi w:val="0"/>
        <w:adjustRightInd/>
        <w:snapToGrid/>
        <w:spacing w:line="360" w:lineRule="auto"/>
        <w:ind w:firstLine="720" w:firstLineChars="300"/>
        <w:jc w:val="left"/>
        <w:textAlignment w:val="auto"/>
        <w:rPr>
          <w:rFonts w:ascii="Times New Roman" w:hAnsi="Times New Roman"/>
          <w:sz w:val="24"/>
        </w:rPr>
      </w:pPr>
      <w:r>
        <w:rPr>
          <w:rFonts w:ascii="Times New Roman" w:hAnsi="Times New Roman"/>
          <w:sz w:val="24"/>
        </w:rPr>
        <w:t>如果这些银行选择不再支持那项倒霉的工程，它就将破产。</w:t>
      </w:r>
    </w:p>
    <w:p w14:paraId="15372BE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②长难句</w:t>
      </w:r>
    </w:p>
    <w:p w14:paraId="4A71E85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w:t>
      </w:r>
      <w:r>
        <w:rPr>
          <w:rFonts w:hint="eastAsia" w:ascii="Times New Roman" w:hAnsi="Times New Roman"/>
          <w:color w:val="4F81BD"/>
          <w:sz w:val="24"/>
        </w:rPr>
        <w:t>They</w:t>
      </w:r>
      <w:r>
        <w:rPr>
          <w:rFonts w:hint="eastAsia" w:ascii="Times New Roman" w:hAnsi="Times New Roman"/>
          <w:sz w:val="24"/>
        </w:rPr>
        <w:t xml:space="preserve"> </w:t>
      </w:r>
      <w:r>
        <w:rPr>
          <w:rFonts w:hint="eastAsia" w:ascii="Times New Roman" w:hAnsi="Times New Roman"/>
          <w:color w:val="C0504D"/>
          <w:sz w:val="24"/>
        </w:rPr>
        <w:t>join</w:t>
      </w:r>
      <w:r>
        <w:rPr>
          <w:rFonts w:hint="eastAsia" w:ascii="Times New Roman" w:hAnsi="Times New Roman"/>
          <w:sz w:val="24"/>
        </w:rPr>
        <w:t xml:space="preserve"> </w:t>
      </w:r>
      <w:r>
        <w:rPr>
          <w:rFonts w:hint="eastAsia" w:ascii="Times New Roman" w:hAnsi="Times New Roman"/>
          <w:color w:val="8064A2"/>
          <w:sz w:val="24"/>
        </w:rPr>
        <w:t>a growing list</w:t>
      </w:r>
      <w:r>
        <w:rPr>
          <w:rFonts w:hint="eastAsia" w:ascii="Times New Roman" w:hAnsi="Times New Roman"/>
          <w:sz w:val="24"/>
        </w:rPr>
        <w:t xml:space="preserve"> </w:t>
      </w:r>
      <w:r>
        <w:rPr>
          <w:rFonts w:hint="eastAsia" w:ascii="Times New Roman" w:hAnsi="Times New Roman"/>
          <w:color w:val="9BBB59"/>
          <w:sz w:val="24"/>
        </w:rPr>
        <w:t>that</w:t>
      </w:r>
      <w:r>
        <w:rPr>
          <w:rFonts w:hint="eastAsia" w:ascii="Times New Roman" w:hAnsi="Times New Roman"/>
          <w:sz w:val="24"/>
        </w:rPr>
        <w:t xml:space="preserve"> includes AT&amp;T, Amazon and even the American government, </w:t>
      </w:r>
      <w:r>
        <w:rPr>
          <w:rFonts w:hint="eastAsia" w:ascii="Times New Roman" w:hAnsi="Times New Roman"/>
          <w:color w:val="9BBB59"/>
          <w:sz w:val="24"/>
        </w:rPr>
        <w:t>where</w:t>
      </w:r>
      <w:r>
        <w:rPr>
          <w:rFonts w:hint="eastAsia" w:ascii="Times New Roman" w:hAnsi="Times New Roman"/>
          <w:sz w:val="24"/>
        </w:rPr>
        <w:t xml:space="preserve"> Elon Musk—</w:t>
      </w:r>
      <w:r>
        <w:rPr>
          <w:rFonts w:hint="eastAsia" w:ascii="Times New Roman" w:hAnsi="Times New Roman"/>
          <w:color w:val="9BBB59"/>
          <w:sz w:val="24"/>
        </w:rPr>
        <w:t>who</w:t>
      </w:r>
      <w:r>
        <w:rPr>
          <w:rFonts w:hint="eastAsia" w:ascii="Times New Roman" w:hAnsi="Times New Roman"/>
          <w:sz w:val="24"/>
        </w:rPr>
        <w:t xml:space="preserve"> has called remote work “morally wrong” and its supporters “detached from reality”—has championed the shift.</w:t>
      </w:r>
    </w:p>
    <w:p w14:paraId="5C168B81">
      <w:pPr>
        <w:keepNext w:val="0"/>
        <w:keepLines w:val="0"/>
        <w:pageBreakBefore w:val="0"/>
        <w:kinsoku/>
        <w:overflowPunct/>
        <w:topLinePunct w:val="0"/>
        <w:autoSpaceDE/>
        <w:autoSpaceDN/>
        <w:bidi w:val="0"/>
        <w:adjustRightInd/>
        <w:snapToGrid/>
        <w:spacing w:line="360" w:lineRule="auto"/>
        <w:jc w:val="left"/>
        <w:textAlignment w:val="auto"/>
        <w:rPr>
          <w:rFonts w:ascii="Times New Roman" w:hAnsi="Times New Roman"/>
          <w:sz w:val="24"/>
        </w:rPr>
      </w:pPr>
      <w:r>
        <w:rPr>
          <w:rFonts w:ascii="Times New Roman" w:hAnsi="Times New Roman"/>
          <w:sz w:val="24"/>
        </w:rPr>
        <w:t>分析：这个句子的核心结构是</w:t>
      </w:r>
      <w:r>
        <w:rPr>
          <w:rFonts w:hint="eastAsia" w:ascii="Times New Roman" w:hAnsi="Times New Roman"/>
          <w:color w:val="4F81BD"/>
          <w:sz w:val="24"/>
        </w:rPr>
        <w:t>They</w:t>
      </w:r>
      <w:r>
        <w:rPr>
          <w:rFonts w:hint="eastAsia" w:ascii="Times New Roman" w:hAnsi="Times New Roman"/>
          <w:sz w:val="24"/>
        </w:rPr>
        <w:t xml:space="preserve"> </w:t>
      </w:r>
      <w:r>
        <w:rPr>
          <w:rFonts w:hint="eastAsia" w:ascii="Times New Roman" w:hAnsi="Times New Roman"/>
          <w:color w:val="C0504D"/>
          <w:sz w:val="24"/>
        </w:rPr>
        <w:t>join</w:t>
      </w:r>
      <w:r>
        <w:rPr>
          <w:rFonts w:hint="eastAsia" w:ascii="Times New Roman" w:hAnsi="Times New Roman"/>
          <w:sz w:val="24"/>
        </w:rPr>
        <w:t xml:space="preserve"> </w:t>
      </w:r>
      <w:r>
        <w:rPr>
          <w:rFonts w:hint="eastAsia" w:ascii="Times New Roman" w:hAnsi="Times New Roman"/>
          <w:color w:val="8064A2"/>
          <w:sz w:val="24"/>
        </w:rPr>
        <w:t>a growing list</w:t>
      </w:r>
      <w:r>
        <w:rPr>
          <w:rFonts w:ascii="Times New Roman" w:hAnsi="Times New Roman"/>
          <w:sz w:val="24"/>
        </w:rPr>
        <w:t>，即主语</w:t>
      </w:r>
      <w:r>
        <w:rPr>
          <w:rFonts w:hint="eastAsia" w:ascii="Times New Roman" w:hAnsi="Times New Roman"/>
          <w:color w:val="4F81BD"/>
          <w:sz w:val="24"/>
        </w:rPr>
        <w:t>They</w:t>
      </w:r>
      <w:r>
        <w:rPr>
          <w:rFonts w:ascii="Times New Roman" w:hAnsi="Times New Roman"/>
          <w:sz w:val="24"/>
        </w:rPr>
        <w:t>加入了一个不断扩大的名单。接下来的定语从句</w:t>
      </w:r>
      <w:r>
        <w:rPr>
          <w:rFonts w:ascii="Times New Roman" w:hAnsi="Times New Roman"/>
          <w:color w:val="9BBB59"/>
          <w:sz w:val="24"/>
        </w:rPr>
        <w:t>that</w:t>
      </w:r>
      <w:r>
        <w:rPr>
          <w:rFonts w:ascii="Times New Roman" w:hAnsi="Times New Roman"/>
          <w:sz w:val="24"/>
        </w:rPr>
        <w:t xml:space="preserve"> includes AT&amp;T, Amazon and even the American government用来具体列举该名单中的成员。随后，</w:t>
      </w:r>
      <w:r>
        <w:rPr>
          <w:rFonts w:ascii="Times New Roman" w:hAnsi="Times New Roman"/>
          <w:color w:val="9BBB59"/>
          <w:sz w:val="24"/>
        </w:rPr>
        <w:t>where</w:t>
      </w:r>
      <w:r>
        <w:rPr>
          <w:rFonts w:ascii="Times New Roman" w:hAnsi="Times New Roman"/>
          <w:sz w:val="24"/>
        </w:rPr>
        <w:t xml:space="preserve"> Elon Musk… has championed the shift是一个非限制性定语从句，修饰the American government，说明在这个名单中的美国政府里，埃隆·马斯克推动了这一变化。而破折号中的插入语</w:t>
      </w:r>
      <w:r>
        <w:rPr>
          <w:rFonts w:ascii="Times New Roman" w:hAnsi="Times New Roman"/>
          <w:color w:val="9BBB59"/>
          <w:sz w:val="24"/>
        </w:rPr>
        <w:t>who</w:t>
      </w:r>
      <w:r>
        <w:rPr>
          <w:rFonts w:ascii="Times New Roman" w:hAnsi="Times New Roman"/>
          <w:sz w:val="24"/>
        </w:rPr>
        <w:t xml:space="preserve"> has called remote work ‘morally wrong’ and its supporters “detached from reality”进一步补充了马斯克的态度，表明他强烈反对远程办公，并认为其支持者脱离现实。整个句子通过多个从句和插入语层层递进，使信息更加丰富和紧密。</w:t>
      </w:r>
    </w:p>
    <w:p w14:paraId="6D0D7484">
      <w:pPr>
        <w:pStyle w:val="10"/>
        <w:keepNext w:val="0"/>
        <w:keepLines w:val="0"/>
        <w:pageBreakBefore w:val="0"/>
        <w:widowControl/>
        <w:shd w:val="clear" w:color="auto" w:fill="FDFDFE"/>
        <w:kinsoku/>
        <w:overflowPunct/>
        <w:topLinePunct w:val="0"/>
        <w:autoSpaceDE/>
        <w:autoSpaceDN/>
        <w:bidi w:val="0"/>
        <w:adjustRightInd/>
        <w:snapToGrid/>
        <w:spacing w:before="0" w:beforeAutospacing="0" w:after="0" w:afterAutospacing="0" w:line="360" w:lineRule="auto"/>
        <w:textAlignment w:val="auto"/>
        <w:rPr>
          <w:rFonts w:ascii="Times New Roman" w:hAnsi="Times New Roman"/>
          <w:kern w:val="2"/>
        </w:rPr>
      </w:pPr>
      <w:r>
        <w:rPr>
          <w:rFonts w:ascii="Times New Roman" w:hAnsi="Times New Roman"/>
          <w:kern w:val="2"/>
        </w:rPr>
        <w:t>译文：</w:t>
      </w:r>
      <w:r>
        <w:rPr>
          <w:rFonts w:ascii="Times New Roman" w:hAnsi="Times New Roman"/>
        </w:rPr>
        <w:t>它们加入了包括美国电话电报公司（AT&amp;T）、亚马逊（Amazon）甚至美国政府在内的行列。在美国政府内部，埃隆·马斯克（Elon Musk）一直在推动这一转变，他称远程工作“在道德上是错误的”，并指责支持者“脱离现实”。</w:t>
      </w:r>
    </w:p>
    <w:p w14:paraId="0E4D207B">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color w:val="4F81BD"/>
          <w:sz w:val="24"/>
        </w:rPr>
      </w:pPr>
      <w:r>
        <w:rPr>
          <w:rFonts w:ascii="Times New Roman" w:hAnsi="Times New Roman"/>
          <w:sz w:val="24"/>
        </w:rPr>
        <w:t>原文：</w:t>
      </w:r>
      <w:r>
        <w:rPr>
          <w:rFonts w:hint="eastAsia" w:ascii="Times New Roman" w:hAnsi="Times New Roman"/>
          <w:color w:val="4F81BD"/>
          <w:sz w:val="24"/>
        </w:rPr>
        <w:t>Their findings</w:t>
      </w:r>
      <w:r>
        <w:rPr>
          <w:rFonts w:hint="eastAsia" w:ascii="Times New Roman" w:hAnsi="Times New Roman"/>
          <w:sz w:val="24"/>
        </w:rPr>
        <w:t xml:space="preserve"> </w:t>
      </w:r>
      <w:r>
        <w:rPr>
          <w:rFonts w:hint="eastAsia" w:ascii="Times New Roman" w:hAnsi="Times New Roman"/>
          <w:color w:val="C0504D"/>
          <w:sz w:val="24"/>
        </w:rPr>
        <w:t>contrast with</w:t>
      </w:r>
      <w:r>
        <w:rPr>
          <w:rFonts w:hint="eastAsia" w:ascii="Times New Roman" w:hAnsi="Times New Roman"/>
          <w:sz w:val="24"/>
        </w:rPr>
        <w:t xml:space="preserve"> </w:t>
      </w:r>
      <w:r>
        <w:rPr>
          <w:rFonts w:hint="eastAsia" w:ascii="Times New Roman" w:hAnsi="Times New Roman"/>
          <w:color w:val="8064A2"/>
          <w:sz w:val="24"/>
        </w:rPr>
        <w:t>those from a survey</w:t>
      </w:r>
      <w:r>
        <w:rPr>
          <w:rFonts w:hint="eastAsia" w:ascii="Times New Roman" w:hAnsi="Times New Roman"/>
          <w:sz w:val="24"/>
        </w:rPr>
        <w:t xml:space="preserve"> by Nicholas Bloom of Stanford University and co-authors, </w:t>
      </w:r>
      <w:r>
        <w:rPr>
          <w:rFonts w:hint="eastAsia" w:ascii="Times New Roman" w:hAnsi="Times New Roman"/>
          <w:color w:val="9BBB59"/>
          <w:sz w:val="24"/>
        </w:rPr>
        <w:t>which</w:t>
      </w:r>
      <w:r>
        <w:rPr>
          <w:rFonts w:hint="eastAsia" w:ascii="Times New Roman" w:hAnsi="Times New Roman"/>
          <w:sz w:val="24"/>
        </w:rPr>
        <w:t xml:space="preserve"> </w:t>
      </w:r>
      <w:r>
        <w:rPr>
          <w:rFonts w:hint="eastAsia" w:ascii="Times New Roman" w:hAnsi="Times New Roman"/>
          <w:color w:val="C0504D"/>
          <w:sz w:val="24"/>
        </w:rPr>
        <w:t>found</w:t>
      </w:r>
      <w:r>
        <w:rPr>
          <w:rFonts w:hint="eastAsia" w:ascii="Times New Roman" w:hAnsi="Times New Roman"/>
          <w:sz w:val="24"/>
        </w:rPr>
        <w:t xml:space="preserve"> </w:t>
      </w:r>
      <w:r>
        <w:rPr>
          <w:rFonts w:hint="eastAsia" w:ascii="Times New Roman" w:hAnsi="Times New Roman"/>
          <w:color w:val="8064A2"/>
          <w:sz w:val="24"/>
        </w:rPr>
        <w:t xml:space="preserve">that </w:t>
      </w:r>
      <w:r>
        <w:rPr>
          <w:rFonts w:hint="eastAsia" w:ascii="Times New Roman" w:hAnsi="Times New Roman"/>
          <w:sz w:val="24"/>
        </w:rPr>
        <w:t>American workers, on average, would accept only an 8% pay cut for a hybrid schedule, with just one in five willing to take a hit of 15% or more.</w:t>
      </w:r>
    </w:p>
    <w:p w14:paraId="33CDD32B">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分析：这个句子的核心结构是</w:t>
      </w:r>
      <w:r>
        <w:rPr>
          <w:rFonts w:hint="eastAsia" w:ascii="Times New Roman" w:hAnsi="Times New Roman"/>
          <w:color w:val="4F81BD"/>
          <w:sz w:val="24"/>
        </w:rPr>
        <w:t>Their findings</w:t>
      </w:r>
      <w:r>
        <w:rPr>
          <w:rFonts w:hint="eastAsia" w:ascii="Times New Roman" w:hAnsi="Times New Roman"/>
          <w:sz w:val="24"/>
        </w:rPr>
        <w:t xml:space="preserve"> </w:t>
      </w:r>
      <w:r>
        <w:rPr>
          <w:rFonts w:hint="eastAsia" w:ascii="Times New Roman" w:hAnsi="Times New Roman"/>
          <w:color w:val="C0504D"/>
          <w:sz w:val="24"/>
        </w:rPr>
        <w:t>contrast with</w:t>
      </w:r>
      <w:r>
        <w:rPr>
          <w:rFonts w:hint="eastAsia" w:ascii="Times New Roman" w:hAnsi="Times New Roman"/>
          <w:sz w:val="24"/>
        </w:rPr>
        <w:t xml:space="preserve"> </w:t>
      </w:r>
      <w:r>
        <w:rPr>
          <w:rFonts w:hint="eastAsia" w:ascii="Times New Roman" w:hAnsi="Times New Roman"/>
          <w:color w:val="8064A2"/>
          <w:sz w:val="24"/>
        </w:rPr>
        <w:t>those from a survey</w:t>
      </w:r>
      <w:r>
        <w:rPr>
          <w:rFonts w:ascii="Times New Roman" w:hAnsi="Times New Roman"/>
          <w:sz w:val="24"/>
        </w:rPr>
        <w:t>，即“他们的研究结果与某项调查的结果形成对比”</w:t>
      </w:r>
      <w:r>
        <w:rPr>
          <w:rFonts w:hint="eastAsia" w:ascii="Times New Roman" w:hAnsi="Times New Roman"/>
          <w:sz w:val="24"/>
        </w:rPr>
        <w:t>，</w:t>
      </w:r>
      <w:r>
        <w:rPr>
          <w:rFonts w:ascii="Times New Roman" w:hAnsi="Times New Roman"/>
          <w:sz w:val="24"/>
        </w:rPr>
        <w:t>by Nicholas Bloom of Stanford University and co-authors是后置定语，限定</w:t>
      </w:r>
      <w:r>
        <w:rPr>
          <w:rFonts w:ascii="Times New Roman" w:hAnsi="Times New Roman"/>
          <w:color w:val="8064A2"/>
          <w:sz w:val="24"/>
        </w:rPr>
        <w:t>a survey</w:t>
      </w:r>
      <w:r>
        <w:rPr>
          <w:rFonts w:ascii="Times New Roman" w:hAnsi="Times New Roman"/>
          <w:sz w:val="24"/>
        </w:rPr>
        <w:t>，说明这项调查是由斯坦福大学的 Nicholas Bloom及其合著者进行的。接下来的</w:t>
      </w:r>
      <w:r>
        <w:rPr>
          <w:rFonts w:ascii="Times New Roman" w:hAnsi="Times New Roman"/>
          <w:color w:val="9BBB59"/>
          <w:sz w:val="24"/>
        </w:rPr>
        <w:t xml:space="preserve">which </w:t>
      </w:r>
      <w:r>
        <w:rPr>
          <w:rFonts w:ascii="Times New Roman" w:hAnsi="Times New Roman"/>
          <w:color w:val="C0504D"/>
          <w:sz w:val="24"/>
        </w:rPr>
        <w:t xml:space="preserve">found </w:t>
      </w:r>
      <w:r>
        <w:rPr>
          <w:rFonts w:ascii="Times New Roman" w:hAnsi="Times New Roman"/>
          <w:color w:val="8064A2"/>
          <w:sz w:val="24"/>
        </w:rPr>
        <w:t>that</w:t>
      </w:r>
      <w:r>
        <w:rPr>
          <w:rFonts w:ascii="Times New Roman" w:hAnsi="Times New Roman"/>
          <w:sz w:val="24"/>
        </w:rPr>
        <w:t>…是一个非限制性定语从句，修饰</w:t>
      </w:r>
      <w:r>
        <w:rPr>
          <w:rFonts w:ascii="Times New Roman" w:hAnsi="Times New Roman"/>
          <w:color w:val="8064A2"/>
          <w:sz w:val="24"/>
        </w:rPr>
        <w:t>a survey</w:t>
      </w:r>
      <w:r>
        <w:rPr>
          <w:rFonts w:ascii="Times New Roman" w:hAnsi="Times New Roman"/>
          <w:sz w:val="24"/>
        </w:rPr>
        <w:t>，表示该调查的发现内容。</w:t>
      </w:r>
      <w:r>
        <w:rPr>
          <w:rFonts w:ascii="Times New Roman" w:hAnsi="Times New Roman"/>
          <w:color w:val="8064A2"/>
          <w:sz w:val="24"/>
        </w:rPr>
        <w:t>that</w:t>
      </w:r>
      <w:r>
        <w:rPr>
          <w:rFonts w:ascii="Times New Roman" w:hAnsi="Times New Roman"/>
          <w:sz w:val="24"/>
        </w:rPr>
        <w:t xml:space="preserve"> American workers, on average, would accept only an 8% pay cut for a hybrid schedule是宾语从句，指出调查发现美国工人平均而言只愿意接受 8% 的薪资削减来换取混合办公模式。with just one in five willing to take a hit of 15% or more是一个伴随状语结构，进一步补充说明，只有五分之一的工人愿意接受 15% 及以上的薪资削减。</w:t>
      </w:r>
    </w:p>
    <w:p w14:paraId="03A76F5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译文：这一发现与斯坦福大学学者尼古拉斯·布鲁姆（Nicholas Bloom）及其合作者的调查结果存在差异。布鲁姆等人的调查发现，美国工作者平均只愿意接受8%的降薪以换取混合工作模式，且仅有五分之一的人愿意接受15%或更高的降薪幅度。</w:t>
      </w:r>
    </w:p>
    <w:p w14:paraId="18BCFB5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③写作技巧</w:t>
      </w:r>
    </w:p>
    <w:p w14:paraId="42EA56B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shd w:val="clear" w:color="auto" w:fill="FDFDFE"/>
        </w:rPr>
      </w:pPr>
      <w:r>
        <w:rPr>
          <w:rFonts w:ascii="Times New Roman" w:hAnsi="Times New Roman"/>
          <w:sz w:val="24"/>
          <w:shd w:val="clear" w:color="auto" w:fill="FDFDFE"/>
        </w:rPr>
        <w:t xml:space="preserve">Tech workers, who tend to be higher earners, may </w:t>
      </w:r>
      <w:r>
        <w:rPr>
          <w:rFonts w:ascii="Times New Roman" w:hAnsi="Times New Roman"/>
          <w:color w:val="4F81BD"/>
          <w:sz w:val="24"/>
          <w:shd w:val="clear" w:color="auto" w:fill="FDFDFE"/>
        </w:rPr>
        <w:t xml:space="preserve">place a greater premium on </w:t>
      </w:r>
      <w:r>
        <w:rPr>
          <w:rFonts w:ascii="Times New Roman" w:hAnsi="Times New Roman"/>
          <w:sz w:val="24"/>
          <w:shd w:val="clear" w:color="auto" w:fill="FDFDFE"/>
        </w:rPr>
        <w:t>flexibility than the general workforce.</w:t>
      </w:r>
    </w:p>
    <w:p w14:paraId="676C252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科技工作者通常收入较高，他们可能比普通劳动力更看重灵活性。</w:t>
      </w:r>
    </w:p>
    <w:p w14:paraId="6B174B2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shd w:val="clear" w:color="auto" w:fill="FDFDFE"/>
        </w:rPr>
      </w:pPr>
      <w:r>
        <w:rPr>
          <w:rFonts w:ascii="Times New Roman" w:hAnsi="Times New Roman"/>
          <w:sz w:val="24"/>
          <w:shd w:val="clear" w:color="auto" w:fill="FDFDFE"/>
        </w:rPr>
        <w:t>在这句话中，“place a greater premium on” 是一个正式且富有表现力的短语，表示“更加重视”或“赋予更高价值”。它的写作特点包括：比直接使用value更有力度</w:t>
      </w:r>
      <w:r>
        <w:rPr>
          <w:rFonts w:hint="eastAsia" w:ascii="Times New Roman" w:hAnsi="Times New Roman"/>
          <w:sz w:val="24"/>
          <w:shd w:val="clear" w:color="auto" w:fill="FDFDFE"/>
        </w:rPr>
        <w:t>，</w:t>
      </w:r>
      <w:r>
        <w:rPr>
          <w:rFonts w:ascii="Times New Roman" w:hAnsi="Times New Roman"/>
          <w:sz w:val="24"/>
          <w:shd w:val="clear" w:color="auto" w:fill="FDFDFE"/>
        </w:rPr>
        <w:t>相比于简单的value flexibility more，place a greater premium on更能强调某一事物的重要性，并带有一定的权衡意味，暗示不同群体对某事的优先级不同。</w:t>
      </w:r>
    </w:p>
    <w:p w14:paraId="2DD2322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shd w:val="clear" w:color="auto" w:fill="FDFDFE"/>
        </w:rPr>
      </w:pPr>
      <w:r>
        <w:rPr>
          <w:rFonts w:ascii="Times New Roman" w:hAnsi="Times New Roman"/>
          <w:sz w:val="24"/>
          <w:shd w:val="clear" w:color="auto" w:fill="FDFDFE"/>
        </w:rPr>
        <w:t>带有经济隐喻</w:t>
      </w:r>
      <w:r>
        <w:rPr>
          <w:rFonts w:hint="eastAsia" w:ascii="Times New Roman" w:hAnsi="Times New Roman"/>
          <w:sz w:val="24"/>
          <w:shd w:val="clear" w:color="auto" w:fill="FDFDFE"/>
        </w:rPr>
        <w:t>，</w:t>
      </w:r>
      <w:r>
        <w:rPr>
          <w:rFonts w:ascii="Times New Roman" w:hAnsi="Times New Roman"/>
          <w:sz w:val="24"/>
          <w:shd w:val="clear" w:color="auto" w:fill="FDFDFE"/>
        </w:rPr>
        <w:t>premium原意指保险费或额外支付的费用，放在这里隐喻某群体愿意“付出更多”以换取某种特质（如灵活性），使表达更具深度。适用于正式或学术写作</w:t>
      </w:r>
      <w:r>
        <w:rPr>
          <w:rFonts w:hint="eastAsia" w:ascii="Times New Roman" w:hAnsi="Times New Roman"/>
          <w:sz w:val="24"/>
          <w:shd w:val="clear" w:color="auto" w:fill="FDFDFE"/>
        </w:rPr>
        <w:t>，</w:t>
      </w:r>
      <w:r>
        <w:rPr>
          <w:rFonts w:ascii="Times New Roman" w:hAnsi="Times New Roman"/>
          <w:sz w:val="24"/>
          <w:shd w:val="clear" w:color="auto" w:fill="FDFDFE"/>
        </w:rPr>
        <w:t>这个短语常见于经济、商业、社会学等领域的分析性文章，使句子更具说服力和专业感。</w:t>
      </w:r>
      <w:r>
        <w:rPr>
          <w:rFonts w:hint="eastAsia" w:ascii="Times New Roman" w:hAnsi="Times New Roman"/>
          <w:sz w:val="24"/>
          <w:shd w:val="clear" w:color="auto" w:fill="FDFDFE"/>
        </w:rPr>
        <w:t>同义表达可以使用attach greater importance to（更加重视）、 prioritize（优先考虑）、place more value on（更看重）等等。</w:t>
      </w:r>
    </w:p>
    <w:p w14:paraId="46860F8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例句：</w:t>
      </w:r>
    </w:p>
    <w:p w14:paraId="02503FA7">
      <w:pPr>
        <w:keepNext w:val="0"/>
        <w:keepLines w:val="0"/>
        <w:pageBreakBefore w:val="0"/>
        <w:kinsoku/>
        <w:overflowPunct/>
        <w:topLinePunct w:val="0"/>
        <w:autoSpaceDE/>
        <w:autoSpaceDN/>
        <w:bidi w:val="0"/>
        <w:adjustRightInd/>
        <w:snapToGrid/>
        <w:spacing w:line="360" w:lineRule="auto"/>
        <w:textAlignment w:val="auto"/>
        <w:rPr>
          <w:rStyle w:val="13"/>
          <w:rFonts w:ascii="Times New Roman" w:hAnsi="Times New Roman"/>
          <w:b w:val="0"/>
          <w:bCs/>
          <w:sz w:val="24"/>
        </w:rPr>
      </w:pPr>
      <w:r>
        <w:rPr>
          <w:rStyle w:val="13"/>
          <w:rFonts w:ascii="Times New Roman" w:hAnsi="Times New Roman"/>
          <w:b w:val="0"/>
          <w:bCs/>
          <w:sz w:val="24"/>
        </w:rPr>
        <w:t>Tech workers attach greater importance to flexibility than the general workforce, as their roles often allow for remote collaboration.</w:t>
      </w:r>
    </w:p>
    <w:p w14:paraId="20B6F2C6">
      <w:pPr>
        <w:keepNext w:val="0"/>
        <w:keepLines w:val="0"/>
        <w:pageBreakBefore w:val="0"/>
        <w:kinsoku/>
        <w:overflowPunct/>
        <w:topLinePunct w:val="0"/>
        <w:autoSpaceDE/>
        <w:autoSpaceDN/>
        <w:bidi w:val="0"/>
        <w:adjustRightInd/>
        <w:snapToGrid/>
        <w:spacing w:line="360" w:lineRule="auto"/>
        <w:textAlignment w:val="auto"/>
        <w:rPr>
          <w:rStyle w:val="13"/>
          <w:rFonts w:ascii="Times New Roman" w:hAnsi="Times New Roman"/>
          <w:b w:val="0"/>
          <w:bCs/>
          <w:sz w:val="24"/>
        </w:rPr>
      </w:pPr>
      <w:r>
        <w:rPr>
          <w:rStyle w:val="13"/>
          <w:rFonts w:ascii="Times New Roman" w:hAnsi="Times New Roman"/>
          <w:b w:val="0"/>
          <w:bCs/>
          <w:sz w:val="24"/>
        </w:rPr>
        <w:t>科技行业的员工比普通劳动力更加重视灵活性，因为他们的工作通常允许远程协作。</w:t>
      </w:r>
    </w:p>
    <w:p w14:paraId="38E15A4B">
      <w:pPr>
        <w:keepNext w:val="0"/>
        <w:keepLines w:val="0"/>
        <w:pageBreakBefore w:val="0"/>
        <w:kinsoku/>
        <w:overflowPunct/>
        <w:topLinePunct w:val="0"/>
        <w:autoSpaceDE/>
        <w:autoSpaceDN/>
        <w:bidi w:val="0"/>
        <w:adjustRightInd/>
        <w:snapToGrid/>
        <w:spacing w:line="360" w:lineRule="auto"/>
        <w:textAlignment w:val="auto"/>
        <w:rPr>
          <w:rStyle w:val="13"/>
          <w:rFonts w:ascii="Times New Roman" w:hAnsi="Times New Roman"/>
          <w:b w:val="0"/>
          <w:bCs/>
          <w:sz w:val="24"/>
        </w:rPr>
      </w:pPr>
      <w:r>
        <w:rPr>
          <w:rStyle w:val="13"/>
          <w:rFonts w:ascii="Times New Roman" w:hAnsi="Times New Roman"/>
          <w:b w:val="0"/>
          <w:bCs/>
          <w:sz w:val="24"/>
        </w:rPr>
        <w:t>Compared to other industries, tech employees prioritize flexibility in their job choices, even at the expense of higher salaries.</w:t>
      </w:r>
    </w:p>
    <w:p w14:paraId="5BC57645">
      <w:pPr>
        <w:keepNext w:val="0"/>
        <w:keepLines w:val="0"/>
        <w:pageBreakBefore w:val="0"/>
        <w:kinsoku/>
        <w:overflowPunct/>
        <w:topLinePunct w:val="0"/>
        <w:autoSpaceDE/>
        <w:autoSpaceDN/>
        <w:bidi w:val="0"/>
        <w:adjustRightInd/>
        <w:snapToGrid/>
        <w:spacing w:line="360" w:lineRule="auto"/>
        <w:textAlignment w:val="auto"/>
        <w:rPr>
          <w:rStyle w:val="13"/>
          <w:rFonts w:ascii="Times New Roman" w:hAnsi="Times New Roman"/>
          <w:b w:val="0"/>
          <w:bCs/>
          <w:sz w:val="24"/>
        </w:rPr>
      </w:pPr>
      <w:r>
        <w:rPr>
          <w:rStyle w:val="13"/>
          <w:rFonts w:ascii="Times New Roman" w:hAnsi="Times New Roman"/>
          <w:b w:val="0"/>
          <w:bCs/>
          <w:sz w:val="24"/>
        </w:rPr>
        <w:t>与其他行业相比，科技行业的员工在工作选择时优先考虑灵活性，即使这意味着薪资降低。</w:t>
      </w:r>
    </w:p>
    <w:p w14:paraId="412BDAF3">
      <w:pPr>
        <w:keepNext w:val="0"/>
        <w:keepLines w:val="0"/>
        <w:pageBreakBefore w:val="0"/>
        <w:kinsoku/>
        <w:overflowPunct/>
        <w:topLinePunct w:val="0"/>
        <w:autoSpaceDE/>
        <w:autoSpaceDN/>
        <w:bidi w:val="0"/>
        <w:adjustRightInd/>
        <w:snapToGrid/>
        <w:spacing w:line="360" w:lineRule="auto"/>
        <w:textAlignment w:val="auto"/>
        <w:rPr>
          <w:rStyle w:val="13"/>
          <w:rFonts w:ascii="Times New Roman" w:hAnsi="Times New Roman"/>
          <w:b w:val="0"/>
          <w:bCs/>
          <w:sz w:val="24"/>
        </w:rPr>
      </w:pPr>
      <w:r>
        <w:rPr>
          <w:rStyle w:val="13"/>
          <w:rFonts w:ascii="Times New Roman" w:hAnsi="Times New Roman"/>
          <w:b w:val="0"/>
          <w:bCs/>
          <w:sz w:val="24"/>
        </w:rPr>
        <w:t>Highly paid professionals tend to place more value on work-life balance and flexibility than on rigid office routines.</w:t>
      </w:r>
      <w:r>
        <w:rPr>
          <w:rStyle w:val="13"/>
          <w:rFonts w:ascii="Times New Roman" w:hAnsi="Times New Roman"/>
          <w:b w:val="0"/>
          <w:bCs/>
          <w:sz w:val="24"/>
        </w:rPr>
        <w:br w:type="textWrapping"/>
      </w:r>
      <w:r>
        <w:rPr>
          <w:rStyle w:val="13"/>
          <w:rFonts w:ascii="Times New Roman" w:hAnsi="Times New Roman"/>
          <w:b w:val="0"/>
          <w:bCs/>
          <w:sz w:val="24"/>
        </w:rPr>
        <w:t>高收入专业人士往往更看重工作与生活的平衡和灵活性，而不是刻板的办公室作息。</w:t>
      </w:r>
    </w:p>
    <w:p w14:paraId="2266423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④背景知识</w:t>
      </w:r>
    </w:p>
    <w:p w14:paraId="492D61C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Cs/>
          <w:sz w:val="24"/>
        </w:rPr>
      </w:pPr>
      <w:r>
        <w:rPr>
          <w:rFonts w:ascii="宋体" w:hAnsi="宋体" w:cs="宋体"/>
          <w:sz w:val="24"/>
        </w:rPr>
        <w:t>远程办公是一种无需到公司固定地点工作的模式，员工可以在家或其他地点通过互联网完成任务。它在疫情期间迅速普及，并依赖视频会议、云端协作等技术支持。远程办公提高了灵活性和工作效率，但也带来了沟通协作难题和管理挑战。如今，企业对远程办公的态度不一，有些坚持推行，有些则要求员工重返办公室，反映出这一工作模式仍在不断调整与发展。</w:t>
      </w:r>
    </w:p>
    <w:p w14:paraId="065EF186">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⑤段落大意</w:t>
      </w:r>
    </w:p>
    <w:p w14:paraId="542CC84E">
      <w:pPr>
        <w:pStyle w:val="10"/>
        <w:keepNext w:val="0"/>
        <w:keepLines w:val="0"/>
        <w:pageBreakBefore w:val="0"/>
        <w:widowControl/>
        <w:kinsoku/>
        <w:overflowPunct/>
        <w:topLinePunct w:val="0"/>
        <w:autoSpaceDE/>
        <w:autoSpaceDN/>
        <w:bidi w:val="0"/>
        <w:adjustRightInd/>
        <w:snapToGrid/>
        <w:spacing w:before="0" w:beforeAutospacing="0" w:after="0" w:afterAutospacing="0" w:line="360" w:lineRule="auto"/>
        <w:textAlignment w:val="auto"/>
        <w:rPr>
          <w:rFonts w:ascii="宋体" w:hAnsi="宋体" w:cs="宋体"/>
        </w:rPr>
      </w:pPr>
      <w:r>
        <w:rPr>
          <w:rFonts w:ascii="Times New Roman" w:hAnsi="Times New Roman"/>
        </w:rPr>
        <w:t>【1】</w:t>
      </w:r>
      <w:r>
        <w:rPr>
          <w:rStyle w:val="13"/>
          <w:rFonts w:ascii="宋体" w:hAnsi="宋体" w:cs="宋体"/>
          <w:b w:val="0"/>
          <w:kern w:val="2"/>
        </w:rPr>
        <w:t>雇主要求</w:t>
      </w:r>
      <w:r>
        <w:rPr>
          <w:rFonts w:ascii="宋体" w:hAnsi="宋体" w:cs="宋体"/>
        </w:rPr>
        <w:t>：员工</w:t>
      </w:r>
      <w:r>
        <w:rPr>
          <w:rFonts w:hint="eastAsia" w:ascii="宋体" w:hAnsi="宋体" w:cs="宋体"/>
        </w:rPr>
        <w:t>被要求重新线下办公，并且认为这是削减成本的手段</w:t>
      </w:r>
    </w:p>
    <w:p w14:paraId="79A8C139">
      <w:pPr>
        <w:pStyle w:val="10"/>
        <w:keepNext w:val="0"/>
        <w:keepLines w:val="0"/>
        <w:pageBreakBefore w:val="0"/>
        <w:widowControl/>
        <w:kinsoku/>
        <w:overflowPunct/>
        <w:topLinePunct w:val="0"/>
        <w:autoSpaceDE/>
        <w:autoSpaceDN/>
        <w:bidi w:val="0"/>
        <w:adjustRightInd/>
        <w:snapToGrid/>
        <w:spacing w:before="0" w:beforeAutospacing="0" w:after="0" w:afterAutospacing="0" w:line="360" w:lineRule="auto"/>
        <w:textAlignment w:val="auto"/>
        <w:rPr>
          <w:rFonts w:hint="eastAsia" w:ascii="Times New Roman" w:hAnsi="Times New Roman"/>
        </w:rPr>
      </w:pPr>
      <w:r>
        <w:rPr>
          <w:rFonts w:ascii="Times New Roman" w:hAnsi="Times New Roman"/>
        </w:rPr>
        <w:t>【2】降薪选择：</w:t>
      </w:r>
      <w:r>
        <w:rPr>
          <w:rFonts w:hint="eastAsia" w:ascii="Times New Roman" w:hAnsi="Times New Roman"/>
        </w:rPr>
        <w:t>为了能够继续远程办公，</w:t>
      </w:r>
      <w:r>
        <w:rPr>
          <w:rFonts w:ascii="Times New Roman" w:hAnsi="Times New Roman"/>
        </w:rPr>
        <w:t>很多员工愿意</w:t>
      </w:r>
      <w:r>
        <w:rPr>
          <w:rFonts w:hint="eastAsia" w:ascii="Times New Roman" w:hAnsi="Times New Roman"/>
        </w:rPr>
        <w:t>接受降薪选择</w:t>
      </w:r>
    </w:p>
    <w:p w14:paraId="2D7A93F2">
      <w:pPr>
        <w:pStyle w:val="10"/>
        <w:keepNext w:val="0"/>
        <w:keepLines w:val="0"/>
        <w:pageBreakBefore w:val="0"/>
        <w:widowControl/>
        <w:kinsoku/>
        <w:overflowPunct/>
        <w:topLinePunct w:val="0"/>
        <w:autoSpaceDE/>
        <w:autoSpaceDN/>
        <w:bidi w:val="0"/>
        <w:adjustRightInd/>
        <w:snapToGrid/>
        <w:spacing w:before="0" w:beforeAutospacing="0" w:after="0" w:afterAutospacing="0" w:line="360" w:lineRule="auto"/>
        <w:textAlignment w:val="auto"/>
        <w:rPr>
          <w:rFonts w:ascii="宋体" w:hAnsi="宋体" w:cs="宋体"/>
        </w:rPr>
      </w:pPr>
      <w:r>
        <w:rPr>
          <w:rFonts w:ascii="Times New Roman" w:hAnsi="Times New Roman"/>
        </w:rPr>
        <w:t>【3】</w:t>
      </w:r>
      <w:r>
        <w:rPr>
          <w:rStyle w:val="13"/>
          <w:rFonts w:ascii="宋体" w:hAnsi="宋体" w:cs="宋体"/>
          <w:b w:val="0"/>
          <w:kern w:val="2"/>
        </w:rPr>
        <w:t>研究差异</w:t>
      </w:r>
      <w:r>
        <w:rPr>
          <w:rFonts w:ascii="宋体" w:hAnsi="宋体" w:cs="宋体"/>
        </w:rPr>
        <w:t>：不同研究</w:t>
      </w:r>
      <w:r>
        <w:rPr>
          <w:rFonts w:hint="eastAsia" w:ascii="宋体" w:hAnsi="宋体" w:cs="宋体"/>
        </w:rPr>
        <w:t>采用不同研究方法调查远程工作对薪资的影响</w:t>
      </w:r>
    </w:p>
    <w:p w14:paraId="71E09536">
      <w:pPr>
        <w:pStyle w:val="10"/>
        <w:keepNext w:val="0"/>
        <w:keepLines w:val="0"/>
        <w:pageBreakBefore w:val="0"/>
        <w:widowControl/>
        <w:kinsoku/>
        <w:overflowPunct/>
        <w:topLinePunct w:val="0"/>
        <w:autoSpaceDE/>
        <w:autoSpaceDN/>
        <w:bidi w:val="0"/>
        <w:adjustRightInd/>
        <w:snapToGrid/>
        <w:spacing w:before="0" w:beforeAutospacing="0" w:after="0" w:afterAutospacing="0" w:line="360" w:lineRule="auto"/>
        <w:textAlignment w:val="auto"/>
        <w:rPr>
          <w:rFonts w:ascii="Times New Roman" w:hAnsi="Times New Roman"/>
        </w:rPr>
      </w:pPr>
      <w:r>
        <w:rPr>
          <w:rFonts w:ascii="Times New Roman" w:hAnsi="Times New Roman"/>
        </w:rPr>
        <w:t>【4】福利影响：福利通常</w:t>
      </w:r>
      <w:r>
        <w:rPr>
          <w:rFonts w:hint="eastAsia" w:ascii="Times New Roman" w:hAnsi="Times New Roman"/>
        </w:rPr>
        <w:t>对工资有影响</w:t>
      </w:r>
      <w:r>
        <w:rPr>
          <w:rFonts w:ascii="Times New Roman" w:hAnsi="Times New Roman"/>
        </w:rPr>
        <w:t>，远程工作可能会导致薪资下降</w:t>
      </w:r>
    </w:p>
    <w:p w14:paraId="67C49FCB">
      <w:pPr>
        <w:pStyle w:val="10"/>
        <w:keepNext w:val="0"/>
        <w:keepLines w:val="0"/>
        <w:pageBreakBefore w:val="0"/>
        <w:widowControl/>
        <w:kinsoku/>
        <w:overflowPunct/>
        <w:topLinePunct w:val="0"/>
        <w:autoSpaceDE/>
        <w:autoSpaceDN/>
        <w:bidi w:val="0"/>
        <w:adjustRightInd/>
        <w:snapToGrid/>
        <w:spacing w:before="0" w:beforeAutospacing="0" w:after="0" w:afterAutospacing="0" w:line="360" w:lineRule="auto"/>
        <w:textAlignment w:val="auto"/>
        <w:rPr>
          <w:rFonts w:ascii="宋体" w:hAnsi="宋体" w:cs="宋体"/>
        </w:rPr>
      </w:pPr>
      <w:r>
        <w:rPr>
          <w:rFonts w:ascii="Times New Roman" w:hAnsi="Times New Roman"/>
        </w:rPr>
        <w:t>【5】</w:t>
      </w:r>
      <w:r>
        <w:rPr>
          <w:rStyle w:val="13"/>
          <w:rFonts w:ascii="宋体" w:hAnsi="宋体" w:cs="宋体"/>
          <w:b w:val="0"/>
          <w:kern w:val="2"/>
        </w:rPr>
        <w:t>薪资公平</w:t>
      </w:r>
      <w:r>
        <w:rPr>
          <w:rFonts w:ascii="宋体" w:hAnsi="宋体" w:cs="宋体"/>
        </w:rPr>
        <w:t>：尽管远程工作可能增加成本，但多数公司未降低远程工作者的薪资，可能是出于公平和法律风险的考虑</w:t>
      </w:r>
    </w:p>
    <w:p w14:paraId="4D320CC9">
      <w:pPr>
        <w:pStyle w:val="10"/>
        <w:keepNext w:val="0"/>
        <w:keepLines w:val="0"/>
        <w:pageBreakBefore w:val="0"/>
        <w:widowControl/>
        <w:kinsoku/>
        <w:overflowPunct/>
        <w:topLinePunct w:val="0"/>
        <w:autoSpaceDE/>
        <w:autoSpaceDN/>
        <w:bidi w:val="0"/>
        <w:adjustRightInd/>
        <w:snapToGrid/>
        <w:spacing w:before="0" w:beforeAutospacing="0" w:after="0" w:afterAutospacing="0" w:line="360" w:lineRule="auto"/>
        <w:textAlignment w:val="auto"/>
        <w:rPr>
          <w:rFonts w:hint="eastAsia" w:ascii="宋体" w:hAnsi="宋体" w:cs="宋体"/>
        </w:rPr>
      </w:pPr>
      <w:r>
        <w:rPr>
          <w:rFonts w:ascii="Times New Roman" w:hAnsi="Times New Roman"/>
        </w:rPr>
        <w:t>【6】</w:t>
      </w:r>
      <w:r>
        <w:rPr>
          <w:rStyle w:val="13"/>
          <w:rFonts w:ascii="宋体" w:hAnsi="宋体" w:cs="宋体"/>
          <w:b w:val="0"/>
          <w:kern w:val="2"/>
        </w:rPr>
        <w:t>谈判筹码</w:t>
      </w:r>
      <w:r>
        <w:rPr>
          <w:rFonts w:ascii="宋体" w:hAnsi="宋体" w:cs="宋体"/>
        </w:rPr>
        <w:t>：远程工作已成为公司吸引和留住人才的</w:t>
      </w:r>
      <w:r>
        <w:rPr>
          <w:rFonts w:hint="eastAsia" w:ascii="宋体" w:hAnsi="宋体" w:cs="宋体"/>
        </w:rPr>
        <w:t>筹码</w:t>
      </w:r>
    </w:p>
    <w:p w14:paraId="1A128499">
      <w:pPr>
        <w:pStyle w:val="10"/>
        <w:keepNext w:val="0"/>
        <w:keepLines w:val="0"/>
        <w:pageBreakBefore w:val="0"/>
        <w:widowControl/>
        <w:kinsoku/>
        <w:overflowPunct/>
        <w:topLinePunct w:val="0"/>
        <w:autoSpaceDE/>
        <w:autoSpaceDN/>
        <w:bidi w:val="0"/>
        <w:adjustRightInd/>
        <w:snapToGrid/>
        <w:spacing w:before="0" w:beforeAutospacing="0" w:after="0" w:afterAutospacing="0" w:line="360" w:lineRule="auto"/>
        <w:textAlignment w:val="auto"/>
        <w:rPr>
          <w:rFonts w:ascii="宋体" w:hAnsi="宋体" w:cs="宋体"/>
        </w:rPr>
      </w:pPr>
      <w:r>
        <w:rPr>
          <w:rStyle w:val="13"/>
          <w:rFonts w:hint="eastAsia" w:ascii="宋体" w:hAnsi="宋体" w:cs="宋体"/>
          <w:b w:val="0"/>
          <w:kern w:val="2"/>
        </w:rPr>
        <w:t>【7】</w:t>
      </w:r>
      <w:r>
        <w:rPr>
          <w:rStyle w:val="13"/>
          <w:rFonts w:ascii="宋体" w:hAnsi="宋体" w:cs="宋体"/>
          <w:b w:val="0"/>
          <w:kern w:val="2"/>
        </w:rPr>
        <w:t>市场变化</w:t>
      </w:r>
      <w:r>
        <w:rPr>
          <w:rFonts w:ascii="宋体" w:hAnsi="宋体" w:cs="宋体"/>
        </w:rPr>
        <w:t>：劳动力市场变化可能导致企业不再通过远程工作吸引员工，远程职位的薪资可能会下降</w:t>
      </w:r>
    </w:p>
    <w:p w14:paraId="1E96D72C">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eastAsiaTheme="minorEastAsia"/>
          <w:color w:val="auto"/>
          <w:lang w:eastAsia="zh-CN"/>
        </w:rPr>
      </w:pPr>
      <w:r>
        <w:rPr>
          <w:rStyle w:val="13"/>
          <w:rFonts w:hint="eastAsia" w:ascii="宋体" w:hAnsi="宋体" w:cs="宋体"/>
          <w:b w:val="0"/>
          <w:kern w:val="2"/>
        </w:rPr>
        <w:t>【8】</w:t>
      </w:r>
      <w:r>
        <w:rPr>
          <w:rStyle w:val="13"/>
          <w:rFonts w:ascii="宋体" w:hAnsi="宋体" w:cs="宋体"/>
          <w:b w:val="0"/>
          <w:kern w:val="2"/>
        </w:rPr>
        <w:t>员工</w:t>
      </w:r>
      <w:r>
        <w:rPr>
          <w:rStyle w:val="13"/>
          <w:rFonts w:hint="eastAsia" w:ascii="宋体" w:hAnsi="宋体" w:cs="宋体"/>
          <w:b w:val="0"/>
          <w:kern w:val="2"/>
        </w:rPr>
        <w:t>态度</w:t>
      </w:r>
      <w:r>
        <w:rPr>
          <w:rFonts w:ascii="宋体" w:hAnsi="宋体" w:cs="宋体"/>
        </w:rPr>
        <w:t>：员工普遍不满</w:t>
      </w:r>
      <w:r>
        <w:rPr>
          <w:rFonts w:hint="eastAsia" w:ascii="宋体" w:hAnsi="宋体" w:cs="宋体"/>
        </w:rPr>
        <w:t>线下办公</w:t>
      </w:r>
      <w:r>
        <w:rPr>
          <w:rFonts w:ascii="宋体" w:hAnsi="宋体" w:cs="宋体"/>
        </w:rPr>
        <w:t>的要求，但未来可能面临更大的</w:t>
      </w:r>
      <w:r>
        <w:rPr>
          <w:rFonts w:hint="eastAsia" w:ascii="宋体" w:hAnsi="宋体" w:cs="宋体"/>
        </w:rPr>
        <w:t>变革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675644"/>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6D73EB4"/>
    <w:rsid w:val="272151E5"/>
    <w:rsid w:val="278F6443"/>
    <w:rsid w:val="27C10197"/>
    <w:rsid w:val="28277F95"/>
    <w:rsid w:val="28752BE1"/>
    <w:rsid w:val="28D61F5B"/>
    <w:rsid w:val="29315134"/>
    <w:rsid w:val="29873B55"/>
    <w:rsid w:val="299C0CC5"/>
    <w:rsid w:val="29A436BC"/>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DB7393"/>
    <w:rsid w:val="43EB5612"/>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EF0E4B"/>
    <w:rsid w:val="4F19127D"/>
    <w:rsid w:val="4F6B7A1E"/>
    <w:rsid w:val="4F8258CA"/>
    <w:rsid w:val="4FAB4D81"/>
    <w:rsid w:val="4FDD62AC"/>
    <w:rsid w:val="4FFB522B"/>
    <w:rsid w:val="5032161F"/>
    <w:rsid w:val="50A0486C"/>
    <w:rsid w:val="50AB5B34"/>
    <w:rsid w:val="51332ED6"/>
    <w:rsid w:val="51F4165C"/>
    <w:rsid w:val="5232399F"/>
    <w:rsid w:val="523C53F5"/>
    <w:rsid w:val="52860E96"/>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897C9A"/>
    <w:rsid w:val="598A061F"/>
    <w:rsid w:val="59BC506B"/>
    <w:rsid w:val="59CA2700"/>
    <w:rsid w:val="59F84217"/>
    <w:rsid w:val="5A532ED0"/>
    <w:rsid w:val="5A66601D"/>
    <w:rsid w:val="5A844DA5"/>
    <w:rsid w:val="5AD35BEE"/>
    <w:rsid w:val="5AD762F4"/>
    <w:rsid w:val="5ADE4D44"/>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3047</Words>
  <Characters>8190</Characters>
  <Lines>1</Lines>
  <Paragraphs>1</Paragraphs>
  <TotalTime>0</TotalTime>
  <ScaleCrop>false</ScaleCrop>
  <LinksUpToDate>false</LinksUpToDate>
  <CharactersWithSpaces>9373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2025-03-04T11:00:30Z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81E93916269D4D7BBA17DDBE982A640C_13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