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21600" w:rsidTr="00F21600">
        <w:tc>
          <w:tcPr>
            <w:tcW w:w="3080" w:type="dxa"/>
          </w:tcPr>
          <w:p w:rsidR="00F21600" w:rsidRDefault="00F21600" w:rsidP="00FC0246">
            <w:pPr>
              <w:jc w:val="center"/>
              <w:rPr>
                <w:b/>
                <w:bCs/>
                <w:sz w:val="24"/>
                <w:szCs w:val="32"/>
              </w:rPr>
            </w:pPr>
            <w:r w:rsidRPr="00D90030">
              <w:rPr>
                <w:b/>
                <w:bCs/>
                <w:sz w:val="24"/>
                <w:szCs w:val="32"/>
              </w:rPr>
              <w:t>Questions</w:t>
            </w:r>
          </w:p>
        </w:tc>
        <w:tc>
          <w:tcPr>
            <w:tcW w:w="3081" w:type="dxa"/>
          </w:tcPr>
          <w:p w:rsidR="00F21600" w:rsidRDefault="00F21600" w:rsidP="00FC0246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A</w:t>
            </w:r>
            <w:r w:rsidRPr="00D90030">
              <w:rPr>
                <w:b/>
                <w:bCs/>
                <w:sz w:val="24"/>
                <w:szCs w:val="32"/>
              </w:rPr>
              <w:t>nswers</w:t>
            </w:r>
          </w:p>
        </w:tc>
        <w:tc>
          <w:tcPr>
            <w:tcW w:w="3081" w:type="dxa"/>
          </w:tcPr>
          <w:p w:rsidR="00F21600" w:rsidRDefault="00F21600" w:rsidP="00FC0246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Remark</w:t>
            </w:r>
          </w:p>
        </w:tc>
      </w:tr>
      <w:tr w:rsidR="00F21600" w:rsidTr="00F21600">
        <w:tc>
          <w:tcPr>
            <w:tcW w:w="3080" w:type="dxa"/>
          </w:tcPr>
          <w:p w:rsidR="00F21600" w:rsidRPr="001F5FBE" w:rsidRDefault="00DE3DDE" w:rsidP="00F21600">
            <w:pPr>
              <w:rPr>
                <w:szCs w:val="22"/>
              </w:rPr>
            </w:pPr>
            <w:r>
              <w:rPr>
                <w:szCs w:val="22"/>
              </w:rPr>
              <w:t xml:space="preserve">1. </w:t>
            </w:r>
            <w:r w:rsidR="00F21600" w:rsidRPr="001F5FBE">
              <w:rPr>
                <w:szCs w:val="22"/>
              </w:rPr>
              <w:t xml:space="preserve">What is JVM ? Why is Java called the </w:t>
            </w:r>
            <w:r w:rsidR="00F21600">
              <w:rPr>
                <w:szCs w:val="22"/>
              </w:rPr>
              <w:t>“</w:t>
            </w:r>
            <w:r w:rsidR="00F21600" w:rsidRPr="001F5FBE">
              <w:rPr>
                <w:szCs w:val="22"/>
              </w:rPr>
              <w:t>Platform Independent Programming</w:t>
            </w:r>
          </w:p>
          <w:p w:rsidR="00F21600" w:rsidRDefault="00F21600" w:rsidP="00F21600">
            <w:r w:rsidRPr="001F5FBE">
              <w:rPr>
                <w:szCs w:val="22"/>
              </w:rPr>
              <w:t>Language</w:t>
            </w:r>
            <w:r w:rsidRPr="001F5FBE">
              <w:rPr>
                <w:rFonts w:hint="cs"/>
                <w:szCs w:val="22"/>
              </w:rPr>
              <w:t>”</w:t>
            </w:r>
            <w:r w:rsidRPr="001F5FBE">
              <w:rPr>
                <w:szCs w:val="22"/>
              </w:rPr>
              <w:t xml:space="preserve"> ?</w:t>
            </w:r>
          </w:p>
        </w:tc>
        <w:tc>
          <w:tcPr>
            <w:tcW w:w="3081" w:type="dxa"/>
          </w:tcPr>
          <w:p w:rsidR="003F4AB3" w:rsidRDefault="00AE0200">
            <w:r w:rsidRPr="00AE0200">
              <w:t xml:space="preserve">A Java virtual machine (JVM) is a process virtual machine that </w:t>
            </w:r>
          </w:p>
          <w:p w:rsidR="00F21600" w:rsidRDefault="00AE0200">
            <w:r w:rsidRPr="00AE0200">
              <w:t>can execute Java bytecode</w:t>
            </w:r>
            <w:r w:rsidR="003F4AB3">
              <w:t>.</w:t>
            </w:r>
          </w:p>
          <w:p w:rsidR="003F4AB3" w:rsidRDefault="003F4AB3">
            <w:pPr>
              <w:rPr>
                <w:rFonts w:hint="cs"/>
              </w:rPr>
            </w:pPr>
          </w:p>
          <w:p w:rsidR="000275AF" w:rsidRDefault="000275AF">
            <w:pPr>
              <w:rPr>
                <w:rFonts w:hint="cs"/>
              </w:rPr>
            </w:pPr>
          </w:p>
          <w:p w:rsidR="000275AF" w:rsidRDefault="000275AF"/>
          <w:p w:rsidR="003F4AB3" w:rsidRPr="003F4AB3" w:rsidRDefault="003F4AB3" w:rsidP="003F4AB3">
            <w:r w:rsidRPr="003F4AB3">
              <w:t>Each Java source file is</w:t>
            </w:r>
          </w:p>
          <w:p w:rsidR="003F4AB3" w:rsidRDefault="003F4AB3" w:rsidP="003F4AB3">
            <w:r w:rsidRPr="003F4AB3">
              <w:t>compiled into a bytecode file,</w:t>
            </w:r>
            <w:r w:rsidR="008219EC">
              <w:rPr>
                <w:rFonts w:ascii="LiberationSans" w:cs="LiberationSans"/>
                <w:color w:val="333333"/>
                <w:sz w:val="17"/>
                <w:szCs w:val="17"/>
              </w:rPr>
              <w:t xml:space="preserve"> </w:t>
            </w:r>
            <w:r w:rsidR="00BB007D" w:rsidRPr="00BB007D">
              <w:t>which is executed by the JVM.</w:t>
            </w:r>
          </w:p>
          <w:p w:rsidR="00B32D6F" w:rsidRDefault="00B32D6F" w:rsidP="003F4AB3">
            <w:pPr>
              <w:rPr>
                <w:rFonts w:hint="cs"/>
              </w:rPr>
            </w:pPr>
          </w:p>
          <w:p w:rsidR="000275AF" w:rsidRDefault="000275AF" w:rsidP="003F4AB3"/>
          <w:p w:rsidR="002979E1" w:rsidRPr="002979E1" w:rsidRDefault="002366A9" w:rsidP="002979E1">
            <w:r w:rsidRPr="002366A9">
              <w:t>Java was designed to allow application programs to be built</w:t>
            </w:r>
            <w:r>
              <w:t xml:space="preserve"> </w:t>
            </w:r>
            <w:r w:rsidRPr="002366A9">
              <w:t>that could be run on any platform,</w:t>
            </w:r>
            <w:r w:rsidR="002979E1">
              <w:t xml:space="preserve"> </w:t>
            </w:r>
            <w:r w:rsidR="002979E1" w:rsidRPr="002979E1">
              <w:t>without having to be rewritten or recompiled by the programmer for each separate</w:t>
            </w:r>
          </w:p>
          <w:p w:rsidR="002366A9" w:rsidRDefault="00DF4E7B" w:rsidP="002979E1">
            <w:r w:rsidRPr="002979E1">
              <w:t>P</w:t>
            </w:r>
            <w:r w:rsidR="002979E1" w:rsidRPr="002979E1">
              <w:t>latform</w:t>
            </w:r>
          </w:p>
          <w:p w:rsidR="00DF4E7B" w:rsidRDefault="00DF4E7B" w:rsidP="002979E1"/>
          <w:p w:rsidR="00DF4E7B" w:rsidRDefault="00DF4E7B" w:rsidP="002979E1">
            <w:r w:rsidRPr="00DF4E7B">
              <w:t>A Java virt</w:t>
            </w:r>
            <w:r>
              <w:t>ual machine makes this possible</w:t>
            </w:r>
          </w:p>
        </w:tc>
        <w:tc>
          <w:tcPr>
            <w:tcW w:w="3081" w:type="dxa"/>
          </w:tcPr>
          <w:p w:rsidR="003F4AB3" w:rsidRDefault="000275AF">
            <w:pPr>
              <w:rPr>
                <w:rFonts w:hint="cs"/>
              </w:rPr>
            </w:pPr>
            <w:r w:rsidRPr="000275AF">
              <w:rPr>
                <w:rFonts w:cs="Cordia New"/>
                <w:cs/>
              </w:rPr>
              <w:t xml:space="preserve">คือกระบวนการสร้างสภาวะแวดล้อมจำลอง ที่สามารถประมวลผล </w:t>
            </w:r>
            <w:r w:rsidRPr="000275AF">
              <w:t xml:space="preserve">Java bytecode </w:t>
            </w:r>
            <w:r w:rsidRPr="000275AF">
              <w:rPr>
                <w:rFonts w:cs="Cordia New"/>
                <w:cs/>
              </w:rPr>
              <w:t>ได้</w:t>
            </w:r>
          </w:p>
          <w:p w:rsidR="000275AF" w:rsidRDefault="000275AF"/>
          <w:p w:rsidR="002366A9" w:rsidRDefault="003F4AB3">
            <w:r>
              <w:rPr>
                <w:rFonts w:hint="cs"/>
                <w:cs/>
              </w:rPr>
              <w:t>แต่ละ</w:t>
            </w:r>
            <w:r w:rsidRPr="003F4AB3">
              <w:t xml:space="preserve"> Java source file</w:t>
            </w:r>
            <w:r w:rsidR="00B82B5A">
              <w:rPr>
                <w:rFonts w:hint="cs"/>
                <w:cs/>
              </w:rPr>
              <w:t xml:space="preserve"> จะถูกคอมไพ</w:t>
            </w:r>
            <w:r>
              <w:rPr>
                <w:rFonts w:hint="cs"/>
                <w:cs/>
              </w:rPr>
              <w:t>ล์</w:t>
            </w:r>
            <w:r w:rsidR="00A35CCF">
              <w:rPr>
                <w:rFonts w:hint="cs"/>
                <w:cs/>
              </w:rPr>
              <w:t>ไป</w:t>
            </w:r>
            <w:r>
              <w:rPr>
                <w:rFonts w:hint="cs"/>
                <w:cs/>
              </w:rPr>
              <w:t>เป็น</w:t>
            </w:r>
            <w:r>
              <w:t xml:space="preserve"> </w:t>
            </w:r>
            <w:r w:rsidRPr="003F4AB3">
              <w:t>bytecode file</w:t>
            </w:r>
            <w:r w:rsidR="008219EC">
              <w:t xml:space="preserve">, </w:t>
            </w:r>
            <w:r w:rsidR="00D4701B">
              <w:rPr>
                <w:rFonts w:hint="cs"/>
                <w:cs/>
              </w:rPr>
              <w:t>ซึ่ง</w:t>
            </w:r>
            <w:bookmarkStart w:id="0" w:name="_GoBack"/>
            <w:bookmarkEnd w:id="0"/>
            <w:r w:rsidR="00D557AC">
              <w:rPr>
                <w:rFonts w:hint="cs"/>
                <w:cs/>
              </w:rPr>
              <w:t>จะถูกประมวลผลโดย</w:t>
            </w:r>
            <w:r w:rsidR="008219EC">
              <w:rPr>
                <w:rFonts w:hint="cs"/>
                <w:cs/>
              </w:rPr>
              <w:t xml:space="preserve"> </w:t>
            </w:r>
            <w:r w:rsidR="008219EC" w:rsidRPr="00BB007D">
              <w:t>JVM</w:t>
            </w:r>
          </w:p>
          <w:p w:rsidR="00B32D6F" w:rsidRDefault="00B32D6F"/>
          <w:p w:rsidR="002366A9" w:rsidRDefault="002366A9">
            <w:r>
              <w:t xml:space="preserve">Java </w:t>
            </w:r>
            <w:r>
              <w:rPr>
                <w:rFonts w:hint="cs"/>
                <w:cs/>
              </w:rPr>
              <w:t xml:space="preserve">ได้ถูกออกแบบให้ </w:t>
            </w:r>
            <w:r w:rsidRPr="002366A9">
              <w:t>programs</w:t>
            </w:r>
            <w:r>
              <w:rPr>
                <w:rFonts w:hint="cs"/>
                <w:cs/>
              </w:rPr>
              <w:t xml:space="preserve"> สามารถรันบน </w:t>
            </w:r>
            <w:r w:rsidRPr="002366A9">
              <w:t>platform</w:t>
            </w:r>
            <w:r w:rsidR="00864579">
              <w:rPr>
                <w:rFonts w:hint="cs"/>
                <w:cs/>
              </w:rPr>
              <w:t xml:space="preserve"> ใด</w:t>
            </w:r>
            <w:r>
              <w:rPr>
                <w:rFonts w:hint="cs"/>
                <w:cs/>
              </w:rPr>
              <w:t>ๆได้</w:t>
            </w:r>
            <w:r w:rsidR="00B82B5A">
              <w:rPr>
                <w:rFonts w:hint="cs"/>
                <w:cs/>
              </w:rPr>
              <w:t xml:space="preserve"> โดยปร</w:t>
            </w:r>
            <w:r w:rsidR="0039327C">
              <w:rPr>
                <w:rFonts w:hint="cs"/>
                <w:cs/>
              </w:rPr>
              <w:t xml:space="preserve">าศจากการเขียนโค๊ดใหม่หรือ </w:t>
            </w:r>
            <w:r w:rsidR="0039327C" w:rsidRPr="0039327C">
              <w:t>compile</w:t>
            </w:r>
            <w:r w:rsidR="0039327C" w:rsidRPr="0039327C">
              <w:rPr>
                <w:rFonts w:hint="cs"/>
                <w:szCs w:val="22"/>
              </w:rPr>
              <w:t xml:space="preserve"> </w:t>
            </w:r>
            <w:r w:rsidR="0039327C">
              <w:rPr>
                <w:rFonts w:hint="cs"/>
                <w:szCs w:val="22"/>
                <w:cs/>
              </w:rPr>
              <w:t xml:space="preserve"> </w:t>
            </w:r>
            <w:r w:rsidR="00B82B5A">
              <w:rPr>
                <w:rFonts w:hint="cs"/>
                <w:cs/>
              </w:rPr>
              <w:t>ใหม่</w:t>
            </w:r>
            <w:r w:rsidR="0039327C">
              <w:rPr>
                <w:rFonts w:hint="cs"/>
                <w:cs/>
              </w:rPr>
              <w:t xml:space="preserve">ด้วย </w:t>
            </w:r>
            <w:r w:rsidR="0039327C" w:rsidRPr="002979E1">
              <w:t>programmer</w:t>
            </w:r>
          </w:p>
          <w:p w:rsidR="00DF4E7B" w:rsidRDefault="00DF4E7B"/>
          <w:p w:rsidR="00DF4E7B" w:rsidRDefault="00DF4E7B"/>
          <w:p w:rsidR="00DF4E7B" w:rsidRPr="0039327C" w:rsidRDefault="00DF4E7B" w:rsidP="00DF4E7B">
            <w:pPr>
              <w:rPr>
                <w:cs/>
              </w:rPr>
            </w:pPr>
            <w:r>
              <w:t xml:space="preserve">JVM </w:t>
            </w:r>
            <w:r>
              <w:rPr>
                <w:rFonts w:hint="cs"/>
                <w:cs/>
              </w:rPr>
              <w:t>สามารถ</w:t>
            </w:r>
            <w:r w:rsidR="003A037B">
              <w:rPr>
                <w:rFonts w:hint="cs"/>
                <w:cs/>
              </w:rPr>
              <w:t>ที่จะ</w:t>
            </w:r>
            <w:r>
              <w:rPr>
                <w:rFonts w:hint="cs"/>
                <w:cs/>
              </w:rPr>
              <w:t>ทำ</w:t>
            </w:r>
            <w:r w:rsidR="005B7146">
              <w:rPr>
                <w:rFonts w:hint="cs"/>
                <w:cs/>
              </w:rPr>
              <w:t>ให้เป็นไป</w:t>
            </w:r>
            <w:r>
              <w:rPr>
                <w:rFonts w:hint="cs"/>
                <w:cs/>
              </w:rPr>
              <w:t>ได้</w:t>
            </w:r>
          </w:p>
        </w:tc>
      </w:tr>
      <w:tr w:rsidR="00F21600" w:rsidTr="00F21600">
        <w:tc>
          <w:tcPr>
            <w:tcW w:w="3080" w:type="dxa"/>
          </w:tcPr>
          <w:p w:rsidR="00F21600" w:rsidRPr="00DE3DDE" w:rsidRDefault="00DE3DDE">
            <w:r w:rsidRPr="00DE3DDE">
              <w:t>2. What is the Difference between JDK and JRE ?</w:t>
            </w:r>
          </w:p>
        </w:tc>
        <w:tc>
          <w:tcPr>
            <w:tcW w:w="3081" w:type="dxa"/>
          </w:tcPr>
          <w:p w:rsidR="008303BB" w:rsidRPr="008303BB" w:rsidRDefault="008303BB" w:rsidP="008303BB">
            <w:r w:rsidRPr="008303BB">
              <w:t>The Java Runtime Environment (JRE) is basically the Java Virtual Machine (JVM) where your Java programs are being</w:t>
            </w:r>
          </w:p>
          <w:p w:rsidR="00CB6E9B" w:rsidRDefault="00CB6E9B" w:rsidP="00CB6E9B">
            <w:r w:rsidRPr="008303BB">
              <w:t>E</w:t>
            </w:r>
            <w:r w:rsidR="008303BB" w:rsidRPr="008303BB">
              <w:t>xecuted</w:t>
            </w:r>
            <w:r>
              <w:t xml:space="preserve">. </w:t>
            </w:r>
          </w:p>
          <w:p w:rsidR="00CB6E9B" w:rsidRDefault="00CB6E9B" w:rsidP="00CB6E9B"/>
          <w:p w:rsidR="00CB6E9B" w:rsidRPr="00CB6E9B" w:rsidRDefault="00CB6E9B" w:rsidP="00CB6E9B">
            <w:r w:rsidRPr="00CB6E9B">
              <w:t>The Java Development Kit (JDK) is the full featured</w:t>
            </w:r>
          </w:p>
          <w:p w:rsidR="002E7572" w:rsidRPr="002E7572" w:rsidRDefault="00CB6E9B" w:rsidP="002E7572">
            <w:r w:rsidRPr="00CB6E9B">
              <w:t>Software Development Kit for Java,</w:t>
            </w:r>
            <w:r w:rsidR="002E7572">
              <w:t xml:space="preserve"> </w:t>
            </w:r>
            <w:r w:rsidR="002E7572" w:rsidRPr="002E7572">
              <w:t>including the JRE, the compilers and tools (like JavaDoc,</w:t>
            </w:r>
            <w:r w:rsidR="002E7572">
              <w:t xml:space="preserve"> </w:t>
            </w:r>
            <w:r w:rsidR="002E7572" w:rsidRPr="002E7572">
              <w:t>and Java Debugger), in order</w:t>
            </w:r>
          </w:p>
          <w:p w:rsidR="00F21600" w:rsidRDefault="002E7572" w:rsidP="002E7572">
            <w:r w:rsidRPr="002E7572">
              <w:t>for a user to develop</w:t>
            </w:r>
          </w:p>
        </w:tc>
        <w:tc>
          <w:tcPr>
            <w:tcW w:w="3081" w:type="dxa"/>
          </w:tcPr>
          <w:p w:rsidR="00F21600" w:rsidRDefault="008303BB">
            <w:r w:rsidRPr="008303BB">
              <w:t>JRE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คือพื้นฐาน </w:t>
            </w:r>
            <w:r>
              <w:t>JVM</w:t>
            </w:r>
            <w:r w:rsidR="00AA7CFD">
              <w:t xml:space="preserve"> </w:t>
            </w:r>
            <w:r w:rsidR="00AA7CFD">
              <w:rPr>
                <w:rFonts w:hint="cs"/>
                <w:cs/>
              </w:rPr>
              <w:t xml:space="preserve">เมื่อ </w:t>
            </w:r>
            <w:r w:rsidR="00AA7CFD" w:rsidRPr="00AA7CFD">
              <w:t>Java programs</w:t>
            </w:r>
            <w:r w:rsidR="00645A50">
              <w:rPr>
                <w:rFonts w:hint="cs"/>
                <w:cs/>
              </w:rPr>
              <w:t xml:space="preserve"> กำลัง</w:t>
            </w:r>
            <w:r w:rsidR="00AA7CFD">
              <w:rPr>
                <w:rFonts w:hint="cs"/>
                <w:cs/>
              </w:rPr>
              <w:t>ประมวลผล</w:t>
            </w:r>
            <w:r w:rsidR="00645A50">
              <w:rPr>
                <w:rFonts w:hint="cs"/>
                <w:cs/>
              </w:rPr>
              <w:t>อยู่</w:t>
            </w:r>
          </w:p>
          <w:p w:rsidR="009A6CDB" w:rsidRDefault="009A6CDB"/>
          <w:p w:rsidR="009A6CDB" w:rsidRDefault="009A6CDB"/>
          <w:p w:rsidR="009A6CDB" w:rsidRDefault="009A6CDB"/>
          <w:p w:rsidR="009046B1" w:rsidRDefault="009A6CDB" w:rsidP="009046B1">
            <w:r>
              <w:t xml:space="preserve">JDK </w:t>
            </w:r>
            <w:r>
              <w:rPr>
                <w:rFonts w:hint="cs"/>
                <w:cs/>
              </w:rPr>
              <w:t>คือ</w:t>
            </w:r>
            <w:r w:rsidR="004566A2">
              <w:rPr>
                <w:rFonts w:cs="Cordia New" w:hint="cs"/>
                <w:cs/>
              </w:rPr>
              <w:t>ชุดการพัฒนา</w:t>
            </w:r>
            <w:r w:rsidR="00696C64" w:rsidRPr="00696C64">
              <w:rPr>
                <w:rFonts w:cs="Cordia New"/>
                <w:cs/>
              </w:rPr>
              <w:t>ซอฟต์แวร์</w:t>
            </w:r>
            <w:r w:rsidR="00BF385D">
              <w:rPr>
                <w:rFonts w:cs="Cordia New" w:hint="cs"/>
                <w:cs/>
              </w:rPr>
              <w:t>ที่มี</w:t>
            </w:r>
            <w:r w:rsidRPr="009A6CDB">
              <w:rPr>
                <w:rFonts w:cs="Cordia New"/>
                <w:cs/>
              </w:rPr>
              <w:t>คุณลักษณะครบถ้วน</w:t>
            </w:r>
            <w:r w:rsidR="00B66511">
              <w:rPr>
                <w:rFonts w:hint="cs"/>
                <w:cs/>
              </w:rPr>
              <w:t xml:space="preserve">สำหรับ </w:t>
            </w:r>
            <w:r w:rsidR="00B66511">
              <w:t>Java</w:t>
            </w:r>
            <w:r w:rsidR="002E7572">
              <w:t xml:space="preserve">, </w:t>
            </w:r>
            <w:r w:rsidR="002E7572">
              <w:rPr>
                <w:rFonts w:hint="cs"/>
                <w:cs/>
              </w:rPr>
              <w:t xml:space="preserve">รวมถึง </w:t>
            </w:r>
            <w:r w:rsidR="002E7572">
              <w:t>JRE,</w:t>
            </w:r>
            <w:r w:rsidR="006609F9">
              <w:rPr>
                <w:rFonts w:cs="Cordia New" w:hint="cs"/>
                <w:cs/>
              </w:rPr>
              <w:t xml:space="preserve"> </w:t>
            </w:r>
            <w:r w:rsidR="0006430B">
              <w:rPr>
                <w:rFonts w:cs="Cordia New" w:hint="cs"/>
                <w:cs/>
              </w:rPr>
              <w:t>ตัว</w:t>
            </w:r>
            <w:r w:rsidR="0006430B" w:rsidRPr="0006430B">
              <w:rPr>
                <w:rFonts w:cs="Cordia New"/>
                <w:cs/>
              </w:rPr>
              <w:t>คอมไพล์เลอร์</w:t>
            </w:r>
            <w:r w:rsidR="002E7572">
              <w:rPr>
                <w:rFonts w:hint="cs"/>
                <w:cs/>
              </w:rPr>
              <w:t>และเครื่องมือ</w:t>
            </w:r>
            <w:r w:rsidR="006609F9">
              <w:rPr>
                <w:rFonts w:hint="cs"/>
                <w:cs/>
              </w:rPr>
              <w:t xml:space="preserve"> </w:t>
            </w:r>
            <w:r w:rsidR="006609F9">
              <w:t>(</w:t>
            </w:r>
            <w:r w:rsidR="006609F9">
              <w:rPr>
                <w:rFonts w:hint="cs"/>
                <w:cs/>
              </w:rPr>
              <w:t xml:space="preserve">เช่น </w:t>
            </w:r>
            <w:r w:rsidR="006609F9">
              <w:t xml:space="preserve">JavaDoc </w:t>
            </w:r>
            <w:r w:rsidR="006609F9">
              <w:rPr>
                <w:rFonts w:hint="cs"/>
                <w:cs/>
              </w:rPr>
              <w:t xml:space="preserve">และ </w:t>
            </w:r>
            <w:r w:rsidR="006609F9" w:rsidRPr="002E7572">
              <w:t>Java Debugger</w:t>
            </w:r>
            <w:r w:rsidR="006609F9">
              <w:t>)</w:t>
            </w:r>
            <w:r w:rsidR="009046B1">
              <w:rPr>
                <w:rFonts w:hint="cs"/>
                <w:cs/>
              </w:rPr>
              <w:t xml:space="preserve"> </w:t>
            </w:r>
            <w:r w:rsidR="009046B1">
              <w:rPr>
                <w:rFonts w:cs="Cordia New"/>
                <w:cs/>
              </w:rPr>
              <w:t>ตามลำดับ</w:t>
            </w:r>
          </w:p>
          <w:p w:rsidR="009A6CDB" w:rsidRPr="006609F9" w:rsidRDefault="009046B1" w:rsidP="009046B1">
            <w:pPr>
              <w:rPr>
                <w:cs/>
              </w:rPr>
            </w:pPr>
            <w:r>
              <w:rPr>
                <w:rFonts w:cs="Cordia New"/>
                <w:cs/>
              </w:rPr>
              <w:t>สำหรับผู้ใช้ในการพัฒนา</w:t>
            </w:r>
          </w:p>
        </w:tc>
      </w:tr>
      <w:tr w:rsidR="00F21600" w:rsidTr="00F21600">
        <w:tc>
          <w:tcPr>
            <w:tcW w:w="3080" w:type="dxa"/>
          </w:tcPr>
          <w:p w:rsidR="00F21600" w:rsidRPr="00F06EA4" w:rsidRDefault="00F06EA4">
            <w:r w:rsidRPr="00F06EA4">
              <w:t xml:space="preserve">3. What does the </w:t>
            </w:r>
            <w:r w:rsidRPr="00F06EA4">
              <w:rPr>
                <w:rFonts w:hint="cs"/>
              </w:rPr>
              <w:t>“</w:t>
            </w:r>
            <w:r w:rsidRPr="00F06EA4">
              <w:t>static</w:t>
            </w:r>
            <w:r w:rsidRPr="00F06EA4">
              <w:rPr>
                <w:rFonts w:hint="cs"/>
              </w:rPr>
              <w:t>”</w:t>
            </w:r>
            <w:r w:rsidRPr="00F06EA4">
              <w:t xml:space="preserve"> keyword mean ?</w:t>
            </w:r>
          </w:p>
        </w:tc>
        <w:tc>
          <w:tcPr>
            <w:tcW w:w="3081" w:type="dxa"/>
          </w:tcPr>
          <w:p w:rsidR="002C1105" w:rsidRPr="002C1105" w:rsidRDefault="002C1105" w:rsidP="002C1105">
            <w:r w:rsidRPr="002C1105">
              <w:t>The static keyword denotes that a member variable or method can be accessed, without requiring an instantiation of the</w:t>
            </w:r>
          </w:p>
          <w:p w:rsidR="00F21600" w:rsidRDefault="002C1105" w:rsidP="002C1105">
            <w:r w:rsidRPr="002C1105">
              <w:t>class to which it belongs.</w:t>
            </w:r>
          </w:p>
        </w:tc>
        <w:tc>
          <w:tcPr>
            <w:tcW w:w="3081" w:type="dxa"/>
          </w:tcPr>
          <w:p w:rsidR="00F21600" w:rsidRDefault="00DA5CDC">
            <w:r w:rsidRPr="002C1105">
              <w:t xml:space="preserve">denotes </w:t>
            </w:r>
            <w:r>
              <w:rPr>
                <w:rFonts w:hint="cs"/>
                <w:cs/>
              </w:rPr>
              <w:t xml:space="preserve"> </w:t>
            </w:r>
            <w:r>
              <w:t xml:space="preserve">= </w:t>
            </w:r>
            <w:r>
              <w:rPr>
                <w:rFonts w:hint="cs"/>
                <w:cs/>
              </w:rPr>
              <w:t>หมายถึง</w:t>
            </w:r>
          </w:p>
          <w:p w:rsidR="00DA5CDC" w:rsidRPr="00DA5CDC" w:rsidRDefault="00DA5CDC" w:rsidP="00DA5CDC">
            <w:pPr>
              <w:rPr>
                <w:cs/>
              </w:rPr>
            </w:pPr>
            <w:r>
              <w:rPr>
                <w:rFonts w:hint="cs"/>
                <w:cs/>
              </w:rPr>
              <w:t>หมายถึงตัวแปรหรือเมธอดที่สามารถเข้าถึงได้ โดยที่ไม่ต้องสร้าง</w:t>
            </w:r>
            <w:r>
              <w:t xml:space="preserve"> Object </w:t>
            </w:r>
            <w:r>
              <w:rPr>
                <w:rFonts w:hint="cs"/>
                <w:cs/>
              </w:rPr>
              <w:t>ของคลาส</w:t>
            </w:r>
            <w:r w:rsidR="00555E6A">
              <w:rPr>
                <w:rFonts w:hint="cs"/>
                <w:cs/>
              </w:rPr>
              <w:t>ที่เป็นเจ้าของขึ้นมา</w:t>
            </w:r>
          </w:p>
        </w:tc>
      </w:tr>
      <w:tr w:rsidR="00F21600" w:rsidTr="00F21600">
        <w:tc>
          <w:tcPr>
            <w:tcW w:w="3080" w:type="dxa"/>
          </w:tcPr>
          <w:p w:rsidR="00F21600" w:rsidRDefault="00F21600"/>
        </w:tc>
        <w:tc>
          <w:tcPr>
            <w:tcW w:w="3081" w:type="dxa"/>
          </w:tcPr>
          <w:p w:rsidR="00F21600" w:rsidRDefault="00F21600"/>
        </w:tc>
        <w:tc>
          <w:tcPr>
            <w:tcW w:w="3081" w:type="dxa"/>
          </w:tcPr>
          <w:p w:rsidR="00F21600" w:rsidRDefault="00F21600"/>
        </w:tc>
      </w:tr>
      <w:tr w:rsidR="00F21600" w:rsidTr="00F21600">
        <w:tc>
          <w:tcPr>
            <w:tcW w:w="3080" w:type="dxa"/>
          </w:tcPr>
          <w:p w:rsidR="00F21600" w:rsidRDefault="00F21600"/>
        </w:tc>
        <w:tc>
          <w:tcPr>
            <w:tcW w:w="3081" w:type="dxa"/>
          </w:tcPr>
          <w:p w:rsidR="00F21600" w:rsidRDefault="00F21600"/>
        </w:tc>
        <w:tc>
          <w:tcPr>
            <w:tcW w:w="3081" w:type="dxa"/>
          </w:tcPr>
          <w:p w:rsidR="00F21600" w:rsidRDefault="00F21600"/>
        </w:tc>
      </w:tr>
      <w:tr w:rsidR="00F21600" w:rsidTr="00F21600">
        <w:tc>
          <w:tcPr>
            <w:tcW w:w="3080" w:type="dxa"/>
          </w:tcPr>
          <w:p w:rsidR="00F21600" w:rsidRDefault="00F21600"/>
        </w:tc>
        <w:tc>
          <w:tcPr>
            <w:tcW w:w="3081" w:type="dxa"/>
          </w:tcPr>
          <w:p w:rsidR="00F21600" w:rsidRDefault="00F21600"/>
        </w:tc>
        <w:tc>
          <w:tcPr>
            <w:tcW w:w="3081" w:type="dxa"/>
          </w:tcPr>
          <w:p w:rsidR="00F21600" w:rsidRDefault="00F21600"/>
        </w:tc>
      </w:tr>
      <w:tr w:rsidR="00F21600" w:rsidTr="00F21600">
        <w:tc>
          <w:tcPr>
            <w:tcW w:w="3080" w:type="dxa"/>
          </w:tcPr>
          <w:p w:rsidR="00F21600" w:rsidRDefault="00F21600"/>
        </w:tc>
        <w:tc>
          <w:tcPr>
            <w:tcW w:w="3081" w:type="dxa"/>
          </w:tcPr>
          <w:p w:rsidR="00F21600" w:rsidRDefault="00F21600"/>
        </w:tc>
        <w:tc>
          <w:tcPr>
            <w:tcW w:w="3081" w:type="dxa"/>
          </w:tcPr>
          <w:p w:rsidR="00F21600" w:rsidRDefault="00F21600"/>
        </w:tc>
      </w:tr>
    </w:tbl>
    <w:p w:rsidR="00FF7C5A" w:rsidRDefault="00FF7C5A"/>
    <w:sectPr w:rsidR="00FF7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Sans"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32C"/>
    <w:rsid w:val="000275AF"/>
    <w:rsid w:val="0006430B"/>
    <w:rsid w:val="002366A9"/>
    <w:rsid w:val="002979E1"/>
    <w:rsid w:val="002C1105"/>
    <w:rsid w:val="002E7572"/>
    <w:rsid w:val="0039327C"/>
    <w:rsid w:val="003A037B"/>
    <w:rsid w:val="003F4AB3"/>
    <w:rsid w:val="004566A2"/>
    <w:rsid w:val="00555E6A"/>
    <w:rsid w:val="005B7146"/>
    <w:rsid w:val="005D535B"/>
    <w:rsid w:val="00645A50"/>
    <w:rsid w:val="006609F9"/>
    <w:rsid w:val="00696C64"/>
    <w:rsid w:val="00760DD0"/>
    <w:rsid w:val="008219EC"/>
    <w:rsid w:val="008303BB"/>
    <w:rsid w:val="00864579"/>
    <w:rsid w:val="009046B1"/>
    <w:rsid w:val="009A6CDB"/>
    <w:rsid w:val="00A35CCF"/>
    <w:rsid w:val="00AA7CFD"/>
    <w:rsid w:val="00AE0200"/>
    <w:rsid w:val="00B32D6F"/>
    <w:rsid w:val="00B6232C"/>
    <w:rsid w:val="00B66511"/>
    <w:rsid w:val="00B82B5A"/>
    <w:rsid w:val="00BB007D"/>
    <w:rsid w:val="00BF385D"/>
    <w:rsid w:val="00CB6E9B"/>
    <w:rsid w:val="00D4701B"/>
    <w:rsid w:val="00D557AC"/>
    <w:rsid w:val="00DA5CDC"/>
    <w:rsid w:val="00DE3DDE"/>
    <w:rsid w:val="00DF4E7B"/>
    <w:rsid w:val="00F06EA4"/>
    <w:rsid w:val="00F21600"/>
    <w:rsid w:val="00FF2DE4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3D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3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Ayudhya Capital Auto Lease PCL,.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_AYAdmin</dc:creator>
  <cp:keywords/>
  <dc:description/>
  <cp:lastModifiedBy>_AYAdmin</cp:lastModifiedBy>
  <cp:revision>40</cp:revision>
  <dcterms:created xsi:type="dcterms:W3CDTF">2018-01-31T11:30:00Z</dcterms:created>
  <dcterms:modified xsi:type="dcterms:W3CDTF">2018-02-01T10:37:00Z</dcterms:modified>
</cp:coreProperties>
</file>