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504" w:rsidRPr="00105504" w:rsidRDefault="00105504" w:rsidP="00105504">
      <w:pPr>
        <w:rPr>
          <w:rFonts w:asciiTheme="minorBidi" w:hAnsiTheme="minorBidi"/>
          <w:sz w:val="32"/>
          <w:szCs w:val="32"/>
        </w:rPr>
      </w:pPr>
      <w:r w:rsidRPr="00105504">
        <w:rPr>
          <w:rFonts w:asciiTheme="minorBidi" w:hAnsiTheme="minorBidi"/>
          <w:sz w:val="32"/>
          <w:szCs w:val="32"/>
        </w:rPr>
        <w:t xml:space="preserve">Developed and added some new features a web service that/which </w:t>
      </w:r>
      <w:r w:rsidRPr="00105504">
        <w:rPr>
          <w:rFonts w:asciiTheme="minorBidi" w:hAnsiTheme="minorBidi"/>
          <w:sz w:val="32"/>
          <w:szCs w:val="32"/>
          <w:u w:val="single"/>
        </w:rPr>
        <w:t>already exists</w:t>
      </w:r>
      <w:r w:rsidRPr="00105504">
        <w:rPr>
          <w:rFonts w:asciiTheme="minorBidi" w:hAnsiTheme="minorBidi"/>
          <w:sz w:val="32"/>
          <w:szCs w:val="32"/>
        </w:rPr>
        <w:t xml:space="preserve"> in a project.</w:t>
      </w:r>
    </w:p>
    <w:p w:rsidR="00105504" w:rsidRPr="00105504" w:rsidRDefault="00105504" w:rsidP="00105504">
      <w:pPr>
        <w:rPr>
          <w:rFonts w:asciiTheme="minorBidi" w:hAnsiTheme="minorBidi"/>
          <w:sz w:val="32"/>
          <w:szCs w:val="32"/>
        </w:rPr>
      </w:pPr>
      <w:r w:rsidRPr="00105504">
        <w:rPr>
          <w:rFonts w:asciiTheme="minorBidi" w:hAnsiTheme="minorBidi"/>
          <w:sz w:val="32"/>
          <w:szCs w:val="32"/>
          <w:cs/>
        </w:rPr>
        <w:t>พัฒนาและเพิ่มคุณลักษณะใหม่ ๆ ของบริการเว็บ</w:t>
      </w:r>
      <w:r w:rsidRPr="00105504">
        <w:rPr>
          <w:rFonts w:asciiTheme="minorBidi" w:hAnsiTheme="minorBidi"/>
          <w:sz w:val="32"/>
          <w:szCs w:val="32"/>
          <w:u w:val="single"/>
          <w:cs/>
        </w:rPr>
        <w:t>ที่มีอยู่แล้ว</w:t>
      </w:r>
      <w:r w:rsidRPr="00105504">
        <w:rPr>
          <w:rFonts w:asciiTheme="minorBidi" w:hAnsiTheme="minorBidi"/>
          <w:sz w:val="32"/>
          <w:szCs w:val="32"/>
          <w:cs/>
        </w:rPr>
        <w:t>ในโครงการ</w:t>
      </w:r>
    </w:p>
    <w:p w:rsidR="00105504" w:rsidRPr="00105504" w:rsidRDefault="00105504" w:rsidP="00105504">
      <w:pPr>
        <w:rPr>
          <w:rFonts w:asciiTheme="minorBidi" w:hAnsiTheme="minorBidi"/>
          <w:sz w:val="32"/>
          <w:szCs w:val="32"/>
        </w:rPr>
      </w:pPr>
      <w:r w:rsidRPr="00105504">
        <w:rPr>
          <w:rFonts w:asciiTheme="minorBidi" w:hAnsiTheme="minorBidi"/>
          <w:sz w:val="32"/>
          <w:szCs w:val="32"/>
        </w:rPr>
        <w:t>Most applications development or web services in Krungsri Bank are applications which already exists. I only add some new features of the applications from functional requirement documents.</w:t>
      </w:r>
    </w:p>
    <w:p w:rsidR="00105504" w:rsidRPr="00105504" w:rsidRDefault="00105504" w:rsidP="00105504">
      <w:pPr>
        <w:rPr>
          <w:rFonts w:asciiTheme="minorBidi" w:hAnsiTheme="minorBidi"/>
          <w:sz w:val="32"/>
          <w:szCs w:val="32"/>
        </w:rPr>
      </w:pPr>
      <w:r w:rsidRPr="00105504">
        <w:rPr>
          <w:rFonts w:asciiTheme="minorBidi" w:hAnsiTheme="minorBidi"/>
          <w:sz w:val="32"/>
          <w:szCs w:val="32"/>
          <w:cs/>
        </w:rPr>
        <w:t>ส่วนใหญ่การพัฒนาแอปพลิเคชันหรือบริการทางเว็บในธนาคารกรุงศรีอยุธยาเป็นแอ็พพลิเคชันที่มีอยู่แล้ว ผมเพียงแค่เพิ่มคุณลักษณะใหม่ ๆ ของแอ็พพลิเคชัน</w:t>
      </w:r>
    </w:p>
    <w:p w:rsidR="00105504" w:rsidRPr="00105504" w:rsidRDefault="00105504" w:rsidP="00105504">
      <w:pPr>
        <w:rPr>
          <w:rFonts w:asciiTheme="minorBidi" w:hAnsiTheme="minorBidi"/>
          <w:sz w:val="32"/>
          <w:szCs w:val="32"/>
        </w:rPr>
      </w:pPr>
    </w:p>
    <w:p w:rsidR="00105504" w:rsidRPr="00105504" w:rsidRDefault="00105504" w:rsidP="00105504">
      <w:pPr>
        <w:rPr>
          <w:rFonts w:asciiTheme="minorBidi" w:hAnsiTheme="minorBidi"/>
          <w:sz w:val="32"/>
          <w:szCs w:val="32"/>
        </w:rPr>
      </w:pPr>
      <w:r w:rsidRPr="00105504">
        <w:rPr>
          <w:rFonts w:asciiTheme="minorBidi" w:hAnsiTheme="minorBidi"/>
          <w:b/>
          <w:bCs/>
          <w:sz w:val="32"/>
          <w:szCs w:val="32"/>
        </w:rPr>
        <w:t>NCB web service</w:t>
      </w:r>
    </w:p>
    <w:p w:rsidR="00105504" w:rsidRPr="00105504" w:rsidRDefault="00105504" w:rsidP="00105504">
      <w:pPr>
        <w:rPr>
          <w:rFonts w:asciiTheme="minorBidi" w:hAnsiTheme="minorBidi"/>
          <w:sz w:val="32"/>
          <w:szCs w:val="32"/>
        </w:rPr>
      </w:pPr>
      <w:r w:rsidRPr="00105504">
        <w:rPr>
          <w:rFonts w:asciiTheme="minorBidi" w:hAnsiTheme="minorBidi"/>
          <w:sz w:val="32"/>
          <w:szCs w:val="32"/>
        </w:rPr>
        <w:t>One of the web services that I have built is an NCB web service. The NCB is a web service which gives customers credit scores that customers have done a Krungsri Loan. For credit scoring will evaluate by customers’ behavior for installment loans and validation from the credit bureau of Thailand.</w:t>
      </w:r>
    </w:p>
    <w:p w:rsidR="00105504" w:rsidRPr="00105504" w:rsidRDefault="00105504" w:rsidP="00105504">
      <w:pPr>
        <w:rPr>
          <w:rFonts w:asciiTheme="minorBidi" w:hAnsiTheme="minorBidi"/>
          <w:sz w:val="32"/>
          <w:szCs w:val="32"/>
        </w:rPr>
      </w:pPr>
      <w:r w:rsidRPr="00105504">
        <w:rPr>
          <w:rFonts w:asciiTheme="minorBidi" w:hAnsiTheme="minorBidi"/>
          <w:sz w:val="32"/>
          <w:szCs w:val="32"/>
        </w:rPr>
        <w:t>In this service, I have developed as a SOAP web service with Spring Framework.</w:t>
      </w:r>
    </w:p>
    <w:p w:rsidR="00105504" w:rsidRPr="00105504" w:rsidRDefault="00105504" w:rsidP="00105504">
      <w:pPr>
        <w:rPr>
          <w:rFonts w:asciiTheme="minorBidi" w:hAnsiTheme="minorBidi"/>
          <w:sz w:val="32"/>
          <w:szCs w:val="32"/>
        </w:rPr>
      </w:pPr>
      <w:r w:rsidRPr="00105504">
        <w:rPr>
          <w:rFonts w:asciiTheme="minorBidi" w:hAnsiTheme="minorBidi"/>
          <w:sz w:val="32"/>
          <w:szCs w:val="32"/>
        </w:rPr>
        <w:t>Maybe I don't quite know the detail of this service in deep because I have just developed this service along requirements which document specifies.</w:t>
      </w:r>
    </w:p>
    <w:p w:rsidR="00105504" w:rsidRPr="00105504" w:rsidRDefault="00105504" w:rsidP="00105504">
      <w:pPr>
        <w:rPr>
          <w:rFonts w:asciiTheme="minorBidi" w:hAnsiTheme="minorBidi"/>
          <w:sz w:val="32"/>
          <w:szCs w:val="32"/>
        </w:rPr>
      </w:pPr>
    </w:p>
    <w:p w:rsidR="00105504" w:rsidRPr="00105504" w:rsidRDefault="00105504" w:rsidP="00105504">
      <w:pPr>
        <w:rPr>
          <w:rFonts w:asciiTheme="minorBidi" w:hAnsiTheme="minorBidi"/>
          <w:sz w:val="32"/>
          <w:szCs w:val="32"/>
        </w:rPr>
      </w:pPr>
      <w:r w:rsidRPr="00105504">
        <w:rPr>
          <w:rFonts w:asciiTheme="minorBidi" w:hAnsiTheme="minorBidi"/>
          <w:sz w:val="32"/>
          <w:szCs w:val="32"/>
          <w:cs/>
        </w:rPr>
        <w:t xml:space="preserve">หนึ่งในบริการเว็บที่ผมได้สร้างคือบริการเว็บ </w:t>
      </w:r>
      <w:r w:rsidRPr="00105504">
        <w:rPr>
          <w:rFonts w:asciiTheme="minorBidi" w:hAnsiTheme="minorBidi"/>
          <w:sz w:val="32"/>
          <w:szCs w:val="32"/>
        </w:rPr>
        <w:t xml:space="preserve">NCB </w:t>
      </w:r>
      <w:r w:rsidRPr="00105504">
        <w:rPr>
          <w:rFonts w:asciiTheme="minorBidi" w:hAnsiTheme="minorBidi"/>
          <w:sz w:val="32"/>
          <w:szCs w:val="32"/>
          <w:cs/>
        </w:rPr>
        <w:t xml:space="preserve">เป็นบริการทางเว็บที่ให้คะแนนเครดิตของลูกค้าที่ลูกค้าได้ทำเงินกู้กับ </w:t>
      </w:r>
      <w:r w:rsidRPr="00105504">
        <w:rPr>
          <w:rFonts w:asciiTheme="minorBidi" w:hAnsiTheme="minorBidi"/>
          <w:sz w:val="32"/>
          <w:szCs w:val="32"/>
        </w:rPr>
        <w:t xml:space="preserve">Krungsri </w:t>
      </w:r>
      <w:r w:rsidRPr="00105504">
        <w:rPr>
          <w:rFonts w:asciiTheme="minorBidi" w:hAnsiTheme="minorBidi"/>
          <w:sz w:val="32"/>
          <w:szCs w:val="32"/>
          <w:cs/>
        </w:rPr>
        <w:t>สำหรับการให้คะแนนเครดิตจะประเมินโดยพฤติกรรมของลูกค้าในการผ่อนชำระและการตรวจสอบจากสำนักงานเครดิตแห่งประเทศไทย</w:t>
      </w:r>
    </w:p>
    <w:p w:rsidR="00105504" w:rsidRPr="00105504" w:rsidRDefault="00105504" w:rsidP="00105504">
      <w:pPr>
        <w:rPr>
          <w:rFonts w:asciiTheme="minorBidi" w:hAnsiTheme="minorBidi"/>
          <w:sz w:val="32"/>
          <w:szCs w:val="32"/>
        </w:rPr>
      </w:pPr>
      <w:r w:rsidRPr="00105504">
        <w:rPr>
          <w:rFonts w:asciiTheme="minorBidi" w:hAnsiTheme="minorBidi"/>
          <w:sz w:val="32"/>
          <w:szCs w:val="32"/>
          <w:cs/>
        </w:rPr>
        <w:t xml:space="preserve">ในบริการนี้ผมได้พัฒนาเป็นบริการเว็บ </w:t>
      </w:r>
      <w:r w:rsidRPr="00105504">
        <w:rPr>
          <w:rFonts w:asciiTheme="minorBidi" w:hAnsiTheme="minorBidi"/>
          <w:sz w:val="32"/>
          <w:szCs w:val="32"/>
        </w:rPr>
        <w:t xml:space="preserve">SOAP </w:t>
      </w:r>
      <w:r w:rsidRPr="00105504">
        <w:rPr>
          <w:rFonts w:asciiTheme="minorBidi" w:hAnsiTheme="minorBidi"/>
          <w:sz w:val="32"/>
          <w:szCs w:val="32"/>
          <w:cs/>
        </w:rPr>
        <w:t xml:space="preserve">ด้วย </w:t>
      </w:r>
      <w:r w:rsidRPr="00105504">
        <w:rPr>
          <w:rFonts w:asciiTheme="minorBidi" w:hAnsiTheme="minorBidi"/>
          <w:sz w:val="32"/>
          <w:szCs w:val="32"/>
        </w:rPr>
        <w:t xml:space="preserve">Spring Framework </w:t>
      </w:r>
      <w:r w:rsidRPr="00105504">
        <w:rPr>
          <w:rFonts w:asciiTheme="minorBidi" w:hAnsiTheme="minorBidi"/>
          <w:sz w:val="32"/>
          <w:szCs w:val="32"/>
          <w:cs/>
        </w:rPr>
        <w:t>ฉันอาจจะไม่รู้ในรายละเอียดของบริการนี้ในเชิงลึก เพราะฉันแค่เพียงพัฒนาบริการนี้ตามข้อกำหนดที่ระบุไว้ในเอกสาร</w:t>
      </w:r>
    </w:p>
    <w:p w:rsidR="00105504" w:rsidRDefault="00105504" w:rsidP="00105504">
      <w:pPr>
        <w:rPr>
          <w:rFonts w:asciiTheme="minorBidi" w:hAnsiTheme="minorBidi"/>
          <w:sz w:val="32"/>
          <w:szCs w:val="32"/>
        </w:rPr>
      </w:pPr>
    </w:p>
    <w:p w:rsidR="00105504" w:rsidRDefault="00105504" w:rsidP="00105504">
      <w:pPr>
        <w:rPr>
          <w:rFonts w:asciiTheme="minorBidi" w:hAnsiTheme="minorBidi"/>
          <w:sz w:val="32"/>
          <w:szCs w:val="32"/>
        </w:rPr>
      </w:pPr>
    </w:p>
    <w:p w:rsidR="00105504" w:rsidRPr="00105504" w:rsidRDefault="00105504" w:rsidP="00105504">
      <w:pPr>
        <w:rPr>
          <w:rFonts w:asciiTheme="minorBidi" w:hAnsiTheme="minorBidi"/>
          <w:sz w:val="32"/>
          <w:szCs w:val="32"/>
        </w:rPr>
      </w:pPr>
      <w:bookmarkStart w:id="0" w:name="_GoBack"/>
      <w:bookmarkEnd w:id="0"/>
    </w:p>
    <w:p w:rsidR="00105504" w:rsidRPr="00105504" w:rsidRDefault="00105504" w:rsidP="00105504">
      <w:pPr>
        <w:rPr>
          <w:rFonts w:asciiTheme="minorBidi" w:hAnsiTheme="minorBidi"/>
          <w:sz w:val="32"/>
          <w:szCs w:val="32"/>
        </w:rPr>
      </w:pPr>
      <w:r w:rsidRPr="00105504">
        <w:rPr>
          <w:rFonts w:asciiTheme="minorBidi" w:hAnsiTheme="minorBidi"/>
          <w:b/>
          <w:bCs/>
          <w:sz w:val="32"/>
          <w:szCs w:val="32"/>
        </w:rPr>
        <w:lastRenderedPageBreak/>
        <w:t>IDoc System</w:t>
      </w:r>
    </w:p>
    <w:p w:rsidR="00105504" w:rsidRPr="00105504" w:rsidRDefault="00105504" w:rsidP="00105504">
      <w:pPr>
        <w:rPr>
          <w:rFonts w:asciiTheme="minorBidi" w:hAnsiTheme="minorBidi"/>
          <w:sz w:val="32"/>
          <w:szCs w:val="32"/>
        </w:rPr>
      </w:pPr>
      <w:r w:rsidRPr="00105504">
        <w:rPr>
          <w:rFonts w:asciiTheme="minorBidi" w:hAnsiTheme="minorBidi"/>
          <w:sz w:val="32"/>
          <w:szCs w:val="32"/>
        </w:rPr>
        <w:t>IDoc is a system for loan document management in which applicants can send a loan application form to the system and approvers will make a decision for approval.</w:t>
      </w:r>
    </w:p>
    <w:p w:rsidR="00105504" w:rsidRPr="00105504" w:rsidRDefault="00105504" w:rsidP="00105504">
      <w:pPr>
        <w:rPr>
          <w:rFonts w:asciiTheme="minorBidi" w:hAnsiTheme="minorBidi"/>
          <w:sz w:val="32"/>
          <w:szCs w:val="32"/>
        </w:rPr>
      </w:pPr>
      <w:r w:rsidRPr="00105504">
        <w:rPr>
          <w:rFonts w:asciiTheme="minorBidi" w:hAnsiTheme="minorBidi"/>
          <w:sz w:val="32"/>
          <w:szCs w:val="32"/>
        </w:rPr>
        <w:t>There are three types of loans in this system are motorbike loans, car loans, and home loans. There are three types of loan documents, too.</w:t>
      </w:r>
    </w:p>
    <w:p w:rsidR="00105504" w:rsidRPr="00105504" w:rsidRDefault="00105504" w:rsidP="00105504">
      <w:pPr>
        <w:rPr>
          <w:rFonts w:asciiTheme="minorBidi" w:hAnsiTheme="minorBidi"/>
          <w:sz w:val="32"/>
          <w:szCs w:val="32"/>
        </w:rPr>
      </w:pPr>
      <w:r w:rsidRPr="00105504">
        <w:rPr>
          <w:rFonts w:asciiTheme="minorBidi" w:hAnsiTheme="minorBidi"/>
          <w:sz w:val="32"/>
          <w:szCs w:val="32"/>
        </w:rPr>
        <w:t>The IDoc system consists of front-end which is developed with JSF Richface, the back-end used Spring Framework and used Hibernate for the database object-relational mapping with MySQL.</w:t>
      </w:r>
    </w:p>
    <w:p w:rsidR="00105504" w:rsidRPr="00105504" w:rsidRDefault="00105504" w:rsidP="00105504">
      <w:pPr>
        <w:rPr>
          <w:rFonts w:asciiTheme="minorBidi" w:hAnsiTheme="minorBidi"/>
          <w:sz w:val="32"/>
          <w:szCs w:val="32"/>
        </w:rPr>
      </w:pPr>
      <w:r w:rsidRPr="00105504">
        <w:rPr>
          <w:rFonts w:asciiTheme="minorBidi" w:hAnsiTheme="minorBidi"/>
          <w:sz w:val="32"/>
          <w:szCs w:val="32"/>
        </w:rPr>
        <w:t>Started with loan documents required for loans will send to the IDoc system 2 ways. The first way, a user can scan documents into a folder of each hub in the system such as Korat hub, Chiang Mai hub, Bangkok hub, etc.</w:t>
      </w:r>
    </w:p>
    <w:p w:rsidR="00105504" w:rsidRPr="00105504" w:rsidRDefault="00105504" w:rsidP="00105504">
      <w:pPr>
        <w:rPr>
          <w:rFonts w:asciiTheme="minorBidi" w:hAnsiTheme="minorBidi"/>
          <w:sz w:val="32"/>
          <w:szCs w:val="32"/>
        </w:rPr>
      </w:pPr>
      <w:r w:rsidRPr="00105504">
        <w:rPr>
          <w:rFonts w:asciiTheme="minorBidi" w:hAnsiTheme="minorBidi"/>
          <w:sz w:val="32"/>
          <w:szCs w:val="32"/>
        </w:rPr>
        <w:t>The second way, the documents from an iBuddy application on a mobile when an applicant can take a photo of a car, registration and submit a form then the documents will be sent to the IDoc system and send the data of the applicant to AS400 system for approval.</w:t>
      </w:r>
    </w:p>
    <w:p w:rsidR="00105504" w:rsidRPr="00105504" w:rsidRDefault="00105504" w:rsidP="00105504">
      <w:pPr>
        <w:rPr>
          <w:rFonts w:asciiTheme="minorBidi" w:hAnsiTheme="minorBidi"/>
          <w:sz w:val="32"/>
          <w:szCs w:val="32"/>
        </w:rPr>
      </w:pPr>
      <w:r w:rsidRPr="00105504">
        <w:rPr>
          <w:rFonts w:asciiTheme="minorBidi" w:hAnsiTheme="minorBidi"/>
          <w:sz w:val="32"/>
          <w:szCs w:val="32"/>
        </w:rPr>
        <w:tab/>
        <w:t>In 2017 It has been developed all-new front-end of this system with Sencha ExtJS but users can still use an old front-end</w:t>
      </w:r>
    </w:p>
    <w:p w:rsidR="00105504" w:rsidRPr="00105504" w:rsidRDefault="00105504" w:rsidP="00105504">
      <w:pPr>
        <w:rPr>
          <w:rFonts w:asciiTheme="minorBidi" w:hAnsiTheme="minorBidi"/>
          <w:sz w:val="32"/>
          <w:szCs w:val="32"/>
        </w:rPr>
      </w:pPr>
    </w:p>
    <w:p w:rsidR="00105504" w:rsidRPr="00105504" w:rsidRDefault="00105504" w:rsidP="00105504">
      <w:pPr>
        <w:rPr>
          <w:rFonts w:asciiTheme="minorBidi" w:hAnsiTheme="minorBidi"/>
          <w:sz w:val="32"/>
          <w:szCs w:val="32"/>
        </w:rPr>
      </w:pPr>
      <w:r w:rsidRPr="00105504">
        <w:rPr>
          <w:rFonts w:asciiTheme="minorBidi" w:hAnsiTheme="minorBidi"/>
          <w:sz w:val="32"/>
          <w:szCs w:val="32"/>
        </w:rPr>
        <w:t xml:space="preserve">IDoc </w:t>
      </w:r>
      <w:r w:rsidRPr="00105504">
        <w:rPr>
          <w:rFonts w:asciiTheme="minorBidi" w:hAnsiTheme="minorBidi"/>
          <w:sz w:val="32"/>
          <w:szCs w:val="32"/>
          <w:cs/>
        </w:rPr>
        <w:t>เป็นระบบการจัดการเอกสารสินเชื่อที่ผู้สมัครสามารถส่งแบบฟอร์มขอสินเชื่อไปยังระบบและผู้อนุมัติจะดำเนินการตัดสินใจอนุมัติ</w:t>
      </w:r>
    </w:p>
    <w:p w:rsidR="00105504" w:rsidRPr="00105504" w:rsidRDefault="00105504" w:rsidP="00105504">
      <w:pPr>
        <w:rPr>
          <w:rFonts w:asciiTheme="minorBidi" w:hAnsiTheme="minorBidi"/>
          <w:sz w:val="32"/>
          <w:szCs w:val="32"/>
        </w:rPr>
      </w:pPr>
      <w:r w:rsidRPr="00105504">
        <w:rPr>
          <w:rFonts w:asciiTheme="minorBidi" w:hAnsiTheme="minorBidi"/>
          <w:sz w:val="32"/>
          <w:szCs w:val="32"/>
          <w:cs/>
        </w:rPr>
        <w:t xml:space="preserve">สินเชื่อรถยนต์ในระบบนี้มีอยู่ </w:t>
      </w:r>
      <w:r w:rsidRPr="00105504">
        <w:rPr>
          <w:rFonts w:asciiTheme="minorBidi" w:hAnsiTheme="minorBidi"/>
          <w:sz w:val="32"/>
          <w:szCs w:val="32"/>
        </w:rPr>
        <w:t xml:space="preserve">3 </w:t>
      </w:r>
      <w:r w:rsidRPr="00105504">
        <w:rPr>
          <w:rFonts w:asciiTheme="minorBidi" w:hAnsiTheme="minorBidi"/>
          <w:sz w:val="32"/>
          <w:szCs w:val="32"/>
          <w:cs/>
        </w:rPr>
        <w:t xml:space="preserve">ประเภทคือสินเชื่อรถจักรยานยนต์สินเชื่อรถยนต์สินเชื่อบ้าน มีเอกสารสินเชื่อ </w:t>
      </w:r>
      <w:r w:rsidRPr="00105504">
        <w:rPr>
          <w:rFonts w:asciiTheme="minorBidi" w:hAnsiTheme="minorBidi"/>
          <w:sz w:val="32"/>
          <w:szCs w:val="32"/>
        </w:rPr>
        <w:t xml:space="preserve">3 </w:t>
      </w:r>
      <w:r w:rsidRPr="00105504">
        <w:rPr>
          <w:rFonts w:asciiTheme="minorBidi" w:hAnsiTheme="minorBidi"/>
          <w:sz w:val="32"/>
          <w:szCs w:val="32"/>
          <w:cs/>
        </w:rPr>
        <w:t>ประเภทด้วยเช่นกัน</w:t>
      </w:r>
    </w:p>
    <w:p w:rsidR="00105504" w:rsidRPr="00105504" w:rsidRDefault="00105504" w:rsidP="00105504">
      <w:pPr>
        <w:rPr>
          <w:rFonts w:asciiTheme="minorBidi" w:hAnsiTheme="minorBidi"/>
          <w:sz w:val="32"/>
          <w:szCs w:val="32"/>
        </w:rPr>
      </w:pPr>
      <w:r w:rsidRPr="00105504">
        <w:rPr>
          <w:rFonts w:asciiTheme="minorBidi" w:hAnsiTheme="minorBidi"/>
          <w:sz w:val="32"/>
          <w:szCs w:val="32"/>
          <w:cs/>
        </w:rPr>
        <w:t xml:space="preserve">ระบบ </w:t>
      </w:r>
      <w:r w:rsidRPr="00105504">
        <w:rPr>
          <w:rFonts w:asciiTheme="minorBidi" w:hAnsiTheme="minorBidi"/>
          <w:sz w:val="32"/>
          <w:szCs w:val="32"/>
        </w:rPr>
        <w:t xml:space="preserve">IDoc </w:t>
      </w:r>
      <w:r w:rsidRPr="00105504">
        <w:rPr>
          <w:rFonts w:asciiTheme="minorBidi" w:hAnsiTheme="minorBidi"/>
          <w:sz w:val="32"/>
          <w:szCs w:val="32"/>
          <w:cs/>
        </w:rPr>
        <w:t xml:space="preserve">ประกอบด้วย </w:t>
      </w:r>
      <w:r w:rsidRPr="00105504">
        <w:rPr>
          <w:rFonts w:asciiTheme="minorBidi" w:hAnsiTheme="minorBidi"/>
          <w:sz w:val="32"/>
          <w:szCs w:val="32"/>
        </w:rPr>
        <w:t xml:space="preserve">front-end </w:t>
      </w:r>
      <w:r w:rsidRPr="00105504">
        <w:rPr>
          <w:rFonts w:asciiTheme="minorBidi" w:hAnsiTheme="minorBidi"/>
          <w:sz w:val="32"/>
          <w:szCs w:val="32"/>
          <w:cs/>
        </w:rPr>
        <w:t xml:space="preserve">ซึ่งพัฒนาขึ้นโดย </w:t>
      </w:r>
      <w:r w:rsidRPr="00105504">
        <w:rPr>
          <w:rFonts w:asciiTheme="minorBidi" w:hAnsiTheme="minorBidi"/>
          <w:sz w:val="32"/>
          <w:szCs w:val="32"/>
        </w:rPr>
        <w:t xml:space="preserve">JSF Richface, back-end </w:t>
      </w:r>
      <w:r w:rsidRPr="00105504">
        <w:rPr>
          <w:rFonts w:asciiTheme="minorBidi" w:hAnsiTheme="minorBidi"/>
          <w:sz w:val="32"/>
          <w:szCs w:val="32"/>
          <w:cs/>
        </w:rPr>
        <w:t xml:space="preserve">ใช้ </w:t>
      </w:r>
      <w:r w:rsidRPr="00105504">
        <w:rPr>
          <w:rFonts w:asciiTheme="minorBidi" w:hAnsiTheme="minorBidi"/>
          <w:sz w:val="32"/>
          <w:szCs w:val="32"/>
        </w:rPr>
        <w:t xml:space="preserve">Spring Framework </w:t>
      </w:r>
      <w:r w:rsidRPr="00105504">
        <w:rPr>
          <w:rFonts w:asciiTheme="minorBidi" w:hAnsiTheme="minorBidi"/>
          <w:sz w:val="32"/>
          <w:szCs w:val="32"/>
          <w:cs/>
        </w:rPr>
        <w:t xml:space="preserve">และใช้ </w:t>
      </w:r>
      <w:r w:rsidRPr="00105504">
        <w:rPr>
          <w:rFonts w:asciiTheme="minorBidi" w:hAnsiTheme="minorBidi"/>
          <w:sz w:val="32"/>
          <w:szCs w:val="32"/>
        </w:rPr>
        <w:t xml:space="preserve">Hibernate </w:t>
      </w:r>
      <w:r w:rsidRPr="00105504">
        <w:rPr>
          <w:rFonts w:asciiTheme="minorBidi" w:hAnsiTheme="minorBidi"/>
          <w:sz w:val="32"/>
          <w:szCs w:val="32"/>
          <w:cs/>
        </w:rPr>
        <w:t xml:space="preserve">สำหรับการทำแผนที่ฐานข้อมูลเชิงวัตถุกับ </w:t>
      </w:r>
      <w:r w:rsidRPr="00105504">
        <w:rPr>
          <w:rFonts w:asciiTheme="minorBidi" w:hAnsiTheme="minorBidi"/>
          <w:sz w:val="32"/>
          <w:szCs w:val="32"/>
        </w:rPr>
        <w:t>MySQL</w:t>
      </w:r>
    </w:p>
    <w:p w:rsidR="00105504" w:rsidRPr="00105504" w:rsidRDefault="00105504" w:rsidP="00105504">
      <w:pPr>
        <w:rPr>
          <w:rFonts w:asciiTheme="minorBidi" w:hAnsiTheme="minorBidi"/>
          <w:sz w:val="32"/>
          <w:szCs w:val="32"/>
        </w:rPr>
      </w:pPr>
      <w:r w:rsidRPr="00105504">
        <w:rPr>
          <w:rFonts w:asciiTheme="minorBidi" w:hAnsiTheme="minorBidi"/>
          <w:sz w:val="32"/>
          <w:szCs w:val="32"/>
          <w:cs/>
        </w:rPr>
        <w:lastRenderedPageBreak/>
        <w:t xml:space="preserve">เริ่มต้นกับเอกสารเงินกู้ยืมที่จำเป็นสำหรับการกู้ยืมเงินจะถูกส่งไปยังระบบ </w:t>
      </w:r>
      <w:r w:rsidRPr="00105504">
        <w:rPr>
          <w:rFonts w:asciiTheme="minorBidi" w:hAnsiTheme="minorBidi"/>
          <w:sz w:val="32"/>
          <w:szCs w:val="32"/>
        </w:rPr>
        <w:t xml:space="preserve">IDoc 2 </w:t>
      </w:r>
      <w:r w:rsidRPr="00105504">
        <w:rPr>
          <w:rFonts w:asciiTheme="minorBidi" w:hAnsiTheme="minorBidi"/>
          <w:sz w:val="32"/>
          <w:szCs w:val="32"/>
          <w:cs/>
        </w:rPr>
        <w:t>วิธี วิธีแรกผู้ใช้สามารถสแกนเอกสารลงในโฟลเดอร์ของฮับแต่ละแห่งในระบบเช่นศูนย์กลางโคราชศูนย์กลางเมืองเชียงใหม่ศูนย์กลางกรุงเทพเป็นต้น</w:t>
      </w:r>
    </w:p>
    <w:p w:rsidR="00105504" w:rsidRPr="00105504" w:rsidRDefault="00105504" w:rsidP="00105504">
      <w:pPr>
        <w:rPr>
          <w:rFonts w:asciiTheme="minorBidi" w:hAnsiTheme="minorBidi"/>
          <w:sz w:val="32"/>
          <w:szCs w:val="32"/>
        </w:rPr>
      </w:pPr>
      <w:r w:rsidRPr="00105504">
        <w:rPr>
          <w:rFonts w:asciiTheme="minorBidi" w:hAnsiTheme="minorBidi"/>
          <w:sz w:val="32"/>
          <w:szCs w:val="32"/>
          <w:cs/>
        </w:rPr>
        <w:t xml:space="preserve">วิธีที่สองเอกสารจากแอ็พพลิเคชัน </w:t>
      </w:r>
      <w:r w:rsidRPr="00105504">
        <w:rPr>
          <w:rFonts w:asciiTheme="minorBidi" w:hAnsiTheme="minorBidi"/>
          <w:sz w:val="32"/>
          <w:szCs w:val="32"/>
        </w:rPr>
        <w:t xml:space="preserve">iBuddy </w:t>
      </w:r>
      <w:r w:rsidRPr="00105504">
        <w:rPr>
          <w:rFonts w:asciiTheme="minorBidi" w:hAnsiTheme="minorBidi"/>
          <w:sz w:val="32"/>
          <w:szCs w:val="32"/>
          <w:cs/>
        </w:rPr>
        <w:t xml:space="preserve">บนโทรศัพท์มือถือเมื่อผู้สมัครสามารถถ่ายภาพรถยนต์ลงทะเบียนและส่งแบบฟอร์มเอกสารจะถูกส่งไปยังระบบ </w:t>
      </w:r>
      <w:r w:rsidRPr="00105504">
        <w:rPr>
          <w:rFonts w:asciiTheme="minorBidi" w:hAnsiTheme="minorBidi"/>
          <w:sz w:val="32"/>
          <w:szCs w:val="32"/>
        </w:rPr>
        <w:t xml:space="preserve">IDoc </w:t>
      </w:r>
      <w:r w:rsidRPr="00105504">
        <w:rPr>
          <w:rFonts w:asciiTheme="minorBidi" w:hAnsiTheme="minorBidi"/>
          <w:sz w:val="32"/>
          <w:szCs w:val="32"/>
          <w:cs/>
        </w:rPr>
        <w:t xml:space="preserve">และส่งข้อมูลของผู้สมัครไปยังระบบ </w:t>
      </w:r>
      <w:r w:rsidRPr="00105504">
        <w:rPr>
          <w:rFonts w:asciiTheme="minorBidi" w:hAnsiTheme="minorBidi"/>
          <w:sz w:val="32"/>
          <w:szCs w:val="32"/>
        </w:rPr>
        <w:t xml:space="preserve">AS400 </w:t>
      </w:r>
      <w:r w:rsidRPr="00105504">
        <w:rPr>
          <w:rFonts w:asciiTheme="minorBidi" w:hAnsiTheme="minorBidi"/>
          <w:sz w:val="32"/>
          <w:szCs w:val="32"/>
          <w:cs/>
        </w:rPr>
        <w:t>สำหรับ การอนุมัติ</w:t>
      </w:r>
    </w:p>
    <w:p w:rsidR="00105504" w:rsidRPr="00105504" w:rsidRDefault="00105504" w:rsidP="00105504">
      <w:pPr>
        <w:rPr>
          <w:rFonts w:asciiTheme="minorBidi" w:hAnsiTheme="minorBidi"/>
          <w:sz w:val="32"/>
          <w:szCs w:val="32"/>
        </w:rPr>
      </w:pPr>
      <w:r w:rsidRPr="00105504">
        <w:rPr>
          <w:rFonts w:asciiTheme="minorBidi" w:hAnsiTheme="minorBidi"/>
          <w:sz w:val="32"/>
          <w:szCs w:val="32"/>
          <w:cs/>
        </w:rPr>
        <w:t xml:space="preserve">ในปีพ. ศ. </w:t>
      </w:r>
      <w:r w:rsidRPr="00105504">
        <w:rPr>
          <w:rFonts w:asciiTheme="minorBidi" w:hAnsiTheme="minorBidi"/>
          <w:sz w:val="32"/>
          <w:szCs w:val="32"/>
        </w:rPr>
        <w:t xml:space="preserve">2560 </w:t>
      </w:r>
      <w:r w:rsidRPr="00105504">
        <w:rPr>
          <w:rFonts w:asciiTheme="minorBidi" w:hAnsiTheme="minorBidi"/>
          <w:sz w:val="32"/>
          <w:szCs w:val="32"/>
          <w:cs/>
        </w:rPr>
        <w:t xml:space="preserve">ได้มีการพัฒนาระบบ </w:t>
      </w:r>
      <w:r w:rsidRPr="00105504">
        <w:rPr>
          <w:rFonts w:asciiTheme="minorBidi" w:hAnsiTheme="minorBidi"/>
          <w:sz w:val="32"/>
          <w:szCs w:val="32"/>
        </w:rPr>
        <w:t xml:space="preserve">front-end </w:t>
      </w:r>
      <w:r w:rsidRPr="00105504">
        <w:rPr>
          <w:rFonts w:asciiTheme="minorBidi" w:hAnsiTheme="minorBidi"/>
          <w:sz w:val="32"/>
          <w:szCs w:val="32"/>
          <w:cs/>
        </w:rPr>
        <w:t xml:space="preserve">ใหม่ทั้งหมดของ </w:t>
      </w:r>
      <w:r w:rsidRPr="00105504">
        <w:rPr>
          <w:rFonts w:asciiTheme="minorBidi" w:hAnsiTheme="minorBidi"/>
          <w:sz w:val="32"/>
          <w:szCs w:val="32"/>
        </w:rPr>
        <w:t xml:space="preserve">Sencha ExtJS </w:t>
      </w:r>
      <w:r w:rsidRPr="00105504">
        <w:rPr>
          <w:rFonts w:asciiTheme="minorBidi" w:hAnsiTheme="minorBidi"/>
          <w:sz w:val="32"/>
          <w:szCs w:val="32"/>
          <w:cs/>
        </w:rPr>
        <w:t xml:space="preserve">แต่ผู้ใช้ยังคงสามารถใช้ </w:t>
      </w:r>
      <w:r w:rsidRPr="00105504">
        <w:rPr>
          <w:rFonts w:asciiTheme="minorBidi" w:hAnsiTheme="minorBidi"/>
          <w:sz w:val="32"/>
          <w:szCs w:val="32"/>
        </w:rPr>
        <w:t xml:space="preserve">front-end </w:t>
      </w:r>
      <w:r w:rsidRPr="00105504">
        <w:rPr>
          <w:rFonts w:asciiTheme="minorBidi" w:hAnsiTheme="minorBidi"/>
          <w:sz w:val="32"/>
          <w:szCs w:val="32"/>
          <w:cs/>
        </w:rPr>
        <w:t>เดิมได้</w:t>
      </w:r>
    </w:p>
    <w:p w:rsidR="005B5907" w:rsidRPr="00105504" w:rsidRDefault="005B5907">
      <w:pPr>
        <w:rPr>
          <w:rFonts w:asciiTheme="minorBidi" w:hAnsiTheme="minorBidi"/>
          <w:sz w:val="32"/>
          <w:szCs w:val="32"/>
        </w:rPr>
      </w:pPr>
    </w:p>
    <w:sectPr w:rsidR="005B5907" w:rsidRPr="00105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04"/>
    <w:rsid w:val="00105504"/>
    <w:rsid w:val="005B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52EA8-08C9-42D6-9AC5-CC5A9A81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0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ภพ pob</dc:creator>
  <cp:keywords/>
  <dc:description/>
  <cp:lastModifiedBy>ภพ pob</cp:lastModifiedBy>
  <cp:revision>1</cp:revision>
  <dcterms:created xsi:type="dcterms:W3CDTF">2018-12-13T08:19:00Z</dcterms:created>
  <dcterms:modified xsi:type="dcterms:W3CDTF">2018-12-13T08:20:00Z</dcterms:modified>
</cp:coreProperties>
</file>