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3B" w:rsidRPr="004875E6" w:rsidRDefault="004875E6" w:rsidP="004875E6">
      <w:pPr>
        <w:jc w:val="center"/>
        <w:rPr>
          <w:b/>
          <w:bCs/>
          <w:sz w:val="28"/>
        </w:rPr>
      </w:pPr>
      <w:proofErr w:type="spellStart"/>
      <w:r w:rsidRPr="004875E6">
        <w:rPr>
          <w:b/>
          <w:bCs/>
          <w:sz w:val="28"/>
        </w:rPr>
        <w:t>Manual_MultiBank_Download</w:t>
      </w:r>
      <w:proofErr w:type="spellEnd"/>
    </w:p>
    <w:p w:rsidR="004875E6" w:rsidRDefault="004419CE">
      <w:pPr>
        <w:rPr>
          <w:rFonts w:hint="cs"/>
        </w:rPr>
      </w:pPr>
      <w:r>
        <w:rPr>
          <w:rFonts w:hint="cs"/>
          <w:cs/>
        </w:rPr>
        <w:t>เป็นโปรแกรมที่</w:t>
      </w:r>
      <w:r>
        <w:t xml:space="preserve"> Download </w:t>
      </w:r>
      <w:r>
        <w:rPr>
          <w:rFonts w:hint="cs"/>
          <w:cs/>
        </w:rPr>
        <w:t>ข้อมูล</w:t>
      </w:r>
      <w:r w:rsidR="0044014A">
        <w:rPr>
          <w:rFonts w:hint="cs"/>
          <w:cs/>
        </w:rPr>
        <w:t xml:space="preserve"> ของแต่ละแบงค์ เพื่อใช้ใน</w:t>
      </w:r>
      <w:r>
        <w:rPr>
          <w:rFonts w:hint="cs"/>
          <w:cs/>
        </w:rPr>
        <w:t>การพิม</w:t>
      </w:r>
      <w:r w:rsidR="0044014A">
        <w:rPr>
          <w:rFonts w:hint="cs"/>
          <w:cs/>
        </w:rPr>
        <w:t>พ์เช็ค</w:t>
      </w:r>
    </w:p>
    <w:p w:rsidR="0044014A" w:rsidRDefault="0044014A" w:rsidP="0044014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เรียกโปรแกรม </w:t>
      </w:r>
      <w:r>
        <w:rPr>
          <w:rFonts w:hint="cs"/>
          <w:noProof/>
        </w:rPr>
        <w:drawing>
          <wp:inline distT="0" distB="0" distL="0" distR="0">
            <wp:extent cx="1708150" cy="241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</w:t>
      </w:r>
    </w:p>
    <w:p w:rsidR="0044014A" w:rsidRDefault="0044014A" w:rsidP="0044014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โปรแกรมจะทำการแสดงรายการที่ยังไม่ได้ทำการ</w:t>
      </w:r>
      <w:r>
        <w:t xml:space="preserve"> Download</w:t>
      </w:r>
      <w:r>
        <w:rPr>
          <w:rFonts w:hint="cs"/>
          <w:cs/>
        </w:rPr>
        <w:t xml:space="preserve"> ขึ้นมาให้เห็น</w:t>
      </w:r>
    </w:p>
    <w:p w:rsidR="0044014A" w:rsidRDefault="0044014A" w:rsidP="0044014A">
      <w:pPr>
        <w:pStyle w:val="ListParagraph"/>
      </w:pPr>
      <w:r>
        <w:rPr>
          <w:noProof/>
        </w:rPr>
        <w:drawing>
          <wp:inline distT="0" distB="0" distL="0" distR="0" wp14:anchorId="6E208FB5" wp14:editId="0DEEBEF1">
            <wp:extent cx="5934973" cy="16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" b="73563"/>
                    <a:stretch/>
                  </pic:blipFill>
                  <pic:spPr bwMode="auto">
                    <a:xfrm>
                      <a:off x="0" y="0"/>
                      <a:ext cx="5943600" cy="165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306" w:rsidRDefault="001F3306" w:rsidP="001F3306">
      <w:pPr>
        <w:pStyle w:val="ListParagraph"/>
        <w:numPr>
          <w:ilvl w:val="1"/>
          <w:numId w:val="1"/>
        </w:numPr>
      </w:pPr>
      <w:r>
        <w:t xml:space="preserve">Chrome Program : Path </w:t>
      </w:r>
      <w:r>
        <w:rPr>
          <w:rFonts w:hint="cs"/>
          <w:cs/>
        </w:rPr>
        <w:t>ของโปรแกรม</w:t>
      </w:r>
      <w:r>
        <w:t xml:space="preserve"> Chrome</w:t>
      </w:r>
      <w:r>
        <w:rPr>
          <w:rFonts w:hint="cs"/>
          <w:cs/>
        </w:rPr>
        <w:t xml:space="preserve"> เพื่อใช้ในการ</w:t>
      </w:r>
      <w:r>
        <w:t xml:space="preserve"> </w:t>
      </w:r>
      <w:r>
        <w:rPr>
          <w:rFonts w:hint="cs"/>
          <w:cs/>
        </w:rPr>
        <w:t>เปิด</w:t>
      </w:r>
      <w:r>
        <w:t xml:space="preserve"> Browser</w:t>
      </w:r>
      <w:r>
        <w:rPr>
          <w:rFonts w:hint="cs"/>
          <w:cs/>
        </w:rPr>
        <w:t xml:space="preserve"> เพื่อใช้ในการ</w:t>
      </w:r>
      <w:r>
        <w:t xml:space="preserve"> Download</w:t>
      </w:r>
    </w:p>
    <w:p w:rsidR="001F3306" w:rsidRDefault="001F3306" w:rsidP="001F3306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noProof/>
        </w:rPr>
        <w:drawing>
          <wp:inline distT="0" distB="0" distL="0" distR="0" wp14:anchorId="1B1BC3A9" wp14:editId="132DE31E">
            <wp:extent cx="1777042" cy="327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0058" t="4569" b="90172"/>
                    <a:stretch/>
                  </pic:blipFill>
                  <pic:spPr bwMode="auto">
                    <a:xfrm>
                      <a:off x="0" y="0"/>
                      <a:ext cx="1779625" cy="32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ระบุ</w:t>
      </w:r>
      <w:r>
        <w:t xml:space="preserve"> IP </w:t>
      </w:r>
      <w:r>
        <w:rPr>
          <w:rFonts w:hint="cs"/>
          <w:cs/>
        </w:rPr>
        <w:t xml:space="preserve">ของเครื่อง </w:t>
      </w:r>
      <w:r>
        <w:t>Server</w:t>
      </w:r>
      <w:r>
        <w:rPr>
          <w:rFonts w:hint="cs"/>
          <w:cs/>
        </w:rPr>
        <w:t xml:space="preserve"> เพื่อใช้ในการ</w:t>
      </w:r>
      <w:r>
        <w:t xml:space="preserve"> </w:t>
      </w:r>
      <w:r>
        <w:rPr>
          <w:rFonts w:hint="cs"/>
          <w:cs/>
        </w:rPr>
        <w:t>เก็บข้อมูล</w:t>
      </w:r>
    </w:p>
    <w:p w:rsidR="0044014A" w:rsidRDefault="001F3306" w:rsidP="0044014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วิธีการ </w:t>
      </w:r>
      <w:r>
        <w:t>Download</w:t>
      </w:r>
    </w:p>
    <w:p w:rsidR="001F3306" w:rsidRDefault="001F3306" w:rsidP="001F3306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เลือกลูกค้าที่ต้องการ</w:t>
      </w:r>
      <w:r>
        <w:t xml:space="preserve"> Download </w:t>
      </w:r>
      <w:r>
        <w:rPr>
          <w:rFonts w:hint="cs"/>
          <w:cs/>
        </w:rPr>
        <w:t>ข้อมูล</w:t>
      </w:r>
      <w:r w:rsidR="00D5748F">
        <w:t xml:space="preserve"> </w:t>
      </w:r>
      <w:r w:rsidR="00D5748F">
        <w:rPr>
          <w:rFonts w:hint="cs"/>
          <w:cs/>
        </w:rPr>
        <w:t>ให้เป็นแถบสีน้ำเงิน</w:t>
      </w:r>
    </w:p>
    <w:p w:rsidR="001F3306" w:rsidRDefault="001F3306" w:rsidP="001F330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จากนั้น กดปุม</w:t>
      </w:r>
      <w:r>
        <w:t xml:space="preserve"> “Start Download” </w:t>
      </w:r>
    </w:p>
    <w:p w:rsidR="001F3306" w:rsidRDefault="001F3306" w:rsidP="001F330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โปรแกรมจะทำการไล่ </w:t>
      </w:r>
      <w:r>
        <w:t xml:space="preserve">Download </w:t>
      </w:r>
      <w:r>
        <w:rPr>
          <w:rFonts w:hint="cs"/>
          <w:cs/>
        </w:rPr>
        <w:t>ข้อมูลตามแบงค์ที่เราเซ็ตไว้ใน</w:t>
      </w:r>
      <w:r>
        <w:t xml:space="preserve"> MulitBank_Setup.exe</w:t>
      </w:r>
    </w:p>
    <w:p w:rsidR="001F3306" w:rsidRDefault="00D5748F" w:rsidP="001F3306">
      <w:pPr>
        <w:pStyle w:val="ListParagraph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75A24" wp14:editId="7C6A0525">
                <wp:simplePos x="0" y="0"/>
                <wp:positionH relativeFrom="column">
                  <wp:posOffset>3695065</wp:posOffset>
                </wp:positionH>
                <wp:positionV relativeFrom="paragraph">
                  <wp:posOffset>3989070</wp:posOffset>
                </wp:positionV>
                <wp:extent cx="939800" cy="387985"/>
                <wp:effectExtent l="0" t="0" r="1270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7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90.95pt;margin-top:314.1pt;width:74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800F8" wp14:editId="7FEA038E">
                <wp:simplePos x="0" y="0"/>
                <wp:positionH relativeFrom="column">
                  <wp:posOffset>454061</wp:posOffset>
                </wp:positionH>
                <wp:positionV relativeFrom="paragraph">
                  <wp:posOffset>714375</wp:posOffset>
                </wp:positionV>
                <wp:extent cx="940279" cy="388189"/>
                <wp:effectExtent l="0" t="0" r="1270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3881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5.75pt;margin-top:56.25pt;width:74.0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194CA84" wp14:editId="542A17DF">
            <wp:extent cx="4183811" cy="439344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841" cy="43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2C" w:rsidRDefault="0032752C" w:rsidP="001F3306">
      <w:pPr>
        <w:pStyle w:val="ListParagraph"/>
        <w:rPr>
          <w:rFonts w:hint="cs"/>
        </w:rPr>
      </w:pPr>
    </w:p>
    <w:p w:rsidR="0032752C" w:rsidRDefault="0032752C" w:rsidP="001F3306">
      <w:pPr>
        <w:pStyle w:val="ListParagraph"/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2ABA668A" wp14:editId="2EF37E1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52C" w:rsidSect="004875E6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25716"/>
    <w:multiLevelType w:val="multilevel"/>
    <w:tmpl w:val="5D367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4C"/>
    <w:rsid w:val="001F3306"/>
    <w:rsid w:val="0032752C"/>
    <w:rsid w:val="0044014A"/>
    <w:rsid w:val="004419CE"/>
    <w:rsid w:val="004875E6"/>
    <w:rsid w:val="006A2014"/>
    <w:rsid w:val="00BE6D4C"/>
    <w:rsid w:val="00D5748F"/>
    <w:rsid w:val="00D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1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4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1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วีรวิชญ์ เมธวัฒน์ธนสิน</dc:creator>
  <cp:keywords/>
  <dc:description/>
  <cp:lastModifiedBy>วีรวิชญ์ เมธวัฒน์ธนสิน</cp:lastModifiedBy>
  <cp:revision>5</cp:revision>
  <dcterms:created xsi:type="dcterms:W3CDTF">2017-11-09T10:41:00Z</dcterms:created>
  <dcterms:modified xsi:type="dcterms:W3CDTF">2017-11-09T11:17:00Z</dcterms:modified>
</cp:coreProperties>
</file>