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MICHAEL TURNER</w:t>
      </w:r>
    </w:p>
    <w:p>
      <w:r>
        <w:t>Data Analyst</w:t>
      </w:r>
    </w:p>
    <w:p>
      <w:r>
        <w:t>EMAIL: michael.turner.analytics@gmail.com</w:t>
      </w:r>
    </w:p>
    <w:p>
      <w:r>
        <w:t>PHONE: 312-555-9011</w:t>
      </w:r>
    </w:p>
    <w:p>
      <w:r>
        <w:t>CITY: Chicago</w:t>
      </w:r>
    </w:p>
    <w:p>
      <w:r>
        <w:t>SUMMARY</w:t>
      </w:r>
    </w:p>
    <w:p>
      <w:r>
        <w:t>Data analyst with experience in reporting automation and dashboard creation.</w:t>
      </w:r>
    </w:p>
    <w:p>
      <w:r>
        <w:t>WORK EXPERIENCE</w:t>
      </w:r>
    </w:p>
    <w:p>
      <w:r>
        <w:t>COMPANY: DataPulse Analytics</w:t>
      </w:r>
    </w:p>
    <w:p>
      <w:r>
        <w:t>TITLE: Senior Data Analyst</w:t>
      </w:r>
    </w:p>
    <w:p>
      <w:r>
        <w:t>DATES: 2020-PRESENT</w:t>
      </w:r>
    </w:p>
    <w:p>
      <w:r>
        <w:t>COMPANY: RetailMetrics</w:t>
      </w:r>
    </w:p>
    <w:p>
      <w:r>
        <w:t>TITLE: BI Analyst</w:t>
      </w:r>
    </w:p>
    <w:p>
      <w:r>
        <w:t>DATES: 2017-2020</w:t>
      </w:r>
    </w:p>
    <w:p>
      <w:r>
        <w:t>TECHNICAL SKILLS</w:t>
      </w:r>
    </w:p>
    <w:p>
      <w:r>
        <w:t>SQL</w:t>
      </w:r>
    </w:p>
    <w:p>
      <w:r>
        <w:t>Power BI</w:t>
      </w:r>
    </w:p>
    <w:p>
      <w:r>
        <w:t>Tableau</w:t>
      </w:r>
    </w:p>
    <w:p>
      <w:r>
        <w:t>Python</w:t>
      </w:r>
    </w:p>
    <w:p>
      <w:r>
        <w:t>Excel</w:t>
      </w:r>
    </w:p>
    <w:p>
      <w:r>
        <w:t>Snowflake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