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45" w:rsidRPr="008D14F6" w:rsidRDefault="00F73DF6" w:rsidP="00F73DF6">
      <w:pPr>
        <w:rPr>
          <w:rFonts w:ascii="Nunito ExtraBold" w:hAnsi="Nunito ExtraBold" w:cs="Times New Roman"/>
          <w:b/>
          <w:sz w:val="24"/>
          <w:szCs w:val="24"/>
        </w:rPr>
      </w:pPr>
      <w:r w:rsidRPr="008D14F6">
        <w:rPr>
          <w:rFonts w:ascii="Nunito ExtraBold" w:hAnsi="Nunito ExtraBold" w:cs="Times New Roman"/>
          <w:b/>
          <w:sz w:val="24"/>
          <w:szCs w:val="24"/>
        </w:rPr>
        <w:t>Name: Tareq Shams</w:t>
      </w:r>
    </w:p>
    <w:p w:rsidR="00F73DF6" w:rsidRPr="008D14F6" w:rsidRDefault="00F73DF6" w:rsidP="00F73DF6">
      <w:pPr>
        <w:rPr>
          <w:rFonts w:ascii="Nunito ExtraBold" w:hAnsi="Nunito ExtraBold" w:cs="Times New Roman"/>
          <w:b/>
          <w:sz w:val="24"/>
          <w:szCs w:val="24"/>
        </w:rPr>
      </w:pPr>
      <w:r w:rsidRPr="008D14F6">
        <w:rPr>
          <w:rFonts w:ascii="Nunito ExtraBold" w:hAnsi="Nunito ExtraBold" w:cs="Times New Roman"/>
          <w:b/>
          <w:sz w:val="24"/>
          <w:szCs w:val="24"/>
        </w:rPr>
        <w:t>Course Name: DIPTI- STQA-2ND BATCH</w:t>
      </w:r>
    </w:p>
    <w:p w:rsidR="00F73DF6" w:rsidRPr="008D14F6" w:rsidRDefault="00F73DF6" w:rsidP="00F73DF6">
      <w:pPr>
        <w:rPr>
          <w:rFonts w:ascii="Nunito ExtraBold" w:hAnsi="Nunito ExtraBold" w:cs="Times New Roman"/>
          <w:b/>
          <w:color w:val="333333"/>
          <w:sz w:val="24"/>
          <w:szCs w:val="24"/>
        </w:rPr>
      </w:pPr>
      <w:r w:rsidRPr="008D14F6">
        <w:rPr>
          <w:rFonts w:ascii="Nunito ExtraBold" w:hAnsi="Nunito ExtraBold" w:cs="Times New Roman"/>
          <w:b/>
          <w:sz w:val="24"/>
          <w:szCs w:val="24"/>
        </w:rPr>
        <w:t>Course Instructor:</w:t>
      </w:r>
      <w:r w:rsidR="008D14F6">
        <w:rPr>
          <w:rFonts w:ascii="Nunito ExtraBold" w:hAnsi="Nunito ExtraBold" w:cs="Times New Roman"/>
          <w:b/>
          <w:sz w:val="24"/>
          <w:szCs w:val="24"/>
        </w:rPr>
        <w:t xml:space="preserve"> </w:t>
      </w:r>
      <w:r w:rsidRPr="008D14F6">
        <w:rPr>
          <w:rFonts w:ascii="Nunito ExtraBold" w:hAnsi="Nunito ExtraBold" w:cs="Times New Roman"/>
          <w:b/>
          <w:sz w:val="24"/>
          <w:szCs w:val="24"/>
        </w:rPr>
        <w:t xml:space="preserve"> </w:t>
      </w:r>
      <w:proofErr w:type="spellStart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>Mr.</w:t>
      </w:r>
      <w:proofErr w:type="spellEnd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 xml:space="preserve"> Mohammad </w:t>
      </w:r>
      <w:proofErr w:type="spellStart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>Akter</w:t>
      </w:r>
      <w:proofErr w:type="spellEnd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 xml:space="preserve"> </w:t>
      </w:r>
      <w:proofErr w:type="spellStart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>Ul</w:t>
      </w:r>
      <w:proofErr w:type="spellEnd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 xml:space="preserve"> </w:t>
      </w:r>
      <w:proofErr w:type="spellStart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>Alam</w:t>
      </w:r>
      <w:proofErr w:type="spellEnd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 xml:space="preserve"> </w:t>
      </w:r>
      <w:proofErr w:type="spellStart"/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>Suvro</w:t>
      </w:r>
      <w:proofErr w:type="spellEnd"/>
    </w:p>
    <w:p w:rsidR="00F73DF6" w:rsidRPr="008D14F6" w:rsidRDefault="00F73DF6" w:rsidP="00F73DF6">
      <w:pPr>
        <w:rPr>
          <w:rFonts w:ascii="Nunito ExtraBold" w:hAnsi="Nunito ExtraBold" w:cs="Times New Roman"/>
          <w:b/>
          <w:color w:val="333333"/>
          <w:sz w:val="24"/>
          <w:szCs w:val="24"/>
        </w:rPr>
      </w:pPr>
      <w:r w:rsidRPr="008D14F6">
        <w:rPr>
          <w:rFonts w:ascii="Nunito ExtraBold" w:hAnsi="Nunito ExtraBold" w:cs="Times New Roman"/>
          <w:b/>
          <w:color w:val="333333"/>
          <w:sz w:val="24"/>
          <w:szCs w:val="24"/>
        </w:rPr>
        <w:t>Date: 02/10/2024</w:t>
      </w:r>
    </w:p>
    <w:p w:rsidR="008D14F6" w:rsidRDefault="008D14F6" w:rsidP="00F73DF6">
      <w:pPr>
        <w:rPr>
          <w:rFonts w:ascii="Arial" w:hAnsi="Arial" w:cs="Arial"/>
          <w:b/>
          <w:color w:val="333333"/>
          <w:sz w:val="24"/>
          <w:szCs w:val="24"/>
        </w:rPr>
      </w:pPr>
    </w:p>
    <w:p w:rsidR="00F73DF6" w:rsidRPr="00F73DF6" w:rsidRDefault="00F73DF6" w:rsidP="00F73DF6">
      <w:pPr>
        <w:rPr>
          <w:rFonts w:ascii="Arial" w:hAnsi="Arial" w:cs="Arial"/>
          <w:b/>
          <w:color w:val="333333"/>
          <w:sz w:val="24"/>
          <w:szCs w:val="24"/>
        </w:rPr>
      </w:pPr>
      <w:r w:rsidRPr="00F73DF6">
        <w:rPr>
          <w:rFonts w:ascii="Arial" w:hAnsi="Arial" w:cs="Arial"/>
          <w:b/>
          <w:color w:val="333333"/>
          <w:sz w:val="24"/>
          <w:szCs w:val="24"/>
        </w:rPr>
        <w:t>Test Case Design For Below Form:</w:t>
      </w:r>
    </w:p>
    <w:p w:rsidR="00F73DF6" w:rsidRPr="00F73DF6" w:rsidRDefault="00F73DF6" w:rsidP="00F73DF6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478371" cy="648470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2 1631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183" cy="64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6" w:rsidRDefault="00F73DF6" w:rsidP="00F73DF6">
      <w:r>
        <w:lastRenderedPageBreak/>
        <w:t xml:space="preserve">Test Case </w:t>
      </w:r>
      <w:r w:rsidR="00616C0E">
        <w:t xml:space="preserve">Design </w:t>
      </w:r>
      <w:r>
        <w:t>f</w:t>
      </w:r>
      <w:r w:rsidR="00890DE5">
        <w:t xml:space="preserve">or Equivalence </w:t>
      </w:r>
      <w:proofErr w:type="gramStart"/>
      <w:r w:rsidR="00890DE5">
        <w:t>Partitioning :</w:t>
      </w:r>
      <w:proofErr w:type="gramEnd"/>
    </w:p>
    <w:tbl>
      <w:tblPr>
        <w:tblStyle w:val="TableGrid"/>
        <w:tblW w:w="10030" w:type="dxa"/>
        <w:jc w:val="center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2375"/>
        <w:gridCol w:w="1307"/>
      </w:tblGrid>
      <w:tr w:rsidR="008D14F6" w:rsidTr="008D14F6">
        <w:trPr>
          <w:trHeight w:val="579"/>
          <w:jc w:val="center"/>
        </w:trPr>
        <w:tc>
          <w:tcPr>
            <w:tcW w:w="1587" w:type="dxa"/>
          </w:tcPr>
          <w:p w:rsidR="00F73DF6" w:rsidRDefault="00616C0E" w:rsidP="00F73DF6">
            <w:r>
              <w:t>Test Case ID</w:t>
            </w:r>
          </w:p>
        </w:tc>
        <w:tc>
          <w:tcPr>
            <w:tcW w:w="1587" w:type="dxa"/>
          </w:tcPr>
          <w:p w:rsidR="00F73DF6" w:rsidRDefault="00616C0E" w:rsidP="00F73DF6">
            <w:r>
              <w:t>Test Case Name</w:t>
            </w:r>
          </w:p>
        </w:tc>
        <w:tc>
          <w:tcPr>
            <w:tcW w:w="1587" w:type="dxa"/>
          </w:tcPr>
          <w:p w:rsidR="00F73DF6" w:rsidRDefault="00616C0E" w:rsidP="00F73DF6">
            <w:r>
              <w:t>Field</w:t>
            </w:r>
          </w:p>
        </w:tc>
        <w:tc>
          <w:tcPr>
            <w:tcW w:w="1587" w:type="dxa"/>
          </w:tcPr>
          <w:p w:rsidR="00F73DF6" w:rsidRDefault="00616C0E" w:rsidP="00F73DF6">
            <w:r>
              <w:t>Input Type</w:t>
            </w:r>
          </w:p>
        </w:tc>
        <w:tc>
          <w:tcPr>
            <w:tcW w:w="2375" w:type="dxa"/>
          </w:tcPr>
          <w:p w:rsidR="00F73DF6" w:rsidRDefault="00616C0E" w:rsidP="00F73DF6">
            <w:r>
              <w:t>Steps</w:t>
            </w:r>
          </w:p>
        </w:tc>
        <w:tc>
          <w:tcPr>
            <w:tcW w:w="1307" w:type="dxa"/>
          </w:tcPr>
          <w:p w:rsidR="00F73DF6" w:rsidRDefault="00616C0E" w:rsidP="00F73DF6">
            <w:r>
              <w:t>Expected Result</w:t>
            </w:r>
          </w:p>
        </w:tc>
      </w:tr>
      <w:tr w:rsidR="00616C0E" w:rsidTr="008D14F6">
        <w:trPr>
          <w:trHeight w:val="555"/>
          <w:jc w:val="center"/>
        </w:trPr>
        <w:tc>
          <w:tcPr>
            <w:tcW w:w="1587" w:type="dxa"/>
          </w:tcPr>
          <w:p w:rsidR="00F73DF6" w:rsidRDefault="00616C0E" w:rsidP="00F73DF6">
            <w:r>
              <w:t>1</w:t>
            </w:r>
          </w:p>
        </w:tc>
        <w:tc>
          <w:tcPr>
            <w:tcW w:w="1587" w:type="dxa"/>
          </w:tcPr>
          <w:p w:rsidR="00F73DF6" w:rsidRDefault="00616C0E" w:rsidP="00F73DF6">
            <w:r>
              <w:t>Course Name Valid Selection</w:t>
            </w:r>
          </w:p>
        </w:tc>
        <w:tc>
          <w:tcPr>
            <w:tcW w:w="1587" w:type="dxa"/>
          </w:tcPr>
          <w:p w:rsidR="00F73DF6" w:rsidRDefault="00616C0E" w:rsidP="00F73DF6">
            <w:r>
              <w:t>Course Name</w:t>
            </w:r>
          </w:p>
        </w:tc>
        <w:tc>
          <w:tcPr>
            <w:tcW w:w="1587" w:type="dxa"/>
          </w:tcPr>
          <w:p w:rsidR="00F73DF6" w:rsidRDefault="00616C0E" w:rsidP="00F73DF6">
            <w:r>
              <w:t>Valid (Math-1, English-1)</w:t>
            </w:r>
          </w:p>
        </w:tc>
        <w:tc>
          <w:tcPr>
            <w:tcW w:w="2375" w:type="dxa"/>
          </w:tcPr>
          <w:p w:rsidR="00F73DF6" w:rsidRDefault="00616C0E" w:rsidP="00616C0E">
            <w:r>
              <w:t>1.  Open Form</w:t>
            </w:r>
          </w:p>
          <w:p w:rsidR="00616C0E" w:rsidRDefault="00616C0E" w:rsidP="00616C0E">
            <w:r>
              <w:t xml:space="preserve">2. Select ‘Math-1’ from </w:t>
            </w:r>
            <w:r w:rsidR="00282B88">
              <w:t xml:space="preserve">   </w:t>
            </w:r>
            <w:r>
              <w:t>dr</w:t>
            </w:r>
            <w:r w:rsidR="00282B88">
              <w:t>o</w:t>
            </w:r>
            <w:r>
              <w:t>pdown.</w:t>
            </w:r>
          </w:p>
          <w:p w:rsidR="00616C0E" w:rsidRDefault="00616C0E" w:rsidP="00616C0E">
            <w:r>
              <w:t>3. Submit</w:t>
            </w:r>
          </w:p>
        </w:tc>
        <w:tc>
          <w:tcPr>
            <w:tcW w:w="1307" w:type="dxa"/>
          </w:tcPr>
          <w:p w:rsidR="00F73DF6" w:rsidRDefault="00616C0E" w:rsidP="00F73DF6">
            <w:r>
              <w:t>Successful</w:t>
            </w:r>
          </w:p>
        </w:tc>
      </w:tr>
      <w:tr w:rsidR="00F73DF6" w:rsidTr="008D14F6">
        <w:trPr>
          <w:trHeight w:val="579"/>
          <w:jc w:val="center"/>
        </w:trPr>
        <w:tc>
          <w:tcPr>
            <w:tcW w:w="1587" w:type="dxa"/>
          </w:tcPr>
          <w:p w:rsidR="00F73DF6" w:rsidRDefault="00616C0E" w:rsidP="00F73DF6">
            <w:r>
              <w:t>2</w:t>
            </w:r>
          </w:p>
        </w:tc>
        <w:tc>
          <w:tcPr>
            <w:tcW w:w="1587" w:type="dxa"/>
          </w:tcPr>
          <w:p w:rsidR="00F73DF6" w:rsidRDefault="00616C0E" w:rsidP="00F73DF6">
            <w:r>
              <w:t>Course Name Invalid Selection</w:t>
            </w:r>
          </w:p>
        </w:tc>
        <w:tc>
          <w:tcPr>
            <w:tcW w:w="1587" w:type="dxa"/>
          </w:tcPr>
          <w:p w:rsidR="00F73DF6" w:rsidRDefault="00616C0E" w:rsidP="00F73DF6">
            <w:r>
              <w:t>Course Name</w:t>
            </w:r>
          </w:p>
        </w:tc>
        <w:tc>
          <w:tcPr>
            <w:tcW w:w="1587" w:type="dxa"/>
          </w:tcPr>
          <w:p w:rsidR="00F73DF6" w:rsidRDefault="00616C0E" w:rsidP="00F73DF6">
            <w:r>
              <w:t>Invalid (not in dropdown)</w:t>
            </w:r>
          </w:p>
        </w:tc>
        <w:tc>
          <w:tcPr>
            <w:tcW w:w="2375" w:type="dxa"/>
          </w:tcPr>
          <w:p w:rsidR="00F73DF6" w:rsidRDefault="00616C0E" w:rsidP="00616C0E">
            <w:r>
              <w:t>1. Open Form</w:t>
            </w:r>
          </w:p>
          <w:p w:rsidR="00616C0E" w:rsidRDefault="00616C0E" w:rsidP="00616C0E">
            <w:r>
              <w:t xml:space="preserve">2. Enter other value </w:t>
            </w:r>
            <w:proofErr w:type="spellStart"/>
            <w:r>
              <w:t>eg</w:t>
            </w:r>
            <w:proofErr w:type="spellEnd"/>
            <w:r>
              <w:t>. ‘GED-1’</w:t>
            </w:r>
          </w:p>
          <w:p w:rsidR="00616C0E" w:rsidRDefault="00616C0E" w:rsidP="00616C0E">
            <w:r>
              <w:t>3. Submit</w:t>
            </w:r>
          </w:p>
        </w:tc>
        <w:tc>
          <w:tcPr>
            <w:tcW w:w="1307" w:type="dxa"/>
          </w:tcPr>
          <w:p w:rsidR="00F73DF6" w:rsidRDefault="00616C0E" w:rsidP="00F73DF6">
            <w:r>
              <w:t>Error</w:t>
            </w:r>
          </w:p>
        </w:tc>
      </w:tr>
      <w:tr w:rsidR="00616C0E" w:rsidTr="008D14F6">
        <w:trPr>
          <w:trHeight w:val="579"/>
          <w:jc w:val="center"/>
        </w:trPr>
        <w:tc>
          <w:tcPr>
            <w:tcW w:w="1587" w:type="dxa"/>
          </w:tcPr>
          <w:p w:rsidR="00F73DF6" w:rsidRDefault="00616C0E" w:rsidP="00F73DF6">
            <w:r>
              <w:t>3</w:t>
            </w:r>
          </w:p>
        </w:tc>
        <w:tc>
          <w:tcPr>
            <w:tcW w:w="1587" w:type="dxa"/>
          </w:tcPr>
          <w:p w:rsidR="00F73DF6" w:rsidRDefault="00890DE5" w:rsidP="00F73DF6">
            <w:r>
              <w:t>Attendance Range Valid</w:t>
            </w:r>
          </w:p>
        </w:tc>
        <w:tc>
          <w:tcPr>
            <w:tcW w:w="1587" w:type="dxa"/>
          </w:tcPr>
          <w:p w:rsidR="00F73DF6" w:rsidRDefault="00890DE5" w:rsidP="00F73DF6">
            <w:r>
              <w:t>Attendance</w:t>
            </w:r>
          </w:p>
        </w:tc>
        <w:tc>
          <w:tcPr>
            <w:tcW w:w="1587" w:type="dxa"/>
          </w:tcPr>
          <w:p w:rsidR="00F73DF6" w:rsidRDefault="00890DE5" w:rsidP="00F73DF6">
            <w:r>
              <w:t>Valid (0-8)</w:t>
            </w:r>
          </w:p>
        </w:tc>
        <w:tc>
          <w:tcPr>
            <w:tcW w:w="2375" w:type="dxa"/>
          </w:tcPr>
          <w:p w:rsidR="00F73DF6" w:rsidRDefault="00890DE5" w:rsidP="00F73DF6">
            <w:r>
              <w:t>1. Enter value 4</w:t>
            </w:r>
          </w:p>
          <w:p w:rsidR="00890DE5" w:rsidRDefault="00890DE5" w:rsidP="00F73DF6">
            <w:r>
              <w:t>2. Submit</w:t>
            </w:r>
          </w:p>
        </w:tc>
        <w:tc>
          <w:tcPr>
            <w:tcW w:w="1307" w:type="dxa"/>
          </w:tcPr>
          <w:p w:rsidR="00F73DF6" w:rsidRDefault="00890DE5" w:rsidP="00F73DF6">
            <w:r>
              <w:t>Successful</w:t>
            </w:r>
          </w:p>
        </w:tc>
      </w:tr>
      <w:tr w:rsidR="00F73DF6" w:rsidTr="008D14F6">
        <w:trPr>
          <w:trHeight w:val="579"/>
          <w:jc w:val="center"/>
        </w:trPr>
        <w:tc>
          <w:tcPr>
            <w:tcW w:w="1587" w:type="dxa"/>
          </w:tcPr>
          <w:p w:rsidR="00F73DF6" w:rsidRDefault="00616C0E" w:rsidP="00F73DF6">
            <w:r>
              <w:t>4</w:t>
            </w:r>
          </w:p>
        </w:tc>
        <w:tc>
          <w:tcPr>
            <w:tcW w:w="1587" w:type="dxa"/>
          </w:tcPr>
          <w:p w:rsidR="00F73DF6" w:rsidRDefault="00890DE5" w:rsidP="00F73DF6">
            <w:r>
              <w:t>Attendance Range Invalid</w:t>
            </w:r>
          </w:p>
        </w:tc>
        <w:tc>
          <w:tcPr>
            <w:tcW w:w="1587" w:type="dxa"/>
          </w:tcPr>
          <w:p w:rsidR="00F73DF6" w:rsidRDefault="00890DE5" w:rsidP="00F73DF6">
            <w:r>
              <w:t>Attendance</w:t>
            </w:r>
          </w:p>
        </w:tc>
        <w:tc>
          <w:tcPr>
            <w:tcW w:w="1587" w:type="dxa"/>
          </w:tcPr>
          <w:p w:rsidR="00F73DF6" w:rsidRDefault="00890DE5" w:rsidP="00F73DF6">
            <w:r>
              <w:t>Invalid (negative value or greater than 8)</w:t>
            </w:r>
          </w:p>
        </w:tc>
        <w:tc>
          <w:tcPr>
            <w:tcW w:w="2375" w:type="dxa"/>
          </w:tcPr>
          <w:p w:rsidR="00F73DF6" w:rsidRDefault="00890DE5" w:rsidP="00F73DF6">
            <w:r>
              <w:t>1. Enter value -1</w:t>
            </w:r>
          </w:p>
          <w:p w:rsidR="00890DE5" w:rsidRDefault="009E516B" w:rsidP="00F73DF6">
            <w:r>
              <w:t>2</w:t>
            </w:r>
            <w:r w:rsidR="00890DE5">
              <w:t>. Submit</w:t>
            </w:r>
          </w:p>
        </w:tc>
        <w:tc>
          <w:tcPr>
            <w:tcW w:w="1307" w:type="dxa"/>
          </w:tcPr>
          <w:p w:rsidR="00F73DF6" w:rsidRDefault="00890DE5" w:rsidP="00F73DF6">
            <w:r>
              <w:t>Error</w:t>
            </w:r>
          </w:p>
        </w:tc>
      </w:tr>
      <w:tr w:rsidR="00616C0E" w:rsidTr="008D14F6">
        <w:trPr>
          <w:trHeight w:val="579"/>
          <w:jc w:val="center"/>
        </w:trPr>
        <w:tc>
          <w:tcPr>
            <w:tcW w:w="1587" w:type="dxa"/>
          </w:tcPr>
          <w:p w:rsidR="00F73DF6" w:rsidRDefault="00616C0E" w:rsidP="00F73DF6">
            <w:r>
              <w:t>5</w:t>
            </w:r>
          </w:p>
        </w:tc>
        <w:tc>
          <w:tcPr>
            <w:tcW w:w="1587" w:type="dxa"/>
          </w:tcPr>
          <w:p w:rsidR="00F73DF6" w:rsidRDefault="00890DE5" w:rsidP="00F73DF6">
            <w:r>
              <w:t>Presentation Range valid</w:t>
            </w:r>
          </w:p>
        </w:tc>
        <w:tc>
          <w:tcPr>
            <w:tcW w:w="1587" w:type="dxa"/>
          </w:tcPr>
          <w:p w:rsidR="00F73DF6" w:rsidRDefault="00890DE5" w:rsidP="00F73DF6">
            <w:r>
              <w:t>Presentation</w:t>
            </w:r>
          </w:p>
        </w:tc>
        <w:tc>
          <w:tcPr>
            <w:tcW w:w="1587" w:type="dxa"/>
          </w:tcPr>
          <w:p w:rsidR="00F73DF6" w:rsidRDefault="00890DE5" w:rsidP="00F73DF6">
            <w:r>
              <w:t>Valid (0-12)</w:t>
            </w:r>
          </w:p>
        </w:tc>
        <w:tc>
          <w:tcPr>
            <w:tcW w:w="2375" w:type="dxa"/>
          </w:tcPr>
          <w:p w:rsidR="00F73DF6" w:rsidRDefault="00890DE5" w:rsidP="00F73DF6">
            <w:r>
              <w:t>1. Enter 8</w:t>
            </w:r>
          </w:p>
          <w:p w:rsidR="00890DE5" w:rsidRDefault="00890DE5" w:rsidP="00F73DF6">
            <w:r>
              <w:t>2. Submit</w:t>
            </w:r>
          </w:p>
        </w:tc>
        <w:tc>
          <w:tcPr>
            <w:tcW w:w="1307" w:type="dxa"/>
          </w:tcPr>
          <w:p w:rsidR="00F73DF6" w:rsidRDefault="00890DE5" w:rsidP="00F73DF6">
            <w:r>
              <w:t>Successful</w:t>
            </w:r>
          </w:p>
        </w:tc>
      </w:tr>
      <w:tr w:rsidR="00616C0E" w:rsidTr="008D14F6">
        <w:trPr>
          <w:trHeight w:val="579"/>
          <w:jc w:val="center"/>
        </w:trPr>
        <w:tc>
          <w:tcPr>
            <w:tcW w:w="1587" w:type="dxa"/>
          </w:tcPr>
          <w:p w:rsidR="00616C0E" w:rsidRDefault="00616C0E" w:rsidP="00F73DF6">
            <w:r>
              <w:t>6</w:t>
            </w:r>
          </w:p>
        </w:tc>
        <w:tc>
          <w:tcPr>
            <w:tcW w:w="1587" w:type="dxa"/>
          </w:tcPr>
          <w:p w:rsidR="00616C0E" w:rsidRDefault="00890DE5" w:rsidP="00F73DF6">
            <w:r>
              <w:t>Presentation Range invalid</w:t>
            </w:r>
          </w:p>
        </w:tc>
        <w:tc>
          <w:tcPr>
            <w:tcW w:w="1587" w:type="dxa"/>
          </w:tcPr>
          <w:p w:rsidR="00616C0E" w:rsidRDefault="00890DE5" w:rsidP="00F73DF6">
            <w:r>
              <w:t>Presentation</w:t>
            </w:r>
          </w:p>
        </w:tc>
        <w:tc>
          <w:tcPr>
            <w:tcW w:w="1587" w:type="dxa"/>
          </w:tcPr>
          <w:p w:rsidR="00616C0E" w:rsidRDefault="00890DE5" w:rsidP="00F73DF6">
            <w:r>
              <w:t>Invalid (</w:t>
            </w:r>
            <w:r>
              <w:t>negative value or greater than 12</w:t>
            </w:r>
            <w:r>
              <w:t>)</w:t>
            </w:r>
          </w:p>
        </w:tc>
        <w:tc>
          <w:tcPr>
            <w:tcW w:w="2375" w:type="dxa"/>
          </w:tcPr>
          <w:p w:rsidR="00616C0E" w:rsidRDefault="00890DE5" w:rsidP="00F73DF6">
            <w:r>
              <w:t>1. Enter 16</w:t>
            </w:r>
          </w:p>
          <w:p w:rsidR="00890DE5" w:rsidRDefault="009E516B" w:rsidP="00F73DF6">
            <w:r>
              <w:t>2</w:t>
            </w:r>
            <w:r w:rsidR="00890DE5">
              <w:t>. Submit</w:t>
            </w:r>
          </w:p>
        </w:tc>
        <w:tc>
          <w:tcPr>
            <w:tcW w:w="1307" w:type="dxa"/>
          </w:tcPr>
          <w:p w:rsidR="00616C0E" w:rsidRDefault="00890DE5" w:rsidP="00F73DF6">
            <w:r>
              <w:t>Error</w:t>
            </w:r>
          </w:p>
        </w:tc>
      </w:tr>
      <w:tr w:rsidR="00890DE5" w:rsidTr="008D14F6">
        <w:trPr>
          <w:trHeight w:val="579"/>
          <w:jc w:val="center"/>
        </w:trPr>
        <w:tc>
          <w:tcPr>
            <w:tcW w:w="1587" w:type="dxa"/>
          </w:tcPr>
          <w:p w:rsidR="00890DE5" w:rsidRDefault="009E516B" w:rsidP="00F73DF6">
            <w:r>
              <w:t>7</w:t>
            </w:r>
          </w:p>
        </w:tc>
        <w:tc>
          <w:tcPr>
            <w:tcW w:w="1587" w:type="dxa"/>
          </w:tcPr>
          <w:p w:rsidR="00890DE5" w:rsidRDefault="009E516B" w:rsidP="00F73DF6">
            <w:r>
              <w:t>Quiz Range valid</w:t>
            </w:r>
          </w:p>
        </w:tc>
        <w:tc>
          <w:tcPr>
            <w:tcW w:w="1587" w:type="dxa"/>
          </w:tcPr>
          <w:p w:rsidR="00890DE5" w:rsidRDefault="009E516B" w:rsidP="00F73DF6">
            <w:r>
              <w:t>Quiz</w:t>
            </w:r>
          </w:p>
        </w:tc>
        <w:tc>
          <w:tcPr>
            <w:tcW w:w="1587" w:type="dxa"/>
          </w:tcPr>
          <w:p w:rsidR="00890DE5" w:rsidRDefault="009E516B" w:rsidP="00F73DF6">
            <w:r>
              <w:t>Valid (0-10)</w:t>
            </w:r>
          </w:p>
        </w:tc>
        <w:tc>
          <w:tcPr>
            <w:tcW w:w="2375" w:type="dxa"/>
          </w:tcPr>
          <w:p w:rsidR="00890DE5" w:rsidRDefault="009E516B" w:rsidP="00F73DF6">
            <w:r>
              <w:t>1. Enter 2</w:t>
            </w:r>
          </w:p>
          <w:p w:rsidR="009E516B" w:rsidRDefault="009E516B" w:rsidP="00F73DF6">
            <w:r>
              <w:t>2. Submit</w:t>
            </w:r>
          </w:p>
        </w:tc>
        <w:tc>
          <w:tcPr>
            <w:tcW w:w="1307" w:type="dxa"/>
          </w:tcPr>
          <w:p w:rsidR="00890DE5" w:rsidRDefault="009E516B" w:rsidP="00F73DF6">
            <w:r>
              <w:t>Successful</w:t>
            </w:r>
          </w:p>
        </w:tc>
      </w:tr>
      <w:tr w:rsidR="00890DE5" w:rsidTr="008D14F6">
        <w:trPr>
          <w:trHeight w:val="579"/>
          <w:jc w:val="center"/>
        </w:trPr>
        <w:tc>
          <w:tcPr>
            <w:tcW w:w="1587" w:type="dxa"/>
          </w:tcPr>
          <w:p w:rsidR="00890DE5" w:rsidRDefault="009E516B" w:rsidP="00F73DF6">
            <w:r>
              <w:t>8</w:t>
            </w:r>
          </w:p>
        </w:tc>
        <w:tc>
          <w:tcPr>
            <w:tcW w:w="1587" w:type="dxa"/>
          </w:tcPr>
          <w:p w:rsidR="00890DE5" w:rsidRDefault="009E516B" w:rsidP="00F73DF6">
            <w:r>
              <w:t>Quiz Range invalid</w:t>
            </w:r>
          </w:p>
        </w:tc>
        <w:tc>
          <w:tcPr>
            <w:tcW w:w="1587" w:type="dxa"/>
          </w:tcPr>
          <w:p w:rsidR="00890DE5" w:rsidRDefault="009E516B" w:rsidP="00F73DF6">
            <w:r>
              <w:t>Quiz</w:t>
            </w:r>
          </w:p>
        </w:tc>
        <w:tc>
          <w:tcPr>
            <w:tcW w:w="1587" w:type="dxa"/>
          </w:tcPr>
          <w:p w:rsidR="00890DE5" w:rsidRDefault="009E516B" w:rsidP="00F73DF6">
            <w:r>
              <w:t>Invalid (n</w:t>
            </w:r>
            <w:r>
              <w:t>egative value or greater than 10</w:t>
            </w:r>
            <w:r>
              <w:t>)</w:t>
            </w:r>
          </w:p>
        </w:tc>
        <w:tc>
          <w:tcPr>
            <w:tcW w:w="2375" w:type="dxa"/>
          </w:tcPr>
          <w:p w:rsidR="00890DE5" w:rsidRDefault="009E516B" w:rsidP="00F73DF6">
            <w:r>
              <w:t>1. Enter 25</w:t>
            </w:r>
          </w:p>
          <w:p w:rsidR="009E516B" w:rsidRDefault="009E516B" w:rsidP="00F73DF6">
            <w:r>
              <w:t>2. Submit</w:t>
            </w:r>
          </w:p>
        </w:tc>
        <w:tc>
          <w:tcPr>
            <w:tcW w:w="1307" w:type="dxa"/>
          </w:tcPr>
          <w:p w:rsidR="00890DE5" w:rsidRDefault="009E516B" w:rsidP="00F73DF6">
            <w:r>
              <w:t>Error</w:t>
            </w:r>
          </w:p>
        </w:tc>
      </w:tr>
      <w:tr w:rsidR="00890DE5" w:rsidTr="008D14F6">
        <w:trPr>
          <w:trHeight w:val="579"/>
          <w:jc w:val="center"/>
        </w:trPr>
        <w:tc>
          <w:tcPr>
            <w:tcW w:w="1587" w:type="dxa"/>
          </w:tcPr>
          <w:p w:rsidR="00890DE5" w:rsidRDefault="009E516B" w:rsidP="00F73DF6">
            <w:r>
              <w:t>9</w:t>
            </w:r>
          </w:p>
        </w:tc>
        <w:tc>
          <w:tcPr>
            <w:tcW w:w="1587" w:type="dxa"/>
          </w:tcPr>
          <w:p w:rsidR="00890DE5" w:rsidRDefault="009E516B" w:rsidP="00F73DF6">
            <w:proofErr w:type="spellStart"/>
            <w:r>
              <w:t>Mid Range</w:t>
            </w:r>
            <w:proofErr w:type="spellEnd"/>
            <w:r>
              <w:t xml:space="preserve"> Valid</w:t>
            </w:r>
          </w:p>
        </w:tc>
        <w:tc>
          <w:tcPr>
            <w:tcW w:w="1587" w:type="dxa"/>
          </w:tcPr>
          <w:p w:rsidR="00890DE5" w:rsidRDefault="009E516B" w:rsidP="00F73DF6">
            <w:r>
              <w:t>Mid</w:t>
            </w:r>
          </w:p>
        </w:tc>
        <w:tc>
          <w:tcPr>
            <w:tcW w:w="1587" w:type="dxa"/>
          </w:tcPr>
          <w:p w:rsidR="00890DE5" w:rsidRDefault="009E516B" w:rsidP="00F73DF6">
            <w:r>
              <w:t>Valid (0-30)</w:t>
            </w:r>
          </w:p>
        </w:tc>
        <w:tc>
          <w:tcPr>
            <w:tcW w:w="2375" w:type="dxa"/>
          </w:tcPr>
          <w:p w:rsidR="00890DE5" w:rsidRDefault="009E516B" w:rsidP="00F73DF6">
            <w:r>
              <w:t>1. Enter 17</w:t>
            </w:r>
          </w:p>
          <w:p w:rsidR="009E516B" w:rsidRDefault="009E516B" w:rsidP="00F73DF6">
            <w:r>
              <w:t>2. Submit</w:t>
            </w:r>
          </w:p>
        </w:tc>
        <w:tc>
          <w:tcPr>
            <w:tcW w:w="1307" w:type="dxa"/>
          </w:tcPr>
          <w:p w:rsidR="00890DE5" w:rsidRDefault="009E516B" w:rsidP="00F73DF6">
            <w:r>
              <w:t>Successful</w:t>
            </w:r>
          </w:p>
        </w:tc>
      </w:tr>
      <w:tr w:rsidR="00890DE5" w:rsidTr="008D14F6">
        <w:trPr>
          <w:trHeight w:val="579"/>
          <w:jc w:val="center"/>
        </w:trPr>
        <w:tc>
          <w:tcPr>
            <w:tcW w:w="1587" w:type="dxa"/>
          </w:tcPr>
          <w:p w:rsidR="00890DE5" w:rsidRDefault="009E516B" w:rsidP="00F73DF6">
            <w:r>
              <w:t>10</w:t>
            </w:r>
          </w:p>
        </w:tc>
        <w:tc>
          <w:tcPr>
            <w:tcW w:w="1587" w:type="dxa"/>
          </w:tcPr>
          <w:p w:rsidR="00890DE5" w:rsidRDefault="009E516B" w:rsidP="00F73DF6">
            <w:proofErr w:type="spellStart"/>
            <w:r>
              <w:t>Mid Range</w:t>
            </w:r>
            <w:proofErr w:type="spellEnd"/>
            <w:r>
              <w:t xml:space="preserve"> invalid</w:t>
            </w:r>
          </w:p>
        </w:tc>
        <w:tc>
          <w:tcPr>
            <w:tcW w:w="1587" w:type="dxa"/>
          </w:tcPr>
          <w:p w:rsidR="00890DE5" w:rsidRDefault="009E516B" w:rsidP="00F73DF6">
            <w:r>
              <w:t>Mid</w:t>
            </w:r>
          </w:p>
        </w:tc>
        <w:tc>
          <w:tcPr>
            <w:tcW w:w="1587" w:type="dxa"/>
          </w:tcPr>
          <w:p w:rsidR="00890DE5" w:rsidRDefault="009E516B" w:rsidP="00F73DF6">
            <w:r>
              <w:t>Invalid (n</w:t>
            </w:r>
            <w:r>
              <w:t>egative value or greater than 3</w:t>
            </w:r>
            <w:r>
              <w:t>0)</w:t>
            </w:r>
          </w:p>
        </w:tc>
        <w:tc>
          <w:tcPr>
            <w:tcW w:w="2375" w:type="dxa"/>
          </w:tcPr>
          <w:p w:rsidR="009E516B" w:rsidRDefault="009E516B" w:rsidP="009E516B">
            <w:r>
              <w:t>1. Enter -9</w:t>
            </w:r>
          </w:p>
          <w:p w:rsidR="00890DE5" w:rsidRDefault="009E516B" w:rsidP="009E516B">
            <w:r>
              <w:t>2. Submit</w:t>
            </w:r>
          </w:p>
        </w:tc>
        <w:tc>
          <w:tcPr>
            <w:tcW w:w="1307" w:type="dxa"/>
          </w:tcPr>
          <w:p w:rsidR="00890DE5" w:rsidRDefault="009E516B" w:rsidP="00F73DF6">
            <w:r>
              <w:t>Error</w:t>
            </w:r>
          </w:p>
        </w:tc>
      </w:tr>
      <w:tr w:rsidR="00890DE5" w:rsidTr="008D14F6">
        <w:trPr>
          <w:trHeight w:val="579"/>
          <w:jc w:val="center"/>
        </w:trPr>
        <w:tc>
          <w:tcPr>
            <w:tcW w:w="1587" w:type="dxa"/>
          </w:tcPr>
          <w:p w:rsidR="00890DE5" w:rsidRDefault="009E516B" w:rsidP="00F73DF6">
            <w:r>
              <w:t>11</w:t>
            </w:r>
          </w:p>
        </w:tc>
        <w:tc>
          <w:tcPr>
            <w:tcW w:w="1587" w:type="dxa"/>
          </w:tcPr>
          <w:p w:rsidR="00890DE5" w:rsidRDefault="009E516B" w:rsidP="00F73DF6">
            <w:r>
              <w:t>Final Range valid</w:t>
            </w:r>
          </w:p>
        </w:tc>
        <w:tc>
          <w:tcPr>
            <w:tcW w:w="1587" w:type="dxa"/>
          </w:tcPr>
          <w:p w:rsidR="00890DE5" w:rsidRDefault="009E516B" w:rsidP="00F73DF6">
            <w:r>
              <w:t>Final</w:t>
            </w:r>
          </w:p>
        </w:tc>
        <w:tc>
          <w:tcPr>
            <w:tcW w:w="1587" w:type="dxa"/>
          </w:tcPr>
          <w:p w:rsidR="00890DE5" w:rsidRDefault="009E516B" w:rsidP="00F73DF6">
            <w:r>
              <w:t>Valid (0-4</w:t>
            </w:r>
            <w:r>
              <w:t>0)</w:t>
            </w:r>
          </w:p>
        </w:tc>
        <w:tc>
          <w:tcPr>
            <w:tcW w:w="2375" w:type="dxa"/>
          </w:tcPr>
          <w:p w:rsidR="009E516B" w:rsidRDefault="009E516B" w:rsidP="009E516B">
            <w:r>
              <w:t>1. Enter 39</w:t>
            </w:r>
          </w:p>
          <w:p w:rsidR="00890DE5" w:rsidRDefault="009E516B" w:rsidP="009E516B">
            <w:r>
              <w:t>2. Submit</w:t>
            </w:r>
          </w:p>
        </w:tc>
        <w:tc>
          <w:tcPr>
            <w:tcW w:w="1307" w:type="dxa"/>
          </w:tcPr>
          <w:p w:rsidR="00890DE5" w:rsidRDefault="009E516B" w:rsidP="00F73DF6">
            <w:r>
              <w:t>Successful</w:t>
            </w:r>
          </w:p>
        </w:tc>
      </w:tr>
      <w:tr w:rsidR="009E516B" w:rsidTr="008D14F6">
        <w:trPr>
          <w:trHeight w:val="579"/>
          <w:jc w:val="center"/>
        </w:trPr>
        <w:tc>
          <w:tcPr>
            <w:tcW w:w="1587" w:type="dxa"/>
          </w:tcPr>
          <w:p w:rsidR="009E516B" w:rsidRDefault="009E516B" w:rsidP="00F73DF6">
            <w:r>
              <w:t>12</w:t>
            </w:r>
          </w:p>
        </w:tc>
        <w:tc>
          <w:tcPr>
            <w:tcW w:w="1587" w:type="dxa"/>
          </w:tcPr>
          <w:p w:rsidR="009E516B" w:rsidRDefault="009E516B" w:rsidP="00F73DF6">
            <w:r>
              <w:t>Final Range invalid</w:t>
            </w:r>
          </w:p>
        </w:tc>
        <w:tc>
          <w:tcPr>
            <w:tcW w:w="1587" w:type="dxa"/>
          </w:tcPr>
          <w:p w:rsidR="009E516B" w:rsidRDefault="009E516B" w:rsidP="00F73DF6">
            <w:r>
              <w:t>Final</w:t>
            </w:r>
          </w:p>
        </w:tc>
        <w:tc>
          <w:tcPr>
            <w:tcW w:w="1587" w:type="dxa"/>
          </w:tcPr>
          <w:p w:rsidR="009E516B" w:rsidRDefault="009E516B" w:rsidP="00F73DF6">
            <w:r>
              <w:t>Invalid (n</w:t>
            </w:r>
            <w:r>
              <w:t>egative value or greater than 4</w:t>
            </w:r>
            <w:r>
              <w:t>0)</w:t>
            </w:r>
          </w:p>
        </w:tc>
        <w:tc>
          <w:tcPr>
            <w:tcW w:w="2375" w:type="dxa"/>
          </w:tcPr>
          <w:p w:rsidR="009E516B" w:rsidRDefault="009E516B" w:rsidP="009E516B">
            <w:r>
              <w:t>1. Enter 43</w:t>
            </w:r>
          </w:p>
          <w:p w:rsidR="009E516B" w:rsidRDefault="009E516B" w:rsidP="009E516B">
            <w:r>
              <w:t>2. Submit</w:t>
            </w:r>
          </w:p>
        </w:tc>
        <w:tc>
          <w:tcPr>
            <w:tcW w:w="1307" w:type="dxa"/>
          </w:tcPr>
          <w:p w:rsidR="009E516B" w:rsidRDefault="009E516B" w:rsidP="00F73DF6">
            <w:r>
              <w:t>Error</w:t>
            </w:r>
          </w:p>
        </w:tc>
      </w:tr>
    </w:tbl>
    <w:p w:rsidR="00F73DF6" w:rsidRDefault="00F73DF6" w:rsidP="00F73DF6"/>
    <w:p w:rsidR="009E516B" w:rsidRDefault="009E516B" w:rsidP="00F73DF6"/>
    <w:p w:rsidR="00282B88" w:rsidRDefault="00282B88" w:rsidP="009E516B">
      <w:bookmarkStart w:id="0" w:name="_GoBack"/>
      <w:bookmarkEnd w:id="0"/>
    </w:p>
    <w:p w:rsidR="00282B88" w:rsidRDefault="00282B88" w:rsidP="009E516B"/>
    <w:p w:rsidR="00282B88" w:rsidRDefault="00282B88" w:rsidP="009E516B"/>
    <w:p w:rsidR="009E516B" w:rsidRDefault="009E516B" w:rsidP="009E516B">
      <w:r>
        <w:lastRenderedPageBreak/>
        <w:t xml:space="preserve">Test Case Design for </w:t>
      </w:r>
      <w:r>
        <w:t>Boundary Value Analysis: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Test Case ID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Field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Boundary Condition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Test Data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Expected Result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Attendance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2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Attendance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below 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-1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3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Attendance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8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4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Attendance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above 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9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5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Presentation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6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Presentation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below 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-1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7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Presentation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12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8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Presentation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above 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13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9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Quiz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10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Quiz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below 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-1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11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Quiz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12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Quiz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above 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13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Mid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14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Mid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below 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-1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15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Mid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30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16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Mid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above 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31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17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Final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18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Final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below lower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-1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19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Final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40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Successful</w:t>
            </w:r>
          </w:p>
        </w:tc>
      </w:tr>
      <w:tr w:rsidR="009E516B" w:rsidTr="00282B88">
        <w:trPr>
          <w:jc w:val="center"/>
        </w:trPr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20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Final</w:t>
            </w:r>
          </w:p>
        </w:tc>
        <w:tc>
          <w:tcPr>
            <w:tcW w:w="1848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Just above upper boundary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41</w:t>
            </w:r>
          </w:p>
        </w:tc>
        <w:tc>
          <w:tcPr>
            <w:tcW w:w="1849" w:type="dxa"/>
            <w:shd w:val="clear" w:color="auto" w:fill="FFFFFF" w:themeFill="background1"/>
          </w:tcPr>
          <w:p w:rsidR="009E516B" w:rsidRDefault="008D14F6" w:rsidP="00282B88">
            <w:pPr>
              <w:jc w:val="center"/>
            </w:pPr>
            <w:r>
              <w:t>Error</w:t>
            </w:r>
          </w:p>
        </w:tc>
      </w:tr>
    </w:tbl>
    <w:p w:rsidR="009E516B" w:rsidRDefault="009E516B" w:rsidP="009E516B"/>
    <w:p w:rsidR="009E516B" w:rsidRDefault="009E516B" w:rsidP="00F73DF6"/>
    <w:sectPr w:rsidR="009E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 ExtraBold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2E9"/>
    <w:multiLevelType w:val="hybridMultilevel"/>
    <w:tmpl w:val="44446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B08C0"/>
    <w:multiLevelType w:val="hybridMultilevel"/>
    <w:tmpl w:val="1D8E4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734F3"/>
    <w:multiLevelType w:val="hybridMultilevel"/>
    <w:tmpl w:val="66E4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F6"/>
    <w:rsid w:val="00282B88"/>
    <w:rsid w:val="00342DD0"/>
    <w:rsid w:val="005C7245"/>
    <w:rsid w:val="00616C0E"/>
    <w:rsid w:val="00890DE5"/>
    <w:rsid w:val="008D14F6"/>
    <w:rsid w:val="009E516B"/>
    <w:rsid w:val="00F7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D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3D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73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3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73D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F7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7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F7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16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D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3D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73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3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73D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F7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7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F7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1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 Shams</dc:creator>
  <cp:lastModifiedBy>Tareq Shams</cp:lastModifiedBy>
  <cp:revision>2</cp:revision>
  <dcterms:created xsi:type="dcterms:W3CDTF">2024-10-02T11:26:00Z</dcterms:created>
  <dcterms:modified xsi:type="dcterms:W3CDTF">2024-10-02T11:26:00Z</dcterms:modified>
</cp:coreProperties>
</file>