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32DC" w:rsidRDefault="00FC1E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Выполнила: Старцева Полина Андреевна, 101 группа.</w:t>
      </w:r>
    </w:p>
    <w:p w:rsidR="00FC1E89" w:rsidRPr="00FC1E89" w:rsidRDefault="00FC1E89" w:rsidP="00FC1E89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8"/>
        </w:rPr>
      </w:pPr>
      <w:r w:rsidRPr="00FC1E89">
        <w:rPr>
          <w:rFonts w:ascii="Times New Roman" w:eastAsia="Calibri" w:hAnsi="Times New Roman" w:cs="Times New Roman"/>
          <w:b/>
          <w:sz w:val="28"/>
        </w:rPr>
        <w:t xml:space="preserve">Практическая работа № 5. </w:t>
      </w:r>
      <w:r w:rsidRPr="00FC1E89">
        <w:rPr>
          <w:rFonts w:ascii="Times New Roman" w:eastAsia="Calibri" w:hAnsi="Times New Roman" w:cs="Times New Roman"/>
          <w:sz w:val="28"/>
        </w:rPr>
        <w:t>Описание будущей ситуации (как будет).</w:t>
      </w:r>
    </w:p>
    <w:p w:rsidR="00FC1E89" w:rsidRPr="00FC1E89" w:rsidRDefault="00FC1E89" w:rsidP="00FC1E8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 w:rsidRPr="00FC1E89">
        <w:rPr>
          <w:rFonts w:ascii="Times New Roman" w:eastAsia="Calibri" w:hAnsi="Times New Roman" w:cs="Times New Roman"/>
          <w:b/>
          <w:sz w:val="28"/>
        </w:rPr>
        <w:t>Цель работы:</w:t>
      </w:r>
      <w:r w:rsidRPr="00FC1E89">
        <w:rPr>
          <w:rFonts w:ascii="Times New Roman" w:eastAsia="Calibri" w:hAnsi="Times New Roman" w:cs="Times New Roman"/>
          <w:i/>
          <w:sz w:val="28"/>
        </w:rPr>
        <w:t xml:space="preserve"> </w:t>
      </w:r>
      <w:r w:rsidRPr="00FC1E89">
        <w:rPr>
          <w:rFonts w:ascii="Times New Roman" w:eastAsia="Calibri" w:hAnsi="Times New Roman" w:cs="Times New Roman"/>
          <w:sz w:val="28"/>
          <w:szCs w:val="28"/>
        </w:rPr>
        <w:t>проведение обследования предметной области</w:t>
      </w:r>
      <w:r w:rsidRPr="00FC1E89">
        <w:rPr>
          <w:rFonts w:ascii="Times New Roman" w:eastAsia="Calibri" w:hAnsi="Times New Roman" w:cs="Times New Roman"/>
          <w:sz w:val="28"/>
        </w:rPr>
        <w:t>.</w:t>
      </w:r>
    </w:p>
    <w:p w:rsidR="00FC1E89" w:rsidRPr="00FC1E89" w:rsidRDefault="00FC1E89" w:rsidP="00FC1E8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FC1E89">
        <w:rPr>
          <w:rFonts w:ascii="Times New Roman" w:eastAsia="Calibri" w:hAnsi="Times New Roman" w:cs="Times New Roman"/>
          <w:b/>
          <w:sz w:val="28"/>
        </w:rPr>
        <w:t>Описание:</w:t>
      </w:r>
    </w:p>
    <w:p w:rsidR="00FC1E89" w:rsidRPr="00FC1E89" w:rsidRDefault="00FC1E89" w:rsidP="00FC1E89">
      <w:pPr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  <w:r w:rsidRPr="00FC1E89">
        <w:rPr>
          <w:rFonts w:ascii="Times New Roman" w:eastAsia="Calibri" w:hAnsi="Times New Roman" w:cs="Times New Roman"/>
          <w:color w:val="FF0000"/>
          <w:sz w:val="28"/>
        </w:rPr>
        <w:tab/>
        <w:t xml:space="preserve"> </w:t>
      </w:r>
      <w:r w:rsidRPr="00FC1E89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Рисунок 3 – Описание будущей ситуации</w:t>
      </w:r>
    </w:p>
    <w:p w:rsidR="00FC1E89" w:rsidRDefault="00FC1E89" w:rsidP="00FC1E89">
      <w:pPr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FC1E89">
        <w:rPr>
          <w:rFonts w:ascii="Times New Roman" w:eastAsia="Calibri" w:hAnsi="Times New Roman" w:cs="Times New Roman"/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04E46097" wp14:editId="485A3DD9">
                <wp:extent cx="5812790" cy="6115050"/>
                <wp:effectExtent l="0" t="0" r="0" b="0"/>
                <wp:docPr id="12" name="Полотно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" name="Скругленный прямоугольник 2"/>
                        <wps:cNvSpPr/>
                        <wps:spPr>
                          <a:xfrm>
                            <a:off x="60960" y="38100"/>
                            <a:ext cx="1790700" cy="238506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FC1E89" w:rsidRPr="00FC1E89" w:rsidRDefault="00FC1E89" w:rsidP="00FC1E8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FC1E8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Сотрудничество с моргами и крематориями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Скругленный прямоугольник 5"/>
                        <wps:cNvSpPr/>
                        <wps:spPr>
                          <a:xfrm>
                            <a:off x="1970700" y="38100"/>
                            <a:ext cx="1790700" cy="238506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FC1E89" w:rsidRPr="00FC1E89" w:rsidRDefault="00FC1E89" w:rsidP="00FC1E8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FC1E8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Создание комфортных условий для клиентов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Скругленный прямоугольник 6"/>
                        <wps:cNvSpPr/>
                        <wps:spPr>
                          <a:xfrm>
                            <a:off x="3883320" y="38100"/>
                            <a:ext cx="1790700" cy="238506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FC1E89" w:rsidRPr="00FC1E89" w:rsidRDefault="00FC1E89" w:rsidP="00FC1E8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FC1E8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Внедрение новых технологий и особенностей в информационную систему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Стрелка вниз 7"/>
                        <wps:cNvSpPr/>
                        <wps:spPr>
                          <a:xfrm>
                            <a:off x="2735580" y="2634615"/>
                            <a:ext cx="293370" cy="647700"/>
                          </a:xfrm>
                          <a:prstGeom prst="downArrow">
                            <a:avLst/>
                          </a:prstGeom>
                          <a:solidFill>
                            <a:sysClr val="windowText" lastClr="000000"/>
                          </a:solidFill>
                          <a:ln w="12700" cap="flat" cmpd="sng" algn="ctr">
                            <a:solidFill>
                              <a:sysClr val="windowText" lastClr="000000">
                                <a:shade val="50000"/>
                              </a:sys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Скругленный прямоугольник 8"/>
                        <wps:cNvSpPr/>
                        <wps:spPr>
                          <a:xfrm>
                            <a:off x="533400" y="3482340"/>
                            <a:ext cx="2316480" cy="10972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FC1E89" w:rsidRPr="00FC1E89" w:rsidRDefault="00FC1E89" w:rsidP="00FC1E8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FC1E8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 xml:space="preserve">Налаживание обратной связи с клиентами, принятие в учет их индивидуальных особенностей и характера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Скругленный прямоугольник 9"/>
                        <wps:cNvSpPr/>
                        <wps:spPr>
                          <a:xfrm>
                            <a:off x="2887980" y="3482340"/>
                            <a:ext cx="2316480" cy="10972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FC1E89" w:rsidRPr="00FC1E89" w:rsidRDefault="00FC1E89" w:rsidP="00FC1E8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FC1E8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Закупка и распространение рекламы на подобающих площадках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Скругленный прямоугольник 10"/>
                        <wps:cNvSpPr/>
                        <wps:spPr>
                          <a:xfrm>
                            <a:off x="533400" y="4675800"/>
                            <a:ext cx="2316480" cy="10972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FC1E89" w:rsidRPr="00FC1E89" w:rsidRDefault="00FC1E89" w:rsidP="00FC1E8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FC1E8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Создание индивидуального памятника/церемонии для клиента</w:t>
                              </w:r>
                            </w:p>
                            <w:p w:rsidR="00FC1E89" w:rsidRPr="00FC1E89" w:rsidRDefault="00FC1E89" w:rsidP="00FC1E89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Скругленный прямоугольник 11"/>
                        <wps:cNvSpPr/>
                        <wps:spPr>
                          <a:xfrm>
                            <a:off x="2887980" y="4675800"/>
                            <a:ext cx="2316480" cy="1097280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FC1E89" w:rsidRPr="00FC1E89" w:rsidRDefault="00FC1E89" w:rsidP="00FC1E89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 w:rsidRPr="00FC1E89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Внедрение системы расчета и бота для удобного поиска товаров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4E46097" id="Полотно 12" o:spid="_x0000_s1026" editas="canvas" style="width:457.7pt;height:481.5pt;mso-position-horizontal-relative:char;mso-position-vertical-relative:line" coordsize="58127,61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127;height:61150;visibility:visible;mso-wrap-style:square">
                  <v:fill o:detectmouseclick="t"/>
                  <v:path o:connecttype="none"/>
                </v:shape>
                <v:roundrect id="Скругленный прямоугольник 2" o:spid="_x0000_s1028" style="position:absolute;left:609;top:381;width:17907;height:2385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0fCsMA&#10;AADaAAAADwAAAGRycy9kb3ducmV2LnhtbESPQWvCQBSE7wX/w/IEb3VjBNtGVxFBFPTS2Etvz+xr&#10;kpp9G3dXjf/eLRQ8DjPzDTNbdKYRV3K+tqxgNExAEBdW11wq+DqsX99B+ICssbFMCu7kYTHvvcww&#10;0/bGn3TNQykihH2GCqoQ2kxKX1Rk0A9tSxy9H+sMhihdKbXDW4SbRqZJMpEGa44LFba0qqg45Rej&#10;4FyUb3U6/j4lH26/wcvvLj+udkoN+t1yCiJQF57h//ZWK0jh70q8AX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T0fCsMAAADaAAAADwAAAAAAAAAAAAAAAACYAgAAZHJzL2Rv&#10;d25yZXYueG1sUEsFBgAAAAAEAAQA9QAAAIgDAAAAAA==&#10;" fillcolor="window" strokecolor="windowText" strokeweight="1pt">
                  <v:stroke joinstyle="miter"/>
                  <v:textbox>
                    <w:txbxContent>
                      <w:p w:rsidR="00FC1E89" w:rsidRPr="00FC1E89" w:rsidRDefault="00FC1E89" w:rsidP="00FC1E89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FC1E8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Сотрудничество с моргами и крематориями</w:t>
                        </w:r>
                      </w:p>
                    </w:txbxContent>
                  </v:textbox>
                </v:roundrect>
                <v:roundrect id="Скругленный прямоугольник 5" o:spid="_x0000_s1029" style="position:absolute;left:19707;top:381;width:17907;height:2385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SHfsMA&#10;AADaAAAADwAAAGRycy9kb3ducmV2LnhtbESPQWsCMRSE74L/ITyhN81WqdXVKEWQFvTi6sXbc/Pc&#10;3bp52SZRt/++EYQeh5n5hpkvW1OLGzlfWVbwOkhAEOdWV1woOOzX/QkIH5A11pZJwS95WC66nTmm&#10;2t55R7csFCJC2KeooAyhSaX0eUkG/cA2xNE7W2cwROkKqR3eI9zUcpgkY2mw4rhQYkOrkvJLdjUK&#10;fvLivRqOjpdk6rafeP3eZKfVRqmXXvsxAxGoDf/hZ/tLK3iDx5V4A+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tSHfsMAAADaAAAADwAAAAAAAAAAAAAAAACYAgAAZHJzL2Rv&#10;d25yZXYueG1sUEsFBgAAAAAEAAQA9QAAAIgDAAAAAA==&#10;" fillcolor="window" strokecolor="windowText" strokeweight="1pt">
                  <v:stroke joinstyle="miter"/>
                  <v:textbox>
                    <w:txbxContent>
                      <w:p w:rsidR="00FC1E89" w:rsidRPr="00FC1E89" w:rsidRDefault="00FC1E89" w:rsidP="00FC1E89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FC1E8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Создание комфортных условий для клиентов</w:t>
                        </w:r>
                      </w:p>
                    </w:txbxContent>
                  </v:textbox>
                </v:roundrect>
                <v:roundrect id="Скругленный прямоугольник 6" o:spid="_x0000_s1030" style="position:absolute;left:38833;top:381;width:17907;height:2385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YZCcMA&#10;AADaAAAADwAAAGRycy9kb3ducmV2LnhtbESPQWsCMRSE74L/ITzBm2ZV0Lo1igilgl667aW35+Z1&#10;d3XzsiZR139vCoLHYWa+YRar1tTiSs5XlhWMhgkI4tzqigsFP98fgzcQPiBrrC2Tgjt5WC27nQWm&#10;2t74i65ZKESEsE9RQRlCk0rp85IM+qFtiKP3Z53BEKUrpHZ4i3BTy3GSTKXBiuNCiQ1tSspP2cUo&#10;OOfFrBpPfk/J3O0/8XLcZYfNTql+r12/gwjUhlf42d5qBVP4vxJvgFw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gYZCcMAAADaAAAADwAAAAAAAAAAAAAAAACYAgAAZHJzL2Rv&#10;d25yZXYueG1sUEsFBgAAAAAEAAQA9QAAAIgDAAAAAA==&#10;" fillcolor="window" strokecolor="windowText" strokeweight="1pt">
                  <v:stroke joinstyle="miter"/>
                  <v:textbox>
                    <w:txbxContent>
                      <w:p w:rsidR="00FC1E89" w:rsidRPr="00FC1E89" w:rsidRDefault="00FC1E89" w:rsidP="00FC1E89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FC1E8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Внедрение новых технологий и особенностей в информационную систему</w:t>
                        </w:r>
                      </w:p>
                    </w:txbxContent>
                  </v:textbox>
                </v:roundrect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Стрелка вниз 7" o:spid="_x0000_s1031" type="#_x0000_t67" style="position:absolute;left:27355;top:26346;width:2934;height:64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BaJ8UA&#10;AADaAAAADwAAAGRycy9kb3ducmV2LnhtbESPT0vDQBTE70K/w/IKvdmNRVRit8W2FmyLB2MOHh/Z&#10;ZzaYfRuymz/tp+8KgsdhZn7DLNejrUVPra8cK7ibJyCIC6crLhXkn/vbJxA+IGusHZOCM3lYryY3&#10;S0y1G/iD+iyUIkLYp6jAhNCkUvrCkEU/dw1x9L5dazFE2ZZStzhEuK3lIkkepMWK44LBhraGip+s&#10;swpe+667f8++Nubk8/Gw08fhkh+Vmk3Hl2cQgcbwH/5rv2kFj/B7Jd4Aubo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AFonxQAAANoAAAAPAAAAAAAAAAAAAAAAAJgCAABkcnMv&#10;ZG93bnJldi54bWxQSwUGAAAAAAQABAD1AAAAigMAAAAA&#10;" adj="16708" fillcolor="windowText" strokeweight="1pt"/>
                <v:roundrect id="Скругленный прямоугольник 8" o:spid="_x0000_s1032" style="position:absolute;left:5334;top:34823;width:23164;height:1097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Uo4MEA&#10;AADaAAAADwAAAGRycy9kb3ducmV2LnhtbERPz2vCMBS+C/4P4Qm7aToHc1ajSGFs4C52u+z2TJ5t&#10;Z/NSk1S7/345DDx+fL/X28G24ko+NI4VPM4yEMTamYYrBV+fr9MXECEiG2wdk4JfCrDdjEdrzI27&#10;8YGuZaxECuGQo4I6xi6XMuiaLIaZ64gTd3LeYkzQV9J4vKVw28p5lj1Liw2nhho7KmrS57K3Ci66&#10;WjTzp+9ztvQfb9j/7MtjsVfqYTLsViAiDfEu/ne/GwVpa7qSboDc/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jVKODBAAAA2gAAAA8AAAAAAAAAAAAAAAAAmAIAAGRycy9kb3du&#10;cmV2LnhtbFBLBQYAAAAABAAEAPUAAACGAwAAAAA=&#10;" fillcolor="window" strokecolor="windowText" strokeweight="1pt">
                  <v:stroke joinstyle="miter"/>
                  <v:textbox>
                    <w:txbxContent>
                      <w:p w:rsidR="00FC1E89" w:rsidRPr="00FC1E89" w:rsidRDefault="00FC1E89" w:rsidP="00FC1E89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FC1E8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 xml:space="preserve">Налаживание обратной связи с клиентами, принятие в учет их индивидуальных особенностей и характера </w:t>
                        </w:r>
                      </w:p>
                    </w:txbxContent>
                  </v:textbox>
                </v:roundrect>
                <v:roundrect id="Скругленный прямоугольник 9" o:spid="_x0000_s1033" style="position:absolute;left:28879;top:34823;width:23165;height:10973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mNe8QA&#10;AADaAAAADwAAAGRycy9kb3ducmV2LnhtbESPQWvCQBSE7wX/w/IKvTWbWqga3YgI0oK9GHvp7Zl9&#10;TdJk38bdVdN/3xUEj8PMfMMsloPpxJmcbywreElSEMSl1Q1XCr72m+cpCB+QNXaWScEfeVjmo4cF&#10;ZtpeeEfnIlQiQthnqKAOoc+k9GVNBn1ie+Lo/VhnMETpKqkdXiLcdHKcpm/SYMNxocae1jWVbXEy&#10;Co5lNWnGr99tOnOf73j63RaH9Vapp8dhNQcRaAj38K39oRXM4Hol3gCZ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ZjXvEAAAA2gAAAA8AAAAAAAAAAAAAAAAAmAIAAGRycy9k&#10;b3ducmV2LnhtbFBLBQYAAAAABAAEAPUAAACJAwAAAAA=&#10;" fillcolor="window" strokecolor="windowText" strokeweight="1pt">
                  <v:stroke joinstyle="miter"/>
                  <v:textbox>
                    <w:txbxContent>
                      <w:p w:rsidR="00FC1E89" w:rsidRPr="00FC1E89" w:rsidRDefault="00FC1E89" w:rsidP="00FC1E89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FC1E8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Закупка и распространение рекламы на подобающих площадках</w:t>
                        </w:r>
                      </w:p>
                    </w:txbxContent>
                  </v:textbox>
                </v:roundrect>
                <v:roundrect id="Скругленный прямоугольник 10" o:spid="_x0000_s1034" style="position:absolute;left:5334;top:46758;width:23164;height:1097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KGa+8UA&#10;AADbAAAADwAAAGRycy9kb3ducmV2LnhtbESPQW/CMAyF75P4D5GRuI10ILGtIyCEhEBil3W77OY1&#10;XtvROCUJUP49PkziZus9v/d5vuxdq84UYuPZwNM4A0VcettwZeDrc/P4AiomZIutZzJwpQjLxeBh&#10;jrn1F/6gc5EqJSEcczRQp9TlWseyJodx7Dti0X59cJhkDZW2AS8S7lo9ybKZdtiwNNTY0bqm8lCc&#10;nIFjWT03k+n3IXsN71s8/e2Ln/XemNGwX72BStSnu/n/emcFX+jlFxlAL2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oZr7xQAAANsAAAAPAAAAAAAAAAAAAAAAAJgCAABkcnMv&#10;ZG93bnJldi54bWxQSwUGAAAAAAQABAD1AAAAigMAAAAA&#10;" fillcolor="window" strokecolor="windowText" strokeweight="1pt">
                  <v:stroke joinstyle="miter"/>
                  <v:textbox>
                    <w:txbxContent>
                      <w:p w:rsidR="00FC1E89" w:rsidRPr="00FC1E89" w:rsidRDefault="00FC1E89" w:rsidP="00FC1E89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FC1E8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Создание индивидуального памятника/церемонии для клиента</w:t>
                        </w:r>
                      </w:p>
                      <w:p w:rsidR="00FC1E89" w:rsidRPr="00FC1E89" w:rsidRDefault="00FC1E89" w:rsidP="00FC1E89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oundrect>
                <v:roundrect id="Скругленный прямоугольник 11" o:spid="_x0000_s1035" style="position:absolute;left:28879;top:46758;width:23165;height:1097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0/YMIA&#10;AADbAAAADwAAAGRycy9kb3ducmV2LnhtbERPTYvCMBC9C/sfwix401QFd61GWQRR0Mt2vXgbm7Ht&#10;2kxqErX+e7Ow4G0e73Nmi9bU4kbOV5YVDPoJCOLc6ooLBfufVe8ThA/IGmvLpOBBHhbzt84MU23v&#10;/E23LBQihrBPUUEZQpNK6fOSDPq+bYgjd7LOYIjQFVI7vMdwU8thkoylwYpjQ4kNLUvKz9nVKLjk&#10;xUc1HB3OycTt1nj93WbH5Vap7nv7NQURqA0v8b97o+P8Afz9Eg+Q8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X7T9gwgAAANsAAAAPAAAAAAAAAAAAAAAAAJgCAABkcnMvZG93&#10;bnJldi54bWxQSwUGAAAAAAQABAD1AAAAhwMAAAAA&#10;" fillcolor="window" strokecolor="windowText" strokeweight="1pt">
                  <v:stroke joinstyle="miter"/>
                  <v:textbox>
                    <w:txbxContent>
                      <w:p w:rsidR="00FC1E89" w:rsidRPr="00FC1E89" w:rsidRDefault="00FC1E89" w:rsidP="00FC1E89">
                        <w:pPr>
                          <w:jc w:val="center"/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 w:rsidRPr="00FC1E89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Внедрение системы расчета и бота для удобного поиска товаров</w:t>
                        </w:r>
                      </w:p>
                    </w:txbxContent>
                  </v:textbox>
                </v:roundrect>
                <w10:anchorlock/>
              </v:group>
            </w:pict>
          </mc:Fallback>
        </mc:AlternateContent>
      </w:r>
    </w:p>
    <w:p w:rsidR="00FC1E89" w:rsidRPr="00FC1E89" w:rsidRDefault="00FC1E89" w:rsidP="00FC1E89">
      <w:pPr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</w:p>
    <w:p w:rsidR="00FC1E89" w:rsidRPr="00FC1E89" w:rsidRDefault="00FC1E89" w:rsidP="00FC1E89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sz w:val="28"/>
        </w:rPr>
      </w:pPr>
      <w:r w:rsidRPr="00FC1E89">
        <w:rPr>
          <w:rFonts w:ascii="Times New Roman" w:eastAsia="Calibri" w:hAnsi="Times New Roman" w:cs="Times New Roman"/>
          <w:b/>
          <w:sz w:val="28"/>
        </w:rPr>
        <w:t>Вывод:</w:t>
      </w:r>
    </w:p>
    <w:p w:rsidR="00FC1E89" w:rsidRPr="00FC1E89" w:rsidRDefault="00FC1E89" w:rsidP="00FC1E89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</w:rPr>
      </w:pPr>
      <w:r w:rsidRPr="00FC1E89">
        <w:rPr>
          <w:rFonts w:ascii="Times New Roman" w:eastAsia="Calibri" w:hAnsi="Times New Roman" w:cs="Times New Roman"/>
          <w:color w:val="FF0000"/>
          <w:sz w:val="28"/>
        </w:rPr>
        <w:tab/>
      </w:r>
      <w:r>
        <w:rPr>
          <w:rFonts w:ascii="Times New Roman" w:eastAsia="Calibri" w:hAnsi="Times New Roman" w:cs="Times New Roman"/>
          <w:sz w:val="28"/>
        </w:rPr>
        <w:t>В ходе данной работы были получены навыки проведения обследования предметной области.</w:t>
      </w:r>
      <w:bookmarkStart w:id="0" w:name="_GoBack"/>
      <w:bookmarkEnd w:id="0"/>
    </w:p>
    <w:sectPr w:rsidR="00FC1E89" w:rsidRPr="00FC1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F24"/>
    <w:rsid w:val="004032DC"/>
    <w:rsid w:val="00BD4F24"/>
    <w:rsid w:val="00FC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4C07FE-56E7-4D1D-8243-554A34A2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47</Words>
  <Characters>271</Characters>
  <Application>Microsoft Office Word</Application>
  <DocSecurity>0</DocSecurity>
  <Lines>2</Lines>
  <Paragraphs>1</Paragraphs>
  <ScaleCrop>false</ScaleCrop>
  <Company>SPecialiST RePack</Company>
  <LinksUpToDate>false</LinksUpToDate>
  <CharactersWithSpaces>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2021-06-16T06:58:00Z</dcterms:created>
  <dcterms:modified xsi:type="dcterms:W3CDTF">2021-06-16T07:04:00Z</dcterms:modified>
</cp:coreProperties>
</file>