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2DC" w:rsidRDefault="003D6F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Старцева Полина Андреевна, 101 группа.</w:t>
      </w:r>
    </w:p>
    <w:p w:rsidR="003D6F56" w:rsidRPr="003D6F56" w:rsidRDefault="003D6F56" w:rsidP="003D6F56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3D6F56">
        <w:rPr>
          <w:rFonts w:ascii="Times New Roman" w:eastAsia="Calibri" w:hAnsi="Times New Roman" w:cs="Times New Roman"/>
          <w:b/>
          <w:sz w:val="28"/>
        </w:rPr>
        <w:t xml:space="preserve">Практическая работа № 12. </w:t>
      </w:r>
      <w:r w:rsidRPr="003D6F56">
        <w:rPr>
          <w:rFonts w:ascii="Times New Roman" w:eastAsia="Calibri" w:hAnsi="Times New Roman" w:cs="Times New Roman"/>
          <w:sz w:val="28"/>
        </w:rPr>
        <w:t>Проектирование базы данных.</w:t>
      </w:r>
    </w:p>
    <w:p w:rsidR="003D6F56" w:rsidRPr="003D6F56" w:rsidRDefault="003D6F56" w:rsidP="003D6F5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D6F56">
        <w:rPr>
          <w:rFonts w:ascii="Times New Roman" w:eastAsia="Calibri" w:hAnsi="Times New Roman" w:cs="Times New Roman"/>
          <w:b/>
          <w:sz w:val="28"/>
        </w:rPr>
        <w:t>Цель работы:</w:t>
      </w:r>
      <w:r w:rsidRPr="003D6F56">
        <w:rPr>
          <w:rFonts w:ascii="Times New Roman" w:eastAsia="Calibri" w:hAnsi="Times New Roman" w:cs="Times New Roman"/>
          <w:sz w:val="28"/>
          <w:szCs w:val="28"/>
        </w:rPr>
        <w:t xml:space="preserve"> выполнение проектирования базы данных.</w:t>
      </w:r>
    </w:p>
    <w:p w:rsidR="003D6F56" w:rsidRPr="003D6F56" w:rsidRDefault="003D6F56" w:rsidP="003D6F5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3D6F56">
        <w:rPr>
          <w:rFonts w:ascii="Times New Roman" w:eastAsia="Calibri" w:hAnsi="Times New Roman" w:cs="Times New Roman"/>
          <w:b/>
          <w:sz w:val="28"/>
        </w:rPr>
        <w:t>Описание:</w:t>
      </w:r>
    </w:p>
    <w:p w:rsidR="003D6F56" w:rsidRPr="003D6F56" w:rsidRDefault="003D6F56" w:rsidP="003D6F56">
      <w:pPr>
        <w:pStyle w:val="a3"/>
        <w:numPr>
          <w:ilvl w:val="0"/>
          <w:numId w:val="1"/>
        </w:numPr>
        <w:rPr>
          <w:rFonts w:eastAsia="Calibri" w:cs="Times New Roman"/>
          <w:b/>
          <w:color w:val="000000"/>
          <w:szCs w:val="28"/>
        </w:rPr>
      </w:pPr>
      <w:r w:rsidRPr="003D6F56">
        <w:rPr>
          <w:rFonts w:eastAsia="Calibri" w:cs="Times New Roman"/>
          <w:color w:val="000000"/>
          <w:szCs w:val="28"/>
        </w:rPr>
        <w:t>Анализ предметной области:</w:t>
      </w:r>
    </w:p>
    <w:p w:rsidR="003D6F56" w:rsidRPr="003D6F56" w:rsidRDefault="003D6F56" w:rsidP="003D6F56">
      <w:pPr>
        <w:spacing w:after="0" w:line="360" w:lineRule="auto"/>
        <w:ind w:left="1068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Информационная система разрабатывается для похоронного бюро, осуществляющего торговлю тематическими товарами и предоставляющего услуги. На сайте клиент может заказать услугу/товар, забронировать услугу на конкретную дату. Покупка каждой единицы товара или услуги регистрируется системой. Пользователями системы являются сотрудники агентства, в чьи обязанности входит анализ и реализация сделок (т.е. обслуживание клиентов).</w:t>
      </w:r>
    </w:p>
    <w:p w:rsidR="003D6F56" w:rsidRPr="003D6F56" w:rsidRDefault="003D6F56" w:rsidP="003D6F56">
      <w:pPr>
        <w:spacing w:after="0" w:line="360" w:lineRule="auto"/>
        <w:ind w:left="1068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Требуемые функции данной информационной системы включают в себя:</w:t>
      </w:r>
    </w:p>
    <w:p w:rsidR="003D6F56" w:rsidRPr="003D6F56" w:rsidRDefault="003D6F56" w:rsidP="003D6F56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Регистрация пользователей и клиентов</w:t>
      </w:r>
    </w:p>
    <w:p w:rsidR="003D6F56" w:rsidRPr="003D6F56" w:rsidRDefault="003D6F56" w:rsidP="003D6F56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Формирование корзины покупок</w:t>
      </w:r>
    </w:p>
    <w:p w:rsidR="003D6F56" w:rsidRPr="003D6F56" w:rsidRDefault="003D6F56" w:rsidP="003D6F56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Учёт продаж товаров и услуг</w:t>
      </w:r>
    </w:p>
    <w:p w:rsidR="003D6F56" w:rsidRPr="003D6F56" w:rsidRDefault="003D6F56" w:rsidP="003D6F56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Бухгалтерский учёт для начисления зарплат работникам</w:t>
      </w:r>
    </w:p>
    <w:p w:rsidR="003D6F56" w:rsidRPr="003D6F56" w:rsidRDefault="003D6F56" w:rsidP="003D6F5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Разработка модели базы данных</w:t>
      </w:r>
    </w:p>
    <w:p w:rsidR="003D6F56" w:rsidRPr="003D6F56" w:rsidRDefault="003D6F56" w:rsidP="003D6F56">
      <w:pPr>
        <w:spacing w:after="0" w:line="360" w:lineRule="auto"/>
        <w:ind w:left="1068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В процессе проектирования базы данных были выделены следующие сущности:</w:t>
      </w:r>
    </w:p>
    <w:p w:rsidR="003D6F56" w:rsidRPr="003D6F56" w:rsidRDefault="003D6F56" w:rsidP="003D6F56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Ритуальное агентство</w:t>
      </w:r>
    </w:p>
    <w:p w:rsidR="003D6F56" w:rsidRPr="003D6F56" w:rsidRDefault="003D6F56" w:rsidP="003D6F56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Товары</w:t>
      </w:r>
    </w:p>
    <w:p w:rsidR="003D6F56" w:rsidRPr="003D6F56" w:rsidRDefault="003D6F56" w:rsidP="003D6F56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Услуги</w:t>
      </w:r>
    </w:p>
    <w:p w:rsidR="003D6F56" w:rsidRPr="003D6F56" w:rsidRDefault="003D6F56" w:rsidP="003D6F56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Сотрудник</w:t>
      </w:r>
    </w:p>
    <w:p w:rsidR="003D6F56" w:rsidRPr="003D6F56" w:rsidRDefault="003D6F56" w:rsidP="003D6F56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Клиент</w:t>
      </w:r>
    </w:p>
    <w:p w:rsidR="003D6F56" w:rsidRPr="003D6F56" w:rsidRDefault="003D6F56" w:rsidP="003D6F56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Корзина</w:t>
      </w:r>
    </w:p>
    <w:p w:rsidR="003D6F56" w:rsidRPr="003D6F56" w:rsidRDefault="003D6F56" w:rsidP="003D6F56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color w:val="000000"/>
          <w:sz w:val="28"/>
          <w:szCs w:val="28"/>
        </w:rPr>
        <w:t>Покупка</w:t>
      </w:r>
    </w:p>
    <w:p w:rsidR="003D6F56" w:rsidRPr="003D6F56" w:rsidRDefault="003D6F56" w:rsidP="003D6F56">
      <w:pPr>
        <w:spacing w:after="0" w:line="360" w:lineRule="auto"/>
        <w:ind w:left="1788"/>
        <w:contextualSpacing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  <w:r w:rsidRPr="003D6F56">
        <w:rPr>
          <w:rFonts w:ascii="Times New Roman" w:eastAsia="Calibri" w:hAnsi="Times New Roman" w:cs="Times New Roman"/>
          <w:i/>
          <w:color w:val="000000"/>
          <w:sz w:val="28"/>
          <w:szCs w:val="28"/>
        </w:rPr>
        <w:lastRenderedPageBreak/>
        <w:t xml:space="preserve">Рисунок 12 – </w:t>
      </w:r>
      <w:r w:rsidRPr="003D6F56">
        <w:rPr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ER Diagram</w:t>
      </w:r>
    </w:p>
    <w:p w:rsidR="003D6F56" w:rsidRPr="003D6F56" w:rsidRDefault="003D6F56" w:rsidP="00BE5401">
      <w:pPr>
        <w:spacing w:after="0" w:line="360" w:lineRule="auto"/>
        <w:ind w:left="1068"/>
        <w:contextualSpacing/>
        <w:jc w:val="both"/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</w:pPr>
      <w:r w:rsidRPr="003D6F56">
        <w:rPr>
          <w:rFonts w:ascii="Times New Roman" w:eastAsia="Calibri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4577CE90" wp14:editId="203C53BD">
            <wp:extent cx="5257800" cy="5113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F56" w:rsidRPr="003D6F56" w:rsidRDefault="003D6F56" w:rsidP="003D6F5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3D6F56">
        <w:rPr>
          <w:rFonts w:ascii="Times New Roman" w:eastAsia="Calibri" w:hAnsi="Times New Roman" w:cs="Times New Roman"/>
          <w:b/>
          <w:sz w:val="28"/>
        </w:rPr>
        <w:t>Вывод:</w:t>
      </w:r>
    </w:p>
    <w:p w:rsidR="003D6F56" w:rsidRPr="00BE5401" w:rsidRDefault="003D6F56" w:rsidP="00BE540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D6F56">
        <w:rPr>
          <w:rFonts w:ascii="Times New Roman" w:eastAsia="Calibri" w:hAnsi="Times New Roman" w:cs="Times New Roman"/>
          <w:color w:val="FF0000"/>
          <w:sz w:val="28"/>
        </w:rPr>
        <w:tab/>
      </w:r>
      <w:r w:rsidR="00BE5401">
        <w:rPr>
          <w:rFonts w:ascii="Times New Roman" w:eastAsia="Calibri" w:hAnsi="Times New Roman" w:cs="Times New Roman"/>
          <w:sz w:val="28"/>
        </w:rPr>
        <w:t>В ходе данной работы были получены навыки проектирования базы данных.</w:t>
      </w:r>
      <w:bookmarkStart w:id="0" w:name="_GoBack"/>
      <w:bookmarkEnd w:id="0"/>
    </w:p>
    <w:sectPr w:rsidR="003D6F56" w:rsidRPr="00BE5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2D05D5"/>
    <w:multiLevelType w:val="hybridMultilevel"/>
    <w:tmpl w:val="D1321E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>
    <w:nsid w:val="43695885"/>
    <w:multiLevelType w:val="hybridMultilevel"/>
    <w:tmpl w:val="8C08859C"/>
    <w:lvl w:ilvl="0" w:tplc="E71CAC9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44885D92"/>
    <w:multiLevelType w:val="hybridMultilevel"/>
    <w:tmpl w:val="E4B81DE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90E"/>
    <w:rsid w:val="003D6F56"/>
    <w:rsid w:val="004032DC"/>
    <w:rsid w:val="00BE5401"/>
    <w:rsid w:val="00EF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093B80-EDCC-4739-A9C6-F3676D0B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F56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939</Characters>
  <Application>Microsoft Office Word</Application>
  <DocSecurity>0</DocSecurity>
  <Lines>7</Lines>
  <Paragraphs>2</Paragraphs>
  <ScaleCrop>false</ScaleCrop>
  <Company>SPecialiST RePack</Company>
  <LinksUpToDate>false</LinksUpToDate>
  <CharactersWithSpaces>1101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2021-06-16T07:45:00Z</dcterms:created>
  <dcterms:modified xsi:type="dcterms:W3CDTF">2021-06-16T07:48:00Z</dcterms:modified>
</cp:coreProperties>
</file>