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{{sciname}}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{{about_sciname}}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{{sp_tax}}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{{sp_stats}}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