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7426" w:rsidRPr="00AA389E" w:rsidRDefault="00AA389E" w:rsidP="00AA389E">
      <w:pPr>
        <w:jc w:val="center"/>
        <w:rPr>
          <w:rFonts w:ascii="Times New Roman" w:hAnsi="Times New Roman" w:cs="Times New Roman"/>
          <w:b/>
          <w:sz w:val="40"/>
          <w:szCs w:val="40"/>
        </w:rPr>
      </w:pPr>
      <w:r w:rsidRPr="00AA389E">
        <w:rPr>
          <w:rFonts w:ascii="Times New Roman" w:hAnsi="Times New Roman" w:cs="Times New Roman"/>
          <w:b/>
          <w:sz w:val="40"/>
          <w:szCs w:val="40"/>
        </w:rPr>
        <w:t>Cisco</w:t>
      </w:r>
    </w:p>
    <w:p w:rsidR="00AA389E" w:rsidRPr="00AA389E" w:rsidRDefault="00AA389E" w:rsidP="00AA389E">
      <w:pPr>
        <w:rPr>
          <w:rFonts w:ascii="Times New Roman" w:hAnsi="Times New Roman" w:cs="Times New Roman"/>
          <w:u w:val="single"/>
        </w:rPr>
      </w:pPr>
      <w:r w:rsidRPr="00AA389E">
        <w:rPr>
          <w:rFonts w:ascii="Times New Roman" w:hAnsi="Times New Roman" w:cs="Times New Roman"/>
          <w:u w:val="single"/>
        </w:rPr>
        <w:t xml:space="preserve">CCENT: </w:t>
      </w:r>
    </w:p>
    <w:p w:rsidR="00AA389E" w:rsidRPr="00AA389E" w:rsidRDefault="00255849" w:rsidP="00AA389E">
      <w:pPr>
        <w:pStyle w:val="ListParagraph"/>
        <w:numPr>
          <w:ilvl w:val="0"/>
          <w:numId w:val="2"/>
        </w:numPr>
        <w:rPr>
          <w:rFonts w:ascii="Times New Roman" w:hAnsi="Times New Roman" w:cs="Times New Roman"/>
          <w:sz w:val="24"/>
          <w:szCs w:val="24"/>
          <w:u w:val="single"/>
        </w:rPr>
      </w:pPr>
      <w:hyperlink r:id="rId5" w:tgtFrame="_blank" w:history="1">
        <w:r w:rsidR="00AA389E" w:rsidRPr="00AA389E">
          <w:rPr>
            <w:rStyle w:val="Hyperlink"/>
            <w:rFonts w:ascii="Times New Roman" w:hAnsi="Times New Roman" w:cs="Times New Roman"/>
            <w:color w:val="000000" w:themeColor="text1"/>
            <w:sz w:val="24"/>
            <w:szCs w:val="24"/>
            <w:u w:val="none"/>
            <w:bdr w:val="none" w:sz="0" w:space="0" w:color="auto" w:frame="1"/>
          </w:rPr>
          <w:t>CCENT</w:t>
        </w:r>
      </w:hyperlink>
      <w:r w:rsidR="00AA389E" w:rsidRPr="00AA389E">
        <w:rPr>
          <w:rFonts w:ascii="Times New Roman" w:hAnsi="Times New Roman" w:cs="Times New Roman"/>
          <w:sz w:val="24"/>
          <w:szCs w:val="24"/>
        </w:rPr>
        <w:t> includes network support skills at the entry level and approves individuals as network administrators who have the abilities and experience to develop, perform and manage small business networks. The types of tasks for which a CCENT certificate tenant certified include network technicians, engineers and administrators, and systems engineer. CCENT is also a big stepping stone to some higher-level Cisco certifications.</w:t>
      </w:r>
    </w:p>
    <w:p w:rsidR="00AA389E" w:rsidRPr="00AA389E" w:rsidRDefault="00AA389E" w:rsidP="00AA389E">
      <w:pPr>
        <w:pStyle w:val="ListParagraph"/>
        <w:numPr>
          <w:ilvl w:val="0"/>
          <w:numId w:val="2"/>
        </w:numPr>
        <w:rPr>
          <w:rFonts w:ascii="Times New Roman" w:hAnsi="Times New Roman" w:cs="Times New Roman"/>
          <w:sz w:val="24"/>
          <w:szCs w:val="24"/>
          <w:u w:val="single"/>
        </w:rPr>
      </w:pPr>
      <w:r w:rsidRPr="00AA389E">
        <w:rPr>
          <w:rFonts w:ascii="Times New Roman" w:hAnsi="Times New Roman" w:cs="Times New Roman"/>
          <w:sz w:val="24"/>
          <w:szCs w:val="24"/>
        </w:rPr>
        <w:t>The requirements for this certification are basic computer functions and knowledge of operating systems.</w:t>
      </w:r>
    </w:p>
    <w:p w:rsidR="0010781B" w:rsidRPr="0010781B" w:rsidRDefault="0010781B" w:rsidP="0010781B">
      <w:pPr>
        <w:pStyle w:val="ListParagraph"/>
        <w:numPr>
          <w:ilvl w:val="0"/>
          <w:numId w:val="2"/>
        </w:numPr>
        <w:rPr>
          <w:rFonts w:ascii="Times New Roman" w:hAnsi="Times New Roman" w:cs="Times New Roman"/>
          <w:sz w:val="24"/>
          <w:szCs w:val="24"/>
        </w:rPr>
      </w:pPr>
      <w:r w:rsidRPr="0010781B">
        <w:rPr>
          <w:rFonts w:ascii="Times New Roman" w:hAnsi="Times New Roman" w:cs="Times New Roman"/>
          <w:sz w:val="24"/>
          <w:szCs w:val="24"/>
        </w:rPr>
        <w:t>Green River college, Tacoma Community College, Highline Community College, Renton Technical College, TLG Learning</w:t>
      </w:r>
      <w:r>
        <w:rPr>
          <w:rFonts w:ascii="Times New Roman" w:hAnsi="Times New Roman" w:cs="Times New Roman"/>
          <w:sz w:val="24"/>
          <w:szCs w:val="24"/>
        </w:rPr>
        <w:t xml:space="preserve"> </w:t>
      </w:r>
      <w:r w:rsidRPr="0010781B">
        <w:rPr>
          <w:rFonts w:ascii="Times New Roman" w:hAnsi="Times New Roman" w:cs="Times New Roman"/>
          <w:sz w:val="24"/>
          <w:szCs w:val="24"/>
        </w:rPr>
        <w:t>**</w:t>
      </w:r>
      <w:r w:rsidRPr="0010781B">
        <w:rPr>
          <w:rFonts w:ascii="Times New Roman" w:hAnsi="Times New Roman" w:cs="Times New Roman"/>
          <w:color w:val="333333"/>
          <w:sz w:val="24"/>
          <w:szCs w:val="24"/>
          <w:shd w:val="clear" w:color="auto" w:fill="FFFFFF"/>
        </w:rPr>
        <w:t xml:space="preserve"> </w:t>
      </w:r>
      <w:r w:rsidRPr="0010781B">
        <w:rPr>
          <w:rFonts w:ascii="Times New Roman" w:hAnsi="Times New Roman" w:cs="Times New Roman"/>
          <w:color w:val="333333"/>
          <w:sz w:val="24"/>
          <w:szCs w:val="24"/>
          <w:shd w:val="clear" w:color="auto" w:fill="FFFFFF"/>
        </w:rPr>
        <w:t xml:space="preserve">Important Note: Some exams for Cisco Systems, Inc. require special arrangements and may not be available at </w:t>
      </w:r>
      <w:proofErr w:type="gramStart"/>
      <w:r w:rsidRPr="0010781B">
        <w:rPr>
          <w:rFonts w:ascii="Times New Roman" w:hAnsi="Times New Roman" w:cs="Times New Roman"/>
          <w:color w:val="333333"/>
          <w:sz w:val="24"/>
          <w:szCs w:val="24"/>
          <w:shd w:val="clear" w:color="auto" w:fill="FFFFFF"/>
        </w:rPr>
        <w:t>all of</w:t>
      </w:r>
      <w:proofErr w:type="gramEnd"/>
      <w:r w:rsidRPr="0010781B">
        <w:rPr>
          <w:rFonts w:ascii="Times New Roman" w:hAnsi="Times New Roman" w:cs="Times New Roman"/>
          <w:color w:val="333333"/>
          <w:sz w:val="24"/>
          <w:szCs w:val="24"/>
          <w:shd w:val="clear" w:color="auto" w:fill="FFFFFF"/>
        </w:rPr>
        <w:t xml:space="preserve"> the test centers listed below. For information on a specific exam, please sign into your web </w:t>
      </w:r>
      <w:proofErr w:type="gramStart"/>
      <w:r w:rsidRPr="0010781B">
        <w:rPr>
          <w:rFonts w:ascii="Times New Roman" w:hAnsi="Times New Roman" w:cs="Times New Roman"/>
          <w:color w:val="333333"/>
          <w:sz w:val="24"/>
          <w:szCs w:val="24"/>
          <w:shd w:val="clear" w:color="auto" w:fill="FFFFFF"/>
        </w:rPr>
        <w:t>account.</w:t>
      </w:r>
      <w:r w:rsidRPr="0010781B">
        <w:rPr>
          <w:rFonts w:ascii="Times New Roman" w:hAnsi="Times New Roman" w:cs="Times New Roman"/>
          <w:color w:val="333333"/>
          <w:sz w:val="24"/>
          <w:szCs w:val="24"/>
          <w:shd w:val="clear" w:color="auto" w:fill="FFFFFF"/>
        </w:rPr>
        <w:t>*</w:t>
      </w:r>
      <w:proofErr w:type="gramEnd"/>
      <w:r w:rsidRPr="0010781B">
        <w:rPr>
          <w:rFonts w:ascii="Times New Roman" w:hAnsi="Times New Roman" w:cs="Times New Roman"/>
          <w:color w:val="333333"/>
          <w:sz w:val="24"/>
          <w:szCs w:val="24"/>
          <w:shd w:val="clear" w:color="auto" w:fill="FFFFFF"/>
        </w:rPr>
        <w:t>*</w:t>
      </w:r>
    </w:p>
    <w:p w:rsidR="00AA389E" w:rsidRPr="00E77129" w:rsidRDefault="000C227B" w:rsidP="000C227B">
      <w:pPr>
        <w:pStyle w:val="ListParagraph"/>
        <w:numPr>
          <w:ilvl w:val="0"/>
          <w:numId w:val="2"/>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r w:rsidR="00E77129" w:rsidRPr="00E77129">
        <w:rPr>
          <w:rFonts w:ascii="Times New Roman" w:hAnsi="Times New Roman" w:cs="Times New Roman"/>
          <w:color w:val="333333"/>
          <w:sz w:val="24"/>
          <w:szCs w:val="24"/>
          <w:shd w:val="clear" w:color="auto" w:fill="FFFFFF"/>
        </w:rPr>
        <w:t>125.</w:t>
      </w:r>
    </w:p>
    <w:p w:rsidR="00E77129" w:rsidRDefault="00E77129" w:rsidP="00AA389E">
      <w:pPr>
        <w:pStyle w:val="ListParagraph"/>
      </w:pPr>
      <w:hyperlink r:id="rId6" w:history="1">
        <w:r>
          <w:rPr>
            <w:rStyle w:val="Hyperlink"/>
          </w:rPr>
          <w:t>https://www.techrepublic.com/blog/data-center/four-reasons-to-earn-ciscos-new-ccent-certification/</w:t>
        </w:r>
      </w:hyperlink>
    </w:p>
    <w:p w:rsidR="00AA389E" w:rsidRDefault="00AA389E" w:rsidP="00AA389E">
      <w:pPr>
        <w:rPr>
          <w:rFonts w:ascii="Times New Roman" w:hAnsi="Times New Roman" w:cs="Times New Roman"/>
          <w:sz w:val="24"/>
          <w:szCs w:val="24"/>
          <w:u w:val="single"/>
        </w:rPr>
      </w:pPr>
      <w:r>
        <w:rPr>
          <w:rFonts w:ascii="Times New Roman" w:hAnsi="Times New Roman" w:cs="Times New Roman"/>
          <w:sz w:val="24"/>
          <w:szCs w:val="24"/>
          <w:u w:val="single"/>
        </w:rPr>
        <w:t>CCNA R&amp;S:</w:t>
      </w:r>
    </w:p>
    <w:p w:rsidR="00AA389E" w:rsidRPr="00AA389E" w:rsidRDefault="00255849" w:rsidP="00AA389E">
      <w:pPr>
        <w:pStyle w:val="ListParagraph"/>
        <w:numPr>
          <w:ilvl w:val="0"/>
          <w:numId w:val="2"/>
        </w:numPr>
        <w:rPr>
          <w:rFonts w:ascii="Times New Roman" w:hAnsi="Times New Roman" w:cs="Times New Roman"/>
          <w:sz w:val="24"/>
          <w:szCs w:val="24"/>
          <w:u w:val="single"/>
        </w:rPr>
      </w:pPr>
      <w:hyperlink r:id="rId7" w:tgtFrame="_blank" w:history="1">
        <w:r w:rsidR="00AA389E" w:rsidRPr="00AA389E">
          <w:rPr>
            <w:rStyle w:val="Hyperlink"/>
            <w:rFonts w:ascii="Times New Roman" w:hAnsi="Times New Roman" w:cs="Times New Roman"/>
            <w:color w:val="000000" w:themeColor="text1"/>
            <w:sz w:val="24"/>
            <w:szCs w:val="24"/>
            <w:u w:val="none"/>
            <w:bdr w:val="none" w:sz="0" w:space="0" w:color="auto" w:frame="1"/>
          </w:rPr>
          <w:t>CCNA R&amp;S</w:t>
        </w:r>
      </w:hyperlink>
      <w:r w:rsidR="00AA389E" w:rsidRPr="00AA389E">
        <w:rPr>
          <w:rFonts w:ascii="Times New Roman" w:hAnsi="Times New Roman" w:cs="Times New Roman"/>
          <w:sz w:val="24"/>
          <w:szCs w:val="24"/>
        </w:rPr>
        <w:t> firmly includes routing and switching notions and the technologies of network infrastructure elements. It carries a neutral discussion of networking technologies as well as Cisco routers and switches operating systems.</w:t>
      </w:r>
    </w:p>
    <w:p w:rsidR="00AA389E" w:rsidRPr="00AA389E" w:rsidRDefault="00AA389E" w:rsidP="00AA389E">
      <w:pPr>
        <w:pStyle w:val="ListParagraph"/>
        <w:numPr>
          <w:ilvl w:val="0"/>
          <w:numId w:val="2"/>
        </w:numPr>
        <w:rPr>
          <w:rFonts w:ascii="Times New Roman" w:hAnsi="Times New Roman" w:cs="Times New Roman"/>
          <w:sz w:val="24"/>
          <w:szCs w:val="24"/>
          <w:u w:val="single"/>
        </w:rPr>
      </w:pPr>
      <w:r w:rsidRPr="00AA389E">
        <w:rPr>
          <w:rFonts w:ascii="Times New Roman" w:hAnsi="Times New Roman" w:cs="Times New Roman"/>
          <w:sz w:val="24"/>
          <w:szCs w:val="24"/>
        </w:rPr>
        <w:t>To obtain CCNA R&amp;S, candidates can make their CCENT certification and continue the ICND2 exam or go for the CCNA composite exam. </w:t>
      </w:r>
    </w:p>
    <w:p w:rsidR="00AA389E" w:rsidRPr="00AA389E" w:rsidRDefault="00AA389E" w:rsidP="00AA389E">
      <w:pPr>
        <w:pStyle w:val="ListParagraph"/>
        <w:numPr>
          <w:ilvl w:val="0"/>
          <w:numId w:val="2"/>
        </w:numPr>
        <w:rPr>
          <w:rFonts w:ascii="Times New Roman" w:hAnsi="Times New Roman" w:cs="Times New Roman"/>
          <w:sz w:val="24"/>
          <w:szCs w:val="24"/>
          <w:u w:val="single"/>
        </w:rPr>
      </w:pPr>
      <w:r w:rsidRPr="00AA389E">
        <w:rPr>
          <w:rFonts w:ascii="Times New Roman" w:hAnsi="Times New Roman" w:cs="Times New Roman"/>
          <w:sz w:val="24"/>
          <w:szCs w:val="24"/>
        </w:rPr>
        <w:t>Prepare for the CCNA R&amp;S exam is obtainable by Cisco-provided training, online practice exams and practicing sample questions.</w:t>
      </w:r>
    </w:p>
    <w:p w:rsidR="0010781B" w:rsidRPr="00923DC2" w:rsidRDefault="0010781B" w:rsidP="00923DC2">
      <w:pPr>
        <w:pStyle w:val="ListParagraph"/>
        <w:numPr>
          <w:ilvl w:val="0"/>
          <w:numId w:val="2"/>
        </w:numPr>
        <w:rPr>
          <w:rFonts w:ascii="Times New Roman" w:hAnsi="Times New Roman" w:cs="Times New Roman"/>
          <w:sz w:val="24"/>
          <w:szCs w:val="24"/>
        </w:rPr>
      </w:pPr>
      <w:r w:rsidRPr="0010781B">
        <w:rPr>
          <w:rFonts w:ascii="Times New Roman" w:hAnsi="Times New Roman" w:cs="Times New Roman"/>
          <w:sz w:val="24"/>
          <w:szCs w:val="24"/>
        </w:rPr>
        <w:t>Green River college, Tacoma Community College, Highline Community College, Renton Technical College, TLG Learning</w:t>
      </w:r>
      <w:r>
        <w:rPr>
          <w:rFonts w:ascii="Times New Roman" w:hAnsi="Times New Roman" w:cs="Times New Roman"/>
          <w:sz w:val="24"/>
          <w:szCs w:val="24"/>
        </w:rPr>
        <w:t xml:space="preserve"> </w:t>
      </w:r>
      <w:r w:rsidRPr="0010781B">
        <w:rPr>
          <w:rFonts w:ascii="Times New Roman" w:hAnsi="Times New Roman" w:cs="Times New Roman"/>
          <w:sz w:val="24"/>
          <w:szCs w:val="24"/>
        </w:rPr>
        <w:t>**</w:t>
      </w:r>
      <w:r w:rsidRPr="0010781B">
        <w:rPr>
          <w:rFonts w:ascii="Times New Roman" w:hAnsi="Times New Roman" w:cs="Times New Roman"/>
          <w:color w:val="333333"/>
          <w:sz w:val="24"/>
          <w:szCs w:val="24"/>
          <w:shd w:val="clear" w:color="auto" w:fill="FFFFFF"/>
        </w:rPr>
        <w:t xml:space="preserve"> Important Note: Some exams for Cisco Systems, Inc. require special arrangements and may not be available at </w:t>
      </w:r>
      <w:proofErr w:type="gramStart"/>
      <w:r w:rsidRPr="0010781B">
        <w:rPr>
          <w:rFonts w:ascii="Times New Roman" w:hAnsi="Times New Roman" w:cs="Times New Roman"/>
          <w:color w:val="333333"/>
          <w:sz w:val="24"/>
          <w:szCs w:val="24"/>
          <w:shd w:val="clear" w:color="auto" w:fill="FFFFFF"/>
        </w:rPr>
        <w:t>all of</w:t>
      </w:r>
      <w:proofErr w:type="gramEnd"/>
      <w:r w:rsidRPr="0010781B">
        <w:rPr>
          <w:rFonts w:ascii="Times New Roman" w:hAnsi="Times New Roman" w:cs="Times New Roman"/>
          <w:color w:val="333333"/>
          <w:sz w:val="24"/>
          <w:szCs w:val="24"/>
          <w:shd w:val="clear" w:color="auto" w:fill="FFFFFF"/>
        </w:rPr>
        <w:t xml:space="preserve"> the test centers listed below. For information on a specific exam, please sign into your web </w:t>
      </w:r>
      <w:proofErr w:type="gramStart"/>
      <w:r w:rsidRPr="0010781B">
        <w:rPr>
          <w:rFonts w:ascii="Times New Roman" w:hAnsi="Times New Roman" w:cs="Times New Roman"/>
          <w:color w:val="333333"/>
          <w:sz w:val="24"/>
          <w:szCs w:val="24"/>
          <w:shd w:val="clear" w:color="auto" w:fill="FFFFFF"/>
        </w:rPr>
        <w:t>account.*</w:t>
      </w:r>
      <w:proofErr w:type="gramEnd"/>
      <w:r w:rsidRPr="0010781B">
        <w:rPr>
          <w:rFonts w:ascii="Times New Roman" w:hAnsi="Times New Roman" w:cs="Times New Roman"/>
          <w:color w:val="333333"/>
          <w:sz w:val="24"/>
          <w:szCs w:val="24"/>
          <w:shd w:val="clear" w:color="auto" w:fill="FFFFFF"/>
        </w:rPr>
        <w:t>*</w:t>
      </w:r>
    </w:p>
    <w:p w:rsidR="0010781B" w:rsidRPr="00923DC2" w:rsidRDefault="000C227B" w:rsidP="00923DC2">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$330</w:t>
      </w:r>
    </w:p>
    <w:p w:rsidR="00CF2481" w:rsidRPr="002C7E94" w:rsidRDefault="00CF2481" w:rsidP="00CF2481">
      <w:pPr>
        <w:rPr>
          <w:rFonts w:ascii="Times New Roman" w:hAnsi="Times New Roman" w:cs="Times New Roman"/>
          <w:sz w:val="24"/>
          <w:szCs w:val="24"/>
          <w:u w:val="single"/>
        </w:rPr>
      </w:pPr>
      <w:r w:rsidRPr="002C7E94">
        <w:rPr>
          <w:rFonts w:ascii="Times New Roman" w:hAnsi="Times New Roman" w:cs="Times New Roman"/>
          <w:sz w:val="24"/>
          <w:szCs w:val="24"/>
          <w:u w:val="single"/>
        </w:rPr>
        <w:t xml:space="preserve">CCDA: </w:t>
      </w:r>
    </w:p>
    <w:p w:rsidR="00CF2481" w:rsidRPr="002C7E94" w:rsidRDefault="00CF2481" w:rsidP="00CF2481">
      <w:pPr>
        <w:pStyle w:val="ListParagraph"/>
        <w:numPr>
          <w:ilvl w:val="0"/>
          <w:numId w:val="2"/>
        </w:numPr>
        <w:rPr>
          <w:rFonts w:ascii="Times New Roman" w:hAnsi="Times New Roman" w:cs="Times New Roman"/>
          <w:sz w:val="24"/>
          <w:szCs w:val="24"/>
          <w:u w:val="single"/>
        </w:rPr>
      </w:pPr>
      <w:r w:rsidRPr="002C7E94">
        <w:rPr>
          <w:rFonts w:ascii="Times New Roman" w:hAnsi="Times New Roman" w:cs="Times New Roman"/>
          <w:sz w:val="24"/>
          <w:szCs w:val="24"/>
        </w:rPr>
        <w:t>CCNA certifications concentrate on the operation of network infrastructures,</w:t>
      </w:r>
      <w:r w:rsidRPr="002C7E94">
        <w:rPr>
          <w:rFonts w:ascii="Times New Roman" w:hAnsi="Times New Roman" w:cs="Times New Roman"/>
          <w:color w:val="000000" w:themeColor="text1"/>
          <w:sz w:val="24"/>
          <w:szCs w:val="24"/>
        </w:rPr>
        <w:t> </w:t>
      </w:r>
      <w:hyperlink r:id="rId8" w:tgtFrame="_blank" w:history="1">
        <w:r w:rsidRPr="002C7E94">
          <w:rPr>
            <w:rStyle w:val="Hyperlink"/>
            <w:rFonts w:ascii="Times New Roman" w:hAnsi="Times New Roman" w:cs="Times New Roman"/>
            <w:color w:val="000000" w:themeColor="text1"/>
            <w:sz w:val="24"/>
            <w:szCs w:val="24"/>
            <w:u w:val="none"/>
            <w:bdr w:val="none" w:sz="0" w:space="0" w:color="auto" w:frame="1"/>
          </w:rPr>
          <w:t>CCDA</w:t>
        </w:r>
      </w:hyperlink>
      <w:r w:rsidRPr="002C7E94">
        <w:rPr>
          <w:rFonts w:ascii="Times New Roman" w:hAnsi="Times New Roman" w:cs="Times New Roman"/>
          <w:sz w:val="24"/>
          <w:szCs w:val="24"/>
        </w:rPr>
        <w:t> focuses on the design of genuinely accessible and scalable networks. This certification much suggested for IT professionals who get passionate about establishing together the parts needed for a network design that will fit an organization’s demand for a tractable and robust network. </w:t>
      </w:r>
    </w:p>
    <w:p w:rsidR="00CF2481" w:rsidRPr="002C7E94" w:rsidRDefault="00CF2481" w:rsidP="00CF2481">
      <w:pPr>
        <w:pStyle w:val="ListParagraph"/>
        <w:numPr>
          <w:ilvl w:val="0"/>
          <w:numId w:val="2"/>
        </w:numPr>
        <w:rPr>
          <w:rFonts w:ascii="Times New Roman" w:hAnsi="Times New Roman" w:cs="Times New Roman"/>
          <w:sz w:val="24"/>
          <w:szCs w:val="24"/>
          <w:u w:val="single"/>
        </w:rPr>
      </w:pPr>
      <w:r w:rsidRPr="002C7E94">
        <w:rPr>
          <w:rFonts w:ascii="Times New Roman" w:hAnsi="Times New Roman" w:cs="Times New Roman"/>
          <w:sz w:val="24"/>
          <w:szCs w:val="24"/>
        </w:rPr>
        <w:t xml:space="preserve">Getting a CCDA certification needs passing Cisco’s DESGN exam, which includes developing enterprise network infrastructures including routing and switching technologies, protocols and tools. A CCDA also unlocks the door to the CCDP </w:t>
      </w:r>
      <w:r w:rsidRPr="002C7E94">
        <w:rPr>
          <w:rFonts w:ascii="Times New Roman" w:hAnsi="Times New Roman" w:cs="Times New Roman"/>
          <w:sz w:val="24"/>
          <w:szCs w:val="24"/>
        </w:rPr>
        <w:lastRenderedPageBreak/>
        <w:t>certification that concentrates on more excellent routing and switching technologies and multiple network infrastructures.</w:t>
      </w:r>
    </w:p>
    <w:p w:rsidR="00CF2481" w:rsidRPr="002C7E94" w:rsidRDefault="000C227B" w:rsidP="00CF2481">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$645</w:t>
      </w:r>
    </w:p>
    <w:p w:rsidR="0010781B" w:rsidRPr="0010781B" w:rsidRDefault="0010781B" w:rsidP="0010781B">
      <w:pPr>
        <w:pStyle w:val="ListParagraph"/>
        <w:numPr>
          <w:ilvl w:val="0"/>
          <w:numId w:val="2"/>
        </w:numPr>
        <w:rPr>
          <w:rFonts w:ascii="Times New Roman" w:hAnsi="Times New Roman" w:cs="Times New Roman"/>
          <w:sz w:val="24"/>
          <w:szCs w:val="24"/>
        </w:rPr>
      </w:pPr>
      <w:r w:rsidRPr="0010781B">
        <w:rPr>
          <w:rFonts w:ascii="Times New Roman" w:hAnsi="Times New Roman" w:cs="Times New Roman"/>
          <w:sz w:val="24"/>
          <w:szCs w:val="24"/>
        </w:rPr>
        <w:t>Green River college, Tacoma Community College, Highline Community College, Renton Technical College, TLG Learning</w:t>
      </w:r>
      <w:r>
        <w:rPr>
          <w:rFonts w:ascii="Times New Roman" w:hAnsi="Times New Roman" w:cs="Times New Roman"/>
          <w:sz w:val="24"/>
          <w:szCs w:val="24"/>
        </w:rPr>
        <w:t xml:space="preserve"> </w:t>
      </w:r>
      <w:r w:rsidRPr="0010781B">
        <w:rPr>
          <w:rFonts w:ascii="Times New Roman" w:hAnsi="Times New Roman" w:cs="Times New Roman"/>
          <w:sz w:val="24"/>
          <w:szCs w:val="24"/>
        </w:rPr>
        <w:t>**</w:t>
      </w:r>
      <w:r w:rsidRPr="0010781B">
        <w:rPr>
          <w:rFonts w:ascii="Times New Roman" w:hAnsi="Times New Roman" w:cs="Times New Roman"/>
          <w:color w:val="333333"/>
          <w:sz w:val="24"/>
          <w:szCs w:val="24"/>
          <w:shd w:val="clear" w:color="auto" w:fill="FFFFFF"/>
        </w:rPr>
        <w:t xml:space="preserve"> Important Note: Some exams for Cisco Systems, Inc. require special arrangements and may not be available at </w:t>
      </w:r>
      <w:proofErr w:type="gramStart"/>
      <w:r w:rsidRPr="0010781B">
        <w:rPr>
          <w:rFonts w:ascii="Times New Roman" w:hAnsi="Times New Roman" w:cs="Times New Roman"/>
          <w:color w:val="333333"/>
          <w:sz w:val="24"/>
          <w:szCs w:val="24"/>
          <w:shd w:val="clear" w:color="auto" w:fill="FFFFFF"/>
        </w:rPr>
        <w:t>all of</w:t>
      </w:r>
      <w:proofErr w:type="gramEnd"/>
      <w:r w:rsidRPr="0010781B">
        <w:rPr>
          <w:rFonts w:ascii="Times New Roman" w:hAnsi="Times New Roman" w:cs="Times New Roman"/>
          <w:color w:val="333333"/>
          <w:sz w:val="24"/>
          <w:szCs w:val="24"/>
          <w:shd w:val="clear" w:color="auto" w:fill="FFFFFF"/>
        </w:rPr>
        <w:t xml:space="preserve"> the test centers listed below. For information on a specific exam, please sign into your web </w:t>
      </w:r>
      <w:proofErr w:type="gramStart"/>
      <w:r w:rsidRPr="0010781B">
        <w:rPr>
          <w:rFonts w:ascii="Times New Roman" w:hAnsi="Times New Roman" w:cs="Times New Roman"/>
          <w:color w:val="333333"/>
          <w:sz w:val="24"/>
          <w:szCs w:val="24"/>
          <w:shd w:val="clear" w:color="auto" w:fill="FFFFFF"/>
        </w:rPr>
        <w:t>account.*</w:t>
      </w:r>
      <w:proofErr w:type="gramEnd"/>
      <w:r w:rsidRPr="0010781B">
        <w:rPr>
          <w:rFonts w:ascii="Times New Roman" w:hAnsi="Times New Roman" w:cs="Times New Roman"/>
          <w:color w:val="333333"/>
          <w:sz w:val="24"/>
          <w:szCs w:val="24"/>
          <w:shd w:val="clear" w:color="auto" w:fill="FFFFFF"/>
        </w:rPr>
        <w:t>*</w:t>
      </w:r>
    </w:p>
    <w:p w:rsidR="0010781B" w:rsidRPr="00923DC2" w:rsidRDefault="0010781B" w:rsidP="00923DC2">
      <w:pPr>
        <w:pStyle w:val="ListParagraph"/>
        <w:rPr>
          <w:rFonts w:ascii="Times New Roman" w:hAnsi="Times New Roman" w:cs="Times New Roman"/>
          <w:sz w:val="24"/>
          <w:szCs w:val="24"/>
        </w:rPr>
      </w:pPr>
    </w:p>
    <w:p w:rsidR="002C7E94" w:rsidRPr="002C7E94" w:rsidRDefault="002C7E94" w:rsidP="002C7E94">
      <w:pPr>
        <w:rPr>
          <w:rFonts w:ascii="Times New Roman" w:hAnsi="Times New Roman" w:cs="Times New Roman"/>
          <w:sz w:val="24"/>
          <w:szCs w:val="24"/>
          <w:u w:val="single"/>
        </w:rPr>
      </w:pPr>
      <w:r w:rsidRPr="002C7E94">
        <w:rPr>
          <w:rFonts w:ascii="Times New Roman" w:hAnsi="Times New Roman" w:cs="Times New Roman"/>
          <w:sz w:val="24"/>
          <w:szCs w:val="24"/>
          <w:u w:val="single"/>
        </w:rPr>
        <w:t xml:space="preserve">CCNA Cloud: </w:t>
      </w:r>
    </w:p>
    <w:p w:rsidR="002C7E94" w:rsidRPr="002C7E94" w:rsidRDefault="002C7E94" w:rsidP="002C7E94">
      <w:pPr>
        <w:pStyle w:val="ListParagraph"/>
        <w:numPr>
          <w:ilvl w:val="0"/>
          <w:numId w:val="2"/>
        </w:numPr>
        <w:rPr>
          <w:rFonts w:ascii="Times New Roman" w:hAnsi="Times New Roman" w:cs="Times New Roman"/>
          <w:sz w:val="24"/>
          <w:szCs w:val="24"/>
          <w:u w:val="single"/>
        </w:rPr>
      </w:pPr>
      <w:r w:rsidRPr="002C7E94">
        <w:rPr>
          <w:rFonts w:ascii="Times New Roman" w:hAnsi="Times New Roman" w:cs="Times New Roman"/>
          <w:sz w:val="24"/>
          <w:szCs w:val="24"/>
        </w:rPr>
        <w:t>CCNA Cloud shows network engineers to cloud infrastructure and leads them in cloud solutions. As cloud usage remains to expand, the demand for CCNAs will grow.</w:t>
      </w:r>
    </w:p>
    <w:p w:rsidR="002C7E94" w:rsidRPr="002C7E94" w:rsidRDefault="002C7E94" w:rsidP="002C7E94">
      <w:pPr>
        <w:pStyle w:val="ListParagraph"/>
        <w:numPr>
          <w:ilvl w:val="0"/>
          <w:numId w:val="2"/>
        </w:numPr>
        <w:rPr>
          <w:rFonts w:ascii="Times New Roman" w:hAnsi="Times New Roman" w:cs="Times New Roman"/>
          <w:sz w:val="24"/>
          <w:szCs w:val="24"/>
          <w:u w:val="single"/>
        </w:rPr>
      </w:pPr>
      <w:r w:rsidRPr="002C7E94">
        <w:rPr>
          <w:rFonts w:ascii="Times New Roman" w:hAnsi="Times New Roman" w:cs="Times New Roman"/>
          <w:sz w:val="24"/>
          <w:szCs w:val="24"/>
        </w:rPr>
        <w:t>Although there are no requirements for this certification, Cisco actively suggests that candidates have a fundamental knowledge of network technologies and protocols.</w:t>
      </w:r>
    </w:p>
    <w:p w:rsidR="002C7E94" w:rsidRPr="002C7E94" w:rsidRDefault="002C7E94" w:rsidP="002C7E94">
      <w:pPr>
        <w:pStyle w:val="ListParagraph"/>
        <w:numPr>
          <w:ilvl w:val="0"/>
          <w:numId w:val="2"/>
        </w:numPr>
        <w:rPr>
          <w:rFonts w:ascii="Times New Roman" w:hAnsi="Times New Roman" w:cs="Times New Roman"/>
          <w:sz w:val="24"/>
          <w:szCs w:val="24"/>
          <w:u w:val="single"/>
        </w:rPr>
      </w:pPr>
      <w:r w:rsidRPr="002C7E94">
        <w:rPr>
          <w:rFonts w:ascii="Times New Roman" w:hAnsi="Times New Roman" w:cs="Times New Roman"/>
          <w:sz w:val="24"/>
          <w:szCs w:val="24"/>
        </w:rPr>
        <w:t>Certification needs passing two exams, </w:t>
      </w:r>
      <w:hyperlink r:id="rId9" w:tgtFrame="_blank" w:history="1">
        <w:r w:rsidRPr="002C7E94">
          <w:rPr>
            <w:rStyle w:val="Hyperlink"/>
            <w:rFonts w:ascii="Times New Roman" w:hAnsi="Times New Roman" w:cs="Times New Roman"/>
            <w:color w:val="000000" w:themeColor="text1"/>
            <w:sz w:val="24"/>
            <w:szCs w:val="24"/>
            <w:u w:val="none"/>
            <w:bdr w:val="none" w:sz="0" w:space="0" w:color="auto" w:frame="1"/>
          </w:rPr>
          <w:t>CLDFND</w:t>
        </w:r>
      </w:hyperlink>
      <w:r w:rsidRPr="002C7E94">
        <w:rPr>
          <w:rFonts w:ascii="Times New Roman" w:hAnsi="Times New Roman" w:cs="Times New Roman"/>
          <w:color w:val="000000" w:themeColor="text1"/>
          <w:sz w:val="24"/>
          <w:szCs w:val="24"/>
        </w:rPr>
        <w:t> and </w:t>
      </w:r>
      <w:hyperlink r:id="rId10" w:tgtFrame="_blank" w:history="1">
        <w:r w:rsidRPr="002C7E94">
          <w:rPr>
            <w:rStyle w:val="Hyperlink"/>
            <w:rFonts w:ascii="Times New Roman" w:hAnsi="Times New Roman" w:cs="Times New Roman"/>
            <w:color w:val="000000" w:themeColor="text1"/>
            <w:sz w:val="24"/>
            <w:szCs w:val="24"/>
            <w:u w:val="none"/>
            <w:bdr w:val="none" w:sz="0" w:space="0" w:color="auto" w:frame="1"/>
          </w:rPr>
          <w:t>CLDADM</w:t>
        </w:r>
      </w:hyperlink>
      <w:r w:rsidRPr="002C7E94">
        <w:rPr>
          <w:rFonts w:ascii="Times New Roman" w:hAnsi="Times New Roman" w:cs="Times New Roman"/>
          <w:sz w:val="24"/>
          <w:szCs w:val="24"/>
        </w:rPr>
        <w:t>. Both exams offer a high coverage of Cloud Basics as well as Cisco cloud products.</w:t>
      </w:r>
    </w:p>
    <w:p w:rsidR="002C7E94" w:rsidRPr="002C7E94" w:rsidRDefault="000C227B" w:rsidP="002C7E94">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$600</w:t>
      </w:r>
    </w:p>
    <w:p w:rsidR="0010781B" w:rsidRPr="00923DC2" w:rsidRDefault="0010781B" w:rsidP="00923DC2">
      <w:pPr>
        <w:pStyle w:val="ListParagraph"/>
        <w:numPr>
          <w:ilvl w:val="0"/>
          <w:numId w:val="2"/>
        </w:numPr>
        <w:rPr>
          <w:rFonts w:ascii="Times New Roman" w:hAnsi="Times New Roman" w:cs="Times New Roman"/>
          <w:sz w:val="24"/>
          <w:szCs w:val="24"/>
        </w:rPr>
      </w:pPr>
      <w:r w:rsidRPr="0010781B">
        <w:rPr>
          <w:rFonts w:ascii="Times New Roman" w:hAnsi="Times New Roman" w:cs="Times New Roman"/>
          <w:sz w:val="24"/>
          <w:szCs w:val="24"/>
        </w:rPr>
        <w:t>Green River college, Tacoma Community College, Highline Community College, Renton Technical College, TLG Learning</w:t>
      </w:r>
      <w:r>
        <w:rPr>
          <w:rFonts w:ascii="Times New Roman" w:hAnsi="Times New Roman" w:cs="Times New Roman"/>
          <w:sz w:val="24"/>
          <w:szCs w:val="24"/>
        </w:rPr>
        <w:t xml:space="preserve"> </w:t>
      </w:r>
      <w:r w:rsidRPr="0010781B">
        <w:rPr>
          <w:rFonts w:ascii="Times New Roman" w:hAnsi="Times New Roman" w:cs="Times New Roman"/>
          <w:sz w:val="24"/>
          <w:szCs w:val="24"/>
        </w:rPr>
        <w:t>**</w:t>
      </w:r>
      <w:r w:rsidRPr="0010781B">
        <w:rPr>
          <w:rFonts w:ascii="Times New Roman" w:hAnsi="Times New Roman" w:cs="Times New Roman"/>
          <w:color w:val="333333"/>
          <w:sz w:val="24"/>
          <w:szCs w:val="24"/>
          <w:shd w:val="clear" w:color="auto" w:fill="FFFFFF"/>
        </w:rPr>
        <w:t xml:space="preserve"> Important Note: Some exams for Cisco Systems, Inc. require special arrangements and may not be available at </w:t>
      </w:r>
      <w:proofErr w:type="gramStart"/>
      <w:r w:rsidRPr="0010781B">
        <w:rPr>
          <w:rFonts w:ascii="Times New Roman" w:hAnsi="Times New Roman" w:cs="Times New Roman"/>
          <w:color w:val="333333"/>
          <w:sz w:val="24"/>
          <w:szCs w:val="24"/>
          <w:shd w:val="clear" w:color="auto" w:fill="FFFFFF"/>
        </w:rPr>
        <w:t>all of</w:t>
      </w:r>
      <w:proofErr w:type="gramEnd"/>
      <w:r w:rsidRPr="0010781B">
        <w:rPr>
          <w:rFonts w:ascii="Times New Roman" w:hAnsi="Times New Roman" w:cs="Times New Roman"/>
          <w:color w:val="333333"/>
          <w:sz w:val="24"/>
          <w:szCs w:val="24"/>
          <w:shd w:val="clear" w:color="auto" w:fill="FFFFFF"/>
        </w:rPr>
        <w:t xml:space="preserve"> the test centers listed below. For information on a specific exam, please sign into your web </w:t>
      </w:r>
      <w:proofErr w:type="gramStart"/>
      <w:r w:rsidRPr="0010781B">
        <w:rPr>
          <w:rFonts w:ascii="Times New Roman" w:hAnsi="Times New Roman" w:cs="Times New Roman"/>
          <w:color w:val="333333"/>
          <w:sz w:val="24"/>
          <w:szCs w:val="24"/>
          <w:shd w:val="clear" w:color="auto" w:fill="FFFFFF"/>
        </w:rPr>
        <w:t>account.*</w:t>
      </w:r>
      <w:proofErr w:type="gramEnd"/>
      <w:r w:rsidRPr="0010781B">
        <w:rPr>
          <w:rFonts w:ascii="Times New Roman" w:hAnsi="Times New Roman" w:cs="Times New Roman"/>
          <w:color w:val="333333"/>
          <w:sz w:val="24"/>
          <w:szCs w:val="24"/>
          <w:shd w:val="clear" w:color="auto" w:fill="FFFFFF"/>
        </w:rPr>
        <w:t>*</w:t>
      </w:r>
    </w:p>
    <w:p w:rsidR="002C7E94" w:rsidRDefault="002C7E94" w:rsidP="002C7E94">
      <w:pPr>
        <w:rPr>
          <w:rFonts w:ascii="Times New Roman" w:hAnsi="Times New Roman" w:cs="Times New Roman"/>
          <w:sz w:val="24"/>
          <w:szCs w:val="24"/>
          <w:u w:val="single"/>
        </w:rPr>
      </w:pPr>
      <w:r>
        <w:rPr>
          <w:rFonts w:ascii="Times New Roman" w:hAnsi="Times New Roman" w:cs="Times New Roman"/>
          <w:sz w:val="24"/>
          <w:szCs w:val="24"/>
          <w:u w:val="single"/>
        </w:rPr>
        <w:t>CCNA Data Center</w:t>
      </w:r>
      <w:r w:rsidR="003851EF">
        <w:rPr>
          <w:rFonts w:ascii="Times New Roman" w:hAnsi="Times New Roman" w:cs="Times New Roman"/>
          <w:sz w:val="24"/>
          <w:szCs w:val="24"/>
          <w:u w:val="single"/>
        </w:rPr>
        <w:t>:</w:t>
      </w:r>
    </w:p>
    <w:p w:rsidR="002C7E94" w:rsidRPr="002C7E94" w:rsidRDefault="002C7E94" w:rsidP="002C7E94">
      <w:pPr>
        <w:pStyle w:val="ListParagraph"/>
        <w:numPr>
          <w:ilvl w:val="0"/>
          <w:numId w:val="2"/>
        </w:numPr>
        <w:rPr>
          <w:rFonts w:ascii="Times New Roman" w:hAnsi="Times New Roman" w:cs="Times New Roman"/>
          <w:color w:val="000000" w:themeColor="text1"/>
          <w:sz w:val="24"/>
          <w:szCs w:val="24"/>
          <w:u w:val="single"/>
        </w:rPr>
      </w:pPr>
      <w:r w:rsidRPr="002C7E94">
        <w:rPr>
          <w:rFonts w:ascii="Times New Roman" w:hAnsi="Times New Roman" w:cs="Times New Roman"/>
          <w:color w:val="000000" w:themeColor="text1"/>
          <w:sz w:val="24"/>
          <w:szCs w:val="24"/>
        </w:rPr>
        <w:t>An almost new certification, CCNA developed from the growth of the original CCNA into more distinct steps. Rather than WAN and Internet connectivity, CCNA Data Center focuses on the network devices inside of a data center. With current high interest in individual data centers, data center network administrators are in demand. For networking immigrants looking to develop your skillset and increase the odds of landing a great starting position, CCNA Data Center is the way to go.</w:t>
      </w:r>
    </w:p>
    <w:p w:rsidR="002C7E94" w:rsidRPr="0010781B" w:rsidRDefault="002C7E94" w:rsidP="002C7E94">
      <w:pPr>
        <w:pStyle w:val="ListParagraph"/>
        <w:numPr>
          <w:ilvl w:val="0"/>
          <w:numId w:val="2"/>
        </w:numPr>
        <w:rPr>
          <w:rFonts w:ascii="Times New Roman" w:hAnsi="Times New Roman" w:cs="Times New Roman"/>
          <w:sz w:val="24"/>
          <w:szCs w:val="24"/>
          <w:u w:val="single"/>
        </w:rPr>
      </w:pPr>
      <w:r w:rsidRPr="002C7E94">
        <w:rPr>
          <w:rFonts w:ascii="Times New Roman" w:hAnsi="Times New Roman" w:cs="Times New Roman"/>
          <w:color w:val="000000" w:themeColor="text1"/>
          <w:sz w:val="24"/>
          <w:szCs w:val="24"/>
        </w:rPr>
        <w:t>Two exams are needed to obtain certification </w:t>
      </w:r>
      <w:hyperlink r:id="rId11" w:tgtFrame="_blank" w:history="1">
        <w:r w:rsidRPr="002C7E94">
          <w:rPr>
            <w:rStyle w:val="Hyperlink"/>
            <w:rFonts w:ascii="Times New Roman" w:hAnsi="Times New Roman" w:cs="Times New Roman"/>
            <w:color w:val="000000" w:themeColor="text1"/>
            <w:sz w:val="24"/>
            <w:szCs w:val="24"/>
            <w:u w:val="none"/>
            <w:bdr w:val="none" w:sz="0" w:space="0" w:color="auto" w:frame="1"/>
          </w:rPr>
          <w:t>DCICN</w:t>
        </w:r>
      </w:hyperlink>
      <w:r w:rsidRPr="002C7E94">
        <w:rPr>
          <w:rFonts w:ascii="Times New Roman" w:hAnsi="Times New Roman" w:cs="Times New Roman"/>
          <w:color w:val="000000" w:themeColor="text1"/>
          <w:sz w:val="24"/>
          <w:szCs w:val="24"/>
        </w:rPr>
        <w:t> and </w:t>
      </w:r>
      <w:hyperlink r:id="rId12" w:tgtFrame="_blank" w:history="1">
        <w:r w:rsidRPr="002C7E94">
          <w:rPr>
            <w:rStyle w:val="Hyperlink"/>
            <w:rFonts w:ascii="Times New Roman" w:hAnsi="Times New Roman" w:cs="Times New Roman"/>
            <w:color w:val="000000" w:themeColor="text1"/>
            <w:sz w:val="24"/>
            <w:szCs w:val="24"/>
            <w:u w:val="none"/>
            <w:bdr w:val="none" w:sz="0" w:space="0" w:color="auto" w:frame="1"/>
          </w:rPr>
          <w:t>DCICT</w:t>
        </w:r>
      </w:hyperlink>
      <w:r w:rsidRPr="002C7E94">
        <w:rPr>
          <w:rFonts w:ascii="Times New Roman" w:hAnsi="Times New Roman" w:cs="Times New Roman"/>
          <w:color w:val="000000" w:themeColor="text1"/>
          <w:sz w:val="24"/>
          <w:szCs w:val="24"/>
        </w:rPr>
        <w:t>. The exams cover networking notions for data center conditions and data center technologies including network and server virtualization and storage</w:t>
      </w:r>
      <w:r>
        <w:rPr>
          <w:sz w:val="30"/>
          <w:szCs w:val="30"/>
        </w:rPr>
        <w:t>. </w:t>
      </w:r>
    </w:p>
    <w:p w:rsidR="0010781B" w:rsidRPr="0010781B" w:rsidRDefault="0010781B" w:rsidP="0010781B">
      <w:pPr>
        <w:pStyle w:val="ListParagraph"/>
        <w:numPr>
          <w:ilvl w:val="0"/>
          <w:numId w:val="2"/>
        </w:numPr>
        <w:rPr>
          <w:rFonts w:ascii="Times New Roman" w:hAnsi="Times New Roman" w:cs="Times New Roman"/>
          <w:sz w:val="24"/>
          <w:szCs w:val="24"/>
        </w:rPr>
      </w:pPr>
      <w:r w:rsidRPr="0010781B">
        <w:rPr>
          <w:rFonts w:ascii="Times New Roman" w:hAnsi="Times New Roman" w:cs="Times New Roman"/>
          <w:sz w:val="24"/>
          <w:szCs w:val="24"/>
        </w:rPr>
        <w:t>Green River college, Tacoma Community College, Highline Community College, Renton Technical College, TLG Learning</w:t>
      </w:r>
      <w:r>
        <w:rPr>
          <w:rFonts w:ascii="Times New Roman" w:hAnsi="Times New Roman" w:cs="Times New Roman"/>
          <w:sz w:val="24"/>
          <w:szCs w:val="24"/>
        </w:rPr>
        <w:t xml:space="preserve"> </w:t>
      </w:r>
      <w:r w:rsidRPr="0010781B">
        <w:rPr>
          <w:rFonts w:ascii="Times New Roman" w:hAnsi="Times New Roman" w:cs="Times New Roman"/>
          <w:sz w:val="24"/>
          <w:szCs w:val="24"/>
        </w:rPr>
        <w:t>**</w:t>
      </w:r>
      <w:r w:rsidRPr="0010781B">
        <w:rPr>
          <w:rFonts w:ascii="Times New Roman" w:hAnsi="Times New Roman" w:cs="Times New Roman"/>
          <w:color w:val="333333"/>
          <w:sz w:val="24"/>
          <w:szCs w:val="24"/>
          <w:shd w:val="clear" w:color="auto" w:fill="FFFFFF"/>
        </w:rPr>
        <w:t xml:space="preserve"> Important Note: Some exams for Cisco Systems, Inc. require special arrangements and may not be available at </w:t>
      </w:r>
      <w:proofErr w:type="gramStart"/>
      <w:r w:rsidRPr="0010781B">
        <w:rPr>
          <w:rFonts w:ascii="Times New Roman" w:hAnsi="Times New Roman" w:cs="Times New Roman"/>
          <w:color w:val="333333"/>
          <w:sz w:val="24"/>
          <w:szCs w:val="24"/>
          <w:shd w:val="clear" w:color="auto" w:fill="FFFFFF"/>
        </w:rPr>
        <w:t>all of</w:t>
      </w:r>
      <w:proofErr w:type="gramEnd"/>
      <w:r w:rsidRPr="0010781B">
        <w:rPr>
          <w:rFonts w:ascii="Times New Roman" w:hAnsi="Times New Roman" w:cs="Times New Roman"/>
          <w:color w:val="333333"/>
          <w:sz w:val="24"/>
          <w:szCs w:val="24"/>
          <w:shd w:val="clear" w:color="auto" w:fill="FFFFFF"/>
        </w:rPr>
        <w:t xml:space="preserve"> the test centers listed below. For information on a specific exam, please sign into your web </w:t>
      </w:r>
      <w:proofErr w:type="gramStart"/>
      <w:r w:rsidRPr="0010781B">
        <w:rPr>
          <w:rFonts w:ascii="Times New Roman" w:hAnsi="Times New Roman" w:cs="Times New Roman"/>
          <w:color w:val="333333"/>
          <w:sz w:val="24"/>
          <w:szCs w:val="24"/>
          <w:shd w:val="clear" w:color="auto" w:fill="FFFFFF"/>
        </w:rPr>
        <w:t>account.*</w:t>
      </w:r>
      <w:proofErr w:type="gramEnd"/>
      <w:r w:rsidRPr="0010781B">
        <w:rPr>
          <w:rFonts w:ascii="Times New Roman" w:hAnsi="Times New Roman" w:cs="Times New Roman"/>
          <w:color w:val="333333"/>
          <w:sz w:val="24"/>
          <w:szCs w:val="24"/>
          <w:shd w:val="clear" w:color="auto" w:fill="FFFFFF"/>
        </w:rPr>
        <w:t>*</w:t>
      </w:r>
    </w:p>
    <w:p w:rsidR="0010781B" w:rsidRDefault="000C227B" w:rsidP="002C7E94">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u w:val="single"/>
        </w:rPr>
        <w:t>$600</w:t>
      </w:r>
    </w:p>
    <w:p w:rsidR="00923DC2" w:rsidRPr="00923DC2" w:rsidRDefault="00923DC2" w:rsidP="00923DC2">
      <w:pPr>
        <w:pStyle w:val="ListParagraph"/>
        <w:rPr>
          <w:rFonts w:ascii="Times New Roman" w:hAnsi="Times New Roman" w:cs="Times New Roman"/>
          <w:sz w:val="24"/>
          <w:szCs w:val="24"/>
          <w:u w:val="single"/>
        </w:rPr>
      </w:pPr>
    </w:p>
    <w:p w:rsidR="0010781B" w:rsidRPr="00923DC2" w:rsidRDefault="00923DC2" w:rsidP="00923DC2">
      <w:pPr>
        <w:ind w:left="360"/>
        <w:rPr>
          <w:rFonts w:ascii="Times New Roman" w:hAnsi="Times New Roman" w:cs="Times New Roman"/>
          <w:sz w:val="24"/>
          <w:szCs w:val="24"/>
          <w:u w:val="single"/>
        </w:rPr>
      </w:pPr>
      <w:hyperlink r:id="rId13" w:history="1">
        <w:r w:rsidRPr="00CC021E">
          <w:rPr>
            <w:rStyle w:val="Hyperlink"/>
          </w:rPr>
          <w:t>https://wsr.pearsonvue.com/testtaker/registration/SelectTestCenterProximity/CISCOTESTING?conversationId=2709640</w:t>
        </w:r>
      </w:hyperlink>
      <w:r w:rsidR="000C7495">
        <w:t xml:space="preserve">  </w:t>
      </w:r>
      <w:r w:rsidR="009C0B32">
        <w:t>Top 5</w:t>
      </w:r>
    </w:p>
    <w:p w:rsidR="00516462" w:rsidRDefault="000C7495" w:rsidP="00516462">
      <w:pPr>
        <w:ind w:left="360"/>
      </w:pPr>
      <w:hyperlink r:id="rId14" w:history="1">
        <w:r w:rsidRPr="00CC021E">
          <w:rPr>
            <w:rStyle w:val="Hyperlink"/>
          </w:rPr>
          <w:t>https://www.linkedin.com/pulse/top-5-cisco-certifications-demand-emily-paul-</w:t>
        </w:r>
      </w:hyperlink>
      <w:r>
        <w:t xml:space="preserve"> Locations</w:t>
      </w:r>
    </w:p>
    <w:p w:rsidR="009C0B32" w:rsidRDefault="009C0B32" w:rsidP="00516462">
      <w:pPr>
        <w:ind w:left="360"/>
      </w:pPr>
      <w:hyperlink r:id="rId15" w:history="1">
        <w:r>
          <w:rPr>
            <w:rStyle w:val="Hyperlink"/>
          </w:rPr>
          <w:t>https://www.cbtnuggets.com/blog/career/career-progression/how-much-do-it-certifications-cost</w:t>
        </w:r>
      </w:hyperlink>
      <w:r>
        <w:t xml:space="preserve">  Cost</w:t>
      </w:r>
    </w:p>
    <w:p w:rsidR="00516462" w:rsidRDefault="00516462" w:rsidP="00516462">
      <w:pPr>
        <w:jc w:val="center"/>
        <w:rPr>
          <w:rFonts w:ascii="Times New Roman" w:hAnsi="Times New Roman" w:cs="Times New Roman"/>
          <w:b/>
          <w:sz w:val="40"/>
          <w:szCs w:val="40"/>
        </w:rPr>
      </w:pPr>
      <w:r w:rsidRPr="00516462">
        <w:rPr>
          <w:rFonts w:ascii="Times New Roman" w:hAnsi="Times New Roman" w:cs="Times New Roman"/>
          <w:b/>
          <w:sz w:val="40"/>
          <w:szCs w:val="40"/>
        </w:rPr>
        <w:t>COMPTIA</w:t>
      </w:r>
    </w:p>
    <w:p w:rsidR="00516462" w:rsidRPr="002724F0" w:rsidRDefault="00516462" w:rsidP="00516462">
      <w:pPr>
        <w:rPr>
          <w:rFonts w:ascii="Times New Roman" w:hAnsi="Times New Roman" w:cs="Times New Roman"/>
          <w:sz w:val="24"/>
          <w:szCs w:val="24"/>
          <w:u w:val="single"/>
        </w:rPr>
      </w:pPr>
      <w:r w:rsidRPr="002724F0">
        <w:rPr>
          <w:rFonts w:ascii="Times New Roman" w:hAnsi="Times New Roman" w:cs="Times New Roman"/>
          <w:sz w:val="24"/>
          <w:szCs w:val="24"/>
          <w:u w:val="single"/>
        </w:rPr>
        <w:t>CompTIA Security+ Certification</w:t>
      </w:r>
      <w:r w:rsidR="003851EF">
        <w:rPr>
          <w:rFonts w:ascii="Times New Roman" w:hAnsi="Times New Roman" w:cs="Times New Roman"/>
          <w:sz w:val="24"/>
          <w:szCs w:val="24"/>
          <w:u w:val="single"/>
        </w:rPr>
        <w:t>:</w:t>
      </w:r>
    </w:p>
    <w:p w:rsidR="00516462" w:rsidRPr="00255849" w:rsidRDefault="00516462" w:rsidP="00255849">
      <w:pPr>
        <w:pStyle w:val="ListParagraph"/>
        <w:numPr>
          <w:ilvl w:val="0"/>
          <w:numId w:val="2"/>
        </w:numPr>
        <w:rPr>
          <w:rFonts w:ascii="Times New Roman" w:hAnsi="Times New Roman" w:cs="Times New Roman"/>
          <w:sz w:val="24"/>
          <w:szCs w:val="24"/>
          <w:u w:val="single"/>
        </w:rPr>
      </w:pPr>
      <w:r w:rsidRPr="002724F0">
        <w:rPr>
          <w:rFonts w:ascii="Times New Roman" w:hAnsi="Times New Roman" w:cs="Times New Roman"/>
          <w:color w:val="51565E"/>
          <w:sz w:val="24"/>
          <w:szCs w:val="24"/>
          <w:shd w:val="clear" w:color="auto" w:fill="FFFFFF"/>
        </w:rPr>
        <w:t>Successfully taking and passing this certification means that you are competent in network infrastructure, security, organization security and access control.</w:t>
      </w:r>
      <w:r w:rsidRPr="002724F0">
        <w:rPr>
          <w:rFonts w:ascii="Times New Roman" w:hAnsi="Times New Roman" w:cs="Times New Roman"/>
          <w:color w:val="51565E"/>
          <w:sz w:val="24"/>
          <w:szCs w:val="24"/>
        </w:rPr>
        <w:br/>
      </w:r>
      <w:r w:rsidRPr="002724F0">
        <w:rPr>
          <w:rFonts w:ascii="Times New Roman" w:hAnsi="Times New Roman" w:cs="Times New Roman"/>
          <w:color w:val="51565E"/>
          <w:sz w:val="24"/>
          <w:szCs w:val="24"/>
          <w:shd w:val="clear" w:color="auto" w:fill="FFFFFF"/>
        </w:rPr>
        <w:t>Security+ is a big step-up on your Network+ certification as it builds on networking through focusing on the core aspects of security. </w:t>
      </w:r>
      <w:bookmarkStart w:id="0" w:name="_GoBack"/>
      <w:bookmarkEnd w:id="0"/>
    </w:p>
    <w:p w:rsidR="002724F0" w:rsidRPr="002724F0" w:rsidRDefault="00255849" w:rsidP="00516462">
      <w:pPr>
        <w:pStyle w:val="ListParagraph"/>
        <w:numPr>
          <w:ilvl w:val="0"/>
          <w:numId w:val="2"/>
        </w:numPr>
        <w:rPr>
          <w:rFonts w:ascii="Times New Roman" w:hAnsi="Times New Roman" w:cs="Times New Roman"/>
          <w:sz w:val="24"/>
          <w:szCs w:val="24"/>
          <w:u w:val="single"/>
        </w:rPr>
      </w:pPr>
      <w:r>
        <w:rPr>
          <w:rFonts w:ascii="Times New Roman" w:hAnsi="Times New Roman" w:cs="Times New Roman"/>
          <w:color w:val="51565E"/>
          <w:sz w:val="24"/>
          <w:szCs w:val="24"/>
          <w:shd w:val="clear" w:color="auto" w:fill="FFFFFF"/>
        </w:rPr>
        <w:t>$339</w:t>
      </w:r>
    </w:p>
    <w:p w:rsidR="00255849" w:rsidRPr="00255849" w:rsidRDefault="002724F0" w:rsidP="002724F0">
      <w:pPr>
        <w:pStyle w:val="ListParagraph"/>
        <w:numPr>
          <w:ilvl w:val="0"/>
          <w:numId w:val="2"/>
        </w:numPr>
        <w:rPr>
          <w:rFonts w:ascii="Times New Roman" w:hAnsi="Times New Roman" w:cs="Times New Roman"/>
          <w:sz w:val="24"/>
          <w:szCs w:val="24"/>
          <w:u w:val="single"/>
        </w:rPr>
      </w:pPr>
      <w:r w:rsidRPr="002724F0">
        <w:rPr>
          <w:rFonts w:ascii="Times New Roman" w:hAnsi="Times New Roman" w:cs="Times New Roman"/>
          <w:color w:val="51565E"/>
          <w:sz w:val="24"/>
          <w:szCs w:val="24"/>
          <w:shd w:val="clear" w:color="auto" w:fill="FFFFFF"/>
        </w:rPr>
        <w:t>LOCATION</w:t>
      </w:r>
    </w:p>
    <w:p w:rsidR="002724F0" w:rsidRPr="00255849" w:rsidRDefault="002724F0" w:rsidP="00255849">
      <w:pPr>
        <w:ind w:left="360"/>
        <w:rPr>
          <w:rFonts w:ascii="Times New Roman" w:hAnsi="Times New Roman" w:cs="Times New Roman"/>
          <w:sz w:val="24"/>
          <w:szCs w:val="24"/>
          <w:u w:val="single"/>
        </w:rPr>
      </w:pPr>
      <w:r w:rsidRPr="00255849">
        <w:rPr>
          <w:rFonts w:ascii="Times New Roman" w:hAnsi="Times New Roman" w:cs="Times New Roman"/>
          <w:sz w:val="24"/>
          <w:szCs w:val="24"/>
          <w:u w:val="single"/>
        </w:rPr>
        <w:t>CompTIA A+</w:t>
      </w:r>
      <w:r w:rsidR="003851EF" w:rsidRPr="00255849">
        <w:rPr>
          <w:rFonts w:ascii="Times New Roman" w:hAnsi="Times New Roman" w:cs="Times New Roman"/>
          <w:sz w:val="24"/>
          <w:szCs w:val="24"/>
          <w:u w:val="single"/>
        </w:rPr>
        <w:t>:</w:t>
      </w:r>
    </w:p>
    <w:p w:rsidR="002724F0" w:rsidRPr="002724F0" w:rsidRDefault="002724F0" w:rsidP="002724F0">
      <w:pPr>
        <w:pStyle w:val="ListParagraph"/>
        <w:numPr>
          <w:ilvl w:val="0"/>
          <w:numId w:val="2"/>
        </w:numPr>
        <w:rPr>
          <w:rFonts w:ascii="Times New Roman" w:hAnsi="Times New Roman" w:cs="Times New Roman"/>
          <w:sz w:val="24"/>
          <w:szCs w:val="24"/>
          <w:u w:val="single"/>
        </w:rPr>
      </w:pPr>
      <w:r>
        <w:rPr>
          <w:rFonts w:ascii="Arial" w:hAnsi="Arial" w:cs="Arial"/>
          <w:color w:val="51565E"/>
          <w:shd w:val="clear" w:color="auto" w:fill="FFFFFF"/>
        </w:rPr>
        <w:t>This certification course is basically an illustration that a person has computer technician competency. The certification encompasses several operating systems like Microsoft, Apple, Novell, and IBM among others and it also covers many technologies.</w:t>
      </w:r>
      <w:r>
        <w:rPr>
          <w:rFonts w:ascii="Arial" w:hAnsi="Arial" w:cs="Arial"/>
          <w:color w:val="51565E"/>
        </w:rPr>
        <w:br/>
      </w:r>
      <w:r>
        <w:rPr>
          <w:rFonts w:ascii="Arial" w:hAnsi="Arial" w:cs="Arial"/>
          <w:color w:val="51565E"/>
          <w:shd w:val="clear" w:color="auto" w:fill="FFFFFF"/>
        </w:rPr>
        <w:t xml:space="preserve">The certification is regarded by many employers as the industry standard for the computer support technicians. Having the certification simply shows competency as a computer expert. Not only is it internationally accepted and vendor </w:t>
      </w:r>
      <w:proofErr w:type="gramStart"/>
      <w:r>
        <w:rPr>
          <w:rFonts w:ascii="Arial" w:hAnsi="Arial" w:cs="Arial"/>
          <w:color w:val="51565E"/>
          <w:shd w:val="clear" w:color="auto" w:fill="FFFFFF"/>
        </w:rPr>
        <w:t>neutral</w:t>
      </w:r>
      <w:proofErr w:type="gramEnd"/>
      <w:r>
        <w:rPr>
          <w:rFonts w:ascii="Arial" w:hAnsi="Arial" w:cs="Arial"/>
          <w:color w:val="51565E"/>
          <w:shd w:val="clear" w:color="auto" w:fill="FFFFFF"/>
        </w:rPr>
        <w:t xml:space="preserve"> but it also proves that the holder is competent in areas like preventive maintenance, installation, security, troubleshooting and networking in a range of operating systems and technologies.</w:t>
      </w:r>
    </w:p>
    <w:p w:rsidR="002724F0" w:rsidRPr="002724F0" w:rsidRDefault="00255849" w:rsidP="002724F0">
      <w:pPr>
        <w:pStyle w:val="ListParagraph"/>
        <w:numPr>
          <w:ilvl w:val="0"/>
          <w:numId w:val="2"/>
        </w:numPr>
        <w:rPr>
          <w:rFonts w:ascii="Times New Roman" w:hAnsi="Times New Roman" w:cs="Times New Roman"/>
          <w:sz w:val="24"/>
          <w:szCs w:val="24"/>
          <w:u w:val="single"/>
        </w:rPr>
      </w:pPr>
      <w:r>
        <w:rPr>
          <w:rFonts w:ascii="Arial" w:hAnsi="Arial" w:cs="Arial"/>
          <w:color w:val="51565E"/>
          <w:shd w:val="clear" w:color="auto" w:fill="FFFFFF"/>
        </w:rPr>
        <w:t>$219</w:t>
      </w:r>
    </w:p>
    <w:p w:rsidR="002724F0" w:rsidRPr="002724F0" w:rsidRDefault="002724F0" w:rsidP="002724F0">
      <w:pPr>
        <w:pStyle w:val="ListParagraph"/>
        <w:numPr>
          <w:ilvl w:val="0"/>
          <w:numId w:val="2"/>
        </w:numPr>
        <w:rPr>
          <w:rFonts w:ascii="Times New Roman" w:hAnsi="Times New Roman" w:cs="Times New Roman"/>
          <w:sz w:val="24"/>
          <w:szCs w:val="24"/>
          <w:u w:val="single"/>
        </w:rPr>
      </w:pPr>
      <w:r>
        <w:rPr>
          <w:rFonts w:ascii="Arial" w:hAnsi="Arial" w:cs="Arial"/>
          <w:color w:val="51565E"/>
          <w:shd w:val="clear" w:color="auto" w:fill="FFFFFF"/>
        </w:rPr>
        <w:t>LOCATIONS</w:t>
      </w:r>
    </w:p>
    <w:p w:rsidR="002724F0" w:rsidRPr="002724F0" w:rsidRDefault="002724F0" w:rsidP="002724F0">
      <w:pPr>
        <w:rPr>
          <w:rFonts w:ascii="Times New Roman" w:hAnsi="Times New Roman" w:cs="Times New Roman"/>
          <w:color w:val="000000" w:themeColor="text1"/>
          <w:sz w:val="24"/>
          <w:szCs w:val="24"/>
          <w:u w:val="single"/>
        </w:rPr>
      </w:pPr>
      <w:r w:rsidRPr="002724F0">
        <w:rPr>
          <w:rFonts w:ascii="Times New Roman" w:hAnsi="Times New Roman" w:cs="Times New Roman"/>
          <w:color w:val="000000" w:themeColor="text1"/>
          <w:sz w:val="24"/>
          <w:szCs w:val="24"/>
          <w:u w:val="single"/>
        </w:rPr>
        <w:t>CompTIA Advances Security Practitioner (CASP)</w:t>
      </w:r>
      <w:r w:rsidR="003851EF">
        <w:rPr>
          <w:rFonts w:ascii="Times New Roman" w:hAnsi="Times New Roman" w:cs="Times New Roman"/>
          <w:color w:val="000000" w:themeColor="text1"/>
          <w:sz w:val="24"/>
          <w:szCs w:val="24"/>
          <w:u w:val="single"/>
        </w:rPr>
        <w:t>:</w:t>
      </w:r>
    </w:p>
    <w:p w:rsidR="002724F0" w:rsidRPr="002724F0" w:rsidRDefault="002724F0" w:rsidP="002724F0">
      <w:pPr>
        <w:shd w:val="clear" w:color="auto" w:fill="FFFFFF"/>
        <w:spacing w:after="390" w:line="240" w:lineRule="auto"/>
        <w:rPr>
          <w:rFonts w:ascii="Times New Roman" w:eastAsia="Times New Roman" w:hAnsi="Times New Roman" w:cs="Times New Roman"/>
          <w:color w:val="000000" w:themeColor="text1"/>
          <w:sz w:val="24"/>
          <w:szCs w:val="24"/>
        </w:rPr>
      </w:pPr>
      <w:r w:rsidRPr="002724F0">
        <w:rPr>
          <w:rFonts w:ascii="Times New Roman" w:eastAsia="Times New Roman" w:hAnsi="Times New Roman" w:cs="Times New Roman"/>
          <w:color w:val="000000" w:themeColor="text1"/>
          <w:sz w:val="24"/>
          <w:szCs w:val="24"/>
        </w:rPr>
        <w:t>CASP, or CompTIA Advanced Security Practitioner, is one of the most sought-after certifications and many IT professionals will always aspire to have it. It is a security certification that basically covers the areas below:</w:t>
      </w:r>
    </w:p>
    <w:p w:rsidR="002724F0" w:rsidRPr="002724F0" w:rsidRDefault="002724F0" w:rsidP="002724F0">
      <w:pPr>
        <w:numPr>
          <w:ilvl w:val="0"/>
          <w:numId w:val="3"/>
        </w:numPr>
        <w:shd w:val="clear" w:color="auto" w:fill="FFFFFF"/>
        <w:spacing w:before="100" w:beforeAutospacing="1" w:after="210" w:line="240" w:lineRule="auto"/>
        <w:ind w:left="300"/>
        <w:rPr>
          <w:rFonts w:ascii="Times New Roman" w:eastAsia="Times New Roman" w:hAnsi="Times New Roman" w:cs="Times New Roman"/>
          <w:color w:val="000000" w:themeColor="text1"/>
          <w:sz w:val="24"/>
          <w:szCs w:val="24"/>
        </w:rPr>
      </w:pPr>
      <w:r w:rsidRPr="002724F0">
        <w:rPr>
          <w:rFonts w:ascii="Times New Roman" w:eastAsia="Times New Roman" w:hAnsi="Times New Roman" w:cs="Times New Roman"/>
          <w:color w:val="000000" w:themeColor="text1"/>
          <w:sz w:val="24"/>
          <w:szCs w:val="24"/>
        </w:rPr>
        <w:t>Managing risk and forecasting</w:t>
      </w:r>
    </w:p>
    <w:p w:rsidR="002724F0" w:rsidRPr="002724F0" w:rsidRDefault="002724F0" w:rsidP="002724F0">
      <w:pPr>
        <w:numPr>
          <w:ilvl w:val="0"/>
          <w:numId w:val="3"/>
        </w:numPr>
        <w:shd w:val="clear" w:color="auto" w:fill="FFFFFF"/>
        <w:spacing w:before="100" w:beforeAutospacing="1" w:after="210" w:line="240" w:lineRule="auto"/>
        <w:ind w:left="300"/>
        <w:rPr>
          <w:rFonts w:ascii="Times New Roman" w:eastAsia="Times New Roman" w:hAnsi="Times New Roman" w:cs="Times New Roman"/>
          <w:color w:val="000000" w:themeColor="text1"/>
          <w:sz w:val="24"/>
          <w:szCs w:val="24"/>
        </w:rPr>
      </w:pPr>
      <w:r w:rsidRPr="002724F0">
        <w:rPr>
          <w:rFonts w:ascii="Times New Roman" w:eastAsia="Times New Roman" w:hAnsi="Times New Roman" w:cs="Times New Roman"/>
          <w:color w:val="000000" w:themeColor="text1"/>
          <w:sz w:val="24"/>
          <w:szCs w:val="24"/>
        </w:rPr>
        <w:t>Enterprise security</w:t>
      </w:r>
    </w:p>
    <w:p w:rsidR="002724F0" w:rsidRPr="002724F0" w:rsidRDefault="002724F0" w:rsidP="002724F0">
      <w:pPr>
        <w:numPr>
          <w:ilvl w:val="0"/>
          <w:numId w:val="3"/>
        </w:numPr>
        <w:shd w:val="clear" w:color="auto" w:fill="FFFFFF"/>
        <w:spacing w:before="100" w:beforeAutospacing="1" w:after="210" w:line="240" w:lineRule="auto"/>
        <w:ind w:left="300"/>
        <w:rPr>
          <w:rFonts w:ascii="Times New Roman" w:eastAsia="Times New Roman" w:hAnsi="Times New Roman" w:cs="Times New Roman"/>
          <w:color w:val="000000" w:themeColor="text1"/>
          <w:sz w:val="24"/>
          <w:szCs w:val="24"/>
        </w:rPr>
      </w:pPr>
      <w:r w:rsidRPr="002724F0">
        <w:rPr>
          <w:rFonts w:ascii="Times New Roman" w:eastAsia="Times New Roman" w:hAnsi="Times New Roman" w:cs="Times New Roman"/>
          <w:color w:val="000000" w:themeColor="text1"/>
          <w:sz w:val="24"/>
          <w:szCs w:val="24"/>
        </w:rPr>
        <w:t>Risk analysis</w:t>
      </w:r>
    </w:p>
    <w:p w:rsidR="002724F0" w:rsidRDefault="002724F0" w:rsidP="002724F0">
      <w:pPr>
        <w:shd w:val="clear" w:color="auto" w:fill="FFFFFF"/>
        <w:spacing w:after="390" w:line="240" w:lineRule="auto"/>
        <w:rPr>
          <w:rFonts w:ascii="Times New Roman" w:eastAsia="Times New Roman" w:hAnsi="Times New Roman" w:cs="Times New Roman"/>
          <w:color w:val="000000" w:themeColor="text1"/>
          <w:sz w:val="24"/>
          <w:szCs w:val="24"/>
        </w:rPr>
      </w:pPr>
      <w:r w:rsidRPr="002724F0">
        <w:rPr>
          <w:rFonts w:ascii="Times New Roman" w:eastAsia="Times New Roman" w:hAnsi="Times New Roman" w:cs="Times New Roman"/>
          <w:color w:val="000000" w:themeColor="text1"/>
          <w:sz w:val="24"/>
          <w:szCs w:val="24"/>
        </w:rPr>
        <w:t>The term enterprise security is a critical aspect of this certification because it gives the holder practical skills to managed SME-sized companies and above. The </w:t>
      </w:r>
      <w:hyperlink r:id="rId16" w:tgtFrame="_blank" w:history="1">
        <w:r w:rsidRPr="002724F0">
          <w:rPr>
            <w:rFonts w:ascii="Times New Roman" w:eastAsia="Times New Roman" w:hAnsi="Times New Roman" w:cs="Times New Roman"/>
            <w:color w:val="000000" w:themeColor="text1"/>
            <w:sz w:val="24"/>
            <w:szCs w:val="24"/>
            <w:u w:val="single"/>
          </w:rPr>
          <w:t>CASP certification</w:t>
        </w:r>
      </w:hyperlink>
      <w:r w:rsidRPr="002724F0">
        <w:rPr>
          <w:rFonts w:ascii="Times New Roman" w:eastAsia="Times New Roman" w:hAnsi="Times New Roman" w:cs="Times New Roman"/>
          <w:color w:val="000000" w:themeColor="text1"/>
          <w:sz w:val="24"/>
          <w:szCs w:val="24"/>
        </w:rPr>
        <w:t> shows that an IT professional has advanced-level knowledge and skills in matters of computer security. This is also an international certification and is also vendor-neutral and shows that the holder is competent in enterprise security, integration of computing, communication as well as business disciplines.</w:t>
      </w:r>
    </w:p>
    <w:p w:rsidR="002724F0" w:rsidRDefault="003E75D2" w:rsidP="003E75D2">
      <w:pPr>
        <w:shd w:val="clear" w:color="auto" w:fill="FFFFFF"/>
        <w:spacing w:after="39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w:t>
      </w:r>
      <w:r w:rsidR="00255849">
        <w:rPr>
          <w:rFonts w:ascii="Times New Roman" w:eastAsia="Times New Roman" w:hAnsi="Times New Roman" w:cs="Times New Roman"/>
          <w:color w:val="000000" w:themeColor="text1"/>
          <w:sz w:val="24"/>
          <w:szCs w:val="24"/>
        </w:rPr>
        <w:t>$439</w:t>
      </w:r>
      <w:r>
        <w:rPr>
          <w:rFonts w:ascii="Times New Roman" w:eastAsia="Times New Roman" w:hAnsi="Times New Roman" w:cs="Times New Roman"/>
          <w:color w:val="000000" w:themeColor="text1"/>
          <w:sz w:val="24"/>
          <w:szCs w:val="24"/>
        </w:rPr>
        <w:br/>
        <w:t>-LOCATIONS</w:t>
      </w:r>
    </w:p>
    <w:p w:rsidR="00F17630" w:rsidRDefault="00255849" w:rsidP="003E75D2">
      <w:pPr>
        <w:shd w:val="clear" w:color="auto" w:fill="FFFFFF"/>
        <w:spacing w:after="390" w:line="240" w:lineRule="auto"/>
        <w:rPr>
          <w:rStyle w:val="Hyperlink"/>
          <w:color w:val="000000" w:themeColor="text1"/>
          <w:u w:val="none"/>
        </w:rPr>
      </w:pPr>
      <w:hyperlink r:id="rId17" w:history="1">
        <w:r w:rsidR="00F17630">
          <w:rPr>
            <w:rStyle w:val="Hyperlink"/>
          </w:rPr>
          <w:t>https://www.simplilearn.com/comptia-certification-courses-that-most-sought-after-article</w:t>
        </w:r>
      </w:hyperlink>
      <w:r>
        <w:rPr>
          <w:rStyle w:val="Hyperlink"/>
        </w:rPr>
        <w:t xml:space="preserve">  </w:t>
      </w:r>
      <w:r w:rsidRPr="00255849">
        <w:rPr>
          <w:rStyle w:val="Hyperlink"/>
          <w:color w:val="000000" w:themeColor="text1"/>
          <w:u w:val="none"/>
        </w:rPr>
        <w:t>Top 5</w:t>
      </w:r>
    </w:p>
    <w:p w:rsidR="00255849" w:rsidRDefault="00255849" w:rsidP="003E75D2">
      <w:pPr>
        <w:shd w:val="clear" w:color="auto" w:fill="FFFFFF"/>
        <w:spacing w:after="390" w:line="240" w:lineRule="auto"/>
      </w:pPr>
      <w:hyperlink r:id="rId18" w:history="1">
        <w:r>
          <w:rPr>
            <w:rStyle w:val="Hyperlink"/>
          </w:rPr>
          <w:t>https://www.cbtnuggets.com/blog/career/career-progression/how-much-do-it-certifications-cost</w:t>
        </w:r>
      </w:hyperlink>
      <w:r>
        <w:t xml:space="preserve">  cost </w:t>
      </w:r>
    </w:p>
    <w:p w:rsidR="00255849" w:rsidRPr="003E75D2" w:rsidRDefault="00255849" w:rsidP="003E75D2">
      <w:pPr>
        <w:shd w:val="clear" w:color="auto" w:fill="FFFFFF"/>
        <w:spacing w:after="390" w:line="240" w:lineRule="auto"/>
        <w:rPr>
          <w:rFonts w:ascii="Times New Roman" w:eastAsia="Times New Roman" w:hAnsi="Times New Roman" w:cs="Times New Roman"/>
          <w:color w:val="000000" w:themeColor="text1"/>
          <w:sz w:val="24"/>
          <w:szCs w:val="24"/>
        </w:rPr>
      </w:pPr>
    </w:p>
    <w:p w:rsidR="002724F0" w:rsidRPr="002724F0" w:rsidRDefault="002724F0" w:rsidP="002724F0">
      <w:pPr>
        <w:rPr>
          <w:rFonts w:ascii="Times New Roman" w:hAnsi="Times New Roman" w:cs="Times New Roman"/>
          <w:sz w:val="24"/>
          <w:szCs w:val="24"/>
          <w:u w:val="single"/>
        </w:rPr>
      </w:pPr>
    </w:p>
    <w:sectPr w:rsidR="002724F0" w:rsidRPr="00272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21D9F"/>
    <w:multiLevelType w:val="multilevel"/>
    <w:tmpl w:val="09CC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846F15"/>
    <w:multiLevelType w:val="hybridMultilevel"/>
    <w:tmpl w:val="E236D652"/>
    <w:lvl w:ilvl="0" w:tplc="D0FCE9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1A1ED6"/>
    <w:multiLevelType w:val="hybridMultilevel"/>
    <w:tmpl w:val="78EEE87C"/>
    <w:lvl w:ilvl="0" w:tplc="F65243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89E"/>
    <w:rsid w:val="000C227B"/>
    <w:rsid w:val="000C7495"/>
    <w:rsid w:val="0010781B"/>
    <w:rsid w:val="00255849"/>
    <w:rsid w:val="00262297"/>
    <w:rsid w:val="002724F0"/>
    <w:rsid w:val="002C7E94"/>
    <w:rsid w:val="003851EF"/>
    <w:rsid w:val="003E75D2"/>
    <w:rsid w:val="00516462"/>
    <w:rsid w:val="00923DC2"/>
    <w:rsid w:val="009C0B32"/>
    <w:rsid w:val="00AA389E"/>
    <w:rsid w:val="00C300B5"/>
    <w:rsid w:val="00CF2481"/>
    <w:rsid w:val="00E77129"/>
    <w:rsid w:val="00F17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A8E1C"/>
  <w15:chartTrackingRefBased/>
  <w15:docId w15:val="{044A2997-F122-4E59-BB46-CD3B602AC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89E"/>
    <w:pPr>
      <w:ind w:left="720"/>
      <w:contextualSpacing/>
    </w:pPr>
  </w:style>
  <w:style w:type="character" w:styleId="Hyperlink">
    <w:name w:val="Hyperlink"/>
    <w:basedOn w:val="DefaultParagraphFont"/>
    <w:uiPriority w:val="99"/>
    <w:unhideWhenUsed/>
    <w:rsid w:val="00AA389E"/>
    <w:rPr>
      <w:color w:val="0000FF"/>
      <w:u w:val="single"/>
    </w:rPr>
  </w:style>
  <w:style w:type="paragraph" w:styleId="NormalWeb">
    <w:name w:val="Normal (Web)"/>
    <w:basedOn w:val="Normal"/>
    <w:uiPriority w:val="99"/>
    <w:semiHidden/>
    <w:unhideWhenUsed/>
    <w:rsid w:val="002724F0"/>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923D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97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wexam.com/cisco/200-310-ccda-desgn" TargetMode="External"/><Relationship Id="rId13" Type="http://schemas.openxmlformats.org/officeDocument/2006/relationships/hyperlink" Target="https://wsr.pearsonvue.com/testtaker/registration/SelectTestCenterProximity/CISCOTESTING?conversationId=2709640" TargetMode="External"/><Relationship Id="rId18" Type="http://schemas.openxmlformats.org/officeDocument/2006/relationships/hyperlink" Target="https://www.cbtnuggets.com/blog/career/career-progression/how-much-do-it-certifications-cost" TargetMode="Externa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hyperlink" Target="http://www.nwexam.com/cisco/200-125-ccna-routing-and-switching-ccna" TargetMode="External"/><Relationship Id="rId12" Type="http://schemas.openxmlformats.org/officeDocument/2006/relationships/hyperlink" Target="http://www.nwexam.com/cisco/200-155-ccna-data-center-dcict" TargetMode="External"/><Relationship Id="rId17" Type="http://schemas.openxmlformats.org/officeDocument/2006/relationships/hyperlink" Target="https://www.simplilearn.com/comptia-certification-courses-that-most-sought-after-article" TargetMode="External"/><Relationship Id="rId2" Type="http://schemas.openxmlformats.org/officeDocument/2006/relationships/styles" Target="styles.xml"/><Relationship Id="rId16" Type="http://schemas.openxmlformats.org/officeDocument/2006/relationships/hyperlink" Target="https://certification.comptia.org/certifications/comptia-advanced-security-practitione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echrepublic.com/blog/data-center/four-reasons-to-earn-ciscos-new-ccent-certification/" TargetMode="External"/><Relationship Id="rId11" Type="http://schemas.openxmlformats.org/officeDocument/2006/relationships/hyperlink" Target="http://www.nwexam.com/cisco/200-150-ccna-data-center-dcicn" TargetMode="External"/><Relationship Id="rId5" Type="http://schemas.openxmlformats.org/officeDocument/2006/relationships/hyperlink" Target="http://www.nwexam.com/cisco/100-105-ccent-icnd1" TargetMode="External"/><Relationship Id="rId15" Type="http://schemas.openxmlformats.org/officeDocument/2006/relationships/hyperlink" Target="https://www.cbtnuggets.com/blog/career/career-progression/how-much-do-it-certifications-cost" TargetMode="External"/><Relationship Id="rId23" Type="http://schemas.openxmlformats.org/officeDocument/2006/relationships/customXml" Target="../customXml/item3.xml"/><Relationship Id="rId10" Type="http://schemas.openxmlformats.org/officeDocument/2006/relationships/hyperlink" Target="http://www.nwexam.com/cisco/210-455-ccna-cloud-cldad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wexam.com/cisco/210-451-ccna-cloud-cldfnd" TargetMode="External"/><Relationship Id="rId14" Type="http://schemas.openxmlformats.org/officeDocument/2006/relationships/hyperlink" Target="https://www.linkedin.com/pulse/top-5-cisco-certifications-demand-emily-paul-"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376A7E0D7D1447BCC7992DB5BEB92A" ma:contentTypeVersion="4" ma:contentTypeDescription="Create a new document." ma:contentTypeScope="" ma:versionID="2b941c69c534213a5f212e501ef3fb95">
  <xsd:schema xmlns:xsd="http://www.w3.org/2001/XMLSchema" xmlns:xs="http://www.w3.org/2001/XMLSchema" xmlns:p="http://schemas.microsoft.com/office/2006/metadata/properties" xmlns:ns2="318ac3fc-7391-484f-b2f5-f3f79e3488be" targetNamespace="http://schemas.microsoft.com/office/2006/metadata/properties" ma:root="true" ma:fieldsID="608aaf5d75ab346b4237ceddd3b440cb" ns2:_="">
    <xsd:import namespace="318ac3fc-7391-484f-b2f5-f3f79e3488b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8ac3fc-7391-484f-b2f5-f3f79e3488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1BE718-746D-4B31-9E89-DD8B8698BDFE}"/>
</file>

<file path=customXml/itemProps2.xml><?xml version="1.0" encoding="utf-8"?>
<ds:datastoreItem xmlns:ds="http://schemas.openxmlformats.org/officeDocument/2006/customXml" ds:itemID="{F29503A7-05A1-44D7-80C9-F252F6506E47}"/>
</file>

<file path=customXml/itemProps3.xml><?xml version="1.0" encoding="utf-8"?>
<ds:datastoreItem xmlns:ds="http://schemas.openxmlformats.org/officeDocument/2006/customXml" ds:itemID="{163E7E30-E919-4460-9B23-5CB1998396C8}"/>
</file>

<file path=docProps/app.xml><?xml version="1.0" encoding="utf-8"?>
<Properties xmlns="http://schemas.openxmlformats.org/officeDocument/2006/extended-properties" xmlns:vt="http://schemas.openxmlformats.org/officeDocument/2006/docPropsVTypes">
  <Template>Normal</Template>
  <TotalTime>28</TotalTime>
  <Pages>1</Pages>
  <Words>1273</Words>
  <Characters>7261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Paulsen</dc:creator>
  <cp:keywords/>
  <dc:description/>
  <cp:lastModifiedBy>Taylor Paulsen</cp:lastModifiedBy>
  <cp:revision>14</cp:revision>
  <dcterms:created xsi:type="dcterms:W3CDTF">2019-10-22T01:21:00Z</dcterms:created>
  <dcterms:modified xsi:type="dcterms:W3CDTF">2019-10-23T00:56:00Z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0x010100BF376A7E0D7D1447BCC7992DB5BEB92A</vt:lpwstr>
  </property>
</Properties>
</file>