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FA6" w:rsidRDefault="00DC7C7B" w:rsidP="002A2FA6">
      <w:pPr>
        <w:spacing w:after="0"/>
        <w:jc w:val="center"/>
      </w:pPr>
      <w:r>
        <w:t>GENERAL ADMINISTRATION DEPARTMENT</w:t>
      </w:r>
    </w:p>
    <w:p w:rsidR="002A2FA6" w:rsidRDefault="00DC7C7B" w:rsidP="002A2FA6">
      <w:pPr>
        <w:spacing w:after="0"/>
        <w:jc w:val="center"/>
      </w:pPr>
      <w:r>
        <w:t xml:space="preserve">Madam </w:t>
      </w:r>
      <w:proofErr w:type="spellStart"/>
      <w:r>
        <w:t>Cama</w:t>
      </w:r>
      <w:proofErr w:type="spellEnd"/>
      <w:r>
        <w:t xml:space="preserve"> </w:t>
      </w:r>
      <w:proofErr w:type="spellStart"/>
      <w:r>
        <w:t>Marg</w:t>
      </w:r>
      <w:proofErr w:type="spellEnd"/>
      <w:r>
        <w:t>,</w:t>
      </w:r>
    </w:p>
    <w:p w:rsidR="002A2FA6" w:rsidRDefault="00DC7C7B" w:rsidP="002A2FA6">
      <w:pPr>
        <w:spacing w:after="0"/>
        <w:jc w:val="center"/>
      </w:pPr>
      <w:proofErr w:type="spellStart"/>
      <w:r>
        <w:t>Hutatma</w:t>
      </w:r>
      <w:proofErr w:type="spellEnd"/>
      <w:r>
        <w:t xml:space="preserve"> </w:t>
      </w:r>
      <w:proofErr w:type="spellStart"/>
      <w:r>
        <w:t>Rajguru</w:t>
      </w:r>
      <w:proofErr w:type="spellEnd"/>
      <w:r>
        <w:t xml:space="preserve"> </w:t>
      </w:r>
      <w:proofErr w:type="spellStart"/>
      <w:r>
        <w:t>Chowk</w:t>
      </w:r>
      <w:proofErr w:type="spellEnd"/>
      <w:r>
        <w:t xml:space="preserve">, </w:t>
      </w:r>
      <w:proofErr w:type="spellStart"/>
      <w:r>
        <w:t>Mantralaya</w:t>
      </w:r>
      <w:proofErr w:type="spellEnd"/>
      <w:r>
        <w:t>,</w:t>
      </w:r>
    </w:p>
    <w:p w:rsidR="002A2FA6" w:rsidRDefault="00DC7C7B" w:rsidP="002A2FA6">
      <w:pPr>
        <w:spacing w:after="0"/>
        <w:jc w:val="center"/>
      </w:pPr>
      <w:r>
        <w:t>Mumbai 400 032,</w:t>
      </w:r>
    </w:p>
    <w:p w:rsidR="002A2FA6" w:rsidRDefault="00DC7C7B" w:rsidP="002A2FA6">
      <w:pPr>
        <w:spacing w:after="0"/>
        <w:jc w:val="center"/>
      </w:pPr>
      <w:proofErr w:type="gramStart"/>
      <w:r>
        <w:t>dated</w:t>
      </w:r>
      <w:proofErr w:type="gramEnd"/>
      <w:r>
        <w:t xml:space="preserve"> the 28th April 2015</w:t>
      </w:r>
      <w:r w:rsidR="002A2FA6">
        <w:t xml:space="preserve"> </w:t>
      </w:r>
    </w:p>
    <w:p w:rsidR="00DC7C7B" w:rsidRDefault="002A2FA6" w:rsidP="002A2FA6">
      <w:pPr>
        <w:spacing w:after="0"/>
        <w:jc w:val="center"/>
      </w:pPr>
      <w:proofErr w:type="spellStart"/>
      <w:proofErr w:type="gramStart"/>
      <w:r>
        <w:t>alongwith</w:t>
      </w:r>
      <w:proofErr w:type="spellEnd"/>
      <w:proofErr w:type="gramEnd"/>
      <w:r>
        <w:t xml:space="preserve"> modifications dated </w:t>
      </w:r>
    </w:p>
    <w:p w:rsidR="002A2FA6" w:rsidRDefault="002A2FA6" w:rsidP="002A2FA6">
      <w:pPr>
        <w:spacing w:after="0"/>
        <w:jc w:val="center"/>
      </w:pPr>
    </w:p>
    <w:p w:rsidR="00DC7C7B" w:rsidRDefault="00DC7C7B" w:rsidP="002A2FA6">
      <w:pPr>
        <w:spacing w:after="0"/>
        <w:jc w:val="center"/>
      </w:pPr>
      <w:r>
        <w:t>NOTIFICATION</w:t>
      </w:r>
    </w:p>
    <w:p w:rsidR="002A2FA6" w:rsidRDefault="002A2FA6" w:rsidP="002A2FA6">
      <w:pPr>
        <w:spacing w:after="0"/>
        <w:jc w:val="center"/>
      </w:pPr>
    </w:p>
    <w:p w:rsidR="002A2FA6" w:rsidRDefault="00DC7C7B" w:rsidP="00DC7C7B">
      <w:proofErr w:type="gramStart"/>
      <w:r>
        <w:t>CONSTITUTION OF INDIA.</w:t>
      </w:r>
      <w:proofErr w:type="gramEnd"/>
      <w:r>
        <w:t xml:space="preserve"> </w:t>
      </w:r>
    </w:p>
    <w:p w:rsidR="002A2FA6" w:rsidRDefault="00DC7C7B" w:rsidP="00DC7C7B">
      <w:r>
        <w:t xml:space="preserve">No. </w:t>
      </w:r>
      <w:proofErr w:type="gramStart"/>
      <w:r>
        <w:t>SRV.</w:t>
      </w:r>
      <w:proofErr w:type="gramEnd"/>
      <w:r>
        <w:t xml:space="preserve"> </w:t>
      </w:r>
      <w:proofErr w:type="gramStart"/>
      <w:r>
        <w:t>2015/C.R. 156/Desk 12.—</w:t>
      </w:r>
      <w:proofErr w:type="gramEnd"/>
    </w:p>
    <w:p w:rsidR="002A2FA6" w:rsidRDefault="00DC7C7B" w:rsidP="00DC7C7B">
      <w:r>
        <w:t xml:space="preserve">In exercise of the powers conferred by the proviso to article 309 of the Constitution of India, the Governor of Maharashtra, in supersession of the Divisional Cadre Structure and Divisional Cadre Allotment for direct appointment by nomination to the posts of Group “ A ” and Group “ B ” (Gazetted and Non-Gazetted) of the Government of Maharashtra Rules, 2010 and the Divisional Cadre Structure and Divisional Cadre Allotment for appointment by promotion to the posts of Group “ A ” and Group “ B ” (Gazetted and Non-Gazetted) of the Government of Maharashtra Rules, 2010 and also in supersession of all the existing Government Resolutions, Orders or Instruments made in this behalf, hereby makes the following rules :— </w:t>
      </w:r>
    </w:p>
    <w:p w:rsidR="002A2FA6" w:rsidRDefault="00DC7C7B" w:rsidP="00DC7C7B">
      <w:r>
        <w:t xml:space="preserve">1. These rules may be called the Revenue Division Allotment for appointment by nomination and promotion to the posts of Group </w:t>
      </w:r>
      <w:proofErr w:type="gramStart"/>
      <w:r>
        <w:t>“ A</w:t>
      </w:r>
      <w:proofErr w:type="gramEnd"/>
      <w:r>
        <w:t xml:space="preserve"> ” and Group “ B ” (Gazetted and Non-Gazetted) of the Government of Maharashtra Rules, 2015. </w:t>
      </w:r>
    </w:p>
    <w:p w:rsidR="002A2FA6" w:rsidRDefault="00DC7C7B" w:rsidP="00DC7C7B">
      <w:r>
        <w:t xml:space="preserve">2. These rules shall be applicable for Revenue Division Allotment to the posts in Group “ A ” and Group “ B ”  (Gazetted and Non-Gazetted) to be filled up by nomination and promotion from the date of publication of these rules in the Maharashtra Government Gazette : Provided that these rules shall apply only to such posts which are transferable at State level as per the recruitment rules : Provided further that these rules shall not be applicable to the posts of Professor, Associate Professor and Assistant Professor in the Government Medical Colleges and Hospitals, which are under the Medical Education and Drugs Department. </w:t>
      </w:r>
    </w:p>
    <w:p w:rsidR="00A95767" w:rsidRDefault="00DC7C7B" w:rsidP="00DC7C7B">
      <w:r>
        <w:t xml:space="preserve">3. In these Rules, unless the context requires otherwise,— </w:t>
      </w:r>
    </w:p>
    <w:p w:rsidR="00A95767" w:rsidRDefault="00DC7C7B" w:rsidP="00DC7C7B">
      <w:r>
        <w:lastRenderedPageBreak/>
        <w:t xml:space="preserve">(a) </w:t>
      </w:r>
      <w:proofErr w:type="gramStart"/>
      <w:r>
        <w:t>“ Administrative</w:t>
      </w:r>
      <w:proofErr w:type="gramEnd"/>
      <w:r>
        <w:t xml:space="preserve"> Department ” means a department of Government of Maharashtra of </w:t>
      </w:r>
      <w:proofErr w:type="spellStart"/>
      <w:r>
        <w:t>Mantralaya</w:t>
      </w:r>
      <w:proofErr w:type="spellEnd"/>
      <w:r>
        <w:t xml:space="preserve"> level as specified in Rules of Business ; </w:t>
      </w:r>
    </w:p>
    <w:p w:rsidR="00A95767" w:rsidRDefault="00DC7C7B" w:rsidP="00DC7C7B">
      <w:r>
        <w:t xml:space="preserve">(b) </w:t>
      </w:r>
      <w:proofErr w:type="gramStart"/>
      <w:r>
        <w:t>“ Appointing</w:t>
      </w:r>
      <w:proofErr w:type="gramEnd"/>
      <w:r>
        <w:t xml:space="preserve"> Authority ” means an authority competent to make appointment to any Group “ A ” and Group “ B ” (Gazetted and Non-Gazetted) cadre or service or post ; </w:t>
      </w:r>
    </w:p>
    <w:p w:rsidR="003D5DEC" w:rsidRDefault="00DC7C7B" w:rsidP="00DC7C7B">
      <w:r>
        <w:t xml:space="preserve">(c) </w:t>
      </w:r>
      <w:proofErr w:type="gramStart"/>
      <w:r>
        <w:t>“ Commission</w:t>
      </w:r>
      <w:proofErr w:type="gramEnd"/>
      <w:r>
        <w:t xml:space="preserve"> ” means the Maharashtra Public Service Commission ; </w:t>
      </w:r>
    </w:p>
    <w:p w:rsidR="003D5DEC" w:rsidRDefault="00DC7C7B" w:rsidP="00DC7C7B">
      <w:r>
        <w:t xml:space="preserve">(d) </w:t>
      </w:r>
      <w:proofErr w:type="gramStart"/>
      <w:r>
        <w:t>“ Government</w:t>
      </w:r>
      <w:proofErr w:type="gramEnd"/>
      <w:r>
        <w:t xml:space="preserve"> ” means the Government of Maharashtra ; </w:t>
      </w:r>
    </w:p>
    <w:p w:rsidR="003D5DEC" w:rsidRDefault="00DC7C7B" w:rsidP="00DC7C7B">
      <w:r>
        <w:t xml:space="preserve">(e) “ Group “ A ” and Group “ B ” posts ” means the Group “ A ” and Group “ B ” posts under the control of the Government which are classified as such by a Government Order, from time to time; </w:t>
      </w:r>
    </w:p>
    <w:p w:rsidR="003D5DEC" w:rsidRPr="003D5DEC" w:rsidRDefault="00DC7C7B" w:rsidP="00DC7C7B">
      <w:pPr>
        <w:rPr>
          <w:b/>
          <w:bCs/>
        </w:rPr>
      </w:pPr>
      <w:r>
        <w:t xml:space="preserve">(f) </w:t>
      </w:r>
      <w:r w:rsidR="003D5DEC" w:rsidRPr="003D5DEC">
        <w:rPr>
          <w:b/>
          <w:bCs/>
        </w:rPr>
        <w:t xml:space="preserve">“Revenue Division” means the Revenue Division of the State as mentioned in the SCHEDULE including the Revenue Division of </w:t>
      </w:r>
      <w:proofErr w:type="spellStart"/>
      <w:r w:rsidR="003D5DEC" w:rsidRPr="003D5DEC">
        <w:rPr>
          <w:b/>
          <w:bCs/>
        </w:rPr>
        <w:t>Konkan</w:t>
      </w:r>
      <w:proofErr w:type="spellEnd"/>
      <w:r w:rsidR="003D5DEC" w:rsidRPr="003D5DEC">
        <w:rPr>
          <w:b/>
          <w:bCs/>
        </w:rPr>
        <w:t xml:space="preserve"> comprising </w:t>
      </w:r>
      <w:proofErr w:type="spellStart"/>
      <w:r w:rsidR="003D5DEC" w:rsidRPr="003D5DEC">
        <w:rPr>
          <w:b/>
          <w:bCs/>
        </w:rPr>
        <w:t>Konkan</w:t>
      </w:r>
      <w:proofErr w:type="spellEnd"/>
      <w:r w:rsidR="003D5DEC" w:rsidRPr="003D5DEC">
        <w:rPr>
          <w:b/>
          <w:bCs/>
        </w:rPr>
        <w:t xml:space="preserve">-I and </w:t>
      </w:r>
      <w:proofErr w:type="spellStart"/>
      <w:r w:rsidR="003D5DEC" w:rsidRPr="003D5DEC">
        <w:rPr>
          <w:b/>
          <w:bCs/>
        </w:rPr>
        <w:t>Konkan</w:t>
      </w:r>
      <w:proofErr w:type="spellEnd"/>
      <w:r w:rsidR="003D5DEC" w:rsidRPr="003D5DEC">
        <w:rPr>
          <w:b/>
          <w:bCs/>
        </w:rPr>
        <w:t>-II thereof as mentioned in the SCHEDULE</w:t>
      </w:r>
    </w:p>
    <w:p w:rsidR="003D5DEC" w:rsidRPr="003D5DEC" w:rsidRDefault="003D5DEC" w:rsidP="00DC7C7B">
      <w:pPr>
        <w:rPr>
          <w:i/>
          <w:iCs/>
          <w:color w:val="FF0000"/>
        </w:rPr>
      </w:pPr>
      <w:proofErr w:type="gramStart"/>
      <w:r w:rsidRPr="003D5DEC">
        <w:rPr>
          <w:i/>
          <w:iCs/>
          <w:color w:val="FF0000"/>
        </w:rPr>
        <w:t>“ Revenue</w:t>
      </w:r>
      <w:proofErr w:type="gramEnd"/>
      <w:r w:rsidRPr="003D5DEC">
        <w:rPr>
          <w:i/>
          <w:iCs/>
          <w:color w:val="FF0000"/>
        </w:rPr>
        <w:t xml:space="preserve"> Division ” means one of the six Revenue Divisions of the State mentioned in the Schedule; </w:t>
      </w:r>
      <w:r w:rsidRPr="003D5DEC">
        <w:rPr>
          <w:i/>
          <w:iCs/>
          <w:color w:val="FF0000"/>
        </w:rPr>
        <w:t>(substituted)</w:t>
      </w:r>
    </w:p>
    <w:p w:rsidR="003D5DEC" w:rsidRDefault="00DC7C7B" w:rsidP="00DC7C7B">
      <w:r>
        <w:t xml:space="preserve">(g) </w:t>
      </w:r>
      <w:proofErr w:type="gramStart"/>
      <w:r>
        <w:t>“ Schedule</w:t>
      </w:r>
      <w:proofErr w:type="gramEnd"/>
      <w:r>
        <w:t xml:space="preserve"> ”means the Schedule appended to these rules;</w:t>
      </w:r>
    </w:p>
    <w:p w:rsidR="003D5DEC" w:rsidRPr="003D5DEC" w:rsidRDefault="003D5DEC" w:rsidP="00DC7C7B">
      <w:pPr>
        <w:rPr>
          <w:b/>
          <w:bCs/>
        </w:rPr>
      </w:pPr>
      <w:r w:rsidRPr="003D5DEC">
        <w:rPr>
          <w:b/>
          <w:bCs/>
        </w:rPr>
        <w:t>“(g-1) “Scheduled Area” means such areas declared by the President, by order, to be the Scheduled Areas under paragraph 6 of Part C of the Fifth SCHEDULE to the Constitution of India;</w:t>
      </w:r>
      <w:proofErr w:type="gramStart"/>
      <w:r w:rsidRPr="003D5DEC">
        <w:rPr>
          <w:b/>
          <w:bCs/>
        </w:rPr>
        <w:t>”.</w:t>
      </w:r>
      <w:proofErr w:type="gramEnd"/>
    </w:p>
    <w:p w:rsidR="003D5DEC" w:rsidRDefault="00DC7C7B" w:rsidP="00DC7C7B">
      <w:r>
        <w:t xml:space="preserve"> (h) “ Selection Committee ”means the Selection Committee constituted for appointment to Group “ A ” and Group “ B ” posts which are exempted from purview of the Maharashtra Public Service Commission as per the Maharashtra Public Service Commission (Exemption from Consultation ) Regulations, 1965 ; </w:t>
      </w:r>
    </w:p>
    <w:p w:rsidR="003D5DEC" w:rsidRDefault="00DC7C7B" w:rsidP="00DC7C7B">
      <w:r>
        <w:t xml:space="preserve">(i) </w:t>
      </w:r>
      <w:proofErr w:type="gramStart"/>
      <w:r>
        <w:t>“ State</w:t>
      </w:r>
      <w:proofErr w:type="gramEnd"/>
      <w:r>
        <w:t xml:space="preserve"> ” means the State of Maharashtra. </w:t>
      </w:r>
    </w:p>
    <w:p w:rsidR="002A2FA6" w:rsidRDefault="00DC7C7B" w:rsidP="00DC7C7B">
      <w:r>
        <w:t xml:space="preserve">(j) </w:t>
      </w:r>
      <w:proofErr w:type="gramStart"/>
      <w:r>
        <w:t>“ State</w:t>
      </w:r>
      <w:proofErr w:type="gramEnd"/>
      <w:r>
        <w:t xml:space="preserve"> Level Head of Departments ” means the State Level Head of an organization under the control of an Administrative Department of the Government. </w:t>
      </w:r>
    </w:p>
    <w:p w:rsidR="003D5DEC" w:rsidRPr="003D5DEC" w:rsidRDefault="00DC7C7B" w:rsidP="00DC7C7B">
      <w:pPr>
        <w:rPr>
          <w:b/>
          <w:bCs/>
        </w:rPr>
      </w:pPr>
      <w:proofErr w:type="gramStart"/>
      <w:r>
        <w:t xml:space="preserve">4. </w:t>
      </w:r>
      <w:r w:rsidR="003D5DEC" w:rsidRPr="003D5DEC">
        <w:t xml:space="preserve"> </w:t>
      </w:r>
      <w:r w:rsidR="003D5DEC" w:rsidRPr="003D5DEC">
        <w:rPr>
          <w:b/>
          <w:bCs/>
        </w:rPr>
        <w:t>The</w:t>
      </w:r>
      <w:proofErr w:type="gramEnd"/>
      <w:r w:rsidR="003D5DEC" w:rsidRPr="003D5DEC">
        <w:rPr>
          <w:b/>
          <w:bCs/>
        </w:rPr>
        <w:t xml:space="preserve"> appointments shall be made to the posts of Group “A” and Group “B” by nomination and promotion in the Revenue Divisions as per these rules.”</w:t>
      </w:r>
    </w:p>
    <w:p w:rsidR="002A2FA6" w:rsidRPr="003D5DEC" w:rsidRDefault="00DC7C7B" w:rsidP="00DC7C7B">
      <w:pPr>
        <w:rPr>
          <w:i/>
          <w:iCs/>
          <w:color w:val="FF0000"/>
        </w:rPr>
      </w:pPr>
      <w:r w:rsidRPr="003D5DEC">
        <w:rPr>
          <w:i/>
          <w:iCs/>
          <w:color w:val="FF0000"/>
        </w:rPr>
        <w:lastRenderedPageBreak/>
        <w:t xml:space="preserve">The appointments shall be made to the posts of Group “ A ” and Group “ B ” by nomination and promotion in six Revenue Divisions mentioned in the Schedule appended here to as per these rules. </w:t>
      </w:r>
    </w:p>
    <w:p w:rsidR="008D4F07" w:rsidRPr="008D4F07" w:rsidRDefault="00DC7C7B" w:rsidP="00DC7C7B">
      <w:pPr>
        <w:rPr>
          <w:b/>
          <w:bCs/>
        </w:rPr>
      </w:pPr>
      <w:r>
        <w:t>5.</w:t>
      </w:r>
      <w:r w:rsidR="008D4F07">
        <w:t xml:space="preserve"> </w:t>
      </w:r>
      <w:r w:rsidR="008D4F07" w:rsidRPr="008D4F07">
        <w:rPr>
          <w:b/>
          <w:bCs/>
        </w:rPr>
        <w:t>Before allotting Revenue Divisions, every Administrative Department of the Government shall determine Revenue Division-wise posts in each G</w:t>
      </w:r>
      <w:r w:rsidR="008D4F07">
        <w:rPr>
          <w:b/>
          <w:bCs/>
        </w:rPr>
        <w:t>roup “A” and Group “B” cadre.”</w:t>
      </w:r>
    </w:p>
    <w:p w:rsidR="00C168EA" w:rsidRPr="008D4F07" w:rsidRDefault="008D4F07" w:rsidP="00DC7C7B">
      <w:pPr>
        <w:rPr>
          <w:i/>
          <w:iCs/>
          <w:color w:val="FF0000"/>
        </w:rPr>
      </w:pPr>
      <w:r>
        <w:t xml:space="preserve">    </w:t>
      </w:r>
      <w:r w:rsidR="00DC7C7B" w:rsidRPr="008D4F07">
        <w:rPr>
          <w:i/>
          <w:iCs/>
          <w:color w:val="FF0000"/>
        </w:rPr>
        <w:t xml:space="preserve">Before allotting Revenue Divisions, every administrative department of the Government shall determine Revenue Division-wise its posts of nomination quota and promotion quota in each Group </w:t>
      </w:r>
      <w:proofErr w:type="gramStart"/>
      <w:r w:rsidR="00DC7C7B" w:rsidRPr="008D4F07">
        <w:rPr>
          <w:i/>
          <w:iCs/>
          <w:color w:val="FF0000"/>
        </w:rPr>
        <w:t>“ A</w:t>
      </w:r>
      <w:proofErr w:type="gramEnd"/>
      <w:r w:rsidR="00DC7C7B" w:rsidRPr="008D4F07">
        <w:rPr>
          <w:i/>
          <w:iCs/>
          <w:color w:val="FF0000"/>
        </w:rPr>
        <w:t xml:space="preserve"> ” and Group “ B ” cadre.</w:t>
      </w:r>
    </w:p>
    <w:p w:rsidR="008D4F07" w:rsidRPr="008D4F07" w:rsidRDefault="00DC7C7B" w:rsidP="008D4F07">
      <w:pPr>
        <w:rPr>
          <w:b/>
          <w:bCs/>
        </w:rPr>
      </w:pPr>
      <w:r w:rsidRPr="00DC7C7B">
        <w:t xml:space="preserve">6. </w:t>
      </w:r>
      <w:r w:rsidR="008D4F07">
        <w:t xml:space="preserve"> </w:t>
      </w:r>
      <w:r w:rsidR="008D4F07" w:rsidRPr="008D4F07">
        <w:rPr>
          <w:b/>
          <w:bCs/>
        </w:rPr>
        <w:t xml:space="preserve">While making appointments to the posts determined as per rule 5, allotment of the Revenue Divisions shall be made as follows :— (a) Appointment by nomination.— (1) For appointment to the posts in Group “A” and Group “B” by nomination on the receipt of recommendation or merit list from the Commission or Selection Committee, as the case may be, after scrutiny of the necessary certificates and other documents, list of candidates available for the Revenue Divisions allotment shall be prepared as per their recommendation or merit list. Thereafter, information regarding  Revenue Division-wise vacant posts at the time of allotment shall be given to all the candidates and their choice for only one Revenue Division, that is, for the Nagpur, Amravati, Aurangabad, </w:t>
      </w:r>
      <w:proofErr w:type="spellStart"/>
      <w:r w:rsidR="008D4F07" w:rsidRPr="008D4F07">
        <w:rPr>
          <w:b/>
          <w:bCs/>
        </w:rPr>
        <w:t>Konkan</w:t>
      </w:r>
      <w:proofErr w:type="spellEnd"/>
      <w:r w:rsidR="008D4F07" w:rsidRPr="008D4F07">
        <w:rPr>
          <w:b/>
          <w:bCs/>
        </w:rPr>
        <w:t xml:space="preserve">-I Part of </w:t>
      </w:r>
      <w:proofErr w:type="spellStart"/>
      <w:r w:rsidR="008D4F07" w:rsidRPr="008D4F07">
        <w:rPr>
          <w:b/>
          <w:bCs/>
        </w:rPr>
        <w:t>Konkan</w:t>
      </w:r>
      <w:proofErr w:type="spellEnd"/>
      <w:r w:rsidR="008D4F07" w:rsidRPr="008D4F07">
        <w:rPr>
          <w:b/>
          <w:bCs/>
        </w:rPr>
        <w:t xml:space="preserve">, </w:t>
      </w:r>
      <w:proofErr w:type="spellStart"/>
      <w:r w:rsidR="008D4F07" w:rsidRPr="008D4F07">
        <w:rPr>
          <w:b/>
          <w:bCs/>
        </w:rPr>
        <w:t>Nashik</w:t>
      </w:r>
      <w:proofErr w:type="spellEnd"/>
      <w:r w:rsidR="008D4F07" w:rsidRPr="008D4F07">
        <w:rPr>
          <w:b/>
          <w:bCs/>
        </w:rPr>
        <w:t xml:space="preserve">, </w:t>
      </w:r>
      <w:proofErr w:type="spellStart"/>
      <w:r w:rsidR="008D4F07" w:rsidRPr="008D4F07">
        <w:rPr>
          <w:b/>
          <w:bCs/>
        </w:rPr>
        <w:t>Konkan</w:t>
      </w:r>
      <w:proofErr w:type="spellEnd"/>
      <w:r w:rsidR="008D4F07" w:rsidRPr="008D4F07">
        <w:rPr>
          <w:b/>
          <w:bCs/>
        </w:rPr>
        <w:t xml:space="preserve">-II Part of </w:t>
      </w:r>
      <w:proofErr w:type="spellStart"/>
      <w:r w:rsidR="008D4F07" w:rsidRPr="008D4F07">
        <w:rPr>
          <w:b/>
          <w:bCs/>
        </w:rPr>
        <w:t>Konkan</w:t>
      </w:r>
      <w:proofErr w:type="spellEnd"/>
      <w:r w:rsidR="008D4F07" w:rsidRPr="008D4F07">
        <w:rPr>
          <w:b/>
          <w:bCs/>
        </w:rPr>
        <w:t xml:space="preserve"> or Pune Revenue Division shall be obtained. Information regarding cases covered under rule 7, if any, shall also be obtained. (2) The candidates in the merit list who are falling under the cases prescribed in rule </w:t>
      </w:r>
      <w:proofErr w:type="gramStart"/>
      <w:r w:rsidR="008D4F07" w:rsidRPr="008D4F07">
        <w:rPr>
          <w:b/>
          <w:bCs/>
        </w:rPr>
        <w:t>7,</w:t>
      </w:r>
      <w:proofErr w:type="gramEnd"/>
      <w:r w:rsidR="008D4F07" w:rsidRPr="008D4F07">
        <w:rPr>
          <w:b/>
          <w:bCs/>
        </w:rPr>
        <w:t xml:space="preserve"> shall be first allotted a Revenue Division convenient to them as per their choice, subject to the availability of vacant posts therein. (3) After allotment of the Revenue Divisions as per sub-clause (2), the number of posts necessary for filling up eighty </w:t>
      </w:r>
      <w:proofErr w:type="spellStart"/>
      <w:r w:rsidR="008D4F07" w:rsidRPr="008D4F07">
        <w:rPr>
          <w:b/>
          <w:bCs/>
        </w:rPr>
        <w:t>percent</w:t>
      </w:r>
      <w:proofErr w:type="spellEnd"/>
      <w:r w:rsidR="008D4F07" w:rsidRPr="008D4F07">
        <w:rPr>
          <w:b/>
          <w:bCs/>
        </w:rPr>
        <w:t xml:space="preserve"> posts of the sanctioned posts in the Nagpur, Amravati and Aurangabad Revenue Divisions shall be determined. </w:t>
      </w:r>
      <w:r w:rsidR="008D4F07" w:rsidRPr="008D4F07">
        <w:rPr>
          <w:rFonts w:ascii="Times New Roman" w:hAnsi="Times New Roman" w:cs="Times New Roman"/>
          <w:b/>
          <w:bCs/>
        </w:rPr>
        <w:t>¦ÉÉ</w:t>
      </w:r>
      <w:r w:rsidR="008D4F07" w:rsidRPr="008D4F07">
        <w:rPr>
          <w:b/>
          <w:bCs/>
        </w:rPr>
        <w:t>M</w:t>
      </w:r>
      <w:r w:rsidR="008D4F07" w:rsidRPr="008D4F07">
        <w:rPr>
          <w:rFonts w:ascii="Times New Roman" w:hAnsi="Times New Roman" w:cs="Times New Roman"/>
          <w:b/>
          <w:bCs/>
        </w:rPr>
        <w:t>É</w:t>
      </w:r>
      <w:r w:rsidR="008D4F07" w:rsidRPr="008D4F07">
        <w:rPr>
          <w:b/>
          <w:bCs/>
        </w:rPr>
        <w:t xml:space="preserve"> </w:t>
      </w:r>
      <w:proofErr w:type="spellStart"/>
      <w:r w:rsidR="008D4F07" w:rsidRPr="008D4F07">
        <w:rPr>
          <w:b/>
          <w:bCs/>
        </w:rPr>
        <w:t>S</w:t>
      </w:r>
      <w:r w:rsidR="008D4F07" w:rsidRPr="008D4F07">
        <w:rPr>
          <w:rFonts w:ascii="Times New Roman" w:hAnsi="Times New Roman" w:cs="Times New Roman"/>
          <w:b/>
          <w:bCs/>
        </w:rPr>
        <w:t>ÉÉ®ú</w:t>
      </w:r>
      <w:proofErr w:type="spellEnd"/>
      <w:r w:rsidR="008D4F07" w:rsidRPr="008D4F07">
        <w:rPr>
          <w:b/>
          <w:bCs/>
        </w:rPr>
        <w:t>-+----98-2</w:t>
      </w:r>
    </w:p>
    <w:p w:rsidR="008D4F07" w:rsidRPr="008D4F07" w:rsidRDefault="008D4F07" w:rsidP="008D4F07">
      <w:pPr>
        <w:rPr>
          <w:b/>
          <w:bCs/>
        </w:rPr>
      </w:pPr>
      <w:r w:rsidRPr="008D4F07">
        <w:rPr>
          <w:b/>
          <w:bCs/>
        </w:rPr>
        <w:t>6</w:t>
      </w:r>
    </w:p>
    <w:p w:rsidR="008D4F07" w:rsidRPr="008D4F07" w:rsidRDefault="008D4F07" w:rsidP="008D4F07">
      <w:pPr>
        <w:rPr>
          <w:b/>
          <w:bCs/>
        </w:rPr>
      </w:pPr>
      <w:r w:rsidRPr="008D4F07">
        <w:rPr>
          <w:b/>
          <w:bCs/>
        </w:rPr>
        <w:t>¨</w:t>
      </w:r>
      <w:r w:rsidRPr="008D4F07">
        <w:rPr>
          <w:rFonts w:ascii="Times New Roman" w:hAnsi="Times New Roman" w:cs="Times New Roman"/>
          <w:b/>
          <w:bCs/>
        </w:rPr>
        <w:t>É½þÉ®úÉ¹</w:t>
      </w:r>
      <w:r w:rsidRPr="008D4F07">
        <w:rPr>
          <w:b/>
          <w:bCs/>
        </w:rPr>
        <w:t>]</w:t>
      </w:r>
      <w:proofErr w:type="spellStart"/>
      <w:r w:rsidRPr="008D4F07">
        <w:rPr>
          <w:rFonts w:ascii="Times New Roman" w:hAnsi="Times New Roman" w:cs="Times New Roman"/>
          <w:b/>
          <w:bCs/>
        </w:rPr>
        <w:t>Åõ</w:t>
      </w:r>
      <w:proofErr w:type="spellEnd"/>
      <w:r w:rsidRPr="008D4F07">
        <w:rPr>
          <w:b/>
          <w:bCs/>
        </w:rPr>
        <w:t xml:space="preserve"> ¶</w:t>
      </w:r>
      <w:proofErr w:type="spellStart"/>
      <w:r w:rsidRPr="008D4F07">
        <w:rPr>
          <w:rFonts w:ascii="Times New Roman" w:hAnsi="Times New Roman" w:cs="Times New Roman"/>
          <w:b/>
          <w:bCs/>
        </w:rPr>
        <w:t>ÉÉºÉ</w:t>
      </w:r>
      <w:r w:rsidRPr="008D4F07">
        <w:rPr>
          <w:b/>
          <w:bCs/>
        </w:rPr>
        <w:t>x</w:t>
      </w:r>
      <w:r w:rsidRPr="008D4F07">
        <w:rPr>
          <w:rFonts w:ascii="Times New Roman" w:hAnsi="Times New Roman" w:cs="Times New Roman"/>
          <w:b/>
          <w:bCs/>
        </w:rPr>
        <w:t>É</w:t>
      </w:r>
      <w:proofErr w:type="spellEnd"/>
      <w:r w:rsidRPr="008D4F07">
        <w:rPr>
          <w:b/>
          <w:bCs/>
        </w:rPr>
        <w:t xml:space="preserve"> </w:t>
      </w:r>
      <w:r w:rsidRPr="008D4F07">
        <w:rPr>
          <w:rFonts w:ascii="Times New Roman" w:hAnsi="Times New Roman" w:cs="Times New Roman"/>
          <w:b/>
          <w:bCs/>
        </w:rPr>
        <w:t>®</w:t>
      </w:r>
      <w:proofErr w:type="spellStart"/>
      <w:r w:rsidRPr="008D4F07">
        <w:rPr>
          <w:rFonts w:ascii="Times New Roman" w:hAnsi="Times New Roman" w:cs="Times New Roman"/>
          <w:b/>
          <w:bCs/>
        </w:rPr>
        <w:t>úÉ</w:t>
      </w:r>
      <w:r w:rsidRPr="008D4F07">
        <w:rPr>
          <w:b/>
          <w:bCs/>
        </w:rPr>
        <w:t>V</w:t>
      </w:r>
      <w:r w:rsidRPr="008D4F07">
        <w:rPr>
          <w:rFonts w:ascii="Times New Roman" w:hAnsi="Times New Roman" w:cs="Times New Roman"/>
          <w:b/>
          <w:bCs/>
        </w:rPr>
        <w:t>É</w:t>
      </w:r>
      <w:proofErr w:type="spellEnd"/>
      <w:r w:rsidRPr="008D4F07">
        <w:rPr>
          <w:b/>
          <w:bCs/>
        </w:rPr>
        <w:t>{</w:t>
      </w:r>
      <w:proofErr w:type="spellStart"/>
      <w:r w:rsidRPr="008D4F07">
        <w:rPr>
          <w:rFonts w:ascii="Times New Roman" w:hAnsi="Times New Roman" w:cs="Times New Roman"/>
          <w:b/>
          <w:bCs/>
        </w:rPr>
        <w:t>É</w:t>
      </w:r>
      <w:r w:rsidRPr="008D4F07">
        <w:rPr>
          <w:b/>
          <w:bCs/>
        </w:rPr>
        <w:t>j</w:t>
      </w:r>
      <w:r w:rsidRPr="008D4F07">
        <w:rPr>
          <w:rFonts w:ascii="Times New Roman" w:hAnsi="Times New Roman" w:cs="Times New Roman"/>
          <w:b/>
          <w:bCs/>
        </w:rPr>
        <w:t>É</w:t>
      </w:r>
      <w:proofErr w:type="spellEnd"/>
      <w:r w:rsidRPr="008D4F07">
        <w:rPr>
          <w:b/>
          <w:bCs/>
        </w:rPr>
        <w:t xml:space="preserve"> +</w:t>
      </w:r>
      <w:r w:rsidRPr="008D4F07">
        <w:rPr>
          <w:rFonts w:ascii="Times New Roman" w:hAnsi="Times New Roman" w:cs="Times New Roman"/>
          <w:b/>
          <w:bCs/>
        </w:rPr>
        <w:t>º</w:t>
      </w:r>
      <w:proofErr w:type="spellStart"/>
      <w:r w:rsidRPr="008D4F07">
        <w:rPr>
          <w:rFonts w:ascii="Times New Roman" w:hAnsi="Times New Roman" w:cs="Times New Roman"/>
          <w:b/>
          <w:bCs/>
        </w:rPr>
        <w:t>ÉÉ</w:t>
      </w:r>
      <w:r w:rsidRPr="008D4F07">
        <w:rPr>
          <w:b/>
          <w:bCs/>
        </w:rPr>
        <w:t>v</w:t>
      </w:r>
      <w:r w:rsidRPr="008D4F07">
        <w:rPr>
          <w:rFonts w:ascii="Times New Roman" w:hAnsi="Times New Roman" w:cs="Times New Roman"/>
          <w:b/>
          <w:bCs/>
        </w:rPr>
        <w:t>ÉÉ®ú</w:t>
      </w:r>
      <w:r w:rsidRPr="008D4F07">
        <w:rPr>
          <w:b/>
          <w:bCs/>
        </w:rPr>
        <w:t>h</w:t>
      </w:r>
      <w:r w:rsidRPr="008D4F07">
        <w:rPr>
          <w:rFonts w:ascii="Times New Roman" w:hAnsi="Times New Roman" w:cs="Times New Roman"/>
          <w:b/>
          <w:bCs/>
        </w:rPr>
        <w:t>É</w:t>
      </w:r>
      <w:proofErr w:type="spellEnd"/>
      <w:r w:rsidRPr="008D4F07">
        <w:rPr>
          <w:b/>
          <w:bCs/>
        </w:rPr>
        <w:t xml:space="preserve"> </w:t>
      </w:r>
      <w:r w:rsidRPr="008D4F07">
        <w:rPr>
          <w:rFonts w:ascii="Times New Roman" w:hAnsi="Times New Roman" w:cs="Times New Roman"/>
          <w:b/>
          <w:bCs/>
        </w:rPr>
        <w:t>¦ÉÉ</w:t>
      </w:r>
      <w:r w:rsidRPr="008D4F07">
        <w:rPr>
          <w:b/>
          <w:bCs/>
        </w:rPr>
        <w:t>M</w:t>
      </w:r>
      <w:r w:rsidRPr="008D4F07">
        <w:rPr>
          <w:rFonts w:ascii="Times New Roman" w:hAnsi="Times New Roman" w:cs="Times New Roman"/>
          <w:b/>
          <w:bCs/>
        </w:rPr>
        <w:t>É</w:t>
      </w:r>
      <w:r w:rsidRPr="008D4F07">
        <w:rPr>
          <w:b/>
          <w:bCs/>
        </w:rPr>
        <w:t xml:space="preserve"> </w:t>
      </w:r>
      <w:proofErr w:type="spellStart"/>
      <w:r w:rsidRPr="008D4F07">
        <w:rPr>
          <w:b/>
          <w:bCs/>
        </w:rPr>
        <w:t>S</w:t>
      </w:r>
      <w:r w:rsidRPr="008D4F07">
        <w:rPr>
          <w:rFonts w:ascii="Times New Roman" w:hAnsi="Times New Roman" w:cs="Times New Roman"/>
          <w:b/>
          <w:bCs/>
        </w:rPr>
        <w:t>ÉÉ®ú</w:t>
      </w:r>
      <w:proofErr w:type="spellEnd"/>
      <w:r w:rsidRPr="008D4F07">
        <w:rPr>
          <w:b/>
          <w:bCs/>
        </w:rPr>
        <w:t xml:space="preserve">-+, </w:t>
      </w:r>
      <w:proofErr w:type="spellStart"/>
      <w:r w:rsidRPr="008D4F07">
        <w:rPr>
          <w:b/>
          <w:bCs/>
        </w:rPr>
        <w:t>V</w:t>
      </w:r>
      <w:r w:rsidRPr="008D4F07">
        <w:rPr>
          <w:rFonts w:ascii="Times New Roman" w:hAnsi="Times New Roman" w:cs="Times New Roman"/>
          <w:b/>
          <w:bCs/>
        </w:rPr>
        <w:t>ÉÚ</w:t>
      </w:r>
      <w:r w:rsidRPr="008D4F07">
        <w:rPr>
          <w:b/>
          <w:bCs/>
        </w:rPr>
        <w:t>x</w:t>
      </w:r>
      <w:r w:rsidRPr="008D4F07">
        <w:rPr>
          <w:rFonts w:ascii="Times New Roman" w:hAnsi="Times New Roman" w:cs="Times New Roman"/>
          <w:b/>
          <w:bCs/>
        </w:rPr>
        <w:t>É</w:t>
      </w:r>
      <w:proofErr w:type="spellEnd"/>
      <w:r w:rsidRPr="008D4F07">
        <w:rPr>
          <w:b/>
          <w:bCs/>
        </w:rPr>
        <w:t xml:space="preserve"> 15, 2017/V</w:t>
      </w:r>
      <w:r w:rsidRPr="008D4F07">
        <w:rPr>
          <w:rFonts w:ascii="Times New Roman" w:hAnsi="Times New Roman" w:cs="Times New Roman"/>
          <w:b/>
          <w:bCs/>
        </w:rPr>
        <w:t>ªÉä¹</w:t>
      </w:r>
      <w:r w:rsidRPr="008D4F07">
        <w:rPr>
          <w:b/>
          <w:bCs/>
        </w:rPr>
        <w:t>`</w:t>
      </w:r>
      <w:r w:rsidRPr="008D4F07">
        <w:rPr>
          <w:rFonts w:ascii="Times New Roman" w:hAnsi="Times New Roman" w:cs="Times New Roman"/>
          <w:b/>
          <w:bCs/>
        </w:rPr>
        <w:t>ö</w:t>
      </w:r>
      <w:r w:rsidRPr="008D4F07">
        <w:rPr>
          <w:b/>
          <w:bCs/>
        </w:rPr>
        <w:t xml:space="preserve"> 25, ¶</w:t>
      </w:r>
      <w:proofErr w:type="spellStart"/>
      <w:r w:rsidRPr="008D4F07">
        <w:rPr>
          <w:rFonts w:ascii="Times New Roman" w:hAnsi="Times New Roman" w:cs="Times New Roman"/>
          <w:b/>
          <w:bCs/>
        </w:rPr>
        <w:t>É</w:t>
      </w:r>
      <w:r w:rsidRPr="008D4F07">
        <w:rPr>
          <w:b/>
          <w:bCs/>
        </w:rPr>
        <w:t>E</w:t>
      </w:r>
      <w:r w:rsidRPr="008D4F07">
        <w:rPr>
          <w:rFonts w:ascii="Times New Roman" w:hAnsi="Times New Roman" w:cs="Times New Roman"/>
          <w:b/>
          <w:bCs/>
        </w:rPr>
        <w:t>äò</w:t>
      </w:r>
      <w:proofErr w:type="spellEnd"/>
      <w:r w:rsidRPr="008D4F07">
        <w:rPr>
          <w:b/>
          <w:bCs/>
        </w:rPr>
        <w:t xml:space="preserve"> 19398 (4) (i) The number of posts required to be filled in as per sub-clause (2) and the number of posts which are required to be filled in the said three Revenue Divisions as per sub-clause (3),shall be subtracted from the total number of posts available for allotment as per recommendation or merit list received from the Commission or Selection Committee to determine the remaining posts available for allotment. Thereafter, eighty </w:t>
      </w:r>
      <w:proofErr w:type="spellStart"/>
      <w:r w:rsidRPr="008D4F07">
        <w:rPr>
          <w:b/>
          <w:bCs/>
        </w:rPr>
        <w:lastRenderedPageBreak/>
        <w:t>percent</w:t>
      </w:r>
      <w:proofErr w:type="spellEnd"/>
      <w:r w:rsidRPr="008D4F07">
        <w:rPr>
          <w:b/>
          <w:bCs/>
        </w:rPr>
        <w:t xml:space="preserve"> of the remaining posts available for allotment shall be earmarked for allotment in the five Revenue Divisions viz. Nagpur, Amravati, Aurangabad, </w:t>
      </w:r>
      <w:proofErr w:type="spellStart"/>
      <w:r w:rsidRPr="008D4F07">
        <w:rPr>
          <w:b/>
          <w:bCs/>
        </w:rPr>
        <w:t>Konkan</w:t>
      </w:r>
      <w:proofErr w:type="spellEnd"/>
      <w:r w:rsidRPr="008D4F07">
        <w:rPr>
          <w:b/>
          <w:bCs/>
        </w:rPr>
        <w:t xml:space="preserve">- I Part of </w:t>
      </w:r>
      <w:proofErr w:type="spellStart"/>
      <w:r w:rsidRPr="008D4F07">
        <w:rPr>
          <w:b/>
          <w:bCs/>
        </w:rPr>
        <w:t>Konkan</w:t>
      </w:r>
      <w:proofErr w:type="spellEnd"/>
      <w:r w:rsidRPr="008D4F07">
        <w:rPr>
          <w:b/>
          <w:bCs/>
        </w:rPr>
        <w:t xml:space="preserve"> and </w:t>
      </w:r>
      <w:proofErr w:type="spellStart"/>
      <w:r w:rsidRPr="008D4F07">
        <w:rPr>
          <w:b/>
          <w:bCs/>
        </w:rPr>
        <w:t>Nashik</w:t>
      </w:r>
      <w:proofErr w:type="spellEnd"/>
      <w:r w:rsidRPr="008D4F07">
        <w:rPr>
          <w:b/>
          <w:bCs/>
        </w:rPr>
        <w:t xml:space="preserve"> Revenue Divisions and twenty </w:t>
      </w:r>
      <w:proofErr w:type="spellStart"/>
      <w:r w:rsidRPr="008D4F07">
        <w:rPr>
          <w:b/>
          <w:bCs/>
        </w:rPr>
        <w:t>percent.of</w:t>
      </w:r>
      <w:proofErr w:type="spellEnd"/>
      <w:r w:rsidRPr="008D4F07">
        <w:rPr>
          <w:b/>
          <w:bCs/>
        </w:rPr>
        <w:t xml:space="preserve"> the remaining posts available for allotment shall be earmarked for allotment in the two Revenue Divisions viz.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and Pune Revenue Divisions. (ii) Eighty </w:t>
      </w:r>
      <w:proofErr w:type="spellStart"/>
      <w:r w:rsidRPr="008D4F07">
        <w:rPr>
          <w:b/>
          <w:bCs/>
        </w:rPr>
        <w:t>percent</w:t>
      </w:r>
      <w:proofErr w:type="spellEnd"/>
      <w:r w:rsidRPr="008D4F07">
        <w:rPr>
          <w:b/>
          <w:bCs/>
        </w:rPr>
        <w:t xml:space="preserve"> of the remaining posts available for allotment and earmarked for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and </w:t>
      </w:r>
      <w:proofErr w:type="spellStart"/>
      <w:r w:rsidRPr="008D4F07">
        <w:rPr>
          <w:b/>
          <w:bCs/>
        </w:rPr>
        <w:t>Nashik</w:t>
      </w:r>
      <w:proofErr w:type="spellEnd"/>
      <w:r w:rsidRPr="008D4F07">
        <w:rPr>
          <w:b/>
          <w:bCs/>
        </w:rPr>
        <w:t xml:space="preserve"> Revenue Divisions as per sub-clause (i) shall be allotted to these five Revenue Divisions in proportion to the remaining vacancies in these five Revenue Divisions. </w:t>
      </w:r>
      <w:proofErr w:type="gramStart"/>
      <w:r w:rsidRPr="008D4F07">
        <w:rPr>
          <w:b/>
          <w:bCs/>
        </w:rPr>
        <w:t xml:space="preserve">Similarly, twenty </w:t>
      </w:r>
      <w:proofErr w:type="spellStart"/>
      <w:r w:rsidRPr="008D4F07">
        <w:rPr>
          <w:b/>
          <w:bCs/>
        </w:rPr>
        <w:t>percent</w:t>
      </w:r>
      <w:proofErr w:type="spellEnd"/>
      <w:r w:rsidRPr="008D4F07">
        <w:rPr>
          <w:b/>
          <w:bCs/>
        </w:rPr>
        <w:t>.</w:t>
      </w:r>
      <w:proofErr w:type="gramEnd"/>
      <w:r w:rsidRPr="008D4F07">
        <w:rPr>
          <w:b/>
          <w:bCs/>
        </w:rPr>
        <w:t xml:space="preserve"> of the remaining posts available for allotment and earmarked for </w:t>
      </w:r>
      <w:proofErr w:type="spellStart"/>
      <w:r w:rsidRPr="008D4F07">
        <w:rPr>
          <w:b/>
          <w:bCs/>
        </w:rPr>
        <w:t>Konkan-IIPart</w:t>
      </w:r>
      <w:proofErr w:type="spellEnd"/>
      <w:r w:rsidRPr="008D4F07">
        <w:rPr>
          <w:b/>
          <w:bCs/>
        </w:rPr>
        <w:t xml:space="preserve"> of </w:t>
      </w:r>
      <w:proofErr w:type="spellStart"/>
      <w:r w:rsidRPr="008D4F07">
        <w:rPr>
          <w:b/>
          <w:bCs/>
        </w:rPr>
        <w:t>Konkan</w:t>
      </w:r>
      <w:proofErr w:type="spellEnd"/>
      <w:r w:rsidRPr="008D4F07">
        <w:rPr>
          <w:b/>
          <w:bCs/>
        </w:rPr>
        <w:t xml:space="preserve"> and Pune Revenue Divisions as per sub-clause (i) shall also be allotted to these two Revenue Divisions in proportion to the remaining vacancies in these two Revenue Divisions. (5) The candidates shall be allotted the Revenue Divisions as per their choice subject to the availability of posts in the Revenue Divisions as per their serial number in the recommendation or merit list received from the Commission or Selection Committee, by excluding the cases exempted under rule 7. (6) After allotment of Revenue Divisions as per sub-clause (5), if posts in the Revenue Divisions are not available for allotment as per the choice of the candidates, then for such remaining candidates recommended or in the merit list, Revenue Divisions shall be allotted by rotation as per their serial numbers in the merit list, by taking into consideration the remaining vacancies available for allotment in all the Revenue Divisions,  in the sequential order of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w:t>
      </w:r>
      <w:proofErr w:type="spellStart"/>
      <w:r w:rsidRPr="008D4F07">
        <w:rPr>
          <w:b/>
          <w:bCs/>
        </w:rPr>
        <w:t>Nashik</w:t>
      </w:r>
      <w:proofErr w:type="spellEnd"/>
      <w:r w:rsidRPr="008D4F07">
        <w:rPr>
          <w:b/>
          <w:bCs/>
        </w:rPr>
        <w:t xml:space="preserve">,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and Pune Revenue Divisions. (7) The Administrative Department shall ensure  to fill the vacant posts in the districts of the allotted Revenue Division as per the sequential order of districts in the allotted Revenue Division as mentioned in the SCHEDULE: Provided that, if it is the necessity of the Administrative Department to fill up the vacant posts only in the Scheduled Areas, on priority, then in the first instance, the Revenue Divisions having vacant posts in </w:t>
      </w:r>
      <w:proofErr w:type="spellStart"/>
      <w:r w:rsidRPr="008D4F07">
        <w:rPr>
          <w:b/>
          <w:bCs/>
        </w:rPr>
        <w:t>ScheduledAreas</w:t>
      </w:r>
      <w:proofErr w:type="spellEnd"/>
      <w:r w:rsidRPr="008D4F07">
        <w:rPr>
          <w:b/>
          <w:bCs/>
        </w:rPr>
        <w:t xml:space="preserve"> may be allotted to candidates as per their choice and serial number in the merit list, subject to availability of posts in the Revenue Divisions. In case there are no vacancies available in the Revenue Divisions of their choice, such remaining candidates in the merit list shall be allotted Revenue Divisions by rotation as per their serial numbers in the merit list, by taking into consideration the remaining vacancies in Scheduled Areas at that time, in the sequential order of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w:t>
      </w:r>
      <w:proofErr w:type="spellStart"/>
      <w:r w:rsidRPr="008D4F07">
        <w:rPr>
          <w:b/>
          <w:bCs/>
        </w:rPr>
        <w:t>Nashik</w:t>
      </w:r>
      <w:proofErr w:type="spellEnd"/>
      <w:r w:rsidRPr="008D4F07">
        <w:rPr>
          <w:b/>
          <w:bCs/>
        </w:rPr>
        <w:t xml:space="preserve">,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and Pune Revenue Divisions. After filling up vacant posts in the Scheduled Areas, remaining candidates in the merit list shall be allotted the Revenue Divisions as per clause (a) above of this rule. (b) Appointment by promotion.— (1) For appointment to the </w:t>
      </w:r>
      <w:r w:rsidRPr="008D4F07">
        <w:rPr>
          <w:b/>
          <w:bCs/>
        </w:rPr>
        <w:lastRenderedPageBreak/>
        <w:t xml:space="preserve">posts in Group “A” and Group “B” by promotion, list of officers available for the Revenue Divisions allotment shall be prepared. Thereafter, information regarding Revenue Division-wise vacant posts at the time of allotment shall be given to all the officers included in the select list for promotions and their choice shall be obtained for only one Revenue Division, that is, for the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w:t>
      </w:r>
      <w:proofErr w:type="spellStart"/>
      <w:r w:rsidRPr="008D4F07">
        <w:rPr>
          <w:b/>
          <w:bCs/>
        </w:rPr>
        <w:t>Nashik</w:t>
      </w:r>
      <w:proofErr w:type="spellEnd"/>
      <w:r w:rsidRPr="008D4F07">
        <w:rPr>
          <w:b/>
          <w:bCs/>
        </w:rPr>
        <w:t xml:space="preserve">,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or Pune Revenue Division. Information regarding cases covered under rule 7, if any, shall also be obtained. (2) The officers in the select list who are falling under the cases prescribed in rule </w:t>
      </w:r>
      <w:proofErr w:type="gramStart"/>
      <w:r w:rsidRPr="008D4F07">
        <w:rPr>
          <w:b/>
          <w:bCs/>
        </w:rPr>
        <w:t>7,</w:t>
      </w:r>
      <w:proofErr w:type="gramEnd"/>
      <w:r w:rsidRPr="008D4F07">
        <w:rPr>
          <w:b/>
          <w:bCs/>
        </w:rPr>
        <w:t xml:space="preserve"> shall be first allotted a Revenue Division convenient to them as per their choice, subject to availability of vacant posts therein. (3) After allotment of Revenue Divisions as per sub-clause (2), the number of posts necessary for filling up eighty </w:t>
      </w:r>
      <w:proofErr w:type="spellStart"/>
      <w:r w:rsidRPr="008D4F07">
        <w:rPr>
          <w:b/>
          <w:bCs/>
        </w:rPr>
        <w:t>percent</w:t>
      </w:r>
      <w:proofErr w:type="spellEnd"/>
      <w:r w:rsidRPr="008D4F07">
        <w:rPr>
          <w:b/>
          <w:bCs/>
        </w:rPr>
        <w:t xml:space="preserve"> posts of the sanctioned posts in the Nagpur, Amravati and Aurangabad Revenue Divisions shall be determined. (4) (i) The number of posts required to be filled in as per sub-clause (2) and the number of posts which are required to be filled in the said three Revenue Divisions as per sub-clause (3), shall be subtracted from the total number of posts available for allotment as per select list to determine the remaining posts available for allotment. </w:t>
      </w:r>
      <w:proofErr w:type="gramStart"/>
      <w:r w:rsidRPr="008D4F07">
        <w:rPr>
          <w:b/>
          <w:bCs/>
        </w:rPr>
        <w:t xml:space="preserve">Thereafter, eighty </w:t>
      </w:r>
      <w:proofErr w:type="spellStart"/>
      <w:r w:rsidRPr="008D4F07">
        <w:rPr>
          <w:b/>
          <w:bCs/>
        </w:rPr>
        <w:t>percent</w:t>
      </w:r>
      <w:proofErr w:type="spellEnd"/>
      <w:r w:rsidRPr="008D4F07">
        <w:rPr>
          <w:b/>
          <w:bCs/>
        </w:rPr>
        <w:t>.</w:t>
      </w:r>
      <w:proofErr w:type="gramEnd"/>
      <w:r w:rsidRPr="008D4F07">
        <w:rPr>
          <w:b/>
          <w:bCs/>
        </w:rPr>
        <w:t xml:space="preserve"> </w:t>
      </w:r>
      <w:proofErr w:type="gramStart"/>
      <w:r w:rsidRPr="008D4F07">
        <w:rPr>
          <w:b/>
          <w:bCs/>
        </w:rPr>
        <w:t>of</w:t>
      </w:r>
      <w:proofErr w:type="gramEnd"/>
      <w:r w:rsidRPr="008D4F07">
        <w:rPr>
          <w:b/>
          <w:bCs/>
        </w:rPr>
        <w:t xml:space="preserve"> the remaining posts available for allotment shall be earmarked for allotment in five Revenue Divisions viz.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and </w:t>
      </w:r>
      <w:proofErr w:type="spellStart"/>
      <w:r w:rsidRPr="008D4F07">
        <w:rPr>
          <w:b/>
          <w:bCs/>
        </w:rPr>
        <w:t>Nashik</w:t>
      </w:r>
      <w:proofErr w:type="spellEnd"/>
      <w:r w:rsidRPr="008D4F07">
        <w:rPr>
          <w:b/>
          <w:bCs/>
        </w:rPr>
        <w:t xml:space="preserve"> Revenue Divisions and twenty </w:t>
      </w:r>
      <w:proofErr w:type="spellStart"/>
      <w:r w:rsidRPr="008D4F07">
        <w:rPr>
          <w:b/>
          <w:bCs/>
        </w:rPr>
        <w:t>percent</w:t>
      </w:r>
      <w:proofErr w:type="spellEnd"/>
      <w:r w:rsidRPr="008D4F07">
        <w:rPr>
          <w:b/>
          <w:bCs/>
        </w:rPr>
        <w:t xml:space="preserve">. </w:t>
      </w:r>
      <w:proofErr w:type="gramStart"/>
      <w:r w:rsidRPr="008D4F07">
        <w:rPr>
          <w:b/>
          <w:bCs/>
        </w:rPr>
        <w:t>of</w:t>
      </w:r>
      <w:proofErr w:type="gramEnd"/>
      <w:r w:rsidRPr="008D4F07">
        <w:rPr>
          <w:b/>
          <w:bCs/>
        </w:rPr>
        <w:t xml:space="preserve"> the remaining posts available for allotment shall be earmarked for allotment in  the two Revenue Divisions viz.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and Pune Revenue Divisions: 7</w:t>
      </w:r>
    </w:p>
    <w:p w:rsidR="008D4F07" w:rsidRPr="008D4F07" w:rsidRDefault="008D4F07" w:rsidP="008D4F07">
      <w:pPr>
        <w:rPr>
          <w:b/>
          <w:bCs/>
        </w:rPr>
      </w:pPr>
      <w:r w:rsidRPr="008D4F07">
        <w:rPr>
          <w:b/>
          <w:bCs/>
        </w:rPr>
        <w:t>¨</w:t>
      </w:r>
      <w:r w:rsidRPr="008D4F07">
        <w:rPr>
          <w:rFonts w:ascii="Times New Roman" w:hAnsi="Times New Roman" w:cs="Times New Roman"/>
          <w:b/>
          <w:bCs/>
        </w:rPr>
        <w:t>É½þÉ®úÉ¹</w:t>
      </w:r>
      <w:proofErr w:type="gramStart"/>
      <w:r w:rsidRPr="008D4F07">
        <w:rPr>
          <w:b/>
          <w:bCs/>
        </w:rPr>
        <w:t>]</w:t>
      </w:r>
      <w:proofErr w:type="spellStart"/>
      <w:r w:rsidRPr="008D4F07">
        <w:rPr>
          <w:rFonts w:ascii="Times New Roman" w:hAnsi="Times New Roman" w:cs="Times New Roman"/>
          <w:b/>
          <w:bCs/>
        </w:rPr>
        <w:t>Åõ</w:t>
      </w:r>
      <w:proofErr w:type="spellEnd"/>
      <w:proofErr w:type="gramEnd"/>
      <w:r w:rsidRPr="008D4F07">
        <w:rPr>
          <w:b/>
          <w:bCs/>
        </w:rPr>
        <w:t xml:space="preserve"> ¶</w:t>
      </w:r>
      <w:proofErr w:type="spellStart"/>
      <w:r w:rsidRPr="008D4F07">
        <w:rPr>
          <w:rFonts w:ascii="Times New Roman" w:hAnsi="Times New Roman" w:cs="Times New Roman"/>
          <w:b/>
          <w:bCs/>
        </w:rPr>
        <w:t>ÉÉºÉ</w:t>
      </w:r>
      <w:r w:rsidRPr="008D4F07">
        <w:rPr>
          <w:b/>
          <w:bCs/>
        </w:rPr>
        <w:t>x</w:t>
      </w:r>
      <w:r w:rsidRPr="008D4F07">
        <w:rPr>
          <w:rFonts w:ascii="Times New Roman" w:hAnsi="Times New Roman" w:cs="Times New Roman"/>
          <w:b/>
          <w:bCs/>
        </w:rPr>
        <w:t>É</w:t>
      </w:r>
      <w:proofErr w:type="spellEnd"/>
      <w:r w:rsidRPr="008D4F07">
        <w:rPr>
          <w:b/>
          <w:bCs/>
        </w:rPr>
        <w:t xml:space="preserve"> </w:t>
      </w:r>
      <w:r w:rsidRPr="008D4F07">
        <w:rPr>
          <w:rFonts w:ascii="Times New Roman" w:hAnsi="Times New Roman" w:cs="Times New Roman"/>
          <w:b/>
          <w:bCs/>
        </w:rPr>
        <w:t>®</w:t>
      </w:r>
      <w:proofErr w:type="spellStart"/>
      <w:r w:rsidRPr="008D4F07">
        <w:rPr>
          <w:rFonts w:ascii="Times New Roman" w:hAnsi="Times New Roman" w:cs="Times New Roman"/>
          <w:b/>
          <w:bCs/>
        </w:rPr>
        <w:t>úÉ</w:t>
      </w:r>
      <w:r w:rsidRPr="008D4F07">
        <w:rPr>
          <w:b/>
          <w:bCs/>
        </w:rPr>
        <w:t>V</w:t>
      </w:r>
      <w:r w:rsidRPr="008D4F07">
        <w:rPr>
          <w:rFonts w:ascii="Times New Roman" w:hAnsi="Times New Roman" w:cs="Times New Roman"/>
          <w:b/>
          <w:bCs/>
        </w:rPr>
        <w:t>É</w:t>
      </w:r>
      <w:proofErr w:type="spellEnd"/>
      <w:r w:rsidRPr="008D4F07">
        <w:rPr>
          <w:b/>
          <w:bCs/>
        </w:rPr>
        <w:t>{</w:t>
      </w:r>
      <w:proofErr w:type="spellStart"/>
      <w:r w:rsidRPr="008D4F07">
        <w:rPr>
          <w:rFonts w:ascii="Times New Roman" w:hAnsi="Times New Roman" w:cs="Times New Roman"/>
          <w:b/>
          <w:bCs/>
        </w:rPr>
        <w:t>É</w:t>
      </w:r>
      <w:r w:rsidRPr="008D4F07">
        <w:rPr>
          <w:b/>
          <w:bCs/>
        </w:rPr>
        <w:t>j</w:t>
      </w:r>
      <w:r w:rsidRPr="008D4F07">
        <w:rPr>
          <w:rFonts w:ascii="Times New Roman" w:hAnsi="Times New Roman" w:cs="Times New Roman"/>
          <w:b/>
          <w:bCs/>
        </w:rPr>
        <w:t>É</w:t>
      </w:r>
      <w:proofErr w:type="spellEnd"/>
      <w:r w:rsidRPr="008D4F07">
        <w:rPr>
          <w:b/>
          <w:bCs/>
        </w:rPr>
        <w:t xml:space="preserve"> +</w:t>
      </w:r>
      <w:r w:rsidRPr="008D4F07">
        <w:rPr>
          <w:rFonts w:ascii="Times New Roman" w:hAnsi="Times New Roman" w:cs="Times New Roman"/>
          <w:b/>
          <w:bCs/>
        </w:rPr>
        <w:t>º</w:t>
      </w:r>
      <w:proofErr w:type="spellStart"/>
      <w:r w:rsidRPr="008D4F07">
        <w:rPr>
          <w:rFonts w:ascii="Times New Roman" w:hAnsi="Times New Roman" w:cs="Times New Roman"/>
          <w:b/>
          <w:bCs/>
        </w:rPr>
        <w:t>ÉÉ</w:t>
      </w:r>
      <w:r w:rsidRPr="008D4F07">
        <w:rPr>
          <w:b/>
          <w:bCs/>
        </w:rPr>
        <w:t>v</w:t>
      </w:r>
      <w:r w:rsidRPr="008D4F07">
        <w:rPr>
          <w:rFonts w:ascii="Times New Roman" w:hAnsi="Times New Roman" w:cs="Times New Roman"/>
          <w:b/>
          <w:bCs/>
        </w:rPr>
        <w:t>ÉÉ®ú</w:t>
      </w:r>
      <w:r w:rsidRPr="008D4F07">
        <w:rPr>
          <w:b/>
          <w:bCs/>
        </w:rPr>
        <w:t>h</w:t>
      </w:r>
      <w:r w:rsidRPr="008D4F07">
        <w:rPr>
          <w:rFonts w:ascii="Times New Roman" w:hAnsi="Times New Roman" w:cs="Times New Roman"/>
          <w:b/>
          <w:bCs/>
        </w:rPr>
        <w:t>É</w:t>
      </w:r>
      <w:proofErr w:type="spellEnd"/>
      <w:r w:rsidRPr="008D4F07">
        <w:rPr>
          <w:b/>
          <w:bCs/>
        </w:rPr>
        <w:t xml:space="preserve"> </w:t>
      </w:r>
      <w:r w:rsidRPr="008D4F07">
        <w:rPr>
          <w:rFonts w:ascii="Times New Roman" w:hAnsi="Times New Roman" w:cs="Times New Roman"/>
          <w:b/>
          <w:bCs/>
        </w:rPr>
        <w:t>¦ÉÉ</w:t>
      </w:r>
      <w:r w:rsidRPr="008D4F07">
        <w:rPr>
          <w:b/>
          <w:bCs/>
        </w:rPr>
        <w:t>M</w:t>
      </w:r>
      <w:r w:rsidRPr="008D4F07">
        <w:rPr>
          <w:rFonts w:ascii="Times New Roman" w:hAnsi="Times New Roman" w:cs="Times New Roman"/>
          <w:b/>
          <w:bCs/>
        </w:rPr>
        <w:t>É</w:t>
      </w:r>
      <w:r w:rsidRPr="008D4F07">
        <w:rPr>
          <w:b/>
          <w:bCs/>
        </w:rPr>
        <w:t xml:space="preserve"> </w:t>
      </w:r>
      <w:proofErr w:type="spellStart"/>
      <w:r w:rsidRPr="008D4F07">
        <w:rPr>
          <w:b/>
          <w:bCs/>
        </w:rPr>
        <w:t>S</w:t>
      </w:r>
      <w:r w:rsidRPr="008D4F07">
        <w:rPr>
          <w:rFonts w:ascii="Times New Roman" w:hAnsi="Times New Roman" w:cs="Times New Roman"/>
          <w:b/>
          <w:bCs/>
        </w:rPr>
        <w:t>ÉÉ®ú</w:t>
      </w:r>
      <w:proofErr w:type="spellEnd"/>
      <w:r w:rsidRPr="008D4F07">
        <w:rPr>
          <w:b/>
          <w:bCs/>
        </w:rPr>
        <w:t xml:space="preserve">-+, </w:t>
      </w:r>
      <w:proofErr w:type="spellStart"/>
      <w:r w:rsidRPr="008D4F07">
        <w:rPr>
          <w:b/>
          <w:bCs/>
        </w:rPr>
        <w:t>V</w:t>
      </w:r>
      <w:r w:rsidRPr="008D4F07">
        <w:rPr>
          <w:rFonts w:ascii="Times New Roman" w:hAnsi="Times New Roman" w:cs="Times New Roman"/>
          <w:b/>
          <w:bCs/>
        </w:rPr>
        <w:t>ÉÚ</w:t>
      </w:r>
      <w:r w:rsidRPr="008D4F07">
        <w:rPr>
          <w:b/>
          <w:bCs/>
        </w:rPr>
        <w:t>x</w:t>
      </w:r>
      <w:r w:rsidRPr="008D4F07">
        <w:rPr>
          <w:rFonts w:ascii="Times New Roman" w:hAnsi="Times New Roman" w:cs="Times New Roman"/>
          <w:b/>
          <w:bCs/>
        </w:rPr>
        <w:t>É</w:t>
      </w:r>
      <w:proofErr w:type="spellEnd"/>
      <w:r w:rsidRPr="008D4F07">
        <w:rPr>
          <w:b/>
          <w:bCs/>
        </w:rPr>
        <w:t xml:space="preserve"> 15, 2017/V</w:t>
      </w:r>
      <w:r w:rsidRPr="008D4F07">
        <w:rPr>
          <w:rFonts w:ascii="Times New Roman" w:hAnsi="Times New Roman" w:cs="Times New Roman"/>
          <w:b/>
          <w:bCs/>
        </w:rPr>
        <w:t>ªÉä¹</w:t>
      </w:r>
      <w:r w:rsidRPr="008D4F07">
        <w:rPr>
          <w:b/>
          <w:bCs/>
        </w:rPr>
        <w:t>`</w:t>
      </w:r>
      <w:r w:rsidRPr="008D4F07">
        <w:rPr>
          <w:rFonts w:ascii="Times New Roman" w:hAnsi="Times New Roman" w:cs="Times New Roman"/>
          <w:b/>
          <w:bCs/>
        </w:rPr>
        <w:t>ö</w:t>
      </w:r>
      <w:r w:rsidRPr="008D4F07">
        <w:rPr>
          <w:b/>
          <w:bCs/>
        </w:rPr>
        <w:t xml:space="preserve"> 25, ¶</w:t>
      </w:r>
      <w:proofErr w:type="spellStart"/>
      <w:r w:rsidRPr="008D4F07">
        <w:rPr>
          <w:rFonts w:ascii="Times New Roman" w:hAnsi="Times New Roman" w:cs="Times New Roman"/>
          <w:b/>
          <w:bCs/>
        </w:rPr>
        <w:t>É</w:t>
      </w:r>
      <w:r w:rsidRPr="008D4F07">
        <w:rPr>
          <w:b/>
          <w:bCs/>
        </w:rPr>
        <w:t>E</w:t>
      </w:r>
      <w:r w:rsidRPr="008D4F07">
        <w:rPr>
          <w:rFonts w:ascii="Times New Roman" w:hAnsi="Times New Roman" w:cs="Times New Roman"/>
          <w:b/>
          <w:bCs/>
        </w:rPr>
        <w:t>äò</w:t>
      </w:r>
      <w:proofErr w:type="spellEnd"/>
      <w:r w:rsidRPr="008D4F07">
        <w:rPr>
          <w:b/>
          <w:bCs/>
        </w:rPr>
        <w:t xml:space="preserve"> 1939 9 (ii) Eighty </w:t>
      </w:r>
      <w:proofErr w:type="spellStart"/>
      <w:r w:rsidRPr="008D4F07">
        <w:rPr>
          <w:b/>
          <w:bCs/>
        </w:rPr>
        <w:t>percent</w:t>
      </w:r>
      <w:proofErr w:type="spellEnd"/>
      <w:r w:rsidRPr="008D4F07">
        <w:rPr>
          <w:b/>
          <w:bCs/>
        </w:rPr>
        <w:t xml:space="preserve"> of the remaining posts available for allotment and earmarked for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and </w:t>
      </w:r>
      <w:proofErr w:type="spellStart"/>
      <w:r w:rsidRPr="008D4F07">
        <w:rPr>
          <w:b/>
          <w:bCs/>
        </w:rPr>
        <w:t>Nashik</w:t>
      </w:r>
      <w:proofErr w:type="spellEnd"/>
      <w:r w:rsidRPr="008D4F07">
        <w:rPr>
          <w:b/>
          <w:bCs/>
        </w:rPr>
        <w:t xml:space="preserve"> Revenue Divisions as per this sub-clause shall be allotted to these five Revenue Divisions in proportion to the remaining vacancies in these five Revenue Divisions. Similarly, twenty </w:t>
      </w:r>
      <w:proofErr w:type="spellStart"/>
      <w:r w:rsidRPr="008D4F07">
        <w:rPr>
          <w:b/>
          <w:bCs/>
        </w:rPr>
        <w:t>percent</w:t>
      </w:r>
      <w:proofErr w:type="spellEnd"/>
      <w:r w:rsidRPr="008D4F07">
        <w:rPr>
          <w:b/>
          <w:bCs/>
        </w:rPr>
        <w:t xml:space="preserve"> of the remaining posts available for allotment and earmarked for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and Pune Revenue Divisions as per this sub-clause shall also be allotted to these two Revenue Divisions in proportion to the remaining vacancies in these two Revenue Divisions. (5) The officers shall be allotted the Revenue Divisions as per their choice subject to the availability of posts in the Revenue Divisions as per their serial number in the select list by excluding the cases exempted under rule 7. (6) After allotment of Revenue Divisions as per sub-clause (5),  if vacancies  in the Revenue Divisions are not available for allotment  as per the choice of  the officers, then for such remaining officers in the select list, the Revenue </w:t>
      </w:r>
      <w:r w:rsidRPr="008D4F07">
        <w:rPr>
          <w:b/>
          <w:bCs/>
        </w:rPr>
        <w:lastRenderedPageBreak/>
        <w:t xml:space="preserve">Divisions shall be allotted by rotation as per their serial numbers in the select lists, by taking into consideration the remaining vacancies available for allotment in all the Revenue Divisions,  in the sequential order of Nagpur, Amravati, Aurangabad, </w:t>
      </w:r>
      <w:proofErr w:type="spellStart"/>
      <w:r w:rsidRPr="008D4F07">
        <w:rPr>
          <w:b/>
          <w:bCs/>
        </w:rPr>
        <w:t>Konkan</w:t>
      </w:r>
      <w:proofErr w:type="spellEnd"/>
      <w:r w:rsidRPr="008D4F07">
        <w:rPr>
          <w:b/>
          <w:bCs/>
        </w:rPr>
        <w:t xml:space="preserve">-I, Part of </w:t>
      </w:r>
      <w:proofErr w:type="spellStart"/>
      <w:r w:rsidRPr="008D4F07">
        <w:rPr>
          <w:b/>
          <w:bCs/>
        </w:rPr>
        <w:t>Konkan</w:t>
      </w:r>
      <w:proofErr w:type="spellEnd"/>
      <w:r w:rsidRPr="008D4F07">
        <w:rPr>
          <w:b/>
          <w:bCs/>
        </w:rPr>
        <w:t xml:space="preserve">, </w:t>
      </w:r>
      <w:proofErr w:type="spellStart"/>
      <w:r w:rsidRPr="008D4F07">
        <w:rPr>
          <w:b/>
          <w:bCs/>
        </w:rPr>
        <w:t>Nashik</w:t>
      </w:r>
      <w:proofErr w:type="spellEnd"/>
      <w:r w:rsidRPr="008D4F07">
        <w:rPr>
          <w:b/>
          <w:bCs/>
        </w:rPr>
        <w:t xml:space="preserve">, </w:t>
      </w:r>
      <w:proofErr w:type="spellStart"/>
      <w:r w:rsidRPr="008D4F07">
        <w:rPr>
          <w:b/>
          <w:bCs/>
        </w:rPr>
        <w:t>Konkan</w:t>
      </w:r>
      <w:proofErr w:type="spellEnd"/>
      <w:r w:rsidRPr="008D4F07">
        <w:rPr>
          <w:b/>
          <w:bCs/>
        </w:rPr>
        <w:t xml:space="preserve">-II, Part of </w:t>
      </w:r>
      <w:proofErr w:type="spellStart"/>
      <w:r w:rsidRPr="008D4F07">
        <w:rPr>
          <w:b/>
          <w:bCs/>
        </w:rPr>
        <w:t>Konkan</w:t>
      </w:r>
      <w:proofErr w:type="spellEnd"/>
      <w:r w:rsidRPr="008D4F07">
        <w:rPr>
          <w:b/>
          <w:bCs/>
        </w:rPr>
        <w:t xml:space="preserve"> and Pune Revenue Divisions. (7) The Administrative Department shall ensure  to fill the vacant posts in the districts of the allotted Revenue Division as per  sequential order of districts in the allotted Revenue Division as mentioned in the SCHEDULE : Provided that, for appointments to posts by promotion, the Revenue Divisions shall be allotted to all officers in the select list at the same time except in cases which are kept open due to </w:t>
      </w:r>
      <w:proofErr w:type="spellStart"/>
      <w:r w:rsidRPr="008D4F07">
        <w:rPr>
          <w:b/>
          <w:bCs/>
        </w:rPr>
        <w:t>nonavailability</w:t>
      </w:r>
      <w:proofErr w:type="spellEnd"/>
      <w:r w:rsidRPr="008D4F07">
        <w:rPr>
          <w:b/>
          <w:bCs/>
        </w:rPr>
        <w:t xml:space="preserve"> of confidential reports, non-availability of Caste Validity Certificates and in which the Departmental Enquiries are in progress or where the subject matter is sub-</w:t>
      </w:r>
      <w:proofErr w:type="spellStart"/>
      <w:r w:rsidRPr="008D4F07">
        <w:rPr>
          <w:b/>
          <w:bCs/>
        </w:rPr>
        <w:t>judice</w:t>
      </w:r>
      <w:proofErr w:type="spellEnd"/>
      <w:r w:rsidRPr="008D4F07">
        <w:rPr>
          <w:b/>
          <w:bCs/>
        </w:rPr>
        <w:t>.  In case where the Departmental Enquiries are in progress or where the subject matter is sub-</w:t>
      </w:r>
      <w:proofErr w:type="spellStart"/>
      <w:r w:rsidRPr="008D4F07">
        <w:rPr>
          <w:b/>
          <w:bCs/>
        </w:rPr>
        <w:t>judice</w:t>
      </w:r>
      <w:proofErr w:type="spellEnd"/>
      <w:r w:rsidRPr="008D4F07">
        <w:rPr>
          <w:b/>
          <w:bCs/>
        </w:rPr>
        <w:t>, the allotment of Revenue Divisions shall be made separately after final decisions in this regard. An illustrative example for Revenue Division allotment as per the procedure prescribed in clauses (a) and (b) of this rule is mentioned in Annexure appended to these rules.</w:t>
      </w:r>
      <w:proofErr w:type="gramStart"/>
      <w:r w:rsidRPr="008D4F07">
        <w:rPr>
          <w:b/>
          <w:bCs/>
        </w:rPr>
        <w:t>”.</w:t>
      </w:r>
      <w:proofErr w:type="gramEnd"/>
      <w:r w:rsidRPr="008D4F07">
        <w:rPr>
          <w:b/>
          <w:bCs/>
        </w:rPr>
        <w:t xml:space="preserve"> </w:t>
      </w:r>
    </w:p>
    <w:p w:rsidR="00532DCF" w:rsidRPr="008D4F07" w:rsidRDefault="00DC7C7B" w:rsidP="008D4F07">
      <w:pPr>
        <w:rPr>
          <w:i/>
          <w:iCs/>
          <w:color w:val="FF0000"/>
        </w:rPr>
      </w:pPr>
      <w:r w:rsidRPr="008D4F07">
        <w:rPr>
          <w:i/>
          <w:iCs/>
          <w:color w:val="FF0000"/>
        </w:rPr>
        <w:t xml:space="preserve">While making appointments to such determined posts of nomination quota and promotion quota, allotment of Revenue Divisions shall be made as follows :— </w:t>
      </w:r>
    </w:p>
    <w:p w:rsidR="00532DCF" w:rsidRPr="008D4F07" w:rsidRDefault="00DC7C7B" w:rsidP="00DC7C7B">
      <w:pPr>
        <w:rPr>
          <w:i/>
          <w:iCs/>
          <w:color w:val="FF0000"/>
        </w:rPr>
      </w:pPr>
      <w:r w:rsidRPr="008D4F07">
        <w:rPr>
          <w:i/>
          <w:iCs/>
          <w:color w:val="FF0000"/>
        </w:rPr>
        <w:t xml:space="preserve">(a) For appointment to the posts in Group “ A ” and Group “ B ” by nomination on receipt of recommendation or merit list from the Commission or Selection Committee, as the case may be, after scrutiny of the necessary certificates and other documents, revenue divisions as mentioned in the schedule shall be allotted to the candidates by rotation as per their serial numbers in the merit </w:t>
      </w:r>
      <w:proofErr w:type="spellStart"/>
      <w:r w:rsidRPr="008D4F07">
        <w:rPr>
          <w:i/>
          <w:iCs/>
          <w:color w:val="FF0000"/>
        </w:rPr>
        <w:t>list,by</w:t>
      </w:r>
      <w:proofErr w:type="spellEnd"/>
      <w:r w:rsidRPr="008D4F07">
        <w:rPr>
          <w:i/>
          <w:iCs/>
          <w:color w:val="FF0000"/>
        </w:rPr>
        <w:t xml:space="preserve"> taking into consideration total vacancies in the nomination quota existing at that time, in the sequential order of Nagpur, Amravati, Aurangabad and </w:t>
      </w:r>
      <w:proofErr w:type="spellStart"/>
      <w:r w:rsidRPr="008D4F07">
        <w:rPr>
          <w:i/>
          <w:iCs/>
          <w:color w:val="FF0000"/>
        </w:rPr>
        <w:t>Nashik</w:t>
      </w:r>
      <w:proofErr w:type="spellEnd"/>
      <w:r w:rsidRPr="008D4F07">
        <w:rPr>
          <w:i/>
          <w:iCs/>
          <w:color w:val="FF0000"/>
        </w:rPr>
        <w:t xml:space="preserve"> Revenue Divisions. After all the vacant posts in nomination quota in the above four Revenue Divisions are filled up, the </w:t>
      </w:r>
      <w:proofErr w:type="spellStart"/>
      <w:r w:rsidRPr="008D4F07">
        <w:rPr>
          <w:i/>
          <w:iCs/>
          <w:color w:val="FF0000"/>
        </w:rPr>
        <w:t>Konkan</w:t>
      </w:r>
      <w:proofErr w:type="spellEnd"/>
      <w:r w:rsidRPr="008D4F07">
        <w:rPr>
          <w:i/>
          <w:iCs/>
          <w:color w:val="FF0000"/>
        </w:rPr>
        <w:t xml:space="preserve"> Division and Pune Division shall be allotted alternately to the remaining candidates in the merit list. </w:t>
      </w:r>
    </w:p>
    <w:p w:rsidR="00532DCF" w:rsidRPr="008D4F07" w:rsidRDefault="00532DCF" w:rsidP="00DC7C7B">
      <w:pPr>
        <w:rPr>
          <w:i/>
          <w:iCs/>
          <w:color w:val="FF0000"/>
        </w:rPr>
      </w:pPr>
      <w:r w:rsidRPr="008D4F07">
        <w:rPr>
          <w:b/>
          <w:bCs/>
          <w:i/>
          <w:iCs/>
          <w:color w:val="FF0000"/>
        </w:rPr>
        <w:t xml:space="preserve">“(b) For appointment to the posts in Group “A” and Group “B” by promotion, choices should be obtained from the officers included in the select lists for </w:t>
      </w:r>
      <w:proofErr w:type="gramStart"/>
      <w:r w:rsidRPr="008D4F07">
        <w:rPr>
          <w:b/>
          <w:bCs/>
          <w:i/>
          <w:iCs/>
          <w:color w:val="FF0000"/>
        </w:rPr>
        <w:t xml:space="preserve">promotions  </w:t>
      </w:r>
      <w:proofErr w:type="spellStart"/>
      <w:r w:rsidRPr="008D4F07">
        <w:rPr>
          <w:b/>
          <w:bCs/>
          <w:i/>
          <w:iCs/>
          <w:color w:val="FF0000"/>
        </w:rPr>
        <w:t>forNagpur</w:t>
      </w:r>
      <w:proofErr w:type="spellEnd"/>
      <w:proofErr w:type="gramEnd"/>
      <w:r w:rsidRPr="008D4F07">
        <w:rPr>
          <w:b/>
          <w:bCs/>
          <w:i/>
          <w:iCs/>
          <w:color w:val="FF0000"/>
        </w:rPr>
        <w:t xml:space="preserve">, Amravati, Aurangabad and </w:t>
      </w:r>
      <w:proofErr w:type="spellStart"/>
      <w:r w:rsidRPr="008D4F07">
        <w:rPr>
          <w:b/>
          <w:bCs/>
          <w:i/>
          <w:iCs/>
          <w:color w:val="FF0000"/>
        </w:rPr>
        <w:t>Nashik</w:t>
      </w:r>
      <w:proofErr w:type="spellEnd"/>
      <w:r w:rsidRPr="008D4F07">
        <w:rPr>
          <w:b/>
          <w:bCs/>
          <w:i/>
          <w:iCs/>
          <w:color w:val="FF0000"/>
        </w:rPr>
        <w:t xml:space="preserve"> Revenue Divisions.  The officers who give choices for Nagpur, Amravati, Aurangabad and </w:t>
      </w:r>
      <w:proofErr w:type="spellStart"/>
      <w:r w:rsidRPr="008D4F07">
        <w:rPr>
          <w:b/>
          <w:bCs/>
          <w:i/>
          <w:iCs/>
          <w:color w:val="FF0000"/>
        </w:rPr>
        <w:t>Nashik</w:t>
      </w:r>
      <w:proofErr w:type="spellEnd"/>
      <w:r w:rsidRPr="008D4F07">
        <w:rPr>
          <w:b/>
          <w:bCs/>
          <w:i/>
          <w:iCs/>
          <w:color w:val="FF0000"/>
        </w:rPr>
        <w:t xml:space="preserve"> Revenue Divisions</w:t>
      </w:r>
      <w:proofErr w:type="gramStart"/>
      <w:r w:rsidRPr="008D4F07">
        <w:rPr>
          <w:b/>
          <w:bCs/>
          <w:i/>
          <w:iCs/>
          <w:color w:val="FF0000"/>
        </w:rPr>
        <w:t>,  shall</w:t>
      </w:r>
      <w:proofErr w:type="gramEnd"/>
      <w:r w:rsidRPr="008D4F07">
        <w:rPr>
          <w:b/>
          <w:bCs/>
          <w:i/>
          <w:iCs/>
          <w:color w:val="FF0000"/>
        </w:rPr>
        <w:t xml:space="preserve"> be allotted the </w:t>
      </w:r>
      <w:proofErr w:type="spellStart"/>
      <w:r w:rsidRPr="008D4F07">
        <w:rPr>
          <w:b/>
          <w:bCs/>
          <w:i/>
          <w:iCs/>
          <w:color w:val="FF0000"/>
        </w:rPr>
        <w:t>respectiveRevenue</w:t>
      </w:r>
      <w:proofErr w:type="spellEnd"/>
      <w:r w:rsidRPr="008D4F07">
        <w:rPr>
          <w:b/>
          <w:bCs/>
          <w:i/>
          <w:iCs/>
          <w:color w:val="FF0000"/>
        </w:rPr>
        <w:t xml:space="preserve"> Divisions as per their choices, depending upon availability of vacancies in the promotion quota existing at that time in those Revenue Divisions.  For the remaining officers, in the select lists, Revenue Divisions as mentioned in the Schedule shall be allotted </w:t>
      </w:r>
      <w:r w:rsidRPr="008D4F07">
        <w:rPr>
          <w:b/>
          <w:bCs/>
          <w:i/>
          <w:iCs/>
          <w:color w:val="FF0000"/>
        </w:rPr>
        <w:lastRenderedPageBreak/>
        <w:t xml:space="preserve">by rotation as per their serial numbers in the select lists, by taking into consideration remaining vacancies in the promotion quota existing at that time, in the sequential order of Nagpur, Amravati, Aurangabad and </w:t>
      </w:r>
      <w:proofErr w:type="spellStart"/>
      <w:r w:rsidRPr="008D4F07">
        <w:rPr>
          <w:b/>
          <w:bCs/>
          <w:i/>
          <w:iCs/>
          <w:color w:val="FF0000"/>
        </w:rPr>
        <w:t>Nashik</w:t>
      </w:r>
      <w:proofErr w:type="spellEnd"/>
      <w:r w:rsidRPr="008D4F07">
        <w:rPr>
          <w:b/>
          <w:bCs/>
          <w:i/>
          <w:iCs/>
          <w:color w:val="FF0000"/>
        </w:rPr>
        <w:t xml:space="preserve"> Revenue Divisions. After all the vacant posts in promotion quota in the above four Revenue Divisions are filled up, </w:t>
      </w:r>
      <w:proofErr w:type="spellStart"/>
      <w:r w:rsidRPr="008D4F07">
        <w:rPr>
          <w:b/>
          <w:bCs/>
          <w:i/>
          <w:iCs/>
          <w:color w:val="FF0000"/>
        </w:rPr>
        <w:t>Konkan</w:t>
      </w:r>
      <w:proofErr w:type="spellEnd"/>
      <w:r w:rsidRPr="008D4F07">
        <w:rPr>
          <w:b/>
          <w:bCs/>
          <w:i/>
          <w:iCs/>
          <w:color w:val="FF0000"/>
        </w:rPr>
        <w:t xml:space="preserve"> Division and Pune Division shall be allotted alternately to the remaining candidates in the select lists. For appointments to the posts by promotion, the Revenue Divisions shall be allotted to all officers in a select list at the same time except in cases which are kept open due to </w:t>
      </w:r>
      <w:proofErr w:type="spellStart"/>
      <w:r w:rsidRPr="008D4F07">
        <w:rPr>
          <w:b/>
          <w:bCs/>
          <w:i/>
          <w:iCs/>
          <w:color w:val="FF0000"/>
        </w:rPr>
        <w:t>nonavailability</w:t>
      </w:r>
      <w:proofErr w:type="spellEnd"/>
      <w:r w:rsidRPr="008D4F07">
        <w:rPr>
          <w:b/>
          <w:bCs/>
          <w:i/>
          <w:iCs/>
          <w:color w:val="FF0000"/>
        </w:rPr>
        <w:t xml:space="preserve"> of confidential reports, non-availability of caste validity certificates and in which departmental enquiries are in progress or where the subject matter is sub-</w:t>
      </w:r>
      <w:proofErr w:type="spellStart"/>
      <w:r w:rsidRPr="008D4F07">
        <w:rPr>
          <w:b/>
          <w:bCs/>
          <w:i/>
          <w:iCs/>
          <w:color w:val="FF0000"/>
        </w:rPr>
        <w:t>judice</w:t>
      </w:r>
      <w:proofErr w:type="spellEnd"/>
      <w:r w:rsidRPr="008D4F07">
        <w:rPr>
          <w:b/>
          <w:bCs/>
          <w:i/>
          <w:iCs/>
          <w:color w:val="FF0000"/>
        </w:rPr>
        <w:t>. In case of the latter, such allotment of Revenue Divisions shall be made separately after final decisions on them</w:t>
      </w:r>
      <w:r w:rsidRPr="008D4F07">
        <w:rPr>
          <w:i/>
          <w:iCs/>
          <w:color w:val="FF0000"/>
        </w:rPr>
        <w:t>.” (</w:t>
      </w:r>
      <w:proofErr w:type="gramStart"/>
      <w:r w:rsidRPr="008D4F07">
        <w:rPr>
          <w:i/>
          <w:iCs/>
          <w:color w:val="FF0000"/>
        </w:rPr>
        <w:t>added</w:t>
      </w:r>
      <w:proofErr w:type="gramEnd"/>
      <w:r w:rsidRPr="008D4F07">
        <w:rPr>
          <w:i/>
          <w:iCs/>
          <w:color w:val="FF0000"/>
        </w:rPr>
        <w:t xml:space="preserve"> by notification dated 16.7.2015)</w:t>
      </w:r>
    </w:p>
    <w:p w:rsidR="00532DCF" w:rsidRPr="00532DCF" w:rsidRDefault="00DC7C7B" w:rsidP="00DC7C7B">
      <w:pPr>
        <w:rPr>
          <w:i/>
          <w:iCs/>
          <w:color w:val="FF0000"/>
        </w:rPr>
      </w:pPr>
      <w:r w:rsidRPr="008D4F07">
        <w:rPr>
          <w:i/>
          <w:iCs/>
          <w:color w:val="FF0000"/>
        </w:rPr>
        <w:t>(b</w:t>
      </w:r>
      <w:r w:rsidRPr="00532DCF">
        <w:rPr>
          <w:i/>
          <w:iCs/>
          <w:color w:val="FF0000"/>
        </w:rPr>
        <w:t xml:space="preserve">) For appointment to the posts in Group </w:t>
      </w:r>
      <w:proofErr w:type="gramStart"/>
      <w:r w:rsidRPr="00532DCF">
        <w:rPr>
          <w:i/>
          <w:iCs/>
          <w:color w:val="FF0000"/>
        </w:rPr>
        <w:t>“ A</w:t>
      </w:r>
      <w:proofErr w:type="gramEnd"/>
      <w:r w:rsidRPr="00532DCF">
        <w:rPr>
          <w:i/>
          <w:iCs/>
          <w:color w:val="FF0000"/>
        </w:rPr>
        <w:t xml:space="preserve"> ” and Group “ B ” by promotion to the officers whose names are included in the select list for promotion Revenue Divisions as mentioned in the schedule shall be allotted to the officers by rotation as per their serial numbers in the select list, by taking into consideration total vacancies in the promotion quota existing at that </w:t>
      </w:r>
      <w:proofErr w:type="spellStart"/>
      <w:r w:rsidRPr="00532DCF">
        <w:rPr>
          <w:i/>
          <w:iCs/>
          <w:color w:val="FF0000"/>
        </w:rPr>
        <w:t>time,in</w:t>
      </w:r>
      <w:proofErr w:type="spellEnd"/>
      <w:r w:rsidRPr="00532DCF">
        <w:rPr>
          <w:i/>
          <w:iCs/>
          <w:color w:val="FF0000"/>
        </w:rPr>
        <w:t xml:space="preserve"> the sequential order of Nagpur, Amravati, Aurangabad and </w:t>
      </w:r>
      <w:proofErr w:type="spellStart"/>
      <w:r w:rsidRPr="00532DCF">
        <w:rPr>
          <w:i/>
          <w:iCs/>
          <w:color w:val="FF0000"/>
        </w:rPr>
        <w:t>Nashik</w:t>
      </w:r>
      <w:proofErr w:type="spellEnd"/>
      <w:r w:rsidRPr="00532DCF">
        <w:rPr>
          <w:i/>
          <w:iCs/>
          <w:color w:val="FF0000"/>
        </w:rPr>
        <w:t xml:space="preserve"> Revenue Divisions. After all the vacant posts in promotion quota in the above four Revenue Divisions are filled up, the </w:t>
      </w:r>
      <w:proofErr w:type="spellStart"/>
      <w:r w:rsidRPr="00532DCF">
        <w:rPr>
          <w:i/>
          <w:iCs/>
          <w:color w:val="FF0000"/>
        </w:rPr>
        <w:t>Konkan</w:t>
      </w:r>
      <w:proofErr w:type="spellEnd"/>
      <w:r w:rsidRPr="00532DCF">
        <w:rPr>
          <w:i/>
          <w:iCs/>
          <w:color w:val="FF0000"/>
        </w:rPr>
        <w:t xml:space="preserve"> Division and Pune Division shall be allotted alternately to the remaining candidates in the select list. For appointments to posts by promotion, the Revenue Divisions shall be allotted to all officers in the select list at the same time except in cases which are kept open due to non-availability of confidential reports, non-availability of caste validity certificates and in which departmental enquiries are in progress or where the subject matter is sub-</w:t>
      </w:r>
      <w:proofErr w:type="spellStart"/>
      <w:r w:rsidRPr="00532DCF">
        <w:rPr>
          <w:i/>
          <w:iCs/>
          <w:color w:val="FF0000"/>
        </w:rPr>
        <w:t>judice</w:t>
      </w:r>
      <w:proofErr w:type="spellEnd"/>
      <w:r w:rsidRPr="00532DCF">
        <w:rPr>
          <w:i/>
          <w:iCs/>
          <w:color w:val="FF0000"/>
        </w:rPr>
        <w:t xml:space="preserve">. In case of latter such allotment of Revenue Division shall be made separately after final decisions on them. </w:t>
      </w:r>
      <w:r w:rsidR="00532DCF">
        <w:rPr>
          <w:i/>
          <w:iCs/>
          <w:color w:val="FF0000"/>
        </w:rPr>
        <w:t>(Substituted)</w:t>
      </w:r>
    </w:p>
    <w:p w:rsidR="00532DCF" w:rsidRDefault="00532DCF" w:rsidP="00DC7C7B"/>
    <w:p w:rsidR="00A53708" w:rsidRDefault="00DC7C7B" w:rsidP="00DC7C7B">
      <w:r w:rsidRPr="00DC7C7B">
        <w:t xml:space="preserve">7. </w:t>
      </w:r>
      <w:r w:rsidR="00A53708" w:rsidRPr="00A53708">
        <w:t xml:space="preserve"> The following cases shall be exempted from the provisions of rules 4 and 6, namely :— (a)  An officer who is handicapped ; (b) An officer whose spouse or child is mentally retarded or an officer who has taken guardianship of his own mentally retarded brother or sister ; (c) A woman officer who is widow or abandoned ; (d) An officer who is due for retirement in less than three years from the date on which he is found fit for promotion as per recommendation of the Departmental Promotion Committee. In such cases, the concerned Administrative </w:t>
      </w:r>
      <w:r w:rsidR="00A53708" w:rsidRPr="00A53708">
        <w:lastRenderedPageBreak/>
        <w:t>Department by taking into consideration above sequence and availability of vacant posts, shall allot a Revenue Division which is convenient to such an officer.</w:t>
      </w:r>
      <w:proofErr w:type="gramStart"/>
      <w:r w:rsidR="00A53708" w:rsidRPr="00A53708">
        <w:t>”.</w:t>
      </w:r>
      <w:proofErr w:type="gramEnd"/>
      <w:r w:rsidR="00A53708" w:rsidRPr="00A53708">
        <w:t xml:space="preserve"> </w:t>
      </w:r>
    </w:p>
    <w:p w:rsidR="00532DCF" w:rsidRPr="00A53708" w:rsidRDefault="00DC7C7B" w:rsidP="00DC7C7B">
      <w:pPr>
        <w:rPr>
          <w:i/>
          <w:iCs/>
          <w:color w:val="FF0000"/>
        </w:rPr>
      </w:pPr>
      <w:r w:rsidRPr="00A53708">
        <w:rPr>
          <w:i/>
          <w:iCs/>
          <w:color w:val="FF0000"/>
        </w:rPr>
        <w:t xml:space="preserve">The following cases shall be exempted from the provisions of the rules 4 and </w:t>
      </w:r>
      <w:proofErr w:type="gramStart"/>
      <w:r w:rsidRPr="00A53708">
        <w:rPr>
          <w:i/>
          <w:iCs/>
          <w:color w:val="FF0000"/>
        </w:rPr>
        <w:t>6 :</w:t>
      </w:r>
      <w:proofErr w:type="gramEnd"/>
      <w:r w:rsidRPr="00A53708">
        <w:rPr>
          <w:i/>
          <w:iCs/>
          <w:color w:val="FF0000"/>
        </w:rPr>
        <w:t xml:space="preserve">— </w:t>
      </w:r>
    </w:p>
    <w:p w:rsidR="00532DCF" w:rsidRPr="00A53708" w:rsidRDefault="00DC7C7B" w:rsidP="00DC7C7B">
      <w:pPr>
        <w:rPr>
          <w:i/>
          <w:iCs/>
          <w:color w:val="FF0000"/>
        </w:rPr>
      </w:pPr>
      <w:r w:rsidRPr="00A53708">
        <w:rPr>
          <w:i/>
          <w:iCs/>
          <w:color w:val="FF0000"/>
        </w:rPr>
        <w:t xml:space="preserve">(a) </w:t>
      </w:r>
      <w:r w:rsidR="00532DCF" w:rsidRPr="00A53708">
        <w:rPr>
          <w:b/>
          <w:bCs/>
          <w:i/>
          <w:iCs/>
          <w:color w:val="FF0000"/>
        </w:rPr>
        <w:t>An officer who is due for retirement in less than three years from the date on which he is found fit for promotion as per recommendation of the Departmental Promotion Committee.</w:t>
      </w:r>
    </w:p>
    <w:p w:rsidR="00532DCF" w:rsidRPr="00A53708" w:rsidRDefault="00532DCF" w:rsidP="00532DCF">
      <w:pPr>
        <w:rPr>
          <w:i/>
          <w:iCs/>
          <w:color w:val="FF0000"/>
        </w:rPr>
      </w:pPr>
      <w:r w:rsidRPr="00A53708">
        <w:rPr>
          <w:i/>
          <w:iCs/>
          <w:color w:val="FF0000"/>
        </w:rPr>
        <w:t xml:space="preserve">  </w:t>
      </w:r>
      <w:r w:rsidRPr="00A53708">
        <w:rPr>
          <w:i/>
          <w:iCs/>
          <w:color w:val="FF0000"/>
        </w:rPr>
        <w:t xml:space="preserve">An officer who is due for retirement in less than one year at the time of Revenue Division </w:t>
      </w:r>
      <w:proofErr w:type="gramStart"/>
      <w:r w:rsidRPr="00A53708">
        <w:rPr>
          <w:i/>
          <w:iCs/>
          <w:color w:val="FF0000"/>
        </w:rPr>
        <w:t>Allotment ;</w:t>
      </w:r>
      <w:proofErr w:type="gramEnd"/>
      <w:r w:rsidRPr="00A53708">
        <w:rPr>
          <w:i/>
          <w:iCs/>
          <w:color w:val="FF0000"/>
        </w:rPr>
        <w:t xml:space="preserve"> </w:t>
      </w:r>
      <w:r w:rsidRPr="00A53708">
        <w:rPr>
          <w:i/>
          <w:iCs/>
          <w:color w:val="FF0000"/>
        </w:rPr>
        <w:t>(Substituted)</w:t>
      </w:r>
    </w:p>
    <w:p w:rsidR="00532DCF" w:rsidRPr="00A53708" w:rsidRDefault="00DC7C7B" w:rsidP="00DC7C7B">
      <w:pPr>
        <w:rPr>
          <w:i/>
          <w:iCs/>
          <w:color w:val="FF0000"/>
        </w:rPr>
      </w:pPr>
      <w:r w:rsidRPr="00A53708">
        <w:rPr>
          <w:i/>
          <w:iCs/>
          <w:color w:val="FF0000"/>
        </w:rPr>
        <w:t xml:space="preserve">(b) An officer who himself or herself is </w:t>
      </w:r>
      <w:proofErr w:type="gramStart"/>
      <w:r w:rsidRPr="00A53708">
        <w:rPr>
          <w:i/>
          <w:iCs/>
          <w:color w:val="FF0000"/>
        </w:rPr>
        <w:t>handicapped ;</w:t>
      </w:r>
      <w:proofErr w:type="gramEnd"/>
      <w:r w:rsidRPr="00A53708">
        <w:rPr>
          <w:i/>
          <w:iCs/>
          <w:color w:val="FF0000"/>
        </w:rPr>
        <w:t xml:space="preserve"> </w:t>
      </w:r>
    </w:p>
    <w:p w:rsidR="00532DCF" w:rsidRPr="00A53708" w:rsidRDefault="00DC7C7B" w:rsidP="00DC7C7B">
      <w:pPr>
        <w:rPr>
          <w:i/>
          <w:iCs/>
          <w:color w:val="FF0000"/>
        </w:rPr>
      </w:pPr>
      <w:r w:rsidRPr="00A53708">
        <w:rPr>
          <w:i/>
          <w:iCs/>
          <w:color w:val="FF0000"/>
        </w:rPr>
        <w:t xml:space="preserve">(c) An officer whose spouse or child is mentally </w:t>
      </w:r>
      <w:proofErr w:type="gramStart"/>
      <w:r w:rsidRPr="00A53708">
        <w:rPr>
          <w:i/>
          <w:iCs/>
          <w:color w:val="FF0000"/>
        </w:rPr>
        <w:t>retarded ;</w:t>
      </w:r>
      <w:proofErr w:type="gramEnd"/>
      <w:r w:rsidRPr="00A53708">
        <w:rPr>
          <w:i/>
          <w:iCs/>
          <w:color w:val="FF0000"/>
        </w:rPr>
        <w:t xml:space="preserve"> </w:t>
      </w:r>
    </w:p>
    <w:p w:rsidR="00532DCF" w:rsidRPr="00A53708" w:rsidRDefault="00DC7C7B" w:rsidP="00DC7C7B">
      <w:pPr>
        <w:rPr>
          <w:i/>
          <w:iCs/>
          <w:color w:val="FF0000"/>
        </w:rPr>
      </w:pPr>
      <w:r w:rsidRPr="00A53708">
        <w:rPr>
          <w:i/>
          <w:iCs/>
          <w:color w:val="FF0000"/>
        </w:rPr>
        <w:t xml:space="preserve">(d) A woman officer who is widow or abandoned. In such cases, the concerned Administrative Department will, subject to the availability of vacant posts, allot a Revenue Division, which is convenient to such an officer. </w:t>
      </w:r>
    </w:p>
    <w:p w:rsidR="00532DCF" w:rsidRDefault="00DC7C7B" w:rsidP="00DC7C7B">
      <w:r w:rsidRPr="00DC7C7B">
        <w:t xml:space="preserve">8. (1) A candidate appointed by nomination,— </w:t>
      </w:r>
    </w:p>
    <w:p w:rsidR="00532DCF" w:rsidRDefault="00DC7C7B" w:rsidP="00DC7C7B">
      <w:r w:rsidRPr="00DC7C7B">
        <w:t xml:space="preserve">(a) </w:t>
      </w:r>
      <w:proofErr w:type="gramStart"/>
      <w:r w:rsidRPr="00DC7C7B">
        <w:t>in</w:t>
      </w:r>
      <w:proofErr w:type="gramEnd"/>
      <w:r w:rsidRPr="00DC7C7B">
        <w:t xml:space="preserve"> Group “ A ” cadre shall be required to complete service of  minimum six years in the allotted Revenue Division ; </w:t>
      </w:r>
    </w:p>
    <w:p w:rsidR="00532DCF" w:rsidRDefault="00DC7C7B" w:rsidP="00DC7C7B">
      <w:r w:rsidRPr="00DC7C7B">
        <w:t xml:space="preserve">(b) </w:t>
      </w:r>
      <w:proofErr w:type="gramStart"/>
      <w:r w:rsidRPr="00DC7C7B">
        <w:t>in</w:t>
      </w:r>
      <w:proofErr w:type="gramEnd"/>
      <w:r w:rsidRPr="00DC7C7B">
        <w:t xml:space="preserve"> Group “ B ” cadre shall be required to complete service of minimum nine years in the allotted Revenue Division. </w:t>
      </w:r>
    </w:p>
    <w:p w:rsidR="00DC7C7B" w:rsidRDefault="00DC7C7B" w:rsidP="00DC7C7B">
      <w:r w:rsidRPr="00DC7C7B">
        <w:t xml:space="preserve">(2) After </w:t>
      </w:r>
      <w:proofErr w:type="spellStart"/>
      <w:r w:rsidRPr="00DC7C7B">
        <w:t>allottment</w:t>
      </w:r>
      <w:proofErr w:type="spellEnd"/>
      <w:r w:rsidRPr="00DC7C7B">
        <w:t xml:space="preserve"> of the Revenue Division if an officer gets promoted before completion of the period of six years or nine years, as the case may be, he or she shall be given posting in the same Revenue Division : Provided that, if the post is not available at the time of such promotion in that Revenue Division, then before completion of the period of six years or nine years, as the case may be, a posting on promotion may be given in any other Revenue Division : Provided further </w:t>
      </w:r>
      <w:proofErr w:type="spellStart"/>
      <w:r w:rsidRPr="00DC7C7B">
        <w:t>that,if</w:t>
      </w:r>
      <w:proofErr w:type="spellEnd"/>
      <w:r w:rsidRPr="00DC7C7B">
        <w:t xml:space="preserve"> the period of six years or nine years, as the case may be, is not completed due to non-availability of posts in that Revenue Division, then in case of such officers posting for remaining period shall be given again either on promotion or transfer in the originally allotted Revenue Division : Provided also that, after completion of a period of six </w:t>
      </w:r>
      <w:proofErr w:type="gramStart"/>
      <w:r w:rsidRPr="00DC7C7B">
        <w:t>years</w:t>
      </w:r>
      <w:proofErr w:type="gramEnd"/>
      <w:r w:rsidRPr="00DC7C7B">
        <w:t xml:space="preserve"> or nine years, as the case may be, in the originally allotted Revenue Division, such officer may be posted in any other Revenue Division as per the availability of the posts.</w:t>
      </w:r>
    </w:p>
    <w:p w:rsidR="00532DCF" w:rsidRDefault="00DC7C7B" w:rsidP="00DC7C7B">
      <w:r w:rsidRPr="00DC7C7B">
        <w:lastRenderedPageBreak/>
        <w:t xml:space="preserve">9. </w:t>
      </w:r>
    </w:p>
    <w:p w:rsidR="00532DCF" w:rsidRDefault="00DC7C7B" w:rsidP="00DC7C7B">
      <w:r w:rsidRPr="00DC7C7B">
        <w:t xml:space="preserve">(1) An officer appointed on promotion,— </w:t>
      </w:r>
    </w:p>
    <w:p w:rsidR="00532DCF" w:rsidRDefault="00DC7C7B" w:rsidP="00DC7C7B">
      <w:r w:rsidRPr="00DC7C7B">
        <w:t xml:space="preserve">(a) </w:t>
      </w:r>
      <w:proofErr w:type="gramStart"/>
      <w:r w:rsidRPr="00DC7C7B">
        <w:t>in</w:t>
      </w:r>
      <w:proofErr w:type="gramEnd"/>
      <w:r w:rsidRPr="00DC7C7B">
        <w:t xml:space="preserve"> Group “A” cadre shall be required to complete service of minimum three years in the allotted Revenue Division; </w:t>
      </w:r>
    </w:p>
    <w:p w:rsidR="00532DCF" w:rsidRDefault="00DC7C7B" w:rsidP="00DC7C7B">
      <w:r w:rsidRPr="00DC7C7B">
        <w:t xml:space="preserve">(b) </w:t>
      </w:r>
      <w:proofErr w:type="gramStart"/>
      <w:r w:rsidRPr="00DC7C7B">
        <w:t>in</w:t>
      </w:r>
      <w:proofErr w:type="gramEnd"/>
      <w:r w:rsidRPr="00DC7C7B">
        <w:t xml:space="preserve"> Group “B” cadre shall be required to complete service of minimum six years in the allotted Revenue Division. </w:t>
      </w:r>
    </w:p>
    <w:p w:rsidR="00532DCF" w:rsidRDefault="00DC7C7B" w:rsidP="00DC7C7B">
      <w:r w:rsidRPr="00DC7C7B">
        <w:t xml:space="preserve">(2) After allotment of the Revenue Division, if an officer gets promoted before completion of the period of three years or six years, as the case may be, he or she shall be given posting in the same Revenue Division : Provided that, if the post is not available at the time of such promotion in that Revenue Division, then before completion of the period of three years or six years, as the case may be, a posting on promotion may be given in any other Revenue Division : Provided further that, if the period of three years or six years, as the case may be, is not completed due to non-availability of posts in that Revenue Division, then in case of such officers posting for the remaining period shall be given again either on promotion or transfer in the originally allotted Revenue Division : Provided also that, after the completion of a period of three years or six years, as the case may be, in the allotted Revenue Division, such officer may be posted in any other Revenue Division as per the availability of the posts. </w:t>
      </w:r>
    </w:p>
    <w:p w:rsidR="00CE0E98" w:rsidRDefault="00DC7C7B" w:rsidP="00DC7C7B">
      <w:r w:rsidRPr="00DC7C7B">
        <w:t>10</w:t>
      </w:r>
      <w:r w:rsidRPr="00CE0E98">
        <w:rPr>
          <w:b/>
          <w:bCs/>
        </w:rPr>
        <w:t xml:space="preserve">. </w:t>
      </w:r>
      <w:r w:rsidR="00CE0E98" w:rsidRPr="00CE0E98">
        <w:rPr>
          <w:b/>
          <w:bCs/>
        </w:rPr>
        <w:t xml:space="preserve"> Lists of the officers working in every Revenue Division of every Group “A” cadre and Group “B” cadre shall be maintained and updated by the appointing</w:t>
      </w:r>
      <w:r w:rsidR="00CE0E98">
        <w:rPr>
          <w:b/>
          <w:bCs/>
        </w:rPr>
        <w:t xml:space="preserve"> authority, from time to time.</w:t>
      </w:r>
    </w:p>
    <w:p w:rsidR="00532DCF" w:rsidRPr="00CE0E98" w:rsidRDefault="00DC7C7B" w:rsidP="00DC7C7B">
      <w:pPr>
        <w:rPr>
          <w:i/>
          <w:iCs/>
          <w:color w:val="FF0000"/>
        </w:rPr>
      </w:pPr>
      <w:r w:rsidRPr="00CE0E98">
        <w:rPr>
          <w:i/>
          <w:iCs/>
          <w:color w:val="FF0000"/>
        </w:rPr>
        <w:t xml:space="preserve">Lists of the officers working in every Revenue Division against the determined nomination quota and promotion quota posts of every Group “A” cadre and Group “B” cadre shall be maintained and updated by the appointing authority, from time to time. </w:t>
      </w:r>
    </w:p>
    <w:p w:rsidR="00532DCF" w:rsidRDefault="00DC7C7B" w:rsidP="00DC7C7B">
      <w:r w:rsidRPr="00DC7C7B">
        <w:t xml:space="preserve">11. (1) Powers to allot Revenue Divisions to officers appointed by nomination and by promotion to the posts of Group “A” cadres as per provisions of these rules, are hereby delegated to the concerned Administrative </w:t>
      </w:r>
      <w:proofErr w:type="spellStart"/>
      <w:r w:rsidRPr="00DC7C7B">
        <w:t>Departments.It</w:t>
      </w:r>
      <w:proofErr w:type="spellEnd"/>
      <w:r w:rsidRPr="00DC7C7B">
        <w:t xml:space="preserve"> shall not be necessary for them to obtain the concurrence of the General Administration Department for this purpose. (2) Power to allot the Revenue Divisions to officers appointed by nomination and by promotion to the posts of Group “B” cadres as per the provisions of these rules, are hereby delegated to concerned State level heads of departments under control of the concerned Administrative </w:t>
      </w:r>
      <w:r w:rsidRPr="00DC7C7B">
        <w:lastRenderedPageBreak/>
        <w:t xml:space="preserve">Departments. It shall not be necessary for them obtain the concurrence of the General Administration Department for this purpose. </w:t>
      </w:r>
    </w:p>
    <w:p w:rsidR="00532DCF" w:rsidRDefault="00DC7C7B" w:rsidP="00DC7C7B">
      <w:r w:rsidRPr="00DC7C7B">
        <w:t xml:space="preserve">12. After completion of service of one year in the allotted Revenue Divisions, an officer may apply for change of the Revenue Division on the following grounds, namely :— </w:t>
      </w:r>
    </w:p>
    <w:p w:rsidR="00532DCF" w:rsidRDefault="00DC7C7B" w:rsidP="00DC7C7B">
      <w:r w:rsidRPr="00DC7C7B">
        <w:t>(a) these illnesses of the officer himself or of his or her spouse or children or father or mother,</w:t>
      </w:r>
      <w:r w:rsidR="00721A16" w:rsidRPr="00721A16">
        <w:t xml:space="preserve"> </w:t>
      </w:r>
      <w:r w:rsidR="00721A16" w:rsidRPr="00721A16">
        <w:rPr>
          <w:b/>
          <w:bCs/>
          <w:color w:val="FF0000"/>
        </w:rPr>
        <w:t>Father -in- law or Mother- in law of woman officer</w:t>
      </w:r>
      <w:r w:rsidR="00721A16" w:rsidRPr="00721A16">
        <w:rPr>
          <w:color w:val="FF0000"/>
        </w:rPr>
        <w:t xml:space="preserve"> </w:t>
      </w:r>
      <w:r w:rsidRPr="00721A16">
        <w:rPr>
          <w:color w:val="FF0000"/>
        </w:rPr>
        <w:t xml:space="preserve"> </w:t>
      </w:r>
      <w:r w:rsidRPr="00DC7C7B">
        <w:t xml:space="preserve">who are dependent on him or her :— </w:t>
      </w:r>
    </w:p>
    <w:p w:rsidR="00532DCF" w:rsidRDefault="00DC7C7B" w:rsidP="00DC7C7B">
      <w:r w:rsidRPr="00DC7C7B">
        <w:t xml:space="preserve">(i) Cases of Heart Surgery. </w:t>
      </w:r>
    </w:p>
    <w:p w:rsidR="00532DCF" w:rsidRDefault="00DC7C7B" w:rsidP="00DC7C7B">
      <w:r w:rsidRPr="00DC7C7B">
        <w:t xml:space="preserve">(ii) Kidney Transplantation or Kidney Dialysis. </w:t>
      </w:r>
    </w:p>
    <w:p w:rsidR="00532DCF" w:rsidRDefault="00DC7C7B" w:rsidP="00DC7C7B">
      <w:r w:rsidRPr="00DC7C7B">
        <w:t xml:space="preserve">(iii) Cancer. </w:t>
      </w:r>
    </w:p>
    <w:p w:rsidR="00532DCF" w:rsidRDefault="00DC7C7B" w:rsidP="00DC7C7B">
      <w:proofErr w:type="gramStart"/>
      <w:r w:rsidRPr="00DC7C7B">
        <w:t>(iv) Brain</w:t>
      </w:r>
      <w:proofErr w:type="gramEnd"/>
      <w:r w:rsidRPr="00DC7C7B">
        <w:t xml:space="preserve"> </w:t>
      </w:r>
      <w:proofErr w:type="spellStart"/>
      <w:r w:rsidRPr="00DC7C7B">
        <w:t>Tumor</w:t>
      </w:r>
      <w:proofErr w:type="spellEnd"/>
      <w:r w:rsidRPr="00DC7C7B">
        <w:t xml:space="preserve"> or Brain Surgery. </w:t>
      </w:r>
    </w:p>
    <w:p w:rsidR="00532DCF" w:rsidRDefault="00DC7C7B" w:rsidP="00DC7C7B">
      <w:r w:rsidRPr="00DC7C7B">
        <w:t xml:space="preserve">(v) Coma. </w:t>
      </w:r>
    </w:p>
    <w:p w:rsidR="00532DCF" w:rsidRDefault="00DC7C7B" w:rsidP="00DC7C7B">
      <w:proofErr w:type="gramStart"/>
      <w:r w:rsidRPr="00DC7C7B">
        <w:t>(vi) Mental</w:t>
      </w:r>
      <w:proofErr w:type="gramEnd"/>
      <w:r w:rsidRPr="00DC7C7B">
        <w:t xml:space="preserve"> Disorder. </w:t>
      </w:r>
    </w:p>
    <w:p w:rsidR="00532DCF" w:rsidRDefault="00DC7C7B" w:rsidP="00DC7C7B">
      <w:r w:rsidRPr="00DC7C7B">
        <w:t xml:space="preserve">(b) Postings of spouses together at the same place or location : If husband or wife is in service in an office of Central or State Government, </w:t>
      </w:r>
      <w:proofErr w:type="spellStart"/>
      <w:r w:rsidRPr="00DC7C7B">
        <w:t>SemiGovernment</w:t>
      </w:r>
      <w:proofErr w:type="spellEnd"/>
      <w:r w:rsidRPr="00DC7C7B">
        <w:t xml:space="preserve"> Organization, Municipal Corporation, Municipal Council, </w:t>
      </w:r>
      <w:proofErr w:type="spellStart"/>
      <w:r w:rsidRPr="00DC7C7B">
        <w:t>Zilla</w:t>
      </w:r>
      <w:proofErr w:type="spellEnd"/>
      <w:r w:rsidRPr="00DC7C7B">
        <w:t xml:space="preserve"> </w:t>
      </w:r>
      <w:proofErr w:type="spellStart"/>
      <w:r w:rsidRPr="00DC7C7B">
        <w:t>Parishad</w:t>
      </w:r>
      <w:proofErr w:type="spellEnd"/>
      <w:r w:rsidRPr="00DC7C7B">
        <w:t xml:space="preserve">, </w:t>
      </w:r>
      <w:proofErr w:type="spellStart"/>
      <w:r w:rsidRPr="00DC7C7B">
        <w:t>Panchayat</w:t>
      </w:r>
      <w:proofErr w:type="spellEnd"/>
      <w:r w:rsidRPr="00DC7C7B">
        <w:t xml:space="preserve"> </w:t>
      </w:r>
      <w:proofErr w:type="spellStart"/>
      <w:r w:rsidRPr="00DC7C7B">
        <w:t>Samiti</w:t>
      </w:r>
      <w:proofErr w:type="spellEnd"/>
      <w:r w:rsidRPr="00DC7C7B">
        <w:t xml:space="preserve"> or Government Educational Institution (excluding Government aided private educational institutions),— </w:t>
      </w:r>
    </w:p>
    <w:p w:rsidR="00532DCF" w:rsidRPr="00CE0E98" w:rsidRDefault="00DC7C7B" w:rsidP="00DC7C7B">
      <w:pPr>
        <w:rPr>
          <w:i/>
          <w:iCs/>
          <w:color w:val="FF0000"/>
        </w:rPr>
      </w:pPr>
      <w:r w:rsidRPr="00CE0E98">
        <w:rPr>
          <w:i/>
          <w:iCs/>
          <w:color w:val="FF0000"/>
        </w:rPr>
        <w:t xml:space="preserve">(i) a change of the Revenue Division may be allowed only from </w:t>
      </w:r>
      <w:proofErr w:type="spellStart"/>
      <w:r w:rsidRPr="00CE0E98">
        <w:rPr>
          <w:i/>
          <w:iCs/>
          <w:color w:val="FF0000"/>
        </w:rPr>
        <w:t>Konkan</w:t>
      </w:r>
      <w:proofErr w:type="spellEnd"/>
      <w:r w:rsidRPr="00CE0E98">
        <w:rPr>
          <w:i/>
          <w:iCs/>
          <w:color w:val="FF0000"/>
        </w:rPr>
        <w:t xml:space="preserve"> and Pune Revenue Divisions to Nagpur, Amravati, Aurangabad and </w:t>
      </w:r>
      <w:proofErr w:type="spellStart"/>
      <w:r w:rsidRPr="00CE0E98">
        <w:rPr>
          <w:i/>
          <w:iCs/>
          <w:color w:val="FF0000"/>
        </w:rPr>
        <w:t>Nashik</w:t>
      </w:r>
      <w:proofErr w:type="spellEnd"/>
      <w:r w:rsidRPr="00CE0E98">
        <w:rPr>
          <w:i/>
          <w:iCs/>
          <w:color w:val="FF0000"/>
        </w:rPr>
        <w:t xml:space="preserve"> Revenue Divisions; and </w:t>
      </w:r>
    </w:p>
    <w:p w:rsidR="00532DCF" w:rsidRPr="00CE0E98" w:rsidRDefault="00DC7C7B" w:rsidP="00DC7C7B">
      <w:pPr>
        <w:rPr>
          <w:i/>
          <w:iCs/>
          <w:color w:val="FF0000"/>
        </w:rPr>
      </w:pPr>
      <w:r w:rsidRPr="00CE0E98">
        <w:rPr>
          <w:i/>
          <w:iCs/>
          <w:color w:val="FF0000"/>
        </w:rPr>
        <w:t xml:space="preserve">(ii) Nagpur, Amravati, Aurangabad and </w:t>
      </w:r>
      <w:proofErr w:type="spellStart"/>
      <w:r w:rsidRPr="00CE0E98">
        <w:rPr>
          <w:i/>
          <w:iCs/>
          <w:color w:val="FF0000"/>
        </w:rPr>
        <w:t>Nashik</w:t>
      </w:r>
      <w:proofErr w:type="spellEnd"/>
      <w:r w:rsidRPr="00CE0E98">
        <w:rPr>
          <w:i/>
          <w:iCs/>
          <w:color w:val="FF0000"/>
        </w:rPr>
        <w:t xml:space="preserve"> Revenue Divisions may be interchanged amongst themselves. </w:t>
      </w:r>
    </w:p>
    <w:p w:rsidR="00532DCF" w:rsidRPr="00CE0E98" w:rsidRDefault="00532DCF" w:rsidP="00DC7C7B">
      <w:pPr>
        <w:rPr>
          <w:b/>
          <w:bCs/>
          <w:i/>
          <w:iCs/>
          <w:color w:val="FF0000"/>
        </w:rPr>
      </w:pPr>
      <w:r w:rsidRPr="00CE0E98">
        <w:rPr>
          <w:i/>
          <w:iCs/>
          <w:color w:val="FF0000"/>
        </w:rPr>
        <w:t xml:space="preserve">          </w:t>
      </w:r>
      <w:r w:rsidRPr="00CE0E98">
        <w:rPr>
          <w:b/>
          <w:bCs/>
          <w:i/>
          <w:iCs/>
          <w:color w:val="FF0000"/>
        </w:rPr>
        <w:t xml:space="preserve">“Provided that, for appointment by promotion </w:t>
      </w:r>
      <w:proofErr w:type="gramStart"/>
      <w:r w:rsidRPr="00CE0E98">
        <w:rPr>
          <w:b/>
          <w:bCs/>
          <w:i/>
          <w:iCs/>
          <w:color w:val="FF0000"/>
        </w:rPr>
        <w:t>if  vacant</w:t>
      </w:r>
      <w:proofErr w:type="gramEnd"/>
      <w:r w:rsidRPr="00CE0E98">
        <w:rPr>
          <w:b/>
          <w:bCs/>
          <w:i/>
          <w:iCs/>
          <w:color w:val="FF0000"/>
        </w:rPr>
        <w:t xml:space="preserve"> post is available in a revenue division, request of an officer for change of allotment to that  Revenue Division may be considered.”.</w:t>
      </w:r>
    </w:p>
    <w:p w:rsidR="00CE0E98" w:rsidRDefault="00CE0E98" w:rsidP="00DC7C7B">
      <w:pPr>
        <w:rPr>
          <w:b/>
          <w:bCs/>
        </w:rPr>
      </w:pPr>
      <w:r w:rsidRPr="00CE0E98">
        <w:rPr>
          <w:b/>
          <w:bCs/>
        </w:rPr>
        <w:t xml:space="preserve">(i)  a change of the Revenue Division may be allowed only from </w:t>
      </w:r>
      <w:proofErr w:type="spellStart"/>
      <w:r w:rsidRPr="00CE0E98">
        <w:rPr>
          <w:b/>
          <w:bCs/>
        </w:rPr>
        <w:t>Konkan</w:t>
      </w:r>
      <w:proofErr w:type="spellEnd"/>
      <w:r w:rsidRPr="00CE0E98">
        <w:rPr>
          <w:b/>
          <w:bCs/>
        </w:rPr>
        <w:t xml:space="preserve">-II, Part of </w:t>
      </w:r>
      <w:proofErr w:type="spellStart"/>
      <w:r w:rsidRPr="00CE0E98">
        <w:rPr>
          <w:b/>
          <w:bCs/>
        </w:rPr>
        <w:t>Konkan</w:t>
      </w:r>
      <w:proofErr w:type="spellEnd"/>
      <w:r w:rsidRPr="00CE0E98">
        <w:rPr>
          <w:b/>
          <w:bCs/>
        </w:rPr>
        <w:t xml:space="preserve"> and Pune Revenue Divisions to Nagpur, Amravati, Aurangabad, </w:t>
      </w:r>
      <w:proofErr w:type="spellStart"/>
      <w:r w:rsidRPr="00CE0E98">
        <w:rPr>
          <w:b/>
          <w:bCs/>
        </w:rPr>
        <w:t>Konkan</w:t>
      </w:r>
      <w:proofErr w:type="spellEnd"/>
      <w:r w:rsidRPr="00CE0E98">
        <w:rPr>
          <w:b/>
          <w:bCs/>
        </w:rPr>
        <w:t xml:space="preserve">-I, Part of </w:t>
      </w:r>
      <w:proofErr w:type="spellStart"/>
      <w:r w:rsidRPr="00CE0E98">
        <w:rPr>
          <w:b/>
          <w:bCs/>
        </w:rPr>
        <w:t>Konkan</w:t>
      </w:r>
      <w:proofErr w:type="spellEnd"/>
      <w:r w:rsidRPr="00CE0E98">
        <w:rPr>
          <w:b/>
          <w:bCs/>
        </w:rPr>
        <w:t xml:space="preserve"> and </w:t>
      </w:r>
      <w:proofErr w:type="spellStart"/>
      <w:r w:rsidRPr="00CE0E98">
        <w:rPr>
          <w:b/>
          <w:bCs/>
        </w:rPr>
        <w:t>Nashik</w:t>
      </w:r>
      <w:proofErr w:type="spellEnd"/>
      <w:r w:rsidRPr="00CE0E98">
        <w:rPr>
          <w:b/>
          <w:bCs/>
        </w:rPr>
        <w:t xml:space="preserve"> Revenue Divisions ; and (ii) Nagpur, Amravati, Aurangabad, </w:t>
      </w:r>
      <w:proofErr w:type="spellStart"/>
      <w:r w:rsidRPr="00CE0E98">
        <w:rPr>
          <w:b/>
          <w:bCs/>
        </w:rPr>
        <w:t>Konkan</w:t>
      </w:r>
      <w:proofErr w:type="spellEnd"/>
      <w:r w:rsidRPr="00CE0E98">
        <w:rPr>
          <w:b/>
          <w:bCs/>
        </w:rPr>
        <w:t xml:space="preserve">-I, Part of </w:t>
      </w:r>
      <w:proofErr w:type="spellStart"/>
      <w:r w:rsidRPr="00CE0E98">
        <w:rPr>
          <w:b/>
          <w:bCs/>
        </w:rPr>
        <w:t>Konkan</w:t>
      </w:r>
      <w:proofErr w:type="spellEnd"/>
      <w:r w:rsidRPr="00CE0E98">
        <w:rPr>
          <w:b/>
          <w:bCs/>
        </w:rPr>
        <w:t xml:space="preserve"> and </w:t>
      </w:r>
      <w:proofErr w:type="spellStart"/>
      <w:r w:rsidRPr="00CE0E98">
        <w:rPr>
          <w:b/>
          <w:bCs/>
        </w:rPr>
        <w:t>Nashik</w:t>
      </w:r>
      <w:proofErr w:type="spellEnd"/>
      <w:r w:rsidRPr="00CE0E98">
        <w:rPr>
          <w:b/>
          <w:bCs/>
        </w:rPr>
        <w:t xml:space="preserve"> Revenue Divisions may be inter-changed amongst themselves :</w:t>
      </w:r>
    </w:p>
    <w:p w:rsidR="00CE0E98" w:rsidRPr="00532DCF" w:rsidRDefault="00CE0E98" w:rsidP="00DC7C7B">
      <w:pPr>
        <w:rPr>
          <w:b/>
          <w:bCs/>
        </w:rPr>
      </w:pPr>
      <w:r w:rsidRPr="00CE0E98">
        <w:rPr>
          <w:b/>
          <w:bCs/>
        </w:rPr>
        <w:lastRenderedPageBreak/>
        <w:t xml:space="preserve"> Provided that, for appointment by promotion if vacant post is available in any Revenue Division, the request of an officer for change of allotment to that Revenue Division may be considered.”;</w:t>
      </w:r>
    </w:p>
    <w:p w:rsidR="00721A16" w:rsidRPr="00721A16" w:rsidRDefault="00DC7C7B" w:rsidP="00721A16">
      <w:pPr>
        <w:rPr>
          <w:b/>
          <w:bCs/>
        </w:rPr>
      </w:pPr>
      <w:r w:rsidRPr="00DC7C7B">
        <w:t xml:space="preserve">(c) </w:t>
      </w:r>
      <w:r w:rsidR="00721A16" w:rsidRPr="00721A16">
        <w:rPr>
          <w:b/>
          <w:bCs/>
        </w:rPr>
        <w:t>Change in allotted Revenue Divisions on the mutual basis.— If request for change in the already allotted  Revenue Division on the mutual basis is received from an officer appointed either by nomination or promotion, then such  Revenue Division may be changed  with another officer appointed either by nomination or promotion:</w:t>
      </w:r>
    </w:p>
    <w:p w:rsidR="00721A16" w:rsidRDefault="00721A16" w:rsidP="00721A16">
      <w:pPr>
        <w:rPr>
          <w:b/>
          <w:bCs/>
        </w:rPr>
      </w:pPr>
      <w:r w:rsidRPr="00721A16">
        <w:rPr>
          <w:b/>
          <w:bCs/>
        </w:rPr>
        <w:t xml:space="preserve">Provided  that, while allowing such change in the Revenue Division on mutual basis, the officer whose Revenue Division is changed from </w:t>
      </w:r>
      <w:proofErr w:type="spellStart"/>
      <w:r w:rsidRPr="00721A16">
        <w:rPr>
          <w:b/>
          <w:bCs/>
        </w:rPr>
        <w:t>Konkan</w:t>
      </w:r>
      <w:proofErr w:type="spellEnd"/>
      <w:r w:rsidRPr="00721A16">
        <w:rPr>
          <w:b/>
          <w:bCs/>
        </w:rPr>
        <w:t xml:space="preserve">-II Part of </w:t>
      </w:r>
      <w:proofErr w:type="spellStart"/>
      <w:r w:rsidRPr="00721A16">
        <w:rPr>
          <w:b/>
          <w:bCs/>
        </w:rPr>
        <w:t>Konkan</w:t>
      </w:r>
      <w:proofErr w:type="spellEnd"/>
      <w:r w:rsidRPr="00721A16">
        <w:rPr>
          <w:b/>
          <w:bCs/>
        </w:rPr>
        <w:t xml:space="preserve"> Revenue Division or Pune Revenue Division to either Nagpur or Amravati or Aurangabad or </w:t>
      </w:r>
      <w:proofErr w:type="spellStart"/>
      <w:r w:rsidRPr="00721A16">
        <w:rPr>
          <w:b/>
          <w:bCs/>
        </w:rPr>
        <w:t>Konkan</w:t>
      </w:r>
      <w:proofErr w:type="spellEnd"/>
      <w:r w:rsidRPr="00721A16">
        <w:rPr>
          <w:b/>
          <w:bCs/>
        </w:rPr>
        <w:t xml:space="preserve">-I Part of </w:t>
      </w:r>
      <w:proofErr w:type="spellStart"/>
      <w:r w:rsidRPr="00721A16">
        <w:rPr>
          <w:b/>
          <w:bCs/>
        </w:rPr>
        <w:t>Konkan</w:t>
      </w:r>
      <w:proofErr w:type="spellEnd"/>
      <w:r w:rsidRPr="00721A16">
        <w:rPr>
          <w:b/>
          <w:bCs/>
        </w:rPr>
        <w:t xml:space="preserve"> or </w:t>
      </w:r>
      <w:proofErr w:type="spellStart"/>
      <w:r w:rsidRPr="00721A16">
        <w:rPr>
          <w:b/>
          <w:bCs/>
        </w:rPr>
        <w:t>Nashik</w:t>
      </w:r>
      <w:proofErr w:type="spellEnd"/>
      <w:r w:rsidRPr="00721A16">
        <w:rPr>
          <w:b/>
          <w:bCs/>
        </w:rPr>
        <w:t xml:space="preserve"> Revenue Division, shall be required to join first in the Revenue Division allotted to him.</w:t>
      </w:r>
    </w:p>
    <w:p w:rsidR="00CE0E98" w:rsidRPr="00CE0E98" w:rsidRDefault="00DC7C7B" w:rsidP="00721A16">
      <w:pPr>
        <w:rPr>
          <w:i/>
          <w:iCs/>
          <w:color w:val="FF0000"/>
        </w:rPr>
      </w:pPr>
      <w:r w:rsidRPr="00CE0E98">
        <w:rPr>
          <w:i/>
          <w:iCs/>
          <w:color w:val="FF0000"/>
        </w:rPr>
        <w:t xml:space="preserve">Mutual change in allotted Revenue </w:t>
      </w:r>
      <w:proofErr w:type="gramStart"/>
      <w:r w:rsidRPr="00CE0E98">
        <w:rPr>
          <w:i/>
          <w:iCs/>
          <w:color w:val="FF0000"/>
        </w:rPr>
        <w:t>Divisions :</w:t>
      </w:r>
      <w:proofErr w:type="gramEnd"/>
      <w:r w:rsidRPr="00CE0E98">
        <w:rPr>
          <w:i/>
          <w:iCs/>
          <w:color w:val="FF0000"/>
        </w:rPr>
        <w:t xml:space="preserve">— </w:t>
      </w:r>
    </w:p>
    <w:p w:rsidR="00CE0E98" w:rsidRDefault="00DC7C7B" w:rsidP="00CE0E98">
      <w:r w:rsidRPr="00CE0E98">
        <w:rPr>
          <w:i/>
          <w:iCs/>
          <w:color w:val="FF0000"/>
        </w:rPr>
        <w:t>(i) If request for change in the Revenue Division on mutual basis is received from an officer appointed by nomination, the Revenue Division may be changed only with another officer appointed by nomination.</w:t>
      </w:r>
      <w:r w:rsidR="00CE0E98" w:rsidRPr="00CE0E98">
        <w:t xml:space="preserve"> </w:t>
      </w:r>
    </w:p>
    <w:p w:rsidR="00CE0E98" w:rsidRPr="00CE0E98" w:rsidRDefault="00CE0E98" w:rsidP="00CE0E98">
      <w:pPr>
        <w:rPr>
          <w:i/>
          <w:iCs/>
          <w:color w:val="FF0000"/>
        </w:rPr>
      </w:pPr>
      <w:r w:rsidRPr="00CE0E98">
        <w:rPr>
          <w:i/>
          <w:iCs/>
          <w:color w:val="FF0000"/>
        </w:rPr>
        <w:t xml:space="preserve">(ii) If request for change in the Revenue Division on mutual basis is received from an officer appointed by promotion, the Revenue Division may be changed only with another officer appointed by promotion : Provided that, while allowing such change in the Revenue Division on mutual basis, the officer whose Revenue Division is changed from </w:t>
      </w:r>
      <w:proofErr w:type="spellStart"/>
      <w:r w:rsidRPr="00CE0E98">
        <w:rPr>
          <w:i/>
          <w:iCs/>
          <w:color w:val="FF0000"/>
        </w:rPr>
        <w:t>Konkan</w:t>
      </w:r>
      <w:proofErr w:type="spellEnd"/>
      <w:r w:rsidRPr="00CE0E98">
        <w:rPr>
          <w:i/>
          <w:iCs/>
          <w:color w:val="FF0000"/>
        </w:rPr>
        <w:t xml:space="preserve"> or Pune Revenue Division to eith</w:t>
      </w:r>
      <w:bookmarkStart w:id="0" w:name="_GoBack"/>
      <w:bookmarkEnd w:id="0"/>
      <w:r w:rsidRPr="00CE0E98">
        <w:rPr>
          <w:i/>
          <w:iCs/>
          <w:color w:val="FF0000"/>
        </w:rPr>
        <w:t xml:space="preserve">er Nagpur or Amravati or Aurangabad or </w:t>
      </w:r>
      <w:proofErr w:type="spellStart"/>
      <w:r w:rsidRPr="00CE0E98">
        <w:rPr>
          <w:i/>
          <w:iCs/>
          <w:color w:val="FF0000"/>
        </w:rPr>
        <w:t>Nashik</w:t>
      </w:r>
      <w:proofErr w:type="spellEnd"/>
      <w:r w:rsidRPr="00CE0E98">
        <w:rPr>
          <w:i/>
          <w:iCs/>
          <w:color w:val="FF0000"/>
        </w:rPr>
        <w:t xml:space="preserve"> Revenue Division, will be required to join first in the newly allotted Revenue Division. </w:t>
      </w:r>
    </w:p>
    <w:p w:rsidR="00CE0E98" w:rsidRPr="00721A16" w:rsidRDefault="00CE0E98" w:rsidP="00DC7C7B">
      <w:pPr>
        <w:rPr>
          <w:b/>
          <w:bCs/>
          <w:color w:val="FF0000"/>
        </w:rPr>
      </w:pPr>
      <w:r w:rsidRPr="00721A16">
        <w:rPr>
          <w:color w:val="FF0000"/>
        </w:rPr>
        <w:t xml:space="preserve">           </w:t>
      </w:r>
      <w:r w:rsidRPr="00721A16">
        <w:rPr>
          <w:b/>
          <w:bCs/>
          <w:color w:val="FF0000"/>
        </w:rPr>
        <w:t xml:space="preserve">“Provided that, while allowing such change in the Revenue Division on mutual basis, the officer whose Revenue Division is changed from </w:t>
      </w:r>
      <w:proofErr w:type="spellStart"/>
      <w:r w:rsidRPr="00721A16">
        <w:rPr>
          <w:b/>
          <w:bCs/>
          <w:color w:val="FF0000"/>
        </w:rPr>
        <w:t>Konkan</w:t>
      </w:r>
      <w:proofErr w:type="spellEnd"/>
      <w:r w:rsidRPr="00721A16">
        <w:rPr>
          <w:b/>
          <w:bCs/>
          <w:color w:val="FF0000"/>
        </w:rPr>
        <w:t xml:space="preserve">-II, Part of </w:t>
      </w:r>
      <w:proofErr w:type="spellStart"/>
      <w:r w:rsidRPr="00721A16">
        <w:rPr>
          <w:b/>
          <w:bCs/>
          <w:color w:val="FF0000"/>
        </w:rPr>
        <w:t>Konkan</w:t>
      </w:r>
      <w:proofErr w:type="spellEnd"/>
      <w:r w:rsidRPr="00721A16">
        <w:rPr>
          <w:b/>
          <w:bCs/>
          <w:color w:val="FF0000"/>
        </w:rPr>
        <w:t xml:space="preserve"> Revenue Division or Pune Revenue Division to either Nagpur or Amravati or Aurangabad or </w:t>
      </w:r>
      <w:proofErr w:type="spellStart"/>
      <w:r w:rsidRPr="00721A16">
        <w:rPr>
          <w:b/>
          <w:bCs/>
          <w:color w:val="FF0000"/>
        </w:rPr>
        <w:t>Konkan</w:t>
      </w:r>
      <w:proofErr w:type="spellEnd"/>
      <w:r w:rsidRPr="00721A16">
        <w:rPr>
          <w:b/>
          <w:bCs/>
          <w:color w:val="FF0000"/>
        </w:rPr>
        <w:t xml:space="preserve">-I, Part of </w:t>
      </w:r>
      <w:proofErr w:type="spellStart"/>
      <w:r w:rsidRPr="00721A16">
        <w:rPr>
          <w:b/>
          <w:bCs/>
          <w:color w:val="FF0000"/>
        </w:rPr>
        <w:t>Konkan</w:t>
      </w:r>
      <w:proofErr w:type="spellEnd"/>
      <w:r w:rsidRPr="00721A16">
        <w:rPr>
          <w:b/>
          <w:bCs/>
          <w:color w:val="FF0000"/>
        </w:rPr>
        <w:t xml:space="preserve"> or </w:t>
      </w:r>
      <w:proofErr w:type="spellStart"/>
      <w:r w:rsidRPr="00721A16">
        <w:rPr>
          <w:b/>
          <w:bCs/>
          <w:color w:val="FF0000"/>
        </w:rPr>
        <w:t>Nashik</w:t>
      </w:r>
      <w:proofErr w:type="spellEnd"/>
      <w:r w:rsidRPr="00721A16">
        <w:rPr>
          <w:b/>
          <w:bCs/>
          <w:color w:val="FF0000"/>
        </w:rPr>
        <w:t xml:space="preserve"> Revenue Division, shall be required to join first in the newly allotted Revenue Division.”</w:t>
      </w:r>
    </w:p>
    <w:p w:rsidR="00532DCF" w:rsidRDefault="00DC7C7B" w:rsidP="00DC7C7B">
      <w:r>
        <w:t xml:space="preserve">13. The concerned administrative Departments may allow change in the Revenue Divisions as per the provisions of rule 12, and it shall not be necessary to obtain the concurrence of the General Administration Department for this purpose. </w:t>
      </w:r>
    </w:p>
    <w:p w:rsidR="00DC7C7B" w:rsidRDefault="00DC7C7B" w:rsidP="00DC7C7B">
      <w:r>
        <w:lastRenderedPageBreak/>
        <w:t xml:space="preserve">14. All the cases pending for the allotment of Revenue Divisions and the applications pending for the change in Revenue </w:t>
      </w:r>
      <w:proofErr w:type="spellStart"/>
      <w:r>
        <w:t>Divisions</w:t>
      </w:r>
      <w:proofErr w:type="gramStart"/>
      <w:r>
        <w:t>,on</w:t>
      </w:r>
      <w:proofErr w:type="spellEnd"/>
      <w:proofErr w:type="gramEnd"/>
      <w:r>
        <w:t xml:space="preserve"> the date of the publication of these rules in the Maharashtra Government Gazette shall be disposed of as per the provisions of these rules. Schedule (see rule 4)</w:t>
      </w:r>
    </w:p>
    <w:p w:rsidR="00DC7C7B" w:rsidRDefault="00DC7C7B" w:rsidP="00DC7C7B">
      <w:proofErr w:type="gramStart"/>
      <w:r>
        <w:t>Sr. Revenue Districts No.</w:t>
      </w:r>
      <w:proofErr w:type="gramEnd"/>
      <w:r>
        <w:t xml:space="preserve"> Divisions (1) (2) (3) 1 </w:t>
      </w:r>
      <w:proofErr w:type="gramStart"/>
      <w:r>
        <w:t>Nagpur .</w:t>
      </w:r>
      <w:proofErr w:type="gramEnd"/>
      <w:r>
        <w:t xml:space="preserve"> . Nagpur, </w:t>
      </w:r>
      <w:proofErr w:type="spellStart"/>
      <w:r>
        <w:t>Bhandara</w:t>
      </w:r>
      <w:proofErr w:type="spellEnd"/>
      <w:r>
        <w:t xml:space="preserve">, </w:t>
      </w:r>
      <w:proofErr w:type="spellStart"/>
      <w:r>
        <w:t>Gondia</w:t>
      </w:r>
      <w:proofErr w:type="spellEnd"/>
      <w:r>
        <w:t xml:space="preserve">, </w:t>
      </w:r>
      <w:proofErr w:type="spellStart"/>
      <w:r>
        <w:t>Gadchiroli</w:t>
      </w:r>
      <w:proofErr w:type="spellEnd"/>
      <w:r>
        <w:t xml:space="preserve">, </w:t>
      </w:r>
      <w:proofErr w:type="spellStart"/>
      <w:r>
        <w:t>Chandrapur</w:t>
      </w:r>
      <w:proofErr w:type="spellEnd"/>
      <w:r>
        <w:t xml:space="preserve">, </w:t>
      </w:r>
      <w:proofErr w:type="spellStart"/>
      <w:r>
        <w:t>Wardha</w:t>
      </w:r>
      <w:proofErr w:type="spellEnd"/>
      <w:r>
        <w:t xml:space="preserve"> (Total Six Districts) 2 </w:t>
      </w:r>
      <w:proofErr w:type="gramStart"/>
      <w:r>
        <w:t>Amravati .</w:t>
      </w:r>
      <w:proofErr w:type="gramEnd"/>
      <w:r>
        <w:t xml:space="preserve"> . Amravati, Akola, </w:t>
      </w:r>
      <w:proofErr w:type="spellStart"/>
      <w:r>
        <w:t>Buldhana</w:t>
      </w:r>
      <w:proofErr w:type="spellEnd"/>
      <w:r>
        <w:t xml:space="preserve">, </w:t>
      </w:r>
      <w:proofErr w:type="spellStart"/>
      <w:r>
        <w:t>Washim</w:t>
      </w:r>
      <w:proofErr w:type="spellEnd"/>
      <w:r>
        <w:t xml:space="preserve">, </w:t>
      </w:r>
      <w:proofErr w:type="spellStart"/>
      <w:r>
        <w:t>Yavatmal</w:t>
      </w:r>
      <w:proofErr w:type="spellEnd"/>
      <w:r>
        <w:t xml:space="preserve"> (Total Five Districts) 3 </w:t>
      </w:r>
      <w:proofErr w:type="gramStart"/>
      <w:r>
        <w:t>Aurangabad .</w:t>
      </w:r>
      <w:proofErr w:type="gramEnd"/>
      <w:r>
        <w:t xml:space="preserve"> . Aurangabad, </w:t>
      </w:r>
      <w:proofErr w:type="spellStart"/>
      <w:r>
        <w:t>Jalna</w:t>
      </w:r>
      <w:proofErr w:type="spellEnd"/>
      <w:r>
        <w:t xml:space="preserve">, </w:t>
      </w:r>
      <w:proofErr w:type="spellStart"/>
      <w:r>
        <w:t>Parbhani</w:t>
      </w:r>
      <w:proofErr w:type="spellEnd"/>
      <w:r>
        <w:t xml:space="preserve">, </w:t>
      </w:r>
      <w:proofErr w:type="spellStart"/>
      <w:r>
        <w:t>Hingoli</w:t>
      </w:r>
      <w:proofErr w:type="spellEnd"/>
      <w:r>
        <w:t xml:space="preserve">, </w:t>
      </w:r>
      <w:proofErr w:type="spellStart"/>
      <w:r>
        <w:t>Nanded</w:t>
      </w:r>
      <w:proofErr w:type="spellEnd"/>
      <w:r>
        <w:t xml:space="preserve">, </w:t>
      </w:r>
      <w:proofErr w:type="spellStart"/>
      <w:r>
        <w:t>Latur</w:t>
      </w:r>
      <w:proofErr w:type="spellEnd"/>
      <w:r>
        <w:t xml:space="preserve">, </w:t>
      </w:r>
      <w:proofErr w:type="spellStart"/>
      <w:r>
        <w:t>Osmanabad</w:t>
      </w:r>
      <w:proofErr w:type="spellEnd"/>
      <w:r>
        <w:t xml:space="preserve"> </w:t>
      </w:r>
      <w:proofErr w:type="spellStart"/>
      <w:r>
        <w:t>Beed</w:t>
      </w:r>
      <w:proofErr w:type="spellEnd"/>
      <w:r>
        <w:t xml:space="preserve"> (Total Eight Districts) 4 </w:t>
      </w:r>
      <w:proofErr w:type="spellStart"/>
      <w:proofErr w:type="gramStart"/>
      <w:r>
        <w:t>Nashik</w:t>
      </w:r>
      <w:proofErr w:type="spellEnd"/>
      <w:r>
        <w:t xml:space="preserve"> .</w:t>
      </w:r>
      <w:proofErr w:type="gramEnd"/>
      <w:r>
        <w:t xml:space="preserve"> . </w:t>
      </w:r>
      <w:proofErr w:type="spellStart"/>
      <w:r>
        <w:t>Nashik</w:t>
      </w:r>
      <w:proofErr w:type="spellEnd"/>
      <w:r>
        <w:t xml:space="preserve">, </w:t>
      </w:r>
      <w:proofErr w:type="spellStart"/>
      <w:r>
        <w:t>Dhule</w:t>
      </w:r>
      <w:proofErr w:type="gramStart"/>
      <w:r>
        <w:t>,Nandurbar</w:t>
      </w:r>
      <w:proofErr w:type="spellEnd"/>
      <w:proofErr w:type="gramEnd"/>
      <w:r>
        <w:t xml:space="preserve">, </w:t>
      </w:r>
      <w:proofErr w:type="spellStart"/>
      <w:r>
        <w:t>Jalgaon</w:t>
      </w:r>
      <w:proofErr w:type="spellEnd"/>
      <w:r>
        <w:t xml:space="preserve">, </w:t>
      </w:r>
      <w:proofErr w:type="spellStart"/>
      <w:r>
        <w:t>Ahmednagar</w:t>
      </w:r>
      <w:proofErr w:type="spellEnd"/>
      <w:r>
        <w:t xml:space="preserve"> (Total Five Districts) 5 </w:t>
      </w:r>
      <w:proofErr w:type="spellStart"/>
      <w:r>
        <w:t>Konkan</w:t>
      </w:r>
      <w:proofErr w:type="spellEnd"/>
      <w:r>
        <w:t xml:space="preserve"> . . Mumbai City, Mumbai Suburban, Thane, </w:t>
      </w:r>
      <w:proofErr w:type="spellStart"/>
      <w:r>
        <w:t>Palghar</w:t>
      </w:r>
      <w:proofErr w:type="spellEnd"/>
      <w:r>
        <w:t xml:space="preserve">, </w:t>
      </w:r>
      <w:proofErr w:type="spellStart"/>
      <w:r>
        <w:t>Raigad</w:t>
      </w:r>
      <w:proofErr w:type="spellEnd"/>
      <w:r>
        <w:t xml:space="preserve">, </w:t>
      </w:r>
      <w:proofErr w:type="spellStart"/>
      <w:r>
        <w:t>Ratnagiri</w:t>
      </w:r>
      <w:proofErr w:type="spellEnd"/>
      <w:r>
        <w:t xml:space="preserve"> </w:t>
      </w:r>
      <w:proofErr w:type="spellStart"/>
      <w:r>
        <w:t>Sindhudurg</w:t>
      </w:r>
      <w:proofErr w:type="spellEnd"/>
      <w:r>
        <w:t xml:space="preserve"> (Total Seven Districts) 6 </w:t>
      </w:r>
      <w:proofErr w:type="gramStart"/>
      <w:r>
        <w:t>Pune .</w:t>
      </w:r>
      <w:proofErr w:type="gramEnd"/>
      <w:r>
        <w:t xml:space="preserve"> . Pune, </w:t>
      </w:r>
      <w:proofErr w:type="spellStart"/>
      <w:r>
        <w:t>Satara</w:t>
      </w:r>
      <w:proofErr w:type="spellEnd"/>
      <w:r>
        <w:t xml:space="preserve">, </w:t>
      </w:r>
      <w:proofErr w:type="spellStart"/>
      <w:r>
        <w:t>Sangli</w:t>
      </w:r>
      <w:proofErr w:type="spellEnd"/>
      <w:r>
        <w:t xml:space="preserve">, Kolhapur, </w:t>
      </w:r>
      <w:proofErr w:type="spellStart"/>
      <w:r>
        <w:t>Solapur</w:t>
      </w:r>
      <w:proofErr w:type="spellEnd"/>
      <w:r>
        <w:t xml:space="preserve"> (Total Five Districts)</w:t>
      </w:r>
    </w:p>
    <w:p w:rsidR="00DC7C7B" w:rsidRDefault="00DC7C7B" w:rsidP="00DC7C7B">
      <w:r>
        <w:t>By order and in the name of the Governor of Maharashtra,</w:t>
      </w:r>
    </w:p>
    <w:p w:rsidR="00DC7C7B" w:rsidRDefault="00DC7C7B" w:rsidP="00DC7C7B">
      <w:r>
        <w:t xml:space="preserve">DR.  </w:t>
      </w:r>
      <w:proofErr w:type="gramStart"/>
      <w:r>
        <w:t>BHAGWAN  SAHAI</w:t>
      </w:r>
      <w:proofErr w:type="gramEnd"/>
      <w:r>
        <w:t>, Additional Chief Secretary (Services) to Government.</w:t>
      </w:r>
    </w:p>
    <w:p w:rsidR="00DC7C7B" w:rsidRDefault="00DC7C7B" w:rsidP="00DC7C7B"/>
    <w:sectPr w:rsidR="00DC7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akal Marathi">
    <w:panose1 w:val="02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C7B"/>
    <w:rsid w:val="0008269C"/>
    <w:rsid w:val="002A2FA6"/>
    <w:rsid w:val="003D5DEC"/>
    <w:rsid w:val="00532DCF"/>
    <w:rsid w:val="005F1B81"/>
    <w:rsid w:val="00721A16"/>
    <w:rsid w:val="008D4F07"/>
    <w:rsid w:val="00A53708"/>
    <w:rsid w:val="00A95767"/>
    <w:rsid w:val="00B30C7E"/>
    <w:rsid w:val="00B32DB2"/>
    <w:rsid w:val="00C168EA"/>
    <w:rsid w:val="00CE0E98"/>
    <w:rsid w:val="00DC7C7B"/>
    <w:rsid w:val="00FC3F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akal Marathi" w:hAnsi="Sakal Marathi" w:cs="Sakal Marath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E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akal Marathi" w:hAnsi="Sakal Marathi" w:cs="Sakal Marath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F6788-C3AA-4B75-A3C7-8ADB4F874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4126</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Mamadapure</dc:creator>
  <cp:lastModifiedBy>Santosh Mamadapure</cp:lastModifiedBy>
  <cp:revision>12</cp:revision>
  <dcterms:created xsi:type="dcterms:W3CDTF">2019-06-18T09:35:00Z</dcterms:created>
  <dcterms:modified xsi:type="dcterms:W3CDTF">2019-06-18T10:35:00Z</dcterms:modified>
</cp:coreProperties>
</file>