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9E" w:rsidRDefault="0098049E" w:rsidP="0098049E">
      <w:pPr>
        <w:jc w:val="lef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CSE2011 Problem Solving, 2016 Spring</w:t>
      </w:r>
    </w:p>
    <w:p w:rsidR="0098049E" w:rsidRDefault="0098049E" w:rsidP="0098049E">
      <w:pPr>
        <w:jc w:val="right"/>
      </w:pPr>
      <w:r>
        <w:rPr>
          <w:rFonts w:hint="eastAsia"/>
        </w:rPr>
        <w:t>2013312343 이상헌</w:t>
      </w:r>
    </w:p>
    <w:p w:rsidR="0098049E" w:rsidRDefault="0098049E" w:rsidP="0098049E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Homework </w:t>
      </w:r>
      <w:r w:rsidR="00943B49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>-</w:t>
      </w:r>
      <w:r w:rsidR="00943B49">
        <w:rPr>
          <w:b/>
          <w:sz w:val="40"/>
          <w:szCs w:val="40"/>
        </w:rPr>
        <w:t>2</w:t>
      </w:r>
    </w:p>
    <w:p w:rsidR="0098049E" w:rsidRDefault="0098049E" w:rsidP="0098049E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1. 문제 이해</w:t>
      </w:r>
    </w:p>
    <w:p w:rsidR="0098049E" w:rsidRDefault="0098049E" w:rsidP="0098049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(1) 문제</w:t>
      </w:r>
    </w:p>
    <w:p w:rsidR="005327E4" w:rsidRDefault="005327E4" w:rsidP="005327E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b/>
          <w:bCs/>
          <w:color w:val="000000"/>
          <w:kern w:val="0"/>
          <w:sz w:val="23"/>
          <w:szCs w:val="23"/>
        </w:rPr>
      </w:pPr>
      <w:r>
        <w:rPr>
          <w:rFonts w:ascii="맑은 고딕" w:eastAsia="맑은 고딕" w:cs="맑은 고딕"/>
          <w:b/>
          <w:bCs/>
          <w:color w:val="000000"/>
          <w:kern w:val="0"/>
          <w:sz w:val="23"/>
          <w:szCs w:val="23"/>
        </w:rPr>
        <w:t xml:space="preserve"> </w:t>
      </w:r>
      <w:r w:rsidRPr="005327E4">
        <w:rPr>
          <w:rFonts w:ascii="맑은 고딕" w:eastAsia="맑은 고딕" w:cs="맑은 고딕"/>
          <w:b/>
          <w:bCs/>
          <w:color w:val="000000"/>
          <w:kern w:val="0"/>
          <w:sz w:val="23"/>
          <w:szCs w:val="23"/>
        </w:rPr>
        <w:t>Problem 6-2: Land Lease(30 points)</w:t>
      </w:r>
    </w:p>
    <w:p w:rsidR="005327E4" w:rsidRPr="005327E4" w:rsidRDefault="005327E4" w:rsidP="005327E4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color w:val="000000"/>
          <w:kern w:val="0"/>
          <w:sz w:val="23"/>
          <w:szCs w:val="23"/>
        </w:rPr>
      </w:pPr>
    </w:p>
    <w:p w:rsidR="005327E4" w:rsidRPr="005327E4" w:rsidRDefault="005327E4" w:rsidP="005327E4">
      <w:pPr>
        <w:wordWrap/>
        <w:adjustRightInd w:val="0"/>
        <w:spacing w:after="406" w:line="240" w:lineRule="auto"/>
        <w:jc w:val="left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ab/>
      </w:r>
      <w:r w:rsidRPr="005327E4">
        <w:rPr>
          <w:rFonts w:eastAsiaTheme="minorHAnsi" w:cs="맑은 고딕"/>
          <w:color w:val="000000"/>
          <w:kern w:val="0"/>
          <w:szCs w:val="20"/>
        </w:rPr>
        <w:t xml:space="preserve">- You are going to lease a piece of land. For each unit of land, you should pay X amount </w:t>
      </w:r>
      <w:r>
        <w:rPr>
          <w:rFonts w:eastAsiaTheme="minorHAnsi" w:cs="맑은 고딕"/>
          <w:color w:val="000000"/>
          <w:kern w:val="0"/>
          <w:szCs w:val="20"/>
        </w:rPr>
        <w:tab/>
        <w:t xml:space="preserve"> </w:t>
      </w:r>
      <w:r w:rsidRPr="005327E4">
        <w:rPr>
          <w:rFonts w:eastAsiaTheme="minorHAnsi" w:cs="맑은 고딕"/>
          <w:color w:val="000000"/>
          <w:kern w:val="0"/>
          <w:szCs w:val="20"/>
        </w:rPr>
        <w:t xml:space="preserve">of fee, and you will earn some money from the land. </w:t>
      </w:r>
    </w:p>
    <w:p w:rsidR="005327E4" w:rsidRPr="005327E4" w:rsidRDefault="005327E4" w:rsidP="005327E4">
      <w:pPr>
        <w:wordWrap/>
        <w:adjustRightInd w:val="0"/>
        <w:spacing w:after="0" w:line="240" w:lineRule="auto"/>
        <w:jc w:val="left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ab/>
      </w:r>
      <w:r w:rsidRPr="005327E4">
        <w:rPr>
          <w:rFonts w:eastAsiaTheme="minorHAnsi" w:cs="맑은 고딕"/>
          <w:color w:val="000000"/>
          <w:kern w:val="0"/>
          <w:szCs w:val="20"/>
        </w:rPr>
        <w:t>- Develop an algorithm that finds a rectangle maximizing your profit.</w:t>
      </w:r>
    </w:p>
    <w:p w:rsidR="0098049E" w:rsidRPr="005327E4" w:rsidRDefault="0098049E" w:rsidP="0098049E">
      <w:pPr>
        <w:pStyle w:val="Default"/>
        <w:ind w:firstLineChars="300" w:firstLine="600"/>
        <w:rPr>
          <w:rFonts w:asciiTheme="minorHAnsi" w:eastAsiaTheme="minorHAnsi"/>
          <w:sz w:val="20"/>
          <w:szCs w:val="20"/>
        </w:rPr>
      </w:pPr>
    </w:p>
    <w:p w:rsidR="0098049E" w:rsidRDefault="0098049E" w:rsidP="0098049E">
      <w:pPr>
        <w:rPr>
          <w:szCs w:val="20"/>
        </w:rPr>
      </w:pPr>
    </w:p>
    <w:p w:rsidR="0098049E" w:rsidRDefault="0098049E" w:rsidP="0098049E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(2) 문제 정의</w:t>
      </w:r>
    </w:p>
    <w:p w:rsidR="0098049E" w:rsidRDefault="0098049E" w:rsidP="0098049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5327E4">
        <w:rPr>
          <w:rFonts w:hint="eastAsia"/>
        </w:rPr>
        <w:t xml:space="preserve">각 밭을 샀을 때 얻는 이익 및 밭 </w:t>
      </w:r>
      <w:r w:rsidR="005327E4">
        <w:t>1</w:t>
      </w:r>
      <w:r w:rsidR="005327E4">
        <w:rPr>
          <w:rFonts w:hint="eastAsia"/>
        </w:rPr>
        <w:t>칸의 가격이 정해져 있다.</w:t>
      </w:r>
    </w:p>
    <w:p w:rsidR="005327E4" w:rsidRDefault="005327E4" w:rsidP="0098049E">
      <w:pPr>
        <w:ind w:firstLineChars="100" w:firstLine="200"/>
      </w:pPr>
      <w:r>
        <w:t xml:space="preserve">- </w:t>
      </w:r>
      <w:r>
        <w:rPr>
          <w:rFonts w:hint="eastAsia"/>
        </w:rPr>
        <w:t>이익이 최대가 되도록 직사각형 꼴의 M*N</w:t>
      </w:r>
      <w:r>
        <w:t xml:space="preserve"> </w:t>
      </w:r>
      <w:r>
        <w:rPr>
          <w:rFonts w:hint="eastAsia"/>
        </w:rPr>
        <w:t>개의 밭을 선택하는 알고리즘을 생성하라.</w:t>
      </w:r>
    </w:p>
    <w:p w:rsidR="0098049E" w:rsidRDefault="0098049E" w:rsidP="0098049E">
      <w:pPr>
        <w:ind w:firstLineChars="100" w:firstLine="200"/>
      </w:pPr>
    </w:p>
    <w:p w:rsidR="0098049E" w:rsidRDefault="0098049E" w:rsidP="0098049E">
      <w:pPr>
        <w:rPr>
          <w:sz w:val="26"/>
          <w:szCs w:val="26"/>
        </w:rPr>
      </w:pPr>
      <w:r>
        <w:rPr>
          <w:rFonts w:hint="eastAsia"/>
          <w:b/>
          <w:sz w:val="30"/>
          <w:szCs w:val="30"/>
        </w:rPr>
        <w:t>2. 문제 해결</w:t>
      </w:r>
    </w:p>
    <w:p w:rsidR="0098049E" w:rsidRDefault="005327E4" w:rsidP="0098049E">
      <w:pPr>
        <w:rPr>
          <w:rFonts w:eastAsiaTheme="minorHAnsi"/>
          <w:i/>
          <w:sz w:val="24"/>
          <w:szCs w:val="24"/>
        </w:rPr>
      </w:pPr>
      <w:r>
        <w:rPr>
          <w:rFonts w:eastAsiaTheme="minorHAnsi" w:hint="eastAsia"/>
          <w:i/>
          <w:sz w:val="24"/>
          <w:szCs w:val="24"/>
        </w:rPr>
        <w:t>Dynamic Programming</w:t>
      </w:r>
    </w:p>
    <w:p w:rsidR="0098049E" w:rsidRDefault="0098049E" w:rsidP="0098049E">
      <w:pPr>
        <w:ind w:firstLine="4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5327E4">
        <w:rPr>
          <w:rFonts w:eastAsiaTheme="minorHAnsi" w:hint="eastAsia"/>
        </w:rPr>
        <w:t>Dynamic programming이란, 전체 문제를 여러 단계로 세분화하고,</w:t>
      </w:r>
      <w:r w:rsidR="005327E4">
        <w:rPr>
          <w:rFonts w:eastAsiaTheme="minorHAnsi"/>
        </w:rPr>
        <w:t xml:space="preserve"> </w:t>
      </w:r>
      <w:r w:rsidR="005327E4">
        <w:rPr>
          <w:rFonts w:eastAsiaTheme="minorHAnsi" w:hint="eastAsia"/>
        </w:rPr>
        <w:t>각 단계에서의 가장 최적의 해답을 찾아내고, 이를 통해 다음 단계에서의 최적의 해답을 찾는 것이다.</w:t>
      </w:r>
      <w:r w:rsidR="00F7272D">
        <w:rPr>
          <w:rFonts w:eastAsiaTheme="minorHAnsi"/>
        </w:rPr>
        <w:t xml:space="preserve"> </w:t>
      </w:r>
      <w:r w:rsidR="00F7272D">
        <w:rPr>
          <w:rFonts w:eastAsiaTheme="minorHAnsi" w:hint="eastAsia"/>
        </w:rPr>
        <w:t>밭 한 칸부터 시작하여, 이익이 될 수 있는 이웃한 밭들을 선택함으로써 점진적으로 밭의 크기를 키우는 방식을 택하였다</w:t>
      </w:r>
      <w:r w:rsidR="00F7272D">
        <w:rPr>
          <w:rFonts w:eastAsiaTheme="minorHAnsi"/>
        </w:rPr>
        <w:t>.</w:t>
      </w:r>
    </w:p>
    <w:p w:rsidR="00F7272D" w:rsidRDefault="00F7272D" w:rsidP="0098049E">
      <w:pPr>
        <w:ind w:firstLine="400"/>
        <w:rPr>
          <w:rFonts w:eastAsiaTheme="minorHAnsi" w:hint="eastAsia"/>
        </w:rPr>
      </w:pPr>
    </w:p>
    <w:p w:rsidR="0098049E" w:rsidRDefault="0098049E" w:rsidP="0098049E">
      <w:pPr>
        <w:ind w:firstLine="400"/>
        <w:rPr>
          <w:rFonts w:eastAsiaTheme="minorHAnsi"/>
        </w:rPr>
      </w:pPr>
    </w:p>
    <w:p w:rsidR="0098049E" w:rsidRDefault="0098049E" w:rsidP="0098049E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lastRenderedPageBreak/>
        <w:t>- 아이디어</w:t>
      </w:r>
    </w:p>
    <w:p w:rsidR="003C7B02" w:rsidRDefault="00F7272D" w:rsidP="0098049E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  각 밭</w:t>
      </w:r>
      <w:r w:rsidR="003C7B02">
        <w:rPr>
          <w:rFonts w:eastAsiaTheme="minorHAnsi" w:hint="eastAsia"/>
        </w:rPr>
        <w:t>을 샀을 때 얻는 이익에서 밭의 임대료를 빼서, 다시 저장한다.</w:t>
      </w:r>
      <w:r w:rsidR="003C7B02">
        <w:rPr>
          <w:rFonts w:eastAsiaTheme="minorHAnsi"/>
        </w:rPr>
        <w:t xml:space="preserve"> </w:t>
      </w:r>
      <w:r w:rsidR="003C7B02">
        <w:rPr>
          <w:rFonts w:eastAsiaTheme="minorHAnsi" w:hint="eastAsia"/>
        </w:rPr>
        <w:t xml:space="preserve">이 값을 </w:t>
      </w:r>
      <w:r w:rsidR="003C7B02">
        <w:rPr>
          <w:rFonts w:eastAsiaTheme="minorHAnsi"/>
        </w:rPr>
        <w:t>“</w:t>
      </w:r>
      <w:r w:rsidR="003C7B02">
        <w:rPr>
          <w:rFonts w:eastAsiaTheme="minorHAnsi" w:hint="eastAsia"/>
        </w:rPr>
        <w:t>밭의 값</w:t>
      </w:r>
      <w:r w:rsidR="003C7B02">
        <w:rPr>
          <w:rFonts w:eastAsiaTheme="minorHAnsi"/>
        </w:rPr>
        <w:t>”</w:t>
      </w:r>
      <w:r w:rsidR="003C7B02">
        <w:rPr>
          <w:rFonts w:eastAsiaTheme="minorHAnsi" w:hint="eastAsia"/>
        </w:rPr>
        <w:t xml:space="preserve">이라 정의하자. </w:t>
      </w:r>
    </w:p>
    <w:p w:rsidR="00F7272D" w:rsidRDefault="003C7B02" w:rsidP="0098049E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시작 점은 밭의 값이 가장 큰 밭부터 정의한다.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 점의 이웃한 상, 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우의 밭들 중에 더하였을 때, 이익이 최대가 되는 밭을 포함시킨다.</w:t>
      </w:r>
      <w:r w:rsidR="0004367C">
        <w:rPr>
          <w:rFonts w:eastAsiaTheme="minorHAnsi"/>
        </w:rPr>
        <w:t xml:space="preserve"> </w:t>
      </w:r>
      <w:r w:rsidR="0004367C">
        <w:rPr>
          <w:rFonts w:eastAsiaTheme="minorHAnsi" w:hint="eastAsia"/>
        </w:rPr>
        <w:t>단,</w:t>
      </w:r>
      <w:r w:rsidR="0004367C">
        <w:rPr>
          <w:rFonts w:eastAsiaTheme="minorHAnsi"/>
        </w:rPr>
        <w:t xml:space="preserve"> </w:t>
      </w:r>
      <w:r w:rsidR="0004367C">
        <w:rPr>
          <w:rFonts w:eastAsiaTheme="minorHAnsi" w:hint="eastAsia"/>
        </w:rPr>
        <w:t>손해가 나타나면 안된다.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같은 방법을 반복하는데,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증가하는 밭의 꼴은 항상 직사각형 꼴이여야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M*N의 밭에서 이웃한 왼쪽에 위치한 밭들을 포함시키려면,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M개의 모든 밭들의 밭의 값을 더하여 이익이 되는 경우를 의미하고, 이를 만족한다면 M개의 밭들 모두를 포함시켜야 한다.</w:t>
      </w:r>
    </w:p>
    <w:p w:rsidR="00AF12EE" w:rsidRPr="00AF12EE" w:rsidRDefault="00AF12EE" w:rsidP="0098049E">
      <w:pPr>
        <w:tabs>
          <w:tab w:val="left" w:pos="2196"/>
        </w:tabs>
        <w:ind w:firstLineChars="200" w:firstLine="400"/>
        <w:rPr>
          <w:rFonts w:eastAsiaTheme="minorHAnsi" w:hint="eastAsia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만일 이웃한 두 방향의 밭들을 포함할 때 이익이 똑 같은 경우, 경우를 나누어 두 가지의 방법을 모두 시행한다.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한 방향의 밭들을 포함하여 단계를 계속하여 진행하고,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나머지 방향의 밭들을 포함하여 단계를 계속 진행했을 때의 이익을 비교하여, 큰 쪽을 저장한다.</w:t>
      </w:r>
    </w:p>
    <w:p w:rsidR="003C7B02" w:rsidRDefault="003C7B02" w:rsidP="0098049E">
      <w:pPr>
        <w:tabs>
          <w:tab w:val="left" w:pos="2196"/>
        </w:tabs>
        <w:ind w:firstLineChars="200" w:firstLine="400"/>
        <w:rPr>
          <w:rFonts w:eastAsiaTheme="minorHAnsi" w:hint="eastAsia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 xml:space="preserve">만일 직사각형에서 1칸 이웃한 밭들이 모두 이익이 될 수 없는 경우, </w:t>
      </w:r>
      <w:r>
        <w:rPr>
          <w:rFonts w:eastAsiaTheme="minorHAnsi"/>
        </w:rPr>
        <w:t>2</w:t>
      </w:r>
      <w:r>
        <w:rPr>
          <w:rFonts w:eastAsiaTheme="minorHAnsi" w:hint="eastAsia"/>
        </w:rPr>
        <w:t>칸만큼 이웃한 경우까지 생각한다.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예를 들어 </w:t>
      </w:r>
      <w:r>
        <w:rPr>
          <w:rFonts w:eastAsiaTheme="minorHAnsi"/>
        </w:rPr>
        <w:t xml:space="preserve">M*N </w:t>
      </w:r>
      <w:r>
        <w:rPr>
          <w:rFonts w:eastAsiaTheme="minorHAnsi" w:hint="eastAsia"/>
        </w:rPr>
        <w:t>직사각형에서 상,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우의 모든 밭들이 포함될 때 이익이 될 수 없는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왼쪽과 오른쪽의 </w:t>
      </w:r>
      <w:r>
        <w:rPr>
          <w:rFonts w:eastAsiaTheme="minorHAnsi"/>
        </w:rPr>
        <w:t xml:space="preserve">M*2, </w:t>
      </w:r>
      <w:r>
        <w:rPr>
          <w:rFonts w:eastAsiaTheme="minorHAnsi" w:hint="eastAsia"/>
        </w:rPr>
        <w:t xml:space="preserve">위와 아래의 </w:t>
      </w:r>
      <w:r>
        <w:rPr>
          <w:rFonts w:eastAsiaTheme="minorHAnsi"/>
        </w:rPr>
        <w:t xml:space="preserve">2*N </w:t>
      </w:r>
      <w:r>
        <w:rPr>
          <w:rFonts w:eastAsiaTheme="minorHAnsi" w:hint="eastAsia"/>
        </w:rPr>
        <w:t>직사각형 내의 모든 밭들의 밭의 값을 더하여 이익이 되는가를 판단한다.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같이 1칸, 2칸,</w:t>
      </w:r>
      <w:r>
        <w:rPr>
          <w:rFonts w:eastAsiaTheme="minorHAnsi"/>
        </w:rPr>
        <w:t xml:space="preserve"> 3</w:t>
      </w:r>
      <w:r>
        <w:rPr>
          <w:rFonts w:eastAsiaTheme="minorHAnsi" w:hint="eastAsia"/>
        </w:rPr>
        <w:t xml:space="preserve">칸, </w:t>
      </w:r>
      <w:r>
        <w:rPr>
          <w:rFonts w:eastAsiaTheme="minorHAnsi"/>
        </w:rPr>
        <w:t xml:space="preserve">… </w:t>
      </w:r>
      <w:r>
        <w:rPr>
          <w:rFonts w:eastAsiaTheme="minorHAnsi" w:hint="eastAsia"/>
        </w:rPr>
        <w:t>이웃한 밭들의 밭의 값을 계산하여 포함할 것인가를 판단한다.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더 이상의 이익이 되는, 연속되고 이웃한 밭들이 없는 경우 단계를 끝낸다.</w:t>
      </w:r>
    </w:p>
    <w:p w:rsidR="003C7B02" w:rsidRDefault="003C7B02" w:rsidP="0098049E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가장 높은 밭의 값을 갖는 밭을 기준점으로 시작하여 모든 단계를 끝낸 경우 생성된 직사각형의 총 이익을 계산하여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다음으로 높은 밭의 값을 갖는,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 기존의 직사각형에 포함되지 않는 밭을 새로운 기준점으로 잡아 위와 같은 단계를 반복한다.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같이 생성된 직사각형의 총 이익을 계산하여 저장한다. 이와 같이 밭의 값이 양수</w:t>
      </w:r>
      <w:r w:rsidR="00AF12EE">
        <w:rPr>
          <w:rFonts w:eastAsiaTheme="minorHAnsi" w:hint="eastAsia"/>
        </w:rPr>
        <w:t>이고, 이미 직사각형에 포함되어 있지 않은</w:t>
      </w:r>
      <w:r>
        <w:rPr>
          <w:rFonts w:eastAsiaTheme="minorHAnsi" w:hint="eastAsia"/>
        </w:rPr>
        <w:t xml:space="preserve"> 모든 밭들을 기준점으로 하여 직사각형을 만들고 이익을 저장한다.</w:t>
      </w:r>
    </w:p>
    <w:p w:rsidR="0098049E" w:rsidRDefault="003C7B02" w:rsidP="003C7B02">
      <w:pPr>
        <w:tabs>
          <w:tab w:val="left" w:pos="2196"/>
        </w:tabs>
        <w:ind w:firstLineChars="200" w:firstLine="4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생성된 각 직사각형의 이익들 중에서 가장 높은 이익을 갖는 직사각형을 선택하여 결과로 취한다.</w:t>
      </w:r>
    </w:p>
    <w:p w:rsidR="003C7B02" w:rsidRDefault="003C7B02" w:rsidP="003C7B02">
      <w:pPr>
        <w:tabs>
          <w:tab w:val="left" w:pos="2196"/>
        </w:tabs>
        <w:ind w:firstLineChars="200" w:firstLine="400"/>
        <w:rPr>
          <w:rFonts w:eastAsiaTheme="minorHAnsi"/>
        </w:rPr>
      </w:pPr>
    </w:p>
    <w:p w:rsidR="0098049E" w:rsidRDefault="0098049E" w:rsidP="0098049E">
      <w:pPr>
        <w:ind w:firstLine="400"/>
        <w:rPr>
          <w:rFonts w:eastAsiaTheme="minorHAnsi"/>
        </w:rPr>
      </w:pPr>
      <w:r>
        <w:rPr>
          <w:rFonts w:eastAsiaTheme="minorHAnsi" w:hint="eastAsia"/>
        </w:rPr>
        <w:t>- 이점</w:t>
      </w:r>
    </w:p>
    <w:p w:rsidR="00AF12EE" w:rsidRDefault="0098049E" w:rsidP="0098049E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3C7B02">
        <w:rPr>
          <w:rFonts w:eastAsiaTheme="minorHAnsi" w:hint="eastAsia"/>
        </w:rPr>
        <w:t>이익이 최대가 되려면 밭의 값이 최대 혹은 매우 큰 밭을 거의 항상 포함하고 있어야 될 것이다.</w:t>
      </w:r>
      <w:r w:rsidR="003C7B02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이를 이용하여 기준점을 잡았고,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기준점으로부터 뻗어나가는 알고리즘은 항상 최대의 이익을 취하고 있기 때문에,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정확한 결과를 도출할 수 있다.</w:t>
      </w:r>
    </w:p>
    <w:p w:rsidR="0098049E" w:rsidRDefault="0098049E" w:rsidP="0098049E">
      <w:pPr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   - 한계</w:t>
      </w:r>
    </w:p>
    <w:p w:rsidR="0098049E" w:rsidRDefault="0098049E" w:rsidP="0098049E">
      <w:pPr>
        <w:rPr>
          <w:rFonts w:eastAsiaTheme="minorHAnsi"/>
        </w:rPr>
      </w:pPr>
      <w:r>
        <w:rPr>
          <w:rFonts w:eastAsiaTheme="minorHAnsi" w:hint="eastAsia"/>
        </w:rPr>
        <w:tab/>
      </w:r>
      <w:r w:rsidR="00AF12EE">
        <w:rPr>
          <w:rFonts w:eastAsiaTheme="minorHAnsi" w:hint="eastAsia"/>
        </w:rPr>
        <w:t>가장 큰 이익을 산출하는 직사각형의 밭이 항상 가장 큰 밭의 값을 갖는 밭 한 칸을 포함하지는 않을 것이다.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기준점을 잡는 기준을 밭의 값의 크기로 했지만,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이와 같은 단점에 의해 정확한 결과를 도출할 수 없을 경우가 생긴다.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이러한 경우를 보완하여,</w:t>
      </w:r>
      <w:r w:rsidR="00AF12EE">
        <w:rPr>
          <w:rFonts w:eastAsiaTheme="minorHAnsi"/>
        </w:rPr>
        <w:t xml:space="preserve"> </w:t>
      </w:r>
      <w:r w:rsidR="00AF12EE">
        <w:rPr>
          <w:rFonts w:eastAsiaTheme="minorHAnsi" w:hint="eastAsia"/>
        </w:rPr>
        <w:t>모든 양수의 밭의 값을 갖는 밭들을 기준점으로 하여 여러 번을 반복한다.</w:t>
      </w:r>
    </w:p>
    <w:p w:rsidR="000B192F" w:rsidRDefault="000B192F" w:rsidP="0098049E">
      <w:pPr>
        <w:rPr>
          <w:rFonts w:eastAsiaTheme="minorHAnsi"/>
        </w:rPr>
      </w:pPr>
    </w:p>
    <w:p w:rsidR="000B192F" w:rsidRDefault="000B192F" w:rsidP="0098049E">
      <w:pPr>
        <w:rPr>
          <w:rFonts w:eastAsiaTheme="minorHAnsi"/>
        </w:rPr>
      </w:pPr>
    </w:p>
    <w:p w:rsidR="000B192F" w:rsidRDefault="0098049E" w:rsidP="0098049E">
      <w:pPr>
        <w:rPr>
          <w:rFonts w:eastAsiaTheme="minorHAnsi" w:hint="eastAsia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t>3. 확인 및 분석</w:t>
      </w:r>
    </w:p>
    <w:p w:rsidR="0098049E" w:rsidRDefault="0098049E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- </w:t>
      </w:r>
      <w:r w:rsidR="00AF12EE">
        <w:rPr>
          <w:rFonts w:eastAsiaTheme="minorHAnsi" w:hint="eastAsia"/>
        </w:rPr>
        <w:t>예시 밭들을 통해 위와 같은 아이디어가 정확한 결과를 도출하는지를 알아본다.</w:t>
      </w:r>
    </w:p>
    <w:tbl>
      <w:tblPr>
        <w:tblpPr w:leftFromText="142" w:rightFromText="142" w:vertAnchor="text" w:horzAnchor="margin" w:tblpXSpec="center" w:tblpY="102"/>
        <w:tblW w:w="106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170</w:t>
            </w:r>
          </w:p>
        </w:tc>
      </w:tr>
      <w:tr w:rsidR="000B192F" w:rsidRPr="00AF12EE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AF12EE" w:rsidRDefault="000B192F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AF12EE" w:rsidRPr="000B192F" w:rsidRDefault="00AF12EE" w:rsidP="0098049E">
      <w:pPr>
        <w:ind w:firstLineChars="200" w:firstLine="400"/>
        <w:rPr>
          <w:rFonts w:eastAsiaTheme="minorHAnsi"/>
        </w:rPr>
      </w:pPr>
    </w:p>
    <w:p w:rsidR="00AF12EE" w:rsidRDefault="00AF12EE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위와 같이 </w:t>
      </w:r>
      <w:r>
        <w:rPr>
          <w:rFonts w:eastAsiaTheme="minorHAnsi"/>
        </w:rPr>
        <w:t xml:space="preserve">10*10 </w:t>
      </w:r>
      <w:r>
        <w:rPr>
          <w:rFonts w:eastAsiaTheme="minorHAnsi" w:hint="eastAsia"/>
        </w:rPr>
        <w:t xml:space="preserve">밭들이 있고, 각 밭을 대여 혹은 사는 값을 </w:t>
      </w:r>
      <w:r>
        <w:rPr>
          <w:rFonts w:eastAsiaTheme="minorHAnsi"/>
        </w:rPr>
        <w:t>X = 150</w:t>
      </w:r>
      <w:r>
        <w:rPr>
          <w:rFonts w:eastAsiaTheme="minorHAnsi" w:hint="eastAsia"/>
        </w:rPr>
        <w:t>이라 하자.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첫 번째로 각 밭의 이익인 숫자에서 밭을 사는 값 X를 뺀다. 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각 칸은 밭의 값을 나타낸다.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아래는 보기에 편하도록 밭의 값이 양수인 경우, 그 칸을 회색으로 표시하였다.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또한 기준점을 시작으로 포함되는 직사각형의 빨간색 테두리로 표시하였고,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이웃한 밭들, 즉 합쳐질 수 있는 후보가 되는 밭들을 검은색 테두리로 표시하였다.</w:t>
      </w:r>
    </w:p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</w:p>
    <w:tbl>
      <w:tblPr>
        <w:tblW w:w="10600" w:type="dxa"/>
        <w:tblInd w:w="-7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AF12EE" w:rsidRPr="00AF12EE" w:rsidTr="00AF12E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2EE" w:rsidRPr="00AF12EE" w:rsidRDefault="00AF12EE" w:rsidP="00AF12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12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AF12EE" w:rsidRDefault="00AF12EE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 w:hint="eastAsia"/>
        </w:rPr>
      </w:pPr>
      <w:r>
        <w:rPr>
          <w:rFonts w:eastAsiaTheme="minorHAnsi" w:hint="eastAsia"/>
        </w:rPr>
        <w:t>가장 높은 밭의 값을 갖는 밭을 살펴본다.</w:t>
      </w:r>
      <w:r>
        <w:rPr>
          <w:rFonts w:eastAsiaTheme="minorHAnsi"/>
        </w:rPr>
        <w:t xml:space="preserve"> 140</w:t>
      </w:r>
      <w:r>
        <w:rPr>
          <w:rFonts w:eastAsiaTheme="minorHAnsi" w:hint="eastAsia"/>
        </w:rPr>
        <w:t>이라는 값을 갖는 두 밭이 가장 큰 밭의 값을 갖기 때문에 두 밭 중 하나를 기준점으로 잡는다.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오른쪽 아래의 </w:t>
      </w:r>
      <w:r>
        <w:rPr>
          <w:rFonts w:eastAsiaTheme="minorHAnsi"/>
        </w:rPr>
        <w:t>140</w:t>
      </w:r>
      <w:r>
        <w:rPr>
          <w:rFonts w:eastAsiaTheme="minorHAnsi" w:hint="eastAsia"/>
        </w:rPr>
        <w:t>을 먼저 기준점으로 잡아보자.</w:t>
      </w:r>
    </w:p>
    <w:tbl>
      <w:tblPr>
        <w:tblW w:w="10600" w:type="dxa"/>
        <w:tblInd w:w="-7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0B192F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B192F" w:rsidRPr="000B192F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0B192F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140 칸의 밭의 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왼쪽,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오른쪽에 각각의 이웃한 밭의 값을 비교한다.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가장 큰 이익이 되는 </w:t>
      </w:r>
      <w:r>
        <w:rPr>
          <w:rFonts w:eastAsiaTheme="minorHAnsi"/>
        </w:rPr>
        <w:t>90</w:t>
      </w:r>
      <w:r>
        <w:rPr>
          <w:rFonts w:eastAsiaTheme="minorHAnsi" w:hint="eastAsia"/>
        </w:rPr>
        <w:t>을 택하여 합친다.</w:t>
      </w:r>
    </w:p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</w:p>
    <w:tbl>
      <w:tblPr>
        <w:tblW w:w="10600" w:type="dxa"/>
        <w:tblInd w:w="-7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B192F" w:rsidRPr="000B192F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0B192F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B192F" w:rsidRPr="000B192F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B192F" w:rsidRPr="000B192F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nil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single" w:sz="12" w:space="0" w:color="FF0000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C9C9C9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B192F" w:rsidRPr="000B192F" w:rsidRDefault="000B192F" w:rsidP="000B192F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B192F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0B192F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140과 </w:t>
      </w:r>
      <w:r>
        <w:rPr>
          <w:rFonts w:eastAsiaTheme="minorHAnsi"/>
        </w:rPr>
        <w:t>90</w:t>
      </w:r>
      <w:r>
        <w:rPr>
          <w:rFonts w:eastAsiaTheme="minorHAnsi" w:hint="eastAsia"/>
        </w:rPr>
        <w:t xml:space="preserve">이 합쳐진 </w:t>
      </w:r>
      <w:r>
        <w:rPr>
          <w:rFonts w:eastAsiaTheme="minorHAnsi"/>
        </w:rPr>
        <w:t xml:space="preserve">1*2 </w:t>
      </w:r>
      <w:r>
        <w:rPr>
          <w:rFonts w:eastAsiaTheme="minorHAnsi" w:hint="eastAsia"/>
        </w:rPr>
        <w:t>직사각형의 이웃한 밭들의 밭의 값의 합을 알아본다.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왼쪽은 </w:t>
      </w:r>
      <w:r>
        <w:rPr>
          <w:rFonts w:eastAsiaTheme="minorHAnsi"/>
        </w:rPr>
        <w:t xml:space="preserve">-130, </w:t>
      </w:r>
      <w:r>
        <w:rPr>
          <w:rFonts w:eastAsiaTheme="minorHAnsi" w:hint="eastAsia"/>
        </w:rPr>
        <w:t xml:space="preserve">위는 </w:t>
      </w:r>
      <w:r>
        <w:rPr>
          <w:rFonts w:eastAsiaTheme="minorHAnsi"/>
        </w:rPr>
        <w:t xml:space="preserve">80, </w:t>
      </w:r>
      <w:r>
        <w:rPr>
          <w:rFonts w:eastAsiaTheme="minorHAnsi" w:hint="eastAsia"/>
        </w:rPr>
        <w:t xml:space="preserve">오른쪽은 </w:t>
      </w:r>
      <w:r>
        <w:rPr>
          <w:rFonts w:eastAsiaTheme="minorHAnsi"/>
        </w:rPr>
        <w:t>-50</w:t>
      </w:r>
      <w:r>
        <w:rPr>
          <w:rFonts w:eastAsiaTheme="minorHAnsi" w:hint="eastAsia"/>
        </w:rPr>
        <w:t>이므로 양수이면서 가장 최대의 이익의 되는 위의 두 칸을 합친다.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합친 </w:t>
      </w:r>
      <w:r>
        <w:rPr>
          <w:rFonts w:eastAsiaTheme="minorHAnsi"/>
        </w:rPr>
        <w:t xml:space="preserve">2*2 </w:t>
      </w:r>
      <w:r>
        <w:rPr>
          <w:rFonts w:eastAsiaTheme="minorHAnsi" w:hint="eastAsia"/>
        </w:rPr>
        <w:t>직사각형에서도 이웃한 밭들의 밭의 값의 합을 알아본다.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왼쪽은 </w:t>
      </w:r>
      <w:r>
        <w:rPr>
          <w:rFonts w:eastAsiaTheme="minorHAnsi"/>
        </w:rPr>
        <w:t xml:space="preserve">110 + (-130) = -20, </w:t>
      </w:r>
      <w:r>
        <w:rPr>
          <w:rFonts w:eastAsiaTheme="minorHAnsi" w:hint="eastAsia"/>
        </w:rPr>
        <w:t xml:space="preserve">위는 </w:t>
      </w:r>
      <w:r>
        <w:rPr>
          <w:rFonts w:eastAsiaTheme="minorHAnsi"/>
        </w:rPr>
        <w:t xml:space="preserve">20 + (-10) = 10, </w:t>
      </w:r>
      <w:r>
        <w:rPr>
          <w:rFonts w:eastAsiaTheme="minorHAnsi" w:hint="eastAsia"/>
        </w:rPr>
        <w:t>오른쪽은 20 + (-50) = -30으로 양수이면서 가장 최대의 이익이 되는 위의 두 칸을 합친다.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같은 결과는 아래와 같다.</w:t>
      </w:r>
    </w:p>
    <w:tbl>
      <w:tblPr>
        <w:tblW w:w="10600" w:type="dxa"/>
        <w:tblInd w:w="-7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single" w:sz="12" w:space="0" w:color="FF0000"/>
              <w:left w:val="single" w:sz="12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FF0000"/>
              <w:left w:val="nil"/>
              <w:bottom w:val="nil"/>
              <w:right w:val="single" w:sz="12" w:space="0" w:color="FF0000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single" w:sz="12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single" w:sz="12" w:space="0" w:color="FF0000"/>
              <w:bottom w:val="single" w:sz="12" w:space="0" w:color="FF0000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FF0000"/>
              <w:right w:val="single" w:sz="12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0B192F" w:rsidRPr="008B1358" w:rsidRDefault="000B192F" w:rsidP="0098049E">
      <w:pPr>
        <w:ind w:firstLineChars="200" w:firstLine="400"/>
        <w:rPr>
          <w:rFonts w:eastAsiaTheme="minorHAnsi"/>
        </w:rPr>
      </w:pPr>
    </w:p>
    <w:p w:rsidR="000B192F" w:rsidRDefault="000B192F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이후 같은 방법으로 이웃한 왼쪽, 위쪽, 오른쪽의 밭들의 밭의 값의 합을 알아본다.</w:t>
      </w:r>
      <w:r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계산 결과</w:t>
      </w:r>
      <w:r>
        <w:rPr>
          <w:rFonts w:eastAsiaTheme="minorHAnsi" w:hint="eastAsia"/>
        </w:rPr>
        <w:t xml:space="preserve"> 모든 방향에서 이웃한 밭들의 밭의 값의 합이 음수이다. </w:t>
      </w:r>
      <w:r w:rsidR="008B1358">
        <w:rPr>
          <w:rFonts w:eastAsiaTheme="minorHAnsi" w:hint="eastAsia"/>
        </w:rPr>
        <w:t>이러한 경우에는 두 칸의 이웃한 경우까지 생각해본다.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검은색 테두리의 밭들의 밭의 값의 합을 살펴보면,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 xml:space="preserve">왼쪽은 </w:t>
      </w:r>
      <w:r w:rsidR="008B1358">
        <w:rPr>
          <w:rFonts w:eastAsiaTheme="minorHAnsi"/>
        </w:rPr>
        <w:t xml:space="preserve">-140, </w:t>
      </w:r>
      <w:r w:rsidR="008B1358">
        <w:rPr>
          <w:rFonts w:eastAsiaTheme="minorHAnsi" w:hint="eastAsia"/>
        </w:rPr>
        <w:t xml:space="preserve">위쪽은 80, 오른쪽은 </w:t>
      </w:r>
      <w:r w:rsidR="008B1358">
        <w:rPr>
          <w:rFonts w:eastAsiaTheme="minorHAnsi"/>
        </w:rPr>
        <w:t>-160</w:t>
      </w:r>
      <w:r w:rsidR="008B1358">
        <w:rPr>
          <w:rFonts w:eastAsiaTheme="minorHAnsi" w:hint="eastAsia"/>
        </w:rPr>
        <w:t>으로, 양수이면서 가장 최대의 이익이 되는 위의 네 칸을 합친다.</w:t>
      </w:r>
      <w:r w:rsidR="008B1358">
        <w:rPr>
          <w:rFonts w:eastAsiaTheme="minorHAnsi"/>
        </w:rPr>
        <w:t xml:space="preserve"> </w:t>
      </w:r>
      <w:r w:rsidR="008B1358">
        <w:rPr>
          <w:rFonts w:eastAsiaTheme="minorHAnsi" w:hint="eastAsia"/>
        </w:rPr>
        <w:t>이와 같은 방법을 반복하면 결론적으로 아래와 같은 직사각형의 밭이 포함된다.</w:t>
      </w:r>
    </w:p>
    <w:tbl>
      <w:tblPr>
        <w:tblW w:w="10600" w:type="dxa"/>
        <w:tblInd w:w="-7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8" w:space="0" w:color="FF0000"/>
              <w:left w:val="single" w:sz="8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8B1358" w:rsidRDefault="008B1358" w:rsidP="0098049E">
      <w:pPr>
        <w:ind w:firstLineChars="200" w:firstLine="400"/>
        <w:rPr>
          <w:rFonts w:eastAsiaTheme="minorHAnsi"/>
        </w:rPr>
      </w:pPr>
    </w:p>
    <w:p w:rsidR="008B1358" w:rsidRDefault="008B1358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이와 같이 첫 번째 기준점을 통해 얻은 직사각형의 밭의 값의 합을 계산하여 저장한다.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계산한 결과 빨간색 테두리 내의 모든 밭의 이익의 합은 620이다.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 이 직사각형의 형태를 그대로 유지하고, 다른 기준점에서 같은 방법을 반복한다.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다음 기준점은 가운데에 위치하는 </w:t>
      </w:r>
      <w:r>
        <w:rPr>
          <w:rFonts w:eastAsiaTheme="minorHAnsi"/>
        </w:rPr>
        <w:t>140</w:t>
      </w:r>
      <w:r>
        <w:rPr>
          <w:rFonts w:eastAsiaTheme="minorHAnsi" w:hint="eastAsia"/>
        </w:rPr>
        <w:t>인 밭이다.</w:t>
      </w:r>
    </w:p>
    <w:p w:rsidR="00ED507E" w:rsidRDefault="00ED507E" w:rsidP="0098049E">
      <w:pPr>
        <w:ind w:firstLineChars="200" w:firstLine="400"/>
        <w:rPr>
          <w:rFonts w:eastAsiaTheme="minorHAnsi"/>
        </w:rPr>
      </w:pPr>
    </w:p>
    <w:tbl>
      <w:tblPr>
        <w:tblW w:w="10600" w:type="dxa"/>
        <w:tblInd w:w="-7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8B1358" w:rsidRPr="008B1358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8B1358" w:rsidRPr="008B1358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8B1358" w:rsidRPr="008B1358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1358" w:rsidRPr="008B1358" w:rsidRDefault="008B1358" w:rsidP="008B1358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B135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8B1358" w:rsidRDefault="008B1358" w:rsidP="0098049E">
      <w:pPr>
        <w:ind w:firstLineChars="200" w:firstLine="400"/>
        <w:rPr>
          <w:rFonts w:eastAsiaTheme="minorHAnsi"/>
        </w:rPr>
      </w:pPr>
    </w:p>
    <w:p w:rsidR="0004367C" w:rsidRDefault="0004367C" w:rsidP="0098049E">
      <w:pPr>
        <w:ind w:firstLineChars="200" w:firstLine="400"/>
        <w:rPr>
          <w:rFonts w:eastAsiaTheme="minorHAnsi" w:hint="eastAsia"/>
        </w:rPr>
      </w:pPr>
      <w:r>
        <w:rPr>
          <w:rFonts w:eastAsiaTheme="minorHAnsi" w:hint="eastAsia"/>
        </w:rPr>
        <w:t>위와 같은 140 밭을 기준으로 위와 같은 단계를 진행한 결과 아래와 같이 나타난다.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아래의 빨간색 테두리 내의 모든 밭의 값의 합은 </w:t>
      </w:r>
      <w:r>
        <w:rPr>
          <w:rFonts w:eastAsiaTheme="minorHAnsi"/>
        </w:rPr>
        <w:t>220</w:t>
      </w:r>
      <w:r>
        <w:rPr>
          <w:rFonts w:eastAsiaTheme="minorHAnsi" w:hint="eastAsia"/>
        </w:rPr>
        <w:t>이다.</w:t>
      </w:r>
    </w:p>
    <w:p w:rsidR="0004367C" w:rsidRDefault="0004367C" w:rsidP="0098049E">
      <w:pPr>
        <w:ind w:firstLineChars="200" w:firstLine="400"/>
        <w:rPr>
          <w:rFonts w:eastAsiaTheme="minorHAnsi"/>
        </w:rPr>
      </w:pPr>
    </w:p>
    <w:p w:rsidR="0004367C" w:rsidRDefault="0004367C" w:rsidP="0098049E">
      <w:pPr>
        <w:ind w:firstLineChars="200" w:firstLine="400"/>
        <w:rPr>
          <w:rFonts w:eastAsiaTheme="minorHAnsi"/>
        </w:rPr>
      </w:pPr>
    </w:p>
    <w:tbl>
      <w:tblPr>
        <w:tblW w:w="10600" w:type="dxa"/>
        <w:tblInd w:w="-77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04367C" w:rsidRPr="0004367C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single" w:sz="8" w:space="0" w:color="FF0000"/>
              <w:left w:val="single" w:sz="8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single" w:sz="8" w:space="0" w:color="FF0000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04367C" w:rsidRPr="0004367C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single" w:sz="8" w:space="0" w:color="FF0000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FF0000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04367C" w:rsidRPr="0004367C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5B9BD5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04367C" w:rsidRPr="0004367C" w:rsidTr="00ED507E">
        <w:trPr>
          <w:trHeight w:val="348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04367C" w:rsidRPr="0004367C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367C" w:rsidRPr="0004367C" w:rsidRDefault="0004367C" w:rsidP="0004367C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4367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04367C" w:rsidRDefault="0004367C" w:rsidP="0098049E">
      <w:pPr>
        <w:ind w:firstLineChars="200" w:firstLine="400"/>
        <w:rPr>
          <w:rFonts w:eastAsiaTheme="minorHAnsi"/>
        </w:rPr>
      </w:pPr>
    </w:p>
    <w:p w:rsidR="0004367C" w:rsidRDefault="0004367C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>이와 같이 모든 테두리 밖의, 밭의 값이 양수인 밭들을 기준점으로 잡고 같은 단계를 반복한다.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이와 같이 모든 단계를 끝내면 아래와 같은 결과가 나타난다.</w:t>
      </w:r>
    </w:p>
    <w:p w:rsidR="00ED507E" w:rsidRDefault="00ED507E" w:rsidP="0098049E">
      <w:pPr>
        <w:ind w:firstLineChars="200" w:firstLine="400"/>
        <w:rPr>
          <w:rFonts w:eastAsiaTheme="minorHAnsi"/>
        </w:rPr>
      </w:pPr>
    </w:p>
    <w:tbl>
      <w:tblPr>
        <w:tblW w:w="10600" w:type="dxa"/>
        <w:tblInd w:w="-79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ED507E" w:rsidRPr="00ED507E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</w:t>
            </w:r>
          </w:p>
        </w:tc>
      </w:tr>
      <w:tr w:rsidR="00ED507E" w:rsidRPr="00ED507E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ED507E" w:rsidRPr="00ED507E" w:rsidTr="00ED507E">
        <w:trPr>
          <w:trHeight w:val="36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single" w:sz="8" w:space="0" w:color="5B9BD5"/>
              <w:left w:val="single" w:sz="8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single" w:sz="8" w:space="0" w:color="5B9BD5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single" w:sz="12" w:space="0" w:color="ED7D31"/>
              <w:left w:val="single" w:sz="12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single" w:sz="12" w:space="0" w:color="ED7D31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12" w:space="0" w:color="ED7D31"/>
              <w:left w:val="single" w:sz="8" w:space="0" w:color="5B9BD5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single" w:sz="12" w:space="0" w:color="ED7D31"/>
              <w:left w:val="nil"/>
              <w:bottom w:val="nil"/>
              <w:right w:val="single" w:sz="8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single" w:sz="12" w:space="0" w:color="ED7D31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single" w:sz="12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-70</w:t>
            </w:r>
          </w:p>
        </w:tc>
        <w:tc>
          <w:tcPr>
            <w:tcW w:w="1060" w:type="dxa"/>
            <w:tcBorders>
              <w:top w:val="nil"/>
              <w:left w:val="single" w:sz="12" w:space="0" w:color="ED7D3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single" w:sz="8" w:space="0" w:color="5B9BD5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8" w:space="0" w:color="5B9BD5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ED7D31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12" w:space="0" w:color="70AD47"/>
              <w:left w:val="single" w:sz="12" w:space="0" w:color="70AD47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70AD47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auto"/>
              <w:left w:val="single" w:sz="8" w:space="0" w:color="5B9BD5"/>
              <w:bottom w:val="single" w:sz="8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single" w:sz="8" w:space="0" w:color="5B9BD5"/>
              <w:right w:val="single" w:sz="8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single" w:sz="12" w:space="0" w:color="70AD47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single" w:sz="12" w:space="0" w:color="5B9BD5"/>
              <w:left w:val="nil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single" w:sz="12" w:space="0" w:color="70AD47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</w:t>
            </w:r>
          </w:p>
        </w:tc>
        <w:tc>
          <w:tcPr>
            <w:tcW w:w="1060" w:type="dxa"/>
            <w:tcBorders>
              <w:top w:val="nil"/>
              <w:left w:val="single" w:sz="12" w:space="0" w:color="70AD47"/>
              <w:bottom w:val="single" w:sz="12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-30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70AD47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70AD47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</w:tr>
      <w:tr w:rsidR="00ED507E" w:rsidRPr="00ED507E" w:rsidTr="00ED507E">
        <w:trPr>
          <w:trHeight w:val="372"/>
        </w:trPr>
        <w:tc>
          <w:tcPr>
            <w:tcW w:w="1060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-110</w:t>
            </w:r>
          </w:p>
        </w:tc>
        <w:tc>
          <w:tcPr>
            <w:tcW w:w="10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-130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shd w:val="clear" w:color="auto" w:fill="auto"/>
            <w:noWrap/>
            <w:vAlign w:val="center"/>
            <w:hideMark/>
          </w:tcPr>
          <w:p w:rsidR="00ED507E" w:rsidRPr="00ED507E" w:rsidRDefault="00ED507E" w:rsidP="00ED507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ED507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-50</w:t>
            </w:r>
          </w:p>
        </w:tc>
      </w:tr>
    </w:tbl>
    <w:p w:rsidR="0004367C" w:rsidRDefault="0004367C" w:rsidP="0098049E">
      <w:pPr>
        <w:ind w:firstLineChars="200" w:firstLine="400"/>
        <w:rPr>
          <w:rFonts w:eastAsiaTheme="minorHAnsi"/>
        </w:rPr>
      </w:pPr>
    </w:p>
    <w:p w:rsidR="00ED507E" w:rsidRDefault="00ED507E" w:rsidP="0098049E">
      <w:pPr>
        <w:ind w:firstLineChars="200" w:firstLine="400"/>
        <w:rPr>
          <w:rFonts w:eastAsiaTheme="minorHAnsi"/>
        </w:rPr>
      </w:pPr>
      <w:r>
        <w:rPr>
          <w:rFonts w:eastAsiaTheme="minorHAnsi" w:hint="eastAsia"/>
        </w:rPr>
        <w:t xml:space="preserve">네모 칸이 쳐져 있는 직사각형들의 모든 밭의 값의 합은 각각 </w:t>
      </w:r>
      <w:r>
        <w:rPr>
          <w:rFonts w:eastAsiaTheme="minorHAnsi"/>
        </w:rPr>
        <w:t>370, 210, 90, 220, 620, 110, 20, 350, 320, 600, 40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중 가장 높은 이익을 취할 수 있는 값은 </w:t>
      </w:r>
      <w:r>
        <w:rPr>
          <w:rFonts w:eastAsiaTheme="minorHAnsi"/>
        </w:rPr>
        <w:t>620</w:t>
      </w:r>
      <w:r>
        <w:rPr>
          <w:rFonts w:eastAsiaTheme="minorHAnsi" w:hint="eastAsia"/>
        </w:rPr>
        <w:t>이고,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 위의 검은색 테두리로 되어 있는 직사각형이다.</w:t>
      </w:r>
    </w:p>
    <w:p w:rsidR="00ED507E" w:rsidRDefault="00ED507E" w:rsidP="0098049E">
      <w:pPr>
        <w:ind w:firstLineChars="200" w:firstLine="400"/>
        <w:rPr>
          <w:rFonts w:eastAsiaTheme="minorHAnsi"/>
        </w:rPr>
      </w:pPr>
    </w:p>
    <w:p w:rsidR="0098049E" w:rsidRPr="0098049E" w:rsidRDefault="0098049E" w:rsidP="000B192F">
      <w:pPr>
        <w:rPr>
          <w:rFonts w:eastAsiaTheme="minorHAnsi" w:hint="eastAsia"/>
        </w:rPr>
      </w:pPr>
    </w:p>
    <w:p w:rsidR="0098049E" w:rsidRDefault="0098049E" w:rsidP="0098049E">
      <w:pPr>
        <w:rPr>
          <w:rFonts w:eastAsiaTheme="minorHAnsi"/>
          <w:b/>
          <w:sz w:val="30"/>
          <w:szCs w:val="30"/>
        </w:rPr>
      </w:pPr>
      <w:r>
        <w:rPr>
          <w:rFonts w:eastAsiaTheme="minorHAnsi" w:hint="eastAsia"/>
          <w:b/>
          <w:sz w:val="30"/>
          <w:szCs w:val="30"/>
        </w:rPr>
        <w:lastRenderedPageBreak/>
        <w:t>4. 고찰</w:t>
      </w:r>
    </w:p>
    <w:p w:rsidR="0098049E" w:rsidRDefault="0098049E" w:rsidP="0098049E">
      <w:pPr>
        <w:ind w:firstLine="800"/>
        <w:rPr>
          <w:rFonts w:eastAsiaTheme="minorHAnsi" w:hint="eastAsia"/>
        </w:rPr>
      </w:pPr>
      <w:r>
        <w:rPr>
          <w:rFonts w:eastAsiaTheme="minorHAnsi" w:hint="eastAsia"/>
        </w:rPr>
        <w:t xml:space="preserve">본 </w:t>
      </w:r>
      <w:r w:rsidR="008C50EF">
        <w:rPr>
          <w:rFonts w:eastAsiaTheme="minorHAnsi" w:hint="eastAsia"/>
        </w:rPr>
        <w:t>문제는 각 밭의 이익이 적혀 있고,</w:t>
      </w:r>
      <w:r w:rsidR="008C50EF">
        <w:rPr>
          <w:rFonts w:eastAsiaTheme="minorHAnsi"/>
        </w:rPr>
        <w:t xml:space="preserve"> </w:t>
      </w:r>
      <w:r w:rsidR="008C50EF">
        <w:rPr>
          <w:rFonts w:eastAsiaTheme="minorHAnsi" w:hint="eastAsia"/>
        </w:rPr>
        <w:t>밭 하나 당 대여 혹은 사는 비용이 정해져 있는 밭들 중에 최대의 이익을 낼 수 있는 직사각형 모양의 밭을 택하는 알고리즘을 만드는 것이다.</w:t>
      </w:r>
      <w:r w:rsidR="008C50EF">
        <w:rPr>
          <w:rFonts w:eastAsiaTheme="minorHAnsi"/>
        </w:rPr>
        <w:t xml:space="preserve"> </w:t>
      </w:r>
      <w:r w:rsidR="008C50EF">
        <w:rPr>
          <w:rFonts w:eastAsiaTheme="minorHAnsi" w:hint="eastAsia"/>
        </w:rPr>
        <w:t xml:space="preserve">고안한 알고리즘은 </w:t>
      </w:r>
      <w:r w:rsidR="008C50EF">
        <w:rPr>
          <w:rFonts w:eastAsiaTheme="minorHAnsi"/>
        </w:rPr>
        <w:t>dynamic programming</w:t>
      </w:r>
      <w:r w:rsidR="008C50EF">
        <w:rPr>
          <w:rFonts w:eastAsiaTheme="minorHAnsi" w:hint="eastAsia"/>
        </w:rPr>
        <w:t>을 기반으로 하고 있다.</w:t>
      </w:r>
      <w:r w:rsidR="008C50EF">
        <w:rPr>
          <w:rFonts w:eastAsiaTheme="minorHAnsi"/>
        </w:rPr>
        <w:t xml:space="preserve"> </w:t>
      </w:r>
      <w:r w:rsidR="008C50EF">
        <w:rPr>
          <w:rFonts w:eastAsiaTheme="minorHAnsi" w:hint="eastAsia"/>
        </w:rPr>
        <w:t>작은 단계부터 시작하여 직사각형 모양을 유지하고,</w:t>
      </w:r>
      <w:r w:rsidR="008C50EF">
        <w:rPr>
          <w:rFonts w:eastAsiaTheme="minorHAnsi"/>
        </w:rPr>
        <w:t xml:space="preserve"> </w:t>
      </w:r>
      <w:r w:rsidR="008C50EF">
        <w:rPr>
          <w:rFonts w:eastAsiaTheme="minorHAnsi" w:hint="eastAsia"/>
        </w:rPr>
        <w:t>이익을 최대화하도록 밭의 크기를 늘려가는 것이다.</w:t>
      </w:r>
      <w:r w:rsidR="008C50EF">
        <w:rPr>
          <w:rFonts w:eastAsiaTheme="minorHAnsi"/>
        </w:rPr>
        <w:t xml:space="preserve"> Dynamic programming </w:t>
      </w:r>
      <w:r w:rsidR="008C50EF">
        <w:rPr>
          <w:rFonts w:eastAsiaTheme="minorHAnsi" w:hint="eastAsia"/>
        </w:rPr>
        <w:t>기법에서</w:t>
      </w:r>
      <w:r w:rsidR="008C50EF">
        <w:rPr>
          <w:rFonts w:eastAsiaTheme="minorHAnsi"/>
        </w:rPr>
        <w:t xml:space="preserve"> </w:t>
      </w:r>
      <w:r w:rsidR="008C50EF">
        <w:rPr>
          <w:rFonts w:eastAsiaTheme="minorHAnsi" w:hint="eastAsia"/>
        </w:rPr>
        <w:t>단계를 나누고, 다음 단계의 해답이 이전 단계까지의 해답과 관련이 있는 점에서 착안하였다.</w:t>
      </w:r>
      <w:r w:rsidR="008C50EF">
        <w:rPr>
          <w:rFonts w:eastAsiaTheme="minorHAnsi"/>
        </w:rPr>
        <w:t xml:space="preserve"> </w:t>
      </w:r>
      <w:r w:rsidR="001C0B71">
        <w:rPr>
          <w:rFonts w:eastAsiaTheme="minorHAnsi" w:hint="eastAsia"/>
        </w:rPr>
        <w:t>본 알고리즘의 가장 큰 단점은 정확한 해답을 구하기 어렵다는 것이었는데,</w:t>
      </w:r>
      <w:r w:rsidR="001C0B71">
        <w:rPr>
          <w:rFonts w:eastAsiaTheme="minorHAnsi"/>
        </w:rPr>
        <w:t xml:space="preserve"> </w:t>
      </w:r>
      <w:r w:rsidR="001C0B71">
        <w:rPr>
          <w:rFonts w:eastAsiaTheme="minorHAnsi" w:hint="eastAsia"/>
        </w:rPr>
        <w:t>이는 기준점을 모든 양수의 밭의 값을 갖는 밭들을 함으로써, 모든 경우를 고려한다는 것으로 보완하였다.</w:t>
      </w:r>
      <w:bookmarkStart w:id="0" w:name="_GoBack"/>
      <w:bookmarkEnd w:id="0"/>
    </w:p>
    <w:p w:rsidR="0098049E" w:rsidRDefault="0098049E" w:rsidP="0098049E">
      <w:pPr>
        <w:rPr>
          <w:rFonts w:eastAsiaTheme="minorHAnsi"/>
        </w:rPr>
      </w:pPr>
    </w:p>
    <w:p w:rsidR="0098049E" w:rsidRDefault="0098049E" w:rsidP="0098049E">
      <w:pPr>
        <w:rPr>
          <w:rFonts w:eastAsiaTheme="minorHAnsi"/>
        </w:rPr>
      </w:pPr>
      <w:r>
        <w:rPr>
          <w:rFonts w:eastAsiaTheme="minorHAnsi" w:hint="eastAsia"/>
          <w:b/>
          <w:sz w:val="30"/>
          <w:szCs w:val="30"/>
        </w:rPr>
        <w:t>5. 참고문헌 및 사용</w:t>
      </w:r>
    </w:p>
    <w:p w:rsidR="0098049E" w:rsidRDefault="0098049E" w:rsidP="0098049E">
      <w:pPr>
        <w:ind w:firstLine="204"/>
        <w:rPr>
          <w:rFonts w:eastAsiaTheme="minorHAnsi"/>
        </w:rPr>
      </w:pPr>
      <w:r>
        <w:rPr>
          <w:rFonts w:eastAsiaTheme="minorHAnsi" w:hint="eastAsia"/>
        </w:rPr>
        <w:t>- 이진규 교수님, [문제해결기법] C</w:t>
      </w:r>
      <w:r w:rsidR="008C50EF">
        <w:rPr>
          <w:rFonts w:eastAsiaTheme="minorHAnsi" w:hint="eastAsia"/>
        </w:rPr>
        <w:t>SE2011_2016spring_Lecture_Note08</w:t>
      </w:r>
      <w:r>
        <w:rPr>
          <w:rFonts w:eastAsiaTheme="minorHAnsi" w:hint="eastAsia"/>
        </w:rPr>
        <w:t>, 2016</w:t>
      </w:r>
    </w:p>
    <w:p w:rsidR="0098049E" w:rsidRDefault="0098049E" w:rsidP="0098049E">
      <w:pPr>
        <w:ind w:firstLine="204"/>
        <w:rPr>
          <w:rFonts w:eastAsiaTheme="minorHAnsi"/>
          <w:b/>
          <w:sz w:val="30"/>
          <w:szCs w:val="30"/>
        </w:rPr>
      </w:pPr>
    </w:p>
    <w:p w:rsidR="0098049E" w:rsidRDefault="0098049E" w:rsidP="0098049E"/>
    <w:p w:rsidR="0098049E" w:rsidRDefault="0098049E" w:rsidP="0098049E"/>
    <w:p w:rsidR="005D452F" w:rsidRDefault="005D452F"/>
    <w:sectPr w:rsidR="005D45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0BF" w:rsidRDefault="00CB50BF" w:rsidP="0098049E">
      <w:pPr>
        <w:spacing w:after="0" w:line="240" w:lineRule="auto"/>
      </w:pPr>
      <w:r>
        <w:separator/>
      </w:r>
    </w:p>
  </w:endnote>
  <w:endnote w:type="continuationSeparator" w:id="0">
    <w:p w:rsidR="00CB50BF" w:rsidRDefault="00CB50BF" w:rsidP="0098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0BF" w:rsidRDefault="00CB50BF" w:rsidP="0098049E">
      <w:pPr>
        <w:spacing w:after="0" w:line="240" w:lineRule="auto"/>
      </w:pPr>
      <w:r>
        <w:separator/>
      </w:r>
    </w:p>
  </w:footnote>
  <w:footnote w:type="continuationSeparator" w:id="0">
    <w:p w:rsidR="00CB50BF" w:rsidRDefault="00CB50BF" w:rsidP="009804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75"/>
    <w:rsid w:val="0004367C"/>
    <w:rsid w:val="000B192F"/>
    <w:rsid w:val="000B5075"/>
    <w:rsid w:val="001C0B71"/>
    <w:rsid w:val="003C7B02"/>
    <w:rsid w:val="005327E4"/>
    <w:rsid w:val="005D452F"/>
    <w:rsid w:val="008B1358"/>
    <w:rsid w:val="008C50EF"/>
    <w:rsid w:val="00943B49"/>
    <w:rsid w:val="0098049E"/>
    <w:rsid w:val="00AF12EE"/>
    <w:rsid w:val="00CB50BF"/>
    <w:rsid w:val="00ED507E"/>
    <w:rsid w:val="00F7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8675B"/>
  <w15:chartTrackingRefBased/>
  <w15:docId w15:val="{49ECD170-F157-4EEC-8EF1-83964736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8049E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049E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98049E"/>
  </w:style>
  <w:style w:type="paragraph" w:styleId="a4">
    <w:name w:val="footer"/>
    <w:basedOn w:val="a"/>
    <w:link w:val="Char0"/>
    <w:uiPriority w:val="99"/>
    <w:unhideWhenUsed/>
    <w:rsid w:val="0098049E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98049E"/>
  </w:style>
  <w:style w:type="paragraph" w:customStyle="1" w:styleId="Default">
    <w:name w:val="Default"/>
    <w:rsid w:val="0098049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이상헌</dc:creator>
  <cp:keywords/>
  <dc:description/>
  <cp:lastModifiedBy>이상헌</cp:lastModifiedBy>
  <cp:revision>7</cp:revision>
  <dcterms:created xsi:type="dcterms:W3CDTF">2016-06-06T13:58:00Z</dcterms:created>
  <dcterms:modified xsi:type="dcterms:W3CDTF">2016-06-06T15:19:00Z</dcterms:modified>
</cp:coreProperties>
</file>