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F3864"/>
          <w:sz w:val="56"/>
          <w:szCs w:val="56"/>
        </w:rPr>
        <w:t xml:space="preserve">EkamCore</w:t>
      </w:r>
    </w:p>
    <w:p>
      <w:pPr>
        <w:spacing w:after="80"/>
        <w:jc w:val="center"/>
      </w:pPr>
      <w:r>
        <w:rPr>
          <w:rFonts w:ascii="Arial" w:cs="Arial" w:eastAsia="Arial" w:hAnsi="Arial"/>
          <w:color w:val="2E75B6"/>
          <w:sz w:val="34"/>
          <w:szCs w:val="34"/>
        </w:rPr>
        <w:t xml:space="preserve">ART-19: Error Taxonomy</w:t>
      </w:r>
    </w:p>
    <w:p>
      <w:pPr>
        <w:spacing w:after="80"/>
        <w:jc w:val="center"/>
      </w:pPr>
      <w:r>
        <w:rPr>
          <w:rFonts w:ascii="Arial" w:cs="Arial" w:eastAsia="Arial" w:hAnsi="Arial"/>
          <w:color w:val="2E75B6"/>
          <w:sz w:val="34"/>
          <w:szCs w:val="34"/>
        </w:rPr>
        <w:t xml:space="preserve">&amp; Handling Standards</w:t>
      </w:r>
    </w:p>
    <w:p>
      <w:pPr>
        <w:spacing w:after="400"/>
        <w:jc w:val="center"/>
      </w:pPr>
      <w:r>
        <w:rPr>
          <w:rFonts w:ascii="Arial" w:cs="Arial" w:eastAsia="Arial" w:hAnsi="Arial"/>
          <w:color w:val="666666"/>
          <w:sz w:val="22"/>
          <w:szCs w:val="22"/>
        </w:rPr>
        <w:t xml:space="preserve">Error Codes | Handling Patterns | Client Mapping | Retry Logic | Logging Standards</w:t>
      </w:r>
    </w:p>
    <w:p>
      <w:pPr>
        <w:pBdr>
          <w:bottom w:val="single" w:color="2E75B6" w:sz="6" w:space="1"/>
        </w:pBdr>
        <w:spacing w:after="300"/>
        <w:jc w:val="center"/>
      </w:pPr>
    </w:p>
    <w:p>
      <w:pPr>
        <w:spacing w:after="50"/>
        <w:jc w:val="center"/>
      </w:pPr>
      <w:r>
        <w:rPr>
          <w:rFonts w:ascii="Arial" w:cs="Arial" w:eastAsia="Arial" w:hAnsi="Arial"/>
          <w:color w:val="666666"/>
          <w:sz w:val="19"/>
          <w:szCs w:val="19"/>
        </w:rPr>
        <w:t xml:space="preserve">Document Version: 1.0  |  Status: Ready for Tech Lead Review</w:t>
      </w:r>
    </w:p>
    <w:p>
      <w:pPr>
        <w:spacing w:after="50"/>
        <w:jc w:val="center"/>
      </w:pPr>
      <w:r>
        <w:rPr>
          <w:rFonts w:ascii="Arial" w:cs="Arial" w:eastAsia="Arial" w:hAnsi="Arial"/>
          <w:color w:val="666666"/>
          <w:sz w:val="19"/>
          <w:szCs w:val="19"/>
        </w:rPr>
        <w:t xml:space="preserve">Artifact ID: ART-19  |  Tier: 2 (Design &amp; Security)  |  Priority: CRITICAL</w:t>
      </w:r>
    </w:p>
    <w:p>
      <w:pPr>
        <w:spacing w:after="50"/>
        <w:jc w:val="center"/>
      </w:pPr>
      <w:r>
        <w:rPr>
          <w:rFonts w:ascii="Arial" w:cs="Arial" w:eastAsia="Arial" w:hAnsi="Arial"/>
          <w:color w:val="666666"/>
          <w:sz w:val="19"/>
          <w:szCs w:val="19"/>
        </w:rPr>
        <w:t xml:space="preserve">Depends On: ART-08 (API Contract, Section 18 — Error Codes)</w:t>
      </w:r>
    </w:p>
    <w:p>
      <w:pPr>
        <w:spacing w:after="50"/>
        <w:jc w:val="center"/>
      </w:pPr>
      <w:r>
        <w:rPr>
          <w:rFonts w:ascii="Arial" w:cs="Arial" w:eastAsia="Arial" w:hAnsi="Arial"/>
          <w:color w:val="666666"/>
          <w:sz w:val="19"/>
          <w:szCs w:val="19"/>
        </w:rPr>
        <w:t xml:space="preserve">Audience: All Engineers (Backend, Frontend, Mobile), Technical Lead</w:t>
      </w:r>
    </w:p>
    <w:p>
      <w:r>
        <w:br w:type="page"/>
      </w:r>
    </w:p>
    <w:p>
      <w:pPr>
        <w:pStyle w:val="Heading1"/>
      </w:pPr>
      <w:r>
        <w:t xml:space="preserve">Table of Contents</w:t>
      </w:r>
    </w:p>
    <w:p>
      <w:pPr>
        <w:spacing w:after="50"/>
      </w:pPr>
      <w:r>
        <w:rPr>
          <w:rFonts w:ascii="Arial" w:cs="Arial" w:eastAsia="Arial" w:hAnsi="Arial"/>
          <w:sz w:val="22"/>
          <w:szCs w:val="22"/>
        </w:rPr>
        <w:t xml:space="preserve">1. Document Purpose</w:t>
      </w:r>
    </w:p>
    <w:p>
      <w:pPr>
        <w:spacing w:after="50"/>
      </w:pPr>
      <w:r>
        <w:rPr>
          <w:rFonts w:ascii="Arial" w:cs="Arial" w:eastAsia="Arial" w:hAnsi="Arial"/>
          <w:sz w:val="22"/>
          <w:szCs w:val="22"/>
        </w:rPr>
        <w:t xml:space="preserve">2. Error Design Principles</w:t>
      </w:r>
    </w:p>
    <w:p>
      <w:pPr>
        <w:spacing w:after="50"/>
      </w:pPr>
      <w:r>
        <w:rPr>
          <w:rFonts w:ascii="Arial" w:cs="Arial" w:eastAsia="Arial" w:hAnsi="Arial"/>
          <w:sz w:val="22"/>
          <w:szCs w:val="22"/>
        </w:rPr>
        <w:t xml:space="preserve">3. Error Response Wire Format</w:t>
      </w:r>
    </w:p>
    <w:p>
      <w:pPr>
        <w:spacing w:after="50"/>
      </w:pPr>
      <w:r>
        <w:rPr>
          <w:rFonts w:ascii="Arial" w:cs="Arial" w:eastAsia="Arial" w:hAnsi="Arial"/>
          <w:sz w:val="22"/>
          <w:szCs w:val="22"/>
        </w:rPr>
        <w:t xml:space="preserve">4. Error Code Registry: Complete Enumeration</w:t>
      </w:r>
    </w:p>
    <w:p>
      <w:pPr>
        <w:spacing w:after="50"/>
      </w:pPr>
      <w:r>
        <w:rPr>
          <w:rFonts w:ascii="Arial" w:cs="Arial" w:eastAsia="Arial" w:hAnsi="Arial"/>
          <w:sz w:val="22"/>
          <w:szCs w:val="22"/>
        </w:rPr>
        <w:t xml:space="preserve">5. Error Classification by Severity</w:t>
      </w:r>
    </w:p>
    <w:p>
      <w:pPr>
        <w:spacing w:after="50"/>
      </w:pPr>
      <w:r>
        <w:rPr>
          <w:rFonts w:ascii="Arial" w:cs="Arial" w:eastAsia="Arial" w:hAnsi="Arial"/>
          <w:sz w:val="22"/>
          <w:szCs w:val="22"/>
        </w:rPr>
        <w:t xml:space="preserve">6. Backend: Exception Hierarchy and Handling Patterns</w:t>
      </w:r>
    </w:p>
    <w:p>
      <w:pPr>
        <w:spacing w:after="50"/>
      </w:pPr>
      <w:r>
        <w:rPr>
          <w:rFonts w:ascii="Arial" w:cs="Arial" w:eastAsia="Arial" w:hAnsi="Arial"/>
          <w:sz w:val="22"/>
          <w:szCs w:val="22"/>
        </w:rPr>
        <w:t xml:space="preserve">7. Backend: Error Logging Standards</w:t>
      </w:r>
    </w:p>
    <w:p>
      <w:pPr>
        <w:spacing w:after="50"/>
      </w:pPr>
      <w:r>
        <w:rPr>
          <w:rFonts w:ascii="Arial" w:cs="Arial" w:eastAsia="Arial" w:hAnsi="Arial"/>
          <w:sz w:val="22"/>
          <w:szCs w:val="22"/>
        </w:rPr>
        <w:t xml:space="preserve">8. Frontend (Web): Error Handling Architecture</w:t>
      </w:r>
    </w:p>
    <w:p>
      <w:pPr>
        <w:spacing w:after="50"/>
      </w:pPr>
      <w:r>
        <w:rPr>
          <w:rFonts w:ascii="Arial" w:cs="Arial" w:eastAsia="Arial" w:hAnsi="Arial"/>
          <w:sz w:val="22"/>
          <w:szCs w:val="22"/>
        </w:rPr>
        <w:t xml:space="preserve">9. Mobile: Error Handling Architecture</w:t>
      </w:r>
    </w:p>
    <w:p>
      <w:pPr>
        <w:spacing w:after="50"/>
      </w:pPr>
      <w:r>
        <w:rPr>
          <w:rFonts w:ascii="Arial" w:cs="Arial" w:eastAsia="Arial" w:hAnsi="Arial"/>
          <w:sz w:val="22"/>
          <w:szCs w:val="22"/>
        </w:rPr>
        <w:t xml:space="preserve">10. Retry and Recovery Patterns</w:t>
      </w:r>
    </w:p>
    <w:p>
      <w:pPr>
        <w:spacing w:after="50"/>
      </w:pPr>
      <w:r>
        <w:rPr>
          <w:rFonts w:ascii="Arial" w:cs="Arial" w:eastAsia="Arial" w:hAnsi="Arial"/>
          <w:sz w:val="22"/>
          <w:szCs w:val="22"/>
        </w:rPr>
        <w:t xml:space="preserve">11. Connectivity Error Handling (Mobile-Specific)</w:t>
      </w:r>
    </w:p>
    <w:p>
      <w:pPr>
        <w:spacing w:after="50"/>
      </w:pPr>
      <w:r>
        <w:rPr>
          <w:rFonts w:ascii="Arial" w:cs="Arial" w:eastAsia="Arial" w:hAnsi="Arial"/>
          <w:sz w:val="22"/>
          <w:szCs w:val="22"/>
        </w:rPr>
        <w:t xml:space="preserve">12. Ingestion Pipeline Error Handling</w:t>
      </w:r>
    </w:p>
    <w:p>
      <w:pPr>
        <w:spacing w:after="50"/>
      </w:pPr>
      <w:r>
        <w:rPr>
          <w:rFonts w:ascii="Arial" w:cs="Arial" w:eastAsia="Arial" w:hAnsi="Arial"/>
          <w:sz w:val="22"/>
          <w:szCs w:val="22"/>
        </w:rPr>
        <w:t xml:space="preserve">13. Background Worker Error Handling</w:t>
      </w:r>
    </w:p>
    <w:p>
      <w:pPr>
        <w:spacing w:after="50"/>
      </w:pPr>
      <w:r>
        <w:rPr>
          <w:rFonts w:ascii="Arial" w:cs="Arial" w:eastAsia="Arial" w:hAnsi="Arial"/>
          <w:sz w:val="22"/>
          <w:szCs w:val="22"/>
        </w:rPr>
        <w:t xml:space="preserve">14. User-Facing Error Message Guidelines</w:t>
      </w:r>
    </w:p>
    <w:p>
      <w:pPr>
        <w:spacing w:after="50"/>
      </w:pPr>
      <w:r>
        <w:rPr>
          <w:rFonts w:ascii="Arial" w:cs="Arial" w:eastAsia="Arial" w:hAnsi="Arial"/>
          <w:sz w:val="22"/>
          <w:szCs w:val="22"/>
        </w:rPr>
        <w:t xml:space="preserve">15. Error Monitoring and Alerting</w:t>
      </w:r>
    </w:p>
    <w:p>
      <w:pPr>
        <w:spacing w:after="50"/>
      </w:pPr>
      <w:r>
        <w:rPr>
          <w:rFonts w:ascii="Arial" w:cs="Arial" w:eastAsia="Arial" w:hAnsi="Arial"/>
          <w:sz w:val="22"/>
          <w:szCs w:val="22"/>
        </w:rPr>
        <w:t xml:space="preserve">16. Adding New Error Codes: Process</w:t>
      </w:r>
    </w:p>
    <w:p>
      <w:pPr>
        <w:spacing w:after="50"/>
      </w:pPr>
      <w:r>
        <w:rPr>
          <w:rFonts w:ascii="Arial" w:cs="Arial" w:eastAsia="Arial" w:hAnsi="Arial"/>
          <w:sz w:val="22"/>
          <w:szCs w:val="22"/>
        </w:rPr>
        <w:t xml:space="preserve">17. Decision Log</w:t>
      </w:r>
    </w:p>
    <w:p>
      <w:r>
        <w:br w:type="page"/>
      </w:r>
    </w:p>
    <w:p>
      <w:pPr>
        <w:pStyle w:val="Heading1"/>
      </w:pPr>
      <w:r>
        <w:t xml:space="preserve">1. Document Purpose</w:t>
      </w:r>
    </w:p>
    <w:p>
      <w:pPr>
        <w:spacing w:after="110"/>
      </w:pPr>
      <w:r>
        <w:rPr>
          <w:sz w:val="21"/>
          <w:szCs w:val="21"/>
        </w:rPr>
        <w:t xml:space="preserve">This document defines the complete error handling architecture for EkamCore. It standardizes how errors are created, propagated, logged, displayed, and recovered across all layers: backend API, background workers, web frontend, mobile app, and manager app.</w:t>
      </w:r>
    </w:p>
    <w:p>
      <w:pPr>
        <w:spacing w:after="110"/>
      </w:pPr>
      <w:r>
        <w:rPr>
          <w:sz w:val="21"/>
          <w:szCs w:val="21"/>
        </w:rPr>
        <w:t xml:space="preserve">Without this document, each engineer invents their own error handling patterns. The result is inconsistent error messages, missed logging, silent failures, and a poor user experience when things go wrong. This document prevents that by providing a single reference that every engineer follows.</w:t>
      </w:r>
    </w:p>
    <w:p>
      <w:pPr>
        <w:pBdr>
          <w:top w:val="single" w:color="2E75B6" w:sz="3" w:space="4"/>
          <w:bottom w:val="single" w:color="2E75B6" w:sz="3" w:space="4"/>
        </w:pBdr>
        <w:spacing w:before="140" w:after="180"/>
        <w:ind w:left="200" w:right="200"/>
      </w:pPr>
      <w:r>
        <w:rPr>
          <w:i/>
          <w:iCs/>
          <w:sz w:val="21"/>
          <w:szCs w:val="21"/>
        </w:rPr>
        <w:t xml:space="preserve">Rule: Every error the user sees comes from this taxonomy. Every error the system logs follows these standards. No ad-hoc error handling. No raw exception messages shown to users. No silent swallowing of errors.</w:t>
      </w:r>
    </w:p>
    <w:p>
      <w:pPr>
        <w:pStyle w:val="Heading1"/>
      </w:pPr>
      <w:r>
        <w:t xml:space="preserve">2. Error Design Principles</w:t>
      </w:r>
    </w:p>
    <w:p>
      <w:pPr>
        <w:pStyle w:val="ListParagraph"/>
        <w:numPr>
          <w:ilvl w:val="0"/>
          <w:numId w:val="2"/>
        </w:numPr>
        <w:spacing w:after="50"/>
      </w:pPr>
      <w:r>
        <w:rPr>
          <w:b/>
          <w:bCs/>
          <w:sz w:val="21"/>
          <w:szCs w:val="21"/>
        </w:rPr>
        <w:t xml:space="preserve">Principle 1: Errors are first-class citizens. </w:t>
      </w:r>
      <w:r>
        <w:rPr>
          <w:sz w:val="21"/>
          <w:szCs w:val="21"/>
        </w:rPr>
        <w:t xml:space="preserve">Errors are not afterthoughts. They are designed, tested, and documented with the same rigor as happy-path features.</w:t>
      </w:r>
    </w:p>
    <w:p>
      <w:pPr>
        <w:pStyle w:val="ListParagraph"/>
        <w:numPr>
          <w:ilvl w:val="0"/>
          <w:numId w:val="2"/>
        </w:numPr>
        <w:spacing w:after="50"/>
      </w:pPr>
      <w:r>
        <w:rPr>
          <w:b/>
          <w:bCs/>
          <w:sz w:val="21"/>
          <w:szCs w:val="21"/>
        </w:rPr>
        <w:t xml:space="preserve">Principle 2: Users see human messages, machines see codes. </w:t>
      </w:r>
      <w:r>
        <w:rPr>
          <w:sz w:val="21"/>
          <w:szCs w:val="21"/>
        </w:rPr>
        <w:t xml:space="preserve">The API returns a structured error_code (for programmatic handling) and a message (for display). Clients map error_code to localized, user-friendly text. The raw API message is a fallback, never the primary display.</w:t>
      </w:r>
    </w:p>
    <w:p>
      <w:pPr>
        <w:pStyle w:val="ListParagraph"/>
        <w:numPr>
          <w:ilvl w:val="0"/>
          <w:numId w:val="2"/>
        </w:numPr>
        <w:spacing w:after="50"/>
      </w:pPr>
      <w:r>
        <w:rPr>
          <w:b/>
          <w:bCs/>
          <w:sz w:val="21"/>
          <w:szCs w:val="21"/>
        </w:rPr>
        <w:t xml:space="preserve">Principle 3: Every error is traceable. </w:t>
      </w:r>
      <w:r>
        <w:rPr>
          <w:sz w:val="21"/>
          <w:szCs w:val="21"/>
        </w:rPr>
        <w:t xml:space="preserve">Every error response includes a correlation_id. Every error log includes the same correlation_id. A user reporting 'something went wrong' can provide the correlation_id, and the team can trace the exact failure in logs.</w:t>
      </w:r>
    </w:p>
    <w:p>
      <w:pPr>
        <w:pStyle w:val="ListParagraph"/>
        <w:numPr>
          <w:ilvl w:val="0"/>
          <w:numId w:val="2"/>
        </w:numPr>
        <w:spacing w:after="50"/>
      </w:pPr>
      <w:r>
        <w:rPr>
          <w:b/>
          <w:bCs/>
          <w:sz w:val="21"/>
          <w:szCs w:val="21"/>
        </w:rPr>
        <w:t xml:space="preserve">Principle 4: Fail loud, recover gracefully. </w:t>
      </w:r>
      <w:r>
        <w:rPr>
          <w:sz w:val="21"/>
          <w:szCs w:val="21"/>
        </w:rPr>
        <w:t xml:space="preserve">Errors are always logged (never silently swallowed). But the user experience degrades gracefully: if one card source fails, the remaining cards still display. If the LLM is down, deterministic search still works.</w:t>
      </w:r>
    </w:p>
    <w:p>
      <w:pPr>
        <w:pStyle w:val="ListParagraph"/>
        <w:numPr>
          <w:ilvl w:val="0"/>
          <w:numId w:val="2"/>
        </w:numPr>
        <w:spacing w:after="50"/>
      </w:pPr>
      <w:r>
        <w:rPr>
          <w:b/>
          <w:bCs/>
          <w:sz w:val="21"/>
          <w:szCs w:val="21"/>
        </w:rPr>
        <w:t xml:space="preserve">Principle 5: Retry where possible, fail where necessary. </w:t>
      </w:r>
      <w:r>
        <w:rPr>
          <w:sz w:val="21"/>
          <w:szCs w:val="21"/>
        </w:rPr>
        <w:t xml:space="preserve">Transient errors (network timeout, rate limit) are retried automatically. Permanent errors (invalid input, not found) fail immediately with clear guidance. The user should never need to guess whether to try again.</w:t>
      </w:r>
    </w:p>
    <w:p>
      <w:r>
        <w:br w:type="page"/>
      </w:r>
    </w:p>
    <w:p>
      <w:pPr>
        <w:pStyle w:val="Heading1"/>
      </w:pPr>
      <w:r>
        <w:t xml:space="preserve">3. Error Response Wire Format</w:t>
      </w:r>
    </w:p>
    <w:p>
      <w:pPr>
        <w:pStyle w:val="Heading2"/>
      </w:pPr>
      <w:r>
        <w:t xml:space="preserve">3.1 Standard Error Response Body</w:t>
      </w:r>
    </w:p>
    <w:p>
      <w:pPr>
        <w:shd w:fill="F5F5F5" w:val="clear"/>
        <w:spacing w:after="15"/>
        <w:ind w:left="360" w:right="360"/>
      </w:pPr>
      <w:r>
        <w:rPr>
          <w:rFonts w:ascii="Courier New" w:cs="Courier New" w:eastAsia="Courier New" w:hAnsi="Courier New"/>
          <w:sz w:val="16"/>
          <w:szCs w:val="16"/>
        </w:rPr>
        <w:t xml:space="preserve">{</w:t>
      </w:r>
    </w:p>
    <w:p>
      <w:pPr>
        <w:shd w:fill="F5F5F5" w:val="clear"/>
        <w:spacing w:after="15"/>
        <w:ind w:left="360" w:right="360"/>
      </w:pPr>
      <w:r>
        <w:rPr>
          <w:rFonts w:ascii="Courier New" w:cs="Courier New" w:eastAsia="Courier New" w:hAnsi="Courier New"/>
          <w:sz w:val="16"/>
          <w:szCs w:val="16"/>
        </w:rPr>
        <w:t xml:space="preserve">  "error_code": "AUTH_TOKEN_EXPIRED",</w:t>
      </w:r>
    </w:p>
    <w:p>
      <w:pPr>
        <w:shd w:fill="F5F5F5" w:val="clear"/>
        <w:spacing w:after="15"/>
        <w:ind w:left="360" w:right="360"/>
      </w:pPr>
      <w:r>
        <w:rPr>
          <w:rFonts w:ascii="Courier New" w:cs="Courier New" w:eastAsia="Courier New" w:hAnsi="Courier New"/>
          <w:sz w:val="16"/>
          <w:szCs w:val="16"/>
        </w:rPr>
        <w:t xml:space="preserve">  "message": "Your session has expired. Please sign in again.",</w:t>
      </w:r>
    </w:p>
    <w:p>
      <w:pPr>
        <w:shd w:fill="F5F5F5" w:val="clear"/>
        <w:spacing w:after="15"/>
        <w:ind w:left="360" w:right="360"/>
      </w:pPr>
      <w:r>
        <w:rPr>
          <w:rFonts w:ascii="Courier New" w:cs="Courier New" w:eastAsia="Courier New" w:hAnsi="Courier New"/>
          <w:sz w:val="16"/>
          <w:szCs w:val="16"/>
        </w:rPr>
        <w:t xml:space="preserve">  "detail": {</w:t>
      </w:r>
    </w:p>
    <w:p>
      <w:pPr>
        <w:shd w:fill="F5F5F5" w:val="clear"/>
        <w:spacing w:after="15"/>
        <w:ind w:left="360" w:right="360"/>
      </w:pPr>
      <w:r>
        <w:rPr>
          <w:rFonts w:ascii="Courier New" w:cs="Courier New" w:eastAsia="Courier New" w:hAnsi="Courier New"/>
          <w:sz w:val="16"/>
          <w:szCs w:val="16"/>
        </w:rPr>
        <w:t xml:space="preserve">    "field": "authorization",        // Optional: which field/parameter caused the error</w:t>
      </w:r>
    </w:p>
    <w:p>
      <w:pPr>
        <w:shd w:fill="F5F5F5" w:val="clear"/>
        <w:spacing w:after="15"/>
        <w:ind w:left="360" w:right="360"/>
      </w:pPr>
      <w:r>
        <w:rPr>
          <w:rFonts w:ascii="Courier New" w:cs="Courier New" w:eastAsia="Courier New" w:hAnsi="Courier New"/>
          <w:sz w:val="16"/>
          <w:szCs w:val="16"/>
        </w:rPr>
        <w:t xml:space="preserve">    "reason": "Token expiry exceeded", // Optional: technical reason</w:t>
      </w:r>
    </w:p>
    <w:p>
      <w:pPr>
        <w:shd w:fill="F5F5F5" w:val="clear"/>
        <w:spacing w:after="15"/>
        <w:ind w:left="360" w:right="360"/>
      </w:pPr>
      <w:r>
        <w:rPr>
          <w:rFonts w:ascii="Courier New" w:cs="Courier New" w:eastAsia="Courier New" w:hAnsi="Courier New"/>
          <w:sz w:val="16"/>
          <w:szCs w:val="16"/>
        </w:rPr>
        <w:t xml:space="preserve">    "retry_after_seconds": 30,         // Optional: for rate-limited or locked errors</w:t>
      </w:r>
    </w:p>
    <w:p>
      <w:pPr>
        <w:shd w:fill="F5F5F5" w:val="clear"/>
        <w:spacing w:after="15"/>
        <w:ind w:left="360" w:right="360"/>
      </w:pPr>
      <w:r>
        <w:rPr>
          <w:rFonts w:ascii="Courier New" w:cs="Courier New" w:eastAsia="Courier New" w:hAnsi="Courier New"/>
          <w:sz w:val="16"/>
          <w:szCs w:val="16"/>
        </w:rPr>
        <w:t xml:space="preserve">    "suggestion": "Refresh your token"  // Optional: what the client should try</w:t>
      </w:r>
    </w:p>
    <w:p>
      <w:pPr>
        <w:shd w:fill="F5F5F5" w:val="clear"/>
        <w:spacing w:after="15"/>
        <w:ind w:left="360" w:right="360"/>
      </w:pPr>
      <w:r>
        <w:rPr>
          <w:rFonts w:ascii="Courier New" w:cs="Courier New" w:eastAsia="Courier New" w:hAnsi="Courier New"/>
          <w:sz w:val="16"/>
          <w:szCs w:val="16"/>
        </w:rPr>
        <w:t xml:space="preserve">  },</w:t>
      </w:r>
    </w:p>
    <w:p>
      <w:pPr>
        <w:shd w:fill="F5F5F5" w:val="clear"/>
        <w:spacing w:after="15"/>
        <w:ind w:left="360" w:right="360"/>
      </w:pPr>
      <w:r>
        <w:rPr>
          <w:rFonts w:ascii="Courier New" w:cs="Courier New" w:eastAsia="Courier New" w:hAnsi="Courier New"/>
          <w:sz w:val="16"/>
          <w:szCs w:val="16"/>
        </w:rPr>
        <w:t xml:space="preserve">  "correlation_id": "018f2b3c-4d5e-7f6a-8b9c-0d1e2f3a4b5c"</w:t>
      </w:r>
    </w:p>
    <w:p>
      <w:pPr>
        <w:shd w:fill="F5F5F5" w:val="clear"/>
        <w:spacing w:after="15"/>
        <w:ind w:left="360" w:right="360"/>
      </w:pPr>
      <w:r>
        <w:rPr>
          <w:rFonts w:ascii="Courier New" w:cs="Courier New" w:eastAsia="Courier New" w:hAnsi="Courier New"/>
          <w:sz w:val="16"/>
          <w:szCs w:val="16"/>
        </w:rPr>
        <w:t xml:space="preserve">}</w:t>
      </w:r>
    </w:p>
    <w:p>
      <w:pPr>
        <w:pStyle w:val="Heading2"/>
      </w:pPr>
      <w:r>
        <w:t xml:space="preserve">3.2 Validation Error Detail (422)</w:t>
      </w:r>
    </w:p>
    <w:p>
      <w:pPr>
        <w:spacing w:after="110"/>
      </w:pPr>
      <w:r>
        <w:rPr>
          <w:sz w:val="21"/>
          <w:szCs w:val="21"/>
        </w:rPr>
        <w:t xml:space="preserve">When the error_code is VALIDATION_ERROR, the detail field contains an array of field-level errors:</w:t>
      </w:r>
    </w:p>
    <w:p>
      <w:pPr>
        <w:shd w:fill="F5F5F5" w:val="clear"/>
        <w:spacing w:after="15"/>
        <w:ind w:left="360" w:right="360"/>
      </w:pPr>
      <w:r>
        <w:rPr>
          <w:rFonts w:ascii="Courier New" w:cs="Courier New" w:eastAsia="Courier New" w:hAnsi="Courier New"/>
          <w:sz w:val="16"/>
          <w:szCs w:val="16"/>
        </w:rPr>
        <w:t xml:space="preserve">{</w:t>
      </w:r>
    </w:p>
    <w:p>
      <w:pPr>
        <w:shd w:fill="F5F5F5" w:val="clear"/>
        <w:spacing w:after="15"/>
        <w:ind w:left="360" w:right="360"/>
      </w:pPr>
      <w:r>
        <w:rPr>
          <w:rFonts w:ascii="Courier New" w:cs="Courier New" w:eastAsia="Courier New" w:hAnsi="Courier New"/>
          <w:sz w:val="16"/>
          <w:szCs w:val="16"/>
        </w:rPr>
        <w:t xml:space="preserve">  "error_code": "VALIDATION_ERROR",</w:t>
      </w:r>
    </w:p>
    <w:p>
      <w:pPr>
        <w:shd w:fill="F5F5F5" w:val="clear"/>
        <w:spacing w:after="15"/>
        <w:ind w:left="360" w:right="360"/>
      </w:pPr>
      <w:r>
        <w:rPr>
          <w:rFonts w:ascii="Courier New" w:cs="Courier New" w:eastAsia="Courier New" w:hAnsi="Courier New"/>
          <w:sz w:val="16"/>
          <w:szCs w:val="16"/>
        </w:rPr>
        <w:t xml:space="preserve">  "message": "Please check your input.",</w:t>
      </w:r>
    </w:p>
    <w:p>
      <w:pPr>
        <w:shd w:fill="F5F5F5" w:val="clear"/>
        <w:spacing w:after="15"/>
        <w:ind w:left="360" w:right="360"/>
      </w:pPr>
      <w:r>
        <w:rPr>
          <w:rFonts w:ascii="Courier New" w:cs="Courier New" w:eastAsia="Courier New" w:hAnsi="Courier New"/>
          <w:sz w:val="16"/>
          <w:szCs w:val="16"/>
        </w:rPr>
        <w:t xml:space="preserve">  "detail": {</w:t>
      </w:r>
    </w:p>
    <w:p>
      <w:pPr>
        <w:shd w:fill="F5F5F5" w:val="clear"/>
        <w:spacing w:after="15"/>
        <w:ind w:left="360" w:right="360"/>
      </w:pPr>
      <w:r>
        <w:rPr>
          <w:rFonts w:ascii="Courier New" w:cs="Courier New" w:eastAsia="Courier New" w:hAnsi="Courier New"/>
          <w:sz w:val="16"/>
          <w:szCs w:val="16"/>
        </w:rPr>
        <w:t xml:space="preserve">    "errors": [</w:t>
      </w:r>
    </w:p>
    <w:p>
      <w:pPr>
        <w:shd w:fill="F5F5F5" w:val="clear"/>
        <w:spacing w:after="15"/>
        <w:ind w:left="360" w:right="360"/>
      </w:pPr>
      <w:r>
        <w:rPr>
          <w:rFonts w:ascii="Courier New" w:cs="Courier New" w:eastAsia="Courier New" w:hAnsi="Courier New"/>
          <w:sz w:val="16"/>
          <w:szCs w:val="16"/>
        </w:rPr>
        <w:t xml:space="preserve">      { "field": "email", "reason": "Invalid email format", "value": "not-an-email" },</w:t>
      </w:r>
    </w:p>
    <w:p>
      <w:pPr>
        <w:shd w:fill="F5F5F5" w:val="clear"/>
        <w:spacing w:after="15"/>
        <w:ind w:left="360" w:right="360"/>
      </w:pPr>
      <w:r>
        <w:rPr>
          <w:rFonts w:ascii="Courier New" w:cs="Courier New" w:eastAsia="Courier New" w:hAnsi="Courier New"/>
          <w:sz w:val="16"/>
          <w:szCs w:val="16"/>
        </w:rPr>
        <w:t xml:space="preserve">      { "field": "password", "reason": "Must be at least 8 characters", "value": null }</w:t>
      </w:r>
    </w:p>
    <w:p>
      <w:pPr>
        <w:shd w:fill="F5F5F5" w:val="clear"/>
        <w:spacing w:after="15"/>
        <w:ind w:left="360" w:right="360"/>
      </w:pPr>
      <w:r>
        <w:rPr>
          <w:rFonts w:ascii="Courier New" w:cs="Courier New" w:eastAsia="Courier New" w:hAnsi="Courier New"/>
          <w:sz w:val="16"/>
          <w:szCs w:val="16"/>
        </w:rPr>
        <w:t xml:space="preserve">    ]</w:t>
      </w:r>
    </w:p>
    <w:p>
      <w:pPr>
        <w:shd w:fill="F5F5F5" w:val="clear"/>
        <w:spacing w:after="15"/>
        <w:ind w:left="360" w:right="360"/>
      </w:pPr>
      <w:r>
        <w:rPr>
          <w:rFonts w:ascii="Courier New" w:cs="Courier New" w:eastAsia="Courier New" w:hAnsi="Courier New"/>
          <w:sz w:val="16"/>
          <w:szCs w:val="16"/>
        </w:rPr>
        <w:t xml:space="preserve">  },</w:t>
      </w:r>
    </w:p>
    <w:p>
      <w:pPr>
        <w:shd w:fill="F5F5F5" w:val="clear"/>
        <w:spacing w:after="15"/>
        <w:ind w:left="360" w:right="360"/>
      </w:pPr>
      <w:r>
        <w:rPr>
          <w:rFonts w:ascii="Courier New" w:cs="Courier New" w:eastAsia="Courier New" w:hAnsi="Courier New"/>
          <w:sz w:val="16"/>
          <w:szCs w:val="16"/>
        </w:rPr>
        <w:t xml:space="preserve">  "correlation_id": "018f..."</w:t>
      </w:r>
    </w:p>
    <w:p>
      <w:pPr>
        <w:shd w:fill="F5F5F5" w:val="clear"/>
        <w:spacing w:after="15"/>
        <w:ind w:left="360" w:right="360"/>
      </w:pPr>
      <w:r>
        <w:rPr>
          <w:rFonts w:ascii="Courier New" w:cs="Courier New" w:eastAsia="Courier New" w:hAnsi="Courier New"/>
          <w:sz w:val="16"/>
          <w:szCs w:val="16"/>
        </w:rPr>
        <w:t xml:space="preserve">}</w:t>
      </w:r>
    </w:p>
    <w:p>
      <w:pPr>
        <w:pStyle w:val="Heading2"/>
      </w:pPr>
      <w:r>
        <w:t xml:space="preserve">3.3 HTTP Status Code Mapping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2200"/>
        <w:gridCol w:w="594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HTTP Status</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Meaning</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When Used</w:t>
            </w:r>
          </w:p>
        </w:tc>
        <w:tc>
          <w:tcPr>
            <w:tcW w:type="dxa" w:w="59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Client Behavior</w:t>
            </w:r>
          </w:p>
        </w:tc>
      </w:tr>
      <w:tr>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200</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Success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Normal responses</w:t>
            </w:r>
          </w:p>
        </w:tc>
        <w:tc>
          <w:tcPr>
            <w:tcW w:type="dxa" w:w="59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Process response body</w:t>
            </w:r>
          </w:p>
        </w:tc>
      </w:tr>
      <w:tr>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201</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Created</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POST that creates a resource (source, reminder, event)</w:t>
            </w:r>
          </w:p>
        </w:tc>
        <w:tc>
          <w:tcPr>
            <w:tcW w:type="dxa" w:w="59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Process response body</w:t>
            </w:r>
          </w:p>
        </w:tc>
      </w:tr>
      <w:tr>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400</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Bad Request</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Malformed request, invalid parameters, credential errors</w:t>
            </w:r>
          </w:p>
        </w:tc>
        <w:tc>
          <w:tcPr>
            <w:tcW w:type="dxa" w:w="59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Show error to user, do NOT retry</w:t>
            </w:r>
          </w:p>
        </w:tc>
      </w:tr>
      <w:tr>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401</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Unauthorized</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Token expired, invalid, or missing</w:t>
            </w:r>
          </w:p>
        </w:tc>
        <w:tc>
          <w:tcPr>
            <w:tcW w:type="dxa" w:w="59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Attempt token refresh. If refresh fails: redirect to login.</w:t>
            </w:r>
          </w:p>
        </w:tc>
      </w:tr>
      <w:tr>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403</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Forbidden</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Insufficient permissions (wrong role, wrong workspace, CSRF failure)</w:t>
            </w:r>
          </w:p>
        </w:tc>
        <w:tc>
          <w:tcPr>
            <w:tcW w:type="dxa" w:w="59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Show error to user, do NOT retry</w:t>
            </w:r>
          </w:p>
        </w:tc>
      </w:tr>
      <w:tr>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404</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Not Found</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Resource does not exist or is not in user's workspace</w:t>
            </w:r>
          </w:p>
        </w:tc>
        <w:tc>
          <w:tcPr>
            <w:tcW w:type="dxa" w:w="59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Show 'not found' message, offer navigation to parent</w:t>
            </w:r>
          </w:p>
        </w:tc>
      </w:tr>
      <w:tr>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408</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Request Timeout</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LLM query exceeded timeout</w:t>
            </w:r>
          </w:p>
        </w:tc>
        <w:tc>
          <w:tcPr>
            <w:tcW w:type="dxa" w:w="59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Show partial results with 'processing' indicator</w:t>
            </w:r>
          </w:p>
        </w:tc>
      </w:tr>
      <w:tr>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409</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Conflict</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Resource state conflict (duplicate, already merged, undo expired)</w:t>
            </w:r>
          </w:p>
        </w:tc>
        <w:tc>
          <w:tcPr>
            <w:tcW w:type="dxa" w:w="59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Show specific conflict message, suggest resolution</w:t>
            </w:r>
          </w:p>
        </w:tc>
      </w:tr>
      <w:tr>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422</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Unprocessable Entity</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Validation errors (field-level)</w:t>
            </w:r>
          </w:p>
        </w:tc>
        <w:tc>
          <w:tcPr>
            <w:tcW w:type="dxa" w:w="59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Highlight specific fields with per-field error messages</w:t>
            </w:r>
          </w:p>
        </w:tc>
      </w:tr>
      <w:tr>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423</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Locked</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Account locked due to brute-force protection</w:t>
            </w:r>
          </w:p>
        </w:tc>
        <w:tc>
          <w:tcPr>
            <w:tcW w:type="dxa" w:w="59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Show lockout message with retry_after_seconds countdown</w:t>
            </w:r>
          </w:p>
        </w:tc>
      </w:tr>
      <w:tr>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429</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Too Many Requests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Rate limit exceeded</w:t>
            </w:r>
          </w:p>
        </w:tc>
        <w:tc>
          <w:tcPr>
            <w:tcW w:type="dxa" w:w="59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Wait retry_after_seconds, then auto-retry. Show 'please wait' to user.</w:t>
            </w:r>
          </w:p>
        </w:tc>
      </w:tr>
      <w:tr>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500</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Internal Server Error</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Unexpected server failure</w:t>
            </w:r>
          </w:p>
        </w:tc>
        <w:tc>
          <w:tcPr>
            <w:tcW w:type="dxa" w:w="59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Log correlation_id. Show generic error with 'Reference ID' for support.</w:t>
            </w:r>
          </w:p>
        </w:tc>
      </w:tr>
      <w:tr>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502</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Bad Gateway</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Upstream dependency failed (Apple EventKit write-through)</w:t>
            </w:r>
          </w:p>
        </w:tc>
        <w:tc>
          <w:tcPr>
            <w:tcW w:type="dxa" w:w="59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Show specific failure message. Offer retry.</w:t>
            </w:r>
          </w:p>
        </w:tc>
      </w:tr>
      <w:tr>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503</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Service Unavailable</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Dependency service down (Ollama, manager app)</w:t>
            </w:r>
          </w:p>
        </w:tc>
        <w:tc>
          <w:tcPr>
            <w:tcW w:type="dxa" w:w="59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Show degraded mode indicator. Retry after 30 seconds.</w:t>
            </w:r>
          </w:p>
        </w:tc>
      </w:tr>
    </w:tbl>
    <w:p>
      <w:r>
        <w:br w:type="page"/>
      </w:r>
    </w:p>
    <w:p>
      <w:pPr>
        <w:pStyle w:val="Heading1"/>
      </w:pPr>
      <w:r>
        <w:t xml:space="preserve">4. Error Code Registry: Complete Enumeration</w:t>
      </w:r>
    </w:p>
    <w:p>
      <w:pPr>
        <w:spacing w:after="110"/>
      </w:pPr>
      <w:r>
        <w:rPr>
          <w:sz w:val="21"/>
          <w:szCs w:val="21"/>
        </w:rPr>
        <w:t xml:space="preserve">This is the authoritative list of all error codes in the system. ART-08 Section 18 defines the API surface. This section adds the internal error codes used by workers and ingestion.</w:t>
      </w:r>
    </w:p>
    <w:p>
      <w:pPr>
        <w:pStyle w:val="Heading2"/>
      </w:pPr>
      <w:r>
        <w:t xml:space="preserve">4.1 Authentication Domain (AUTH_*)</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400"/>
        <w:gridCol w:w="2000"/>
        <w:gridCol w:w="2600"/>
        <w:gridCol w:w="34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Error Code</w:t>
            </w:r>
          </w:p>
        </w:tc>
        <w:tc>
          <w:tcPr>
            <w:tcW w:type="dxa" w:w="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HTTP</w:t>
            </w:r>
          </w:p>
        </w:tc>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Trigger Condition</w:t>
            </w:r>
          </w:p>
        </w:tc>
        <w:tc>
          <w:tcPr>
            <w:tcW w:type="dxa" w:w="2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User Message</w:t>
            </w:r>
          </w:p>
        </w:tc>
        <w:tc>
          <w:tcPr>
            <w:tcW w:type="dxa" w:w="3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Retryable?</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AUTH_INVALID_CREDENTIALS</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400</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Email/password mismatch. Intentionally generic to prevent user enumeration.</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Incorrect email or password. Please try again.</w:t>
            </w:r>
          </w:p>
        </w:tc>
        <w:tc>
          <w:tcPr>
            <w:tcW w:type="dxa" w:w="3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Yes (user corrects input)</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AUTH_TOKEN_EXPIRED</w:t>
            </w:r>
          </w:p>
        </w:tc>
        <w:tc>
          <w:tcPr>
            <w:tcW w:type="dxa" w:w="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401</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JWT access token past exp claim.</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Your session has expired. Signing you back in...</w:t>
            </w:r>
          </w:p>
        </w:tc>
        <w:tc>
          <w:tcPr>
            <w:tcW w:type="dxa" w:w="3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Auto (client refreshes)</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AUTH_TOKEN_INVALID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401</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JWT signature invalid, malformed, or revoked jti.</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Authentication failed. Please sign in again.</w:t>
            </w:r>
          </w:p>
        </w:tc>
        <w:tc>
          <w:tcPr>
            <w:tcW w:type="dxa" w:w="3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 (redirect to login)</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AUTH_REFRESH_INVALID</w:t>
            </w:r>
          </w:p>
        </w:tc>
        <w:tc>
          <w:tcPr>
            <w:tcW w:type="dxa" w:w="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401</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Refresh token not found, already used (replay), or expired.</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Your session has expired. Please sign in again.</w:t>
            </w:r>
          </w:p>
        </w:tc>
        <w:tc>
          <w:tcPr>
            <w:tcW w:type="dxa" w:w="3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 (redirect to login)</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AUTH_SESSION_REVOKED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401</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Session explicitly revoked (logout from another device, admin revocation).</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Your session was ended. Please sign in again.</w:t>
            </w:r>
          </w:p>
        </w:tc>
        <w:tc>
          <w:tcPr>
            <w:tcW w:type="dxa" w:w="3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 (redirect to login)</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AUTH_ACCOUNT_LOCKED</w:t>
            </w:r>
          </w:p>
        </w:tc>
        <w:tc>
          <w:tcPr>
            <w:tcW w:type="dxa" w:w="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423</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20+ failed login attempts within 1 hour.</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Account temporarily locked. Try again in {retry_after_seconds} seconds.</w:t>
            </w:r>
          </w:p>
        </w:tc>
        <w:tc>
          <w:tcPr>
            <w:tcW w:type="dxa" w:w="3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Yes (after cooldown)</w:t>
            </w:r>
          </w:p>
        </w:tc>
      </w:tr>
    </w:tbl>
    <w:p>
      <w:pPr>
        <w:pStyle w:val="Heading2"/>
      </w:pPr>
      <w:r>
        <w:t xml:space="preserve">4.2 Authorization Domain (AUTHZ_*)</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400"/>
        <w:gridCol w:w="2000"/>
        <w:gridCol w:w="2600"/>
        <w:gridCol w:w="34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Error Code</w:t>
            </w:r>
          </w:p>
        </w:tc>
        <w:tc>
          <w:tcPr>
            <w:tcW w:type="dxa" w:w="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HTTP</w:t>
            </w:r>
          </w:p>
        </w:tc>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Trigger Condition</w:t>
            </w:r>
          </w:p>
        </w:tc>
        <w:tc>
          <w:tcPr>
            <w:tcW w:type="dxa" w:w="2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User Message</w:t>
            </w:r>
          </w:p>
        </w:tc>
        <w:tc>
          <w:tcPr>
            <w:tcW w:type="dxa" w:w="3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Retryable?</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ADMIN_REQUIRED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403</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Endpoint requires admin role; user has standard role.</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You don't have permission for this action.</w:t>
            </w:r>
          </w:p>
        </w:tc>
        <w:tc>
          <w:tcPr>
            <w:tcW w:type="dxa" w:w="3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WORKSPACE_ACCESS_DENIED</w:t>
            </w:r>
          </w:p>
        </w:tc>
        <w:tc>
          <w:tcPr>
            <w:tcW w:type="dxa" w:w="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403</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User is not a member of the requested workspace.</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You don't have access to this workspace.</w:t>
            </w:r>
          </w:p>
        </w:tc>
        <w:tc>
          <w:tcPr>
            <w:tcW w:type="dxa" w:w="3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CSRF_VALIDATION_FAILED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403</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CSRF token missing, mismatched, or expired for state-changing request.</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Security validation failed. Please refresh and try again.</w:t>
            </w:r>
          </w:p>
        </w:tc>
        <w:tc>
          <w:tcPr>
            <w:tcW w:type="dxa" w:w="3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Yes (refresh page)</w:t>
            </w:r>
          </w:p>
        </w:tc>
      </w:tr>
    </w:tbl>
    <w:p>
      <w:pPr>
        <w:pStyle w:val="Heading2"/>
      </w:pPr>
      <w:r>
        <w:t xml:space="preserve">4.3 Resource Domain (RESOURCE_*)</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400"/>
        <w:gridCol w:w="2000"/>
        <w:gridCol w:w="2600"/>
        <w:gridCol w:w="34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Error Code</w:t>
            </w:r>
          </w:p>
        </w:tc>
        <w:tc>
          <w:tcPr>
            <w:tcW w:type="dxa" w:w="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HTTP</w:t>
            </w:r>
          </w:p>
        </w:tc>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Trigger Condition</w:t>
            </w:r>
          </w:p>
        </w:tc>
        <w:tc>
          <w:tcPr>
            <w:tcW w:type="dxa" w:w="2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User Message</w:t>
            </w:r>
          </w:p>
        </w:tc>
        <w:tc>
          <w:tcPr>
            <w:tcW w:type="dxa" w:w="3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Retryable?</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RESOURCE_NOT_FOUND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404</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Generic: requested resource ID does not exist.</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The requested item was not found.</w:t>
            </w:r>
          </w:p>
        </w:tc>
        <w:tc>
          <w:tcPr>
            <w:tcW w:type="dxa" w:w="3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PERSON_NOT_FOUND</w:t>
            </w:r>
          </w:p>
        </w:tc>
        <w:tc>
          <w:tcPr>
            <w:tcW w:type="dxa" w:w="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404</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Person ID not found in any of user's workspaces.</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Person not found.</w:t>
            </w:r>
          </w:p>
        </w:tc>
        <w:tc>
          <w:tcPr>
            <w:tcW w:type="dxa" w:w="3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PHOTO_NOT_FOUND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404</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Photo ID not found or thumbnail not generated.</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Photo not found.</w:t>
            </w:r>
          </w:p>
        </w:tc>
        <w:tc>
          <w:tcPr>
            <w:tcW w:type="dxa" w:w="3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FILE_NOT_FOUND</w:t>
            </w:r>
          </w:p>
        </w:tc>
        <w:tc>
          <w:tcPr>
            <w:tcW w:type="dxa" w:w="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404</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File ID not found.</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File not found.</w:t>
            </w:r>
          </w:p>
        </w:tc>
        <w:tc>
          <w:tcPr>
            <w:tcW w:type="dxa" w:w="3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SOURCE_NOT_FOUND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404</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Source ID not found.</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Data source not found.</w:t>
            </w:r>
          </w:p>
        </w:tc>
        <w:tc>
          <w:tcPr>
            <w:tcW w:type="dxa" w:w="3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SOURCE_DUPLICATE</w:t>
            </w:r>
          </w:p>
        </w:tc>
        <w:tc>
          <w:tcPr>
            <w:tcW w:type="dxa" w:w="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409</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Source with same type+path already exists in workspace.</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This data source is already registered.</w:t>
            </w:r>
          </w:p>
        </w:tc>
        <w:tc>
          <w:tcPr>
            <w:tcW w:type="dxa" w:w="3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USER_EMAIL_EXISTS</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409</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Email already registered for another user.</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An account with this email already exists.</w:t>
            </w:r>
          </w:p>
        </w:tc>
        <w:tc>
          <w:tcPr>
            <w:tcW w:type="dxa" w:w="3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w:t>
            </w:r>
          </w:p>
        </w:tc>
      </w:tr>
    </w:tbl>
    <w:p>
      <w:pPr>
        <w:pStyle w:val="Heading2"/>
      </w:pPr>
      <w:r>
        <w:t xml:space="preserve">4.4 People Graph Domain (GRAPH_*)</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400"/>
        <w:gridCol w:w="2000"/>
        <w:gridCol w:w="2600"/>
        <w:gridCol w:w="34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Error Code</w:t>
            </w:r>
          </w:p>
        </w:tc>
        <w:tc>
          <w:tcPr>
            <w:tcW w:type="dxa" w:w="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HTTP</w:t>
            </w:r>
          </w:p>
        </w:tc>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Trigger Condition</w:t>
            </w:r>
          </w:p>
        </w:tc>
        <w:tc>
          <w:tcPr>
            <w:tcW w:type="dxa" w:w="2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User Message</w:t>
            </w:r>
          </w:p>
        </w:tc>
        <w:tc>
          <w:tcPr>
            <w:tcW w:type="dxa" w:w="3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Retryable?</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PERSON_ALREADY_TRUSTED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409</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Confirm called on person already confirmed as trusted.</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This person is already confirmed.</w:t>
            </w:r>
          </w:p>
        </w:tc>
        <w:tc>
          <w:tcPr>
            <w:tcW w:type="dxa" w:w="3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MERGE_SELF</w:t>
            </w:r>
          </w:p>
        </w:tc>
        <w:tc>
          <w:tcPr>
            <w:tcW w:type="dxa" w:w="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409</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Merge called with source_person_id == target :id.</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Cannot merge a person with themselves.</w:t>
            </w:r>
          </w:p>
        </w:tc>
        <w:tc>
          <w:tcPr>
            <w:tcW w:type="dxa" w:w="3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MERGE_INVALID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422</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Source person already merged, archived, or deleted.</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This person cannot be merged.</w:t>
            </w:r>
          </w:p>
        </w:tc>
        <w:tc>
          <w:tcPr>
            <w:tcW w:type="dxa" w:w="3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SPLIT_INVALID</w:t>
            </w:r>
          </w:p>
        </w:tc>
        <w:tc>
          <w:tcPr>
            <w:tcW w:type="dxa" w:w="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422</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Person has only 1 cluster, or specified cluster_ids not owned.</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Cannot split: insufficient face clusters.</w:t>
            </w:r>
          </w:p>
        </w:tc>
        <w:tc>
          <w:tcPr>
            <w:tcW w:type="dxa" w:w="3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UNDO_EXPIRED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409</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Last operation on person is older than 90-day undo window.</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This action can no longer be undone (90-day limit expired).</w:t>
            </w:r>
          </w:p>
        </w:tc>
        <w:tc>
          <w:tcPr>
            <w:tcW w:type="dxa" w:w="3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UNDO_UNAVAILABLE</w:t>
            </w:r>
          </w:p>
        </w:tc>
        <w:tc>
          <w:tcPr>
            <w:tcW w:type="dxa" w:w="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409</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 undoable operation exists for this person.</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 previous action to undo.</w:t>
            </w:r>
          </w:p>
        </w:tc>
        <w:tc>
          <w:tcPr>
            <w:tcW w:type="dxa" w:w="3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w:t>
            </w:r>
          </w:p>
        </w:tc>
      </w:tr>
    </w:tbl>
    <w:p>
      <w:pPr>
        <w:pStyle w:val="Heading2"/>
      </w:pPr>
      <w:r>
        <w:t xml:space="preserve">4.5 Query Domain (QUERY_*)</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400"/>
        <w:gridCol w:w="2000"/>
        <w:gridCol w:w="2600"/>
        <w:gridCol w:w="34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Error Code</w:t>
            </w:r>
          </w:p>
        </w:tc>
        <w:tc>
          <w:tcPr>
            <w:tcW w:type="dxa" w:w="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HTTP</w:t>
            </w:r>
          </w:p>
        </w:tc>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Trigger Condition</w:t>
            </w:r>
          </w:p>
        </w:tc>
        <w:tc>
          <w:tcPr>
            <w:tcW w:type="dxa" w:w="2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User Message</w:t>
            </w:r>
          </w:p>
        </w:tc>
        <w:tc>
          <w:tcPr>
            <w:tcW w:type="dxa" w:w="3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Retryable?</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QUERY_TIMEOUT</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408</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LLM inference exceeded 15-second timeout. Partial results available.</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Your query took too long. Showing partial results.</w:t>
            </w:r>
          </w:p>
        </w:tc>
        <w:tc>
          <w:tcPr>
            <w:tcW w:type="dxa" w:w="3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Yes (auto-retry or user retry)</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QUERY_EMPTY</w:t>
            </w:r>
          </w:p>
        </w:tc>
        <w:tc>
          <w:tcPr>
            <w:tcW w:type="dxa" w:w="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400</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Query text is empty or only whitespace.</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Please enter a query.</w:t>
            </w:r>
          </w:p>
        </w:tc>
        <w:tc>
          <w:tcPr>
            <w:tcW w:type="dxa" w:w="3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Yes (user provides input)</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QUERY_TOO_LONG</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400</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Query text exceeds 2000 characters.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Query is too long. Please shorten to 2000 characters.</w:t>
            </w:r>
          </w:p>
        </w:tc>
        <w:tc>
          <w:tcPr>
            <w:tcW w:type="dxa" w:w="3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Yes (user edits)</w:t>
            </w:r>
          </w:p>
        </w:tc>
      </w:tr>
    </w:tbl>
    <w:p>
      <w:pPr>
        <w:pStyle w:val="Heading2"/>
      </w:pPr>
      <w:r>
        <w:t xml:space="preserve">4.6 Write-Through Domain (WRITE_*)</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400"/>
        <w:gridCol w:w="2000"/>
        <w:gridCol w:w="2600"/>
        <w:gridCol w:w="34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Error Code</w:t>
            </w:r>
          </w:p>
        </w:tc>
        <w:tc>
          <w:tcPr>
            <w:tcW w:type="dxa" w:w="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HTTP</w:t>
            </w:r>
          </w:p>
        </w:tc>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Trigger Condition</w:t>
            </w:r>
          </w:p>
        </w:tc>
        <w:tc>
          <w:tcPr>
            <w:tcW w:type="dxa" w:w="2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User Message</w:t>
            </w:r>
          </w:p>
        </w:tc>
        <w:tc>
          <w:tcPr>
            <w:tcW w:type="dxa" w:w="3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Retryable?</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WRITE_RATE_EXCEEDED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429</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More than 10 write operations to Apple sources in 1 minute.</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Too many changes. Please wait a moment and try again.</w:t>
            </w:r>
          </w:p>
        </w:tc>
        <w:tc>
          <w:tcPr>
            <w:tcW w:type="dxa" w:w="3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Yes (after cooldown)</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WRITE_THROUGH_FAILED</w:t>
            </w:r>
          </w:p>
        </w:tc>
        <w:tc>
          <w:tcPr>
            <w:tcW w:type="dxa" w:w="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502</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Apple EventKit write operation failed (permission denied, Calendar/Reminders app error).</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Could not save to Apple {type}. Please try again.</w:t>
            </w:r>
          </w:p>
        </w:tc>
        <w:tc>
          <w:tcPr>
            <w:tcW w:type="dxa" w:w="3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Yes (retry button)</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MANAGER_UNAVAILABLE</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503</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Manager app not reachable for write-through IPC.</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Manager app not available. Ensure it is running.</w:t>
            </w:r>
          </w:p>
        </w:tc>
        <w:tc>
          <w:tcPr>
            <w:tcW w:type="dxa" w:w="3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Yes (after starting manager)</w:t>
            </w:r>
          </w:p>
        </w:tc>
      </w:tr>
    </w:tbl>
    <w:p>
      <w:pPr>
        <w:pStyle w:val="Heading2"/>
      </w:pPr>
      <w:r>
        <w:t xml:space="preserve">4.7 System Domain (SYSTEM_*)</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400"/>
        <w:gridCol w:w="2000"/>
        <w:gridCol w:w="2600"/>
        <w:gridCol w:w="34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Error Code</w:t>
            </w:r>
          </w:p>
        </w:tc>
        <w:tc>
          <w:tcPr>
            <w:tcW w:type="dxa" w:w="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HTTP</w:t>
            </w:r>
          </w:p>
        </w:tc>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Trigger Condition</w:t>
            </w:r>
          </w:p>
        </w:tc>
        <w:tc>
          <w:tcPr>
            <w:tcW w:type="dxa" w:w="2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User Message</w:t>
            </w:r>
          </w:p>
        </w:tc>
        <w:tc>
          <w:tcPr>
            <w:tcW w:type="dxa" w:w="3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Retryable?</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RATE_LIMIT_EXCEEDED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429</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General rate limit exceeded for any endpoint.</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Too many requests. Please wait {retry_after_seconds} seconds.</w:t>
            </w:r>
          </w:p>
        </w:tc>
        <w:tc>
          <w:tcPr>
            <w:tcW w:type="dxa" w:w="3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Yes (auto-retry after delay)</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OLLAMA_UNAVAILABLE</w:t>
            </w:r>
          </w:p>
        </w:tc>
        <w:tc>
          <w:tcPr>
            <w:tcW w:type="dxa" w:w="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503</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Ollama container not healthy or not responding.</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AI features temporarily unavailable. Basic search still works.</w:t>
            </w:r>
          </w:p>
        </w:tc>
        <w:tc>
          <w:tcPr>
            <w:tcW w:type="dxa" w:w="3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Yes (auto-retry after 30s)</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VALIDATION_ERROR</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422</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Request body fails Pydantic schema validation.</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Please check your input.</w:t>
            </w:r>
          </w:p>
        </w:tc>
        <w:tc>
          <w:tcPr>
            <w:tcW w:type="dxa" w:w="3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Yes (user corrects input)</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INTERNAL_ERROR</w:t>
            </w:r>
          </w:p>
        </w:tc>
        <w:tc>
          <w:tcPr>
            <w:tcW w:type="dxa" w:w="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500</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Unhandled exception, database connection failure, unexpected state.</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Something went wrong. Reference ID: {correlation_id}</w:t>
            </w:r>
          </w:p>
        </w:tc>
        <w:tc>
          <w:tcPr>
            <w:tcW w:type="dxa" w:w="3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 (report to support)</w:t>
            </w:r>
          </w:p>
        </w:tc>
      </w:tr>
    </w:tbl>
    <w:p>
      <w:pPr>
        <w:pStyle w:val="Heading2"/>
      </w:pPr>
      <w:r>
        <w:t xml:space="preserve">4.8 Ingestion Domain (INGESTION_*) — Internal Only</w:t>
      </w:r>
    </w:p>
    <w:p>
      <w:pPr>
        <w:spacing w:after="110"/>
      </w:pPr>
      <w:r>
        <w:rPr>
          <w:sz w:val="21"/>
          <w:szCs w:val="21"/>
        </w:rPr>
        <w:t xml:space="preserve">These codes are used internally by the ingestion pipeline and workers. They are NOT returned to the API client. They appear in logs and in the ingestion_states.error_message field.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36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Error Code</w:t>
            </w:r>
          </w:p>
        </w:tc>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Trigger</w:t>
            </w:r>
          </w:p>
        </w:tc>
        <w:tc>
          <w:tcPr>
            <w:tcW w:type="dxa" w:w="2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Retry Policy</w:t>
            </w:r>
          </w:p>
        </w:tc>
        <w:tc>
          <w:tcPr>
            <w:tcW w:type="dxa" w:w="3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Escalation</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INGESTION_FILE_UNREADABLE</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File path inaccessible or permissions denied.</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 retries with 60s delay. If still failing: mark FAILED.</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Log warning. Visible in manager app Jobs tab.</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INGESTION_EXTRACTION_FAILED</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Text extraction library threw exception (corrupt PDF, unsupported format).</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 retry (deterministic failure).</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Mark SKIPPED. Log with file path and exception.</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INGESTION_EMBEDDING_FAILED</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Ollama returned error or timeout during embedding generation.</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 retries with exponential backoff (30s, 60s, 120s, 240s, 480s).</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Mark FAILED after 5 attempts. Log. Visible in manager app.</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INGESTION_OCR_FAILED</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Tesseract failed on page (corrupt image, memory limit exceeded).</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 retries. If failing: skip page, continue with remaining pages.</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Log. Partial OCR result stored.</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INGESTION_QDRANT_WRITE_FAILED</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Qdrant upsert failed (connection error, collection not found).</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 retries with backoff.</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Mark EMBEDDING_FAILED. Log critical. Alert in manager app.</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INGESTION_DUPLICATE_DETECTED</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File content hash matches existing file in workspace.</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 retry (not an error, expected behavior).</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Log info. Mark COMPLETED with is_duplicate=true.</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FACE_DETECTION_FAILED</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Face detection model returned error on photo.</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 retries.</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Mark face_count=0 for photo. Log warning.</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FACE_EMBEDDING_FAILED</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Face embedding generation failed.</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3 retries with backoff.</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Skip face. Log. Continue with remaining faces.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CLUSTERING_FAILED</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HDBSCAN raised exception (insufficient data, memory error).</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 retry with reduced batch size.</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Log error. Clustering deferred to next scheduled run.</w:t>
            </w:r>
          </w:p>
        </w:tc>
      </w:tr>
    </w:tbl>
    <w:p>
      <w:r>
        <w:br w:type="page"/>
      </w:r>
    </w:p>
    <w:p>
      <w:pPr>
        <w:pStyle w:val="Heading1"/>
      </w:pPr>
      <w:r>
        <w:t xml:space="preserve">5. Error Classification by Severity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3400"/>
        <w:gridCol w:w="484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Severity</w:t>
            </w:r>
          </w:p>
        </w:tc>
        <w:tc>
          <w:tcPr>
            <w:tcW w:type="dxa" w:w="7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Log Level</w:t>
            </w:r>
          </w:p>
        </w:tc>
        <w:tc>
          <w:tcPr>
            <w:tcW w:type="dxa" w:w="3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Examples</w:t>
            </w:r>
          </w:p>
        </w:tc>
        <w:tc>
          <w:tcPr>
            <w:tcW w:type="dxa" w:w="48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Monitoring Response</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Critical</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ERROR</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INTERNAL_ERROR (500), INGESTION_QDRANT_WRITE_FAILED, database connection lost, data corruption detected.</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Immediate Slack alert to Tech Lead. Investigate within 1 hour.</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High</w:t>
            </w:r>
          </w:p>
        </w:tc>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ERROR</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WRITE_THROUGH_FAILED, OLLAMA_UNAVAILABLE (persistent), CLUSTERING_FAILED, migration failure.</w:t>
            </w:r>
          </w:p>
        </w:tc>
        <w:tc>
          <w:tcPr>
            <w:tcW w:type="dxa" w:w="4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Slack alert. Investigate within 4 hours. Nightly pipeline flags.</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WARNING</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AUTH_ACCOUNT_LOCKED, RATE_LIMIT_EXCEEDED (frequent), INGESTION_EXTRACTION_FAILED (batch), CSRF_VALIDATION_FAILED.</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Logged. Reviewed in daily standup if pattern emerges.</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INFO</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AUTH_INVALID_CREDENTIALS (single attempt), RESOURCE_NOT_FOUND, VALIDATION_ERROR, INGESTION_DUPLICATE_DETECTED.</w:t>
            </w:r>
          </w:p>
        </w:tc>
        <w:tc>
          <w:tcPr>
            <w:tcW w:type="dxa" w:w="4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Logged. No alert. Available for audit and debugging.</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Transient</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DEBUG</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QUERY_TIMEOUT (single occurrence), INGESTION_EMBEDDING_FAILED (retried and succeeded), connectivity blip.</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Logged at DEBUG level. Not alerted unless pattern persists.</w:t>
            </w:r>
          </w:p>
        </w:tc>
      </w:tr>
    </w:tbl>
    <w:p>
      <w:r>
        <w:br w:type="page"/>
      </w:r>
    </w:p>
    <w:p>
      <w:pPr>
        <w:pStyle w:val="Heading1"/>
      </w:pPr>
      <w:r>
        <w:t xml:space="preserve">6. Backend: Exception Hierarchy and Handling Patterns</w:t>
      </w:r>
    </w:p>
    <w:p>
      <w:pPr>
        <w:pStyle w:val="Heading2"/>
      </w:pPr>
      <w:r>
        <w:t xml:space="preserve">6.1 Custom Exception Classes</w:t>
      </w:r>
    </w:p>
    <w:p>
      <w:pPr>
        <w:shd w:fill="F5F5F5" w:val="clear"/>
        <w:spacing w:after="15"/>
        <w:ind w:left="360" w:right="360"/>
      </w:pPr>
      <w:r>
        <w:rPr>
          <w:rFonts w:ascii="Courier New" w:cs="Courier New" w:eastAsia="Courier New" w:hAnsi="Courier New"/>
          <w:sz w:val="16"/>
          <w:szCs w:val="16"/>
        </w:rPr>
        <w:t xml:space="preserve"># api/errors.py</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class EkamCoreError(Exception):</w:t>
      </w:r>
    </w:p>
    <w:p>
      <w:pPr>
        <w:shd w:fill="F5F5F5" w:val="clear"/>
        <w:spacing w:after="15"/>
        <w:ind w:left="360" w:right="360"/>
      </w:pPr>
      <w:r>
        <w:rPr>
          <w:rFonts w:ascii="Courier New" w:cs="Courier New" w:eastAsia="Courier New" w:hAnsi="Courier New"/>
          <w:sz w:val="16"/>
          <w:szCs w:val="16"/>
        </w:rPr>
        <w:t xml:space="preserve">    """Base exception. All custom exceptions inherit from this."""</w:t>
      </w:r>
    </w:p>
    <w:p>
      <w:pPr>
        <w:shd w:fill="F5F5F5" w:val="clear"/>
        <w:spacing w:after="15"/>
        <w:ind w:left="360" w:right="360"/>
      </w:pPr>
      <w:r>
        <w:rPr>
          <w:rFonts w:ascii="Courier New" w:cs="Courier New" w:eastAsia="Courier New" w:hAnsi="Courier New"/>
          <w:sz w:val="16"/>
          <w:szCs w:val="16"/>
        </w:rPr>
        <w:t xml:space="preserve">    error_code: str = "INTERNAL_ERROR"</w:t>
      </w:r>
    </w:p>
    <w:p>
      <w:pPr>
        <w:shd w:fill="F5F5F5" w:val="clear"/>
        <w:spacing w:after="15"/>
        <w:ind w:left="360" w:right="360"/>
      </w:pPr>
      <w:r>
        <w:rPr>
          <w:rFonts w:ascii="Courier New" w:cs="Courier New" w:eastAsia="Courier New" w:hAnsi="Courier New"/>
          <w:sz w:val="16"/>
          <w:szCs w:val="16"/>
        </w:rPr>
        <w:t xml:space="preserve">    status_code: int = 500</w:t>
      </w:r>
    </w:p>
    <w:p>
      <w:pPr>
        <w:shd w:fill="F5F5F5" w:val="clear"/>
        <w:spacing w:after="15"/>
        <w:ind w:left="360" w:right="360"/>
      </w:pPr>
      <w:r>
        <w:rPr>
          <w:rFonts w:ascii="Courier New" w:cs="Courier New" w:eastAsia="Courier New" w:hAnsi="Courier New"/>
          <w:sz w:val="16"/>
          <w:szCs w:val="16"/>
        </w:rPr>
        <w:t xml:space="preserve">    message: str = "An unexpected error occurred."</w:t>
      </w:r>
    </w:p>
    <w:p>
      <w:pPr>
        <w:shd w:fill="F5F5F5" w:val="clear"/>
        <w:spacing w:after="15"/>
        <w:ind w:left="360" w:right="360"/>
      </w:pPr>
      <w:r>
        <w:rPr>
          <w:rFonts w:ascii="Courier New" w:cs="Courier New" w:eastAsia="Courier New" w:hAnsi="Courier New"/>
          <w:sz w:val="16"/>
          <w:szCs w:val="16"/>
        </w:rPr>
        <w:t xml:space="preserve">    detail: dict | None = None</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class AuthenticationError(EkamCoreError):</w:t>
      </w:r>
    </w:p>
    <w:p>
      <w:pPr>
        <w:shd w:fill="F5F5F5" w:val="clear"/>
        <w:spacing w:after="15"/>
        <w:ind w:left="360" w:right="360"/>
      </w:pPr>
      <w:r>
        <w:rPr>
          <w:rFonts w:ascii="Courier New" w:cs="Courier New" w:eastAsia="Courier New" w:hAnsi="Courier New"/>
          <w:sz w:val="16"/>
          <w:szCs w:val="16"/>
        </w:rPr>
        <w:t xml:space="preserve">    status_code = 401</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class AuthorizationError(EkamCoreError):</w:t>
      </w:r>
    </w:p>
    <w:p>
      <w:pPr>
        <w:shd w:fill="F5F5F5" w:val="clear"/>
        <w:spacing w:after="15"/>
        <w:ind w:left="360" w:right="360"/>
      </w:pPr>
      <w:r>
        <w:rPr>
          <w:rFonts w:ascii="Courier New" w:cs="Courier New" w:eastAsia="Courier New" w:hAnsi="Courier New"/>
          <w:sz w:val="16"/>
          <w:szCs w:val="16"/>
        </w:rPr>
        <w:t xml:space="preserve">    status_code = 403</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class NotFoundError(EkamCoreError):</w:t>
      </w:r>
    </w:p>
    <w:p>
      <w:pPr>
        <w:shd w:fill="F5F5F5" w:val="clear"/>
        <w:spacing w:after="15"/>
        <w:ind w:left="360" w:right="360"/>
      </w:pPr>
      <w:r>
        <w:rPr>
          <w:rFonts w:ascii="Courier New" w:cs="Courier New" w:eastAsia="Courier New" w:hAnsi="Courier New"/>
          <w:sz w:val="16"/>
          <w:szCs w:val="16"/>
        </w:rPr>
        <w:t xml:space="preserve">    status_code = 404</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class ConflictError(EkamCoreError):</w:t>
      </w:r>
    </w:p>
    <w:p>
      <w:pPr>
        <w:shd w:fill="F5F5F5" w:val="clear"/>
        <w:spacing w:after="15"/>
        <w:ind w:left="360" w:right="360"/>
      </w:pPr>
      <w:r>
        <w:rPr>
          <w:rFonts w:ascii="Courier New" w:cs="Courier New" w:eastAsia="Courier New" w:hAnsi="Courier New"/>
          <w:sz w:val="16"/>
          <w:szCs w:val="16"/>
        </w:rPr>
        <w:t xml:space="preserve">    status_code = 409</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class ValidationError(EkamCoreError):</w:t>
      </w:r>
    </w:p>
    <w:p>
      <w:pPr>
        <w:shd w:fill="F5F5F5" w:val="clear"/>
        <w:spacing w:after="15"/>
        <w:ind w:left="360" w:right="360"/>
      </w:pPr>
      <w:r>
        <w:rPr>
          <w:rFonts w:ascii="Courier New" w:cs="Courier New" w:eastAsia="Courier New" w:hAnsi="Courier New"/>
          <w:sz w:val="16"/>
          <w:szCs w:val="16"/>
        </w:rPr>
        <w:t xml:space="preserve">    status_code = 422</w:t>
      </w:r>
    </w:p>
    <w:p>
      <w:pPr>
        <w:shd w:fill="F5F5F5" w:val="clear"/>
        <w:spacing w:after="15"/>
        <w:ind w:left="360" w:right="360"/>
      </w:pPr>
      <w:r>
        <w:rPr>
          <w:rFonts w:ascii="Courier New" w:cs="Courier New" w:eastAsia="Courier New" w:hAnsi="Courier New"/>
          <w:sz w:val="16"/>
          <w:szCs w:val="16"/>
        </w:rPr>
        <w:t xml:space="preserve">    error_code = "VALIDATION_ERROR"</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class RateLimitError(EkamCoreError):</w:t>
      </w:r>
    </w:p>
    <w:p>
      <w:pPr>
        <w:shd w:fill="F5F5F5" w:val="clear"/>
        <w:spacing w:after="15"/>
        <w:ind w:left="360" w:right="360"/>
      </w:pPr>
      <w:r>
        <w:rPr>
          <w:rFonts w:ascii="Courier New" w:cs="Courier New" w:eastAsia="Courier New" w:hAnsi="Courier New"/>
          <w:sz w:val="16"/>
          <w:szCs w:val="16"/>
        </w:rPr>
        <w:t xml:space="preserve">    status_code = 429</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class ServiceUnavailableError(EkamCoreError):</w:t>
      </w:r>
    </w:p>
    <w:p>
      <w:pPr>
        <w:shd w:fill="F5F5F5" w:val="clear"/>
        <w:spacing w:after="15"/>
        <w:ind w:left="360" w:right="360"/>
      </w:pPr>
      <w:r>
        <w:rPr>
          <w:rFonts w:ascii="Courier New" w:cs="Courier New" w:eastAsia="Courier New" w:hAnsi="Courier New"/>
          <w:sz w:val="16"/>
          <w:szCs w:val="16"/>
        </w:rPr>
        <w:t xml:space="preserve">    status_code = 503</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class WriteThruFailedError(EkamCoreError):</w:t>
      </w:r>
    </w:p>
    <w:p>
      <w:pPr>
        <w:shd w:fill="F5F5F5" w:val="clear"/>
        <w:spacing w:after="15"/>
        <w:ind w:left="360" w:right="360"/>
      </w:pPr>
      <w:r>
        <w:rPr>
          <w:rFonts w:ascii="Courier New" w:cs="Courier New" w:eastAsia="Courier New" w:hAnsi="Courier New"/>
          <w:sz w:val="16"/>
          <w:szCs w:val="16"/>
        </w:rPr>
        <w:t xml:space="preserve">    status_code = 502</w:t>
      </w:r>
    </w:p>
    <w:p>
      <w:pPr>
        <w:pStyle w:val="Heading2"/>
      </w:pPr>
      <w:r>
        <w:t xml:space="preserve">6.2 FastAPI Exception Handlers</w:t>
      </w:r>
    </w:p>
    <w:p>
      <w:pPr>
        <w:shd w:fill="F5F5F5" w:val="clear"/>
        <w:spacing w:after="15"/>
        <w:ind w:left="360" w:right="360"/>
      </w:pPr>
      <w:r>
        <w:rPr>
          <w:rFonts w:ascii="Courier New" w:cs="Courier New" w:eastAsia="Courier New" w:hAnsi="Courier New"/>
          <w:sz w:val="16"/>
          <w:szCs w:val="16"/>
        </w:rPr>
        <w:t xml:space="preserve"># api/middleware/error_handler.py</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@app.exception_handler(EkamCoreError)</w:t>
      </w:r>
    </w:p>
    <w:p>
      <w:pPr>
        <w:shd w:fill="F5F5F5" w:val="clear"/>
        <w:spacing w:after="15"/>
        <w:ind w:left="360" w:right="360"/>
      </w:pPr>
      <w:r>
        <w:rPr>
          <w:rFonts w:ascii="Courier New" w:cs="Courier New" w:eastAsia="Courier New" w:hAnsi="Courier New"/>
          <w:sz w:val="16"/>
          <w:szCs w:val="16"/>
        </w:rPr>
        <w:t xml:space="preserve">async def ekamcore_error_handler(request: Request, exc: EkamCoreError):</w:t>
      </w:r>
    </w:p>
    <w:p>
      <w:pPr>
        <w:shd w:fill="F5F5F5" w:val="clear"/>
        <w:spacing w:after="15"/>
        <w:ind w:left="360" w:right="360"/>
      </w:pPr>
      <w:r>
        <w:rPr>
          <w:rFonts w:ascii="Courier New" w:cs="Courier New" w:eastAsia="Courier New" w:hAnsi="Courier New"/>
          <w:sz w:val="16"/>
          <w:szCs w:val="16"/>
        </w:rPr>
        <w:t xml:space="preserve">    correlation_id = request.state.correlation_id</w:t>
      </w:r>
    </w:p>
    <w:p>
      <w:pPr>
        <w:shd w:fill="F5F5F5" w:val="clear"/>
        <w:spacing w:after="15"/>
        <w:ind w:left="360" w:right="360"/>
      </w:pPr>
      <w:r>
        <w:rPr>
          <w:rFonts w:ascii="Courier New" w:cs="Courier New" w:eastAsia="Courier New" w:hAnsi="Courier New"/>
          <w:sz w:val="16"/>
          <w:szCs w:val="16"/>
        </w:rPr>
        <w:t xml:space="preserve">    log_error(exc, correlation_id, request)  # structured log</w:t>
      </w:r>
    </w:p>
    <w:p>
      <w:pPr>
        <w:shd w:fill="F5F5F5" w:val="clear"/>
        <w:spacing w:after="15"/>
        <w:ind w:left="360" w:right="360"/>
      </w:pPr>
      <w:r>
        <w:rPr>
          <w:rFonts w:ascii="Courier New" w:cs="Courier New" w:eastAsia="Courier New" w:hAnsi="Courier New"/>
          <w:sz w:val="16"/>
          <w:szCs w:val="16"/>
        </w:rPr>
        <w:t xml:space="preserve">    return JSONResponse(</w:t>
      </w:r>
    </w:p>
    <w:p>
      <w:pPr>
        <w:shd w:fill="F5F5F5" w:val="clear"/>
        <w:spacing w:after="15"/>
        <w:ind w:left="360" w:right="360"/>
      </w:pPr>
      <w:r>
        <w:rPr>
          <w:rFonts w:ascii="Courier New" w:cs="Courier New" w:eastAsia="Courier New" w:hAnsi="Courier New"/>
          <w:sz w:val="16"/>
          <w:szCs w:val="16"/>
        </w:rPr>
        <w:t xml:space="preserve">        status_code=exc.status_code,</w:t>
      </w:r>
    </w:p>
    <w:p>
      <w:pPr>
        <w:shd w:fill="F5F5F5" w:val="clear"/>
        <w:spacing w:after="15"/>
        <w:ind w:left="360" w:right="360"/>
      </w:pPr>
      <w:r>
        <w:rPr>
          <w:rFonts w:ascii="Courier New" w:cs="Courier New" w:eastAsia="Courier New" w:hAnsi="Courier New"/>
          <w:sz w:val="16"/>
          <w:szCs w:val="16"/>
        </w:rPr>
        <w:t xml:space="preserve">        content={</w:t>
      </w:r>
    </w:p>
    <w:p>
      <w:pPr>
        <w:shd w:fill="F5F5F5" w:val="clear"/>
        <w:spacing w:after="15"/>
        <w:ind w:left="360" w:right="360"/>
      </w:pPr>
      <w:r>
        <w:rPr>
          <w:rFonts w:ascii="Courier New" w:cs="Courier New" w:eastAsia="Courier New" w:hAnsi="Courier New"/>
          <w:sz w:val="16"/>
          <w:szCs w:val="16"/>
        </w:rPr>
        <w:t xml:space="preserve">            "error_code": exc.error_code,</w:t>
      </w:r>
    </w:p>
    <w:p>
      <w:pPr>
        <w:shd w:fill="F5F5F5" w:val="clear"/>
        <w:spacing w:after="15"/>
        <w:ind w:left="360" w:right="360"/>
      </w:pPr>
      <w:r>
        <w:rPr>
          <w:rFonts w:ascii="Courier New" w:cs="Courier New" w:eastAsia="Courier New" w:hAnsi="Courier New"/>
          <w:sz w:val="16"/>
          <w:szCs w:val="16"/>
        </w:rPr>
        <w:t xml:space="preserve">            "message": exc.message,</w:t>
      </w:r>
    </w:p>
    <w:p>
      <w:pPr>
        <w:shd w:fill="F5F5F5" w:val="clear"/>
        <w:spacing w:after="15"/>
        <w:ind w:left="360" w:right="360"/>
      </w:pPr>
      <w:r>
        <w:rPr>
          <w:rFonts w:ascii="Courier New" w:cs="Courier New" w:eastAsia="Courier New" w:hAnsi="Courier New"/>
          <w:sz w:val="16"/>
          <w:szCs w:val="16"/>
        </w:rPr>
        <w:t xml:space="preserve">            "detail": exc.detail,</w:t>
      </w:r>
    </w:p>
    <w:p>
      <w:pPr>
        <w:shd w:fill="F5F5F5" w:val="clear"/>
        <w:spacing w:after="15"/>
        <w:ind w:left="360" w:right="360"/>
      </w:pPr>
      <w:r>
        <w:rPr>
          <w:rFonts w:ascii="Courier New" w:cs="Courier New" w:eastAsia="Courier New" w:hAnsi="Courier New"/>
          <w:sz w:val="16"/>
          <w:szCs w:val="16"/>
        </w:rPr>
        <w:t xml:space="preserve">            "correlation_id": str(correlation_id),</w:t>
      </w:r>
    </w:p>
    <w:p>
      <w:pPr>
        <w:shd w:fill="F5F5F5" w:val="clear"/>
        <w:spacing w:after="15"/>
        <w:ind w:left="360" w:right="360"/>
      </w:pPr>
      <w:r>
        <w:rPr>
          <w:rFonts w:ascii="Courier New" w:cs="Courier New" w:eastAsia="Courier New" w:hAnsi="Courier New"/>
          <w:sz w:val="16"/>
          <w:szCs w:val="16"/>
        </w:rPr>
        <w:t xml:space="preserve">        },</w:t>
      </w:r>
    </w:p>
    <w:p>
      <w:pPr>
        <w:shd w:fill="F5F5F5" w:val="clear"/>
        <w:spacing w:after="15"/>
        <w:ind w:left="360" w:right="360"/>
      </w:pPr>
      <w:r>
        <w:rPr>
          <w:rFonts w:ascii="Courier New" w:cs="Courier New" w:eastAsia="Courier New" w:hAnsi="Courier New"/>
          <w:sz w:val="16"/>
          <w:szCs w:val="16"/>
        </w:rPr>
        <w:t xml:space="preserve">    )</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@app.exception_handler(Exception)</w:t>
      </w:r>
    </w:p>
    <w:p>
      <w:pPr>
        <w:shd w:fill="F5F5F5" w:val="clear"/>
        <w:spacing w:after="15"/>
        <w:ind w:left="360" w:right="360"/>
      </w:pPr>
      <w:r>
        <w:rPr>
          <w:rFonts w:ascii="Courier New" w:cs="Courier New" w:eastAsia="Courier New" w:hAnsi="Courier New"/>
          <w:sz w:val="16"/>
          <w:szCs w:val="16"/>
        </w:rPr>
        <w:t xml:space="preserve">async def unhandled_error_handler(request: Request, exc: Exception):</w:t>
      </w:r>
    </w:p>
    <w:p>
      <w:pPr>
        <w:shd w:fill="F5F5F5" w:val="clear"/>
        <w:spacing w:after="15"/>
        <w:ind w:left="360" w:right="360"/>
      </w:pPr>
      <w:r>
        <w:rPr>
          <w:rFonts w:ascii="Courier New" w:cs="Courier New" w:eastAsia="Courier New" w:hAnsi="Courier New"/>
          <w:sz w:val="16"/>
          <w:szCs w:val="16"/>
        </w:rPr>
        <w:t xml:space="preserve">    correlation_id = request.state.correlation_id</w:t>
      </w:r>
    </w:p>
    <w:p>
      <w:pPr>
        <w:shd w:fill="F5F5F5" w:val="clear"/>
        <w:spacing w:after="15"/>
        <w:ind w:left="360" w:right="360"/>
      </w:pPr>
      <w:r>
        <w:rPr>
          <w:rFonts w:ascii="Courier New" w:cs="Courier New" w:eastAsia="Courier New" w:hAnsi="Courier New"/>
          <w:sz w:val="16"/>
          <w:szCs w:val="16"/>
        </w:rPr>
        <w:t xml:space="preserve">    log_critical(exc, correlation_id, request)  # CRITICAL: unexpected error</w:t>
      </w:r>
    </w:p>
    <w:p>
      <w:pPr>
        <w:shd w:fill="F5F5F5" w:val="clear"/>
        <w:spacing w:after="15"/>
        <w:ind w:left="360" w:right="360"/>
      </w:pPr>
      <w:r>
        <w:rPr>
          <w:rFonts w:ascii="Courier New" w:cs="Courier New" w:eastAsia="Courier New" w:hAnsi="Courier New"/>
          <w:sz w:val="16"/>
          <w:szCs w:val="16"/>
        </w:rPr>
        <w:t xml:space="preserve">    return JSONResponse(</w:t>
      </w:r>
    </w:p>
    <w:p>
      <w:pPr>
        <w:shd w:fill="F5F5F5" w:val="clear"/>
        <w:spacing w:after="15"/>
        <w:ind w:left="360" w:right="360"/>
      </w:pPr>
      <w:r>
        <w:rPr>
          <w:rFonts w:ascii="Courier New" w:cs="Courier New" w:eastAsia="Courier New" w:hAnsi="Courier New"/>
          <w:sz w:val="16"/>
          <w:szCs w:val="16"/>
        </w:rPr>
        <w:t xml:space="preserve">        status_code=500,</w:t>
      </w:r>
    </w:p>
    <w:p>
      <w:pPr>
        <w:shd w:fill="F5F5F5" w:val="clear"/>
        <w:spacing w:after="15"/>
        <w:ind w:left="360" w:right="360"/>
      </w:pPr>
      <w:r>
        <w:rPr>
          <w:rFonts w:ascii="Courier New" w:cs="Courier New" w:eastAsia="Courier New" w:hAnsi="Courier New"/>
          <w:sz w:val="16"/>
          <w:szCs w:val="16"/>
        </w:rPr>
        <w:t xml:space="preserve">        content={</w:t>
      </w:r>
    </w:p>
    <w:p>
      <w:pPr>
        <w:shd w:fill="F5F5F5" w:val="clear"/>
        <w:spacing w:after="15"/>
        <w:ind w:left="360" w:right="360"/>
      </w:pPr>
      <w:r>
        <w:rPr>
          <w:rFonts w:ascii="Courier New" w:cs="Courier New" w:eastAsia="Courier New" w:hAnsi="Courier New"/>
          <w:sz w:val="16"/>
          <w:szCs w:val="16"/>
        </w:rPr>
        <w:t xml:space="preserve">            "error_code": "INTERNAL_ERROR",</w:t>
      </w:r>
    </w:p>
    <w:p>
      <w:pPr>
        <w:shd w:fill="F5F5F5" w:val="clear"/>
        <w:spacing w:after="15"/>
        <w:ind w:left="360" w:right="360"/>
      </w:pPr>
      <w:r>
        <w:rPr>
          <w:rFonts w:ascii="Courier New" w:cs="Courier New" w:eastAsia="Courier New" w:hAnsi="Courier New"/>
          <w:sz w:val="16"/>
          <w:szCs w:val="16"/>
        </w:rPr>
        <w:t xml:space="preserve">            "message": "Something went wrong. Reference ID: " + str(correlation_id),</w:t>
      </w:r>
    </w:p>
    <w:p>
      <w:pPr>
        <w:shd w:fill="F5F5F5" w:val="clear"/>
        <w:spacing w:after="15"/>
        <w:ind w:left="360" w:right="360"/>
      </w:pPr>
      <w:r>
        <w:rPr>
          <w:rFonts w:ascii="Courier New" w:cs="Courier New" w:eastAsia="Courier New" w:hAnsi="Courier New"/>
          <w:sz w:val="16"/>
          <w:szCs w:val="16"/>
        </w:rPr>
        <w:t xml:space="preserve">            "detail": None,  # NEVER expose stack trace to client</w:t>
      </w:r>
    </w:p>
    <w:p>
      <w:pPr>
        <w:shd w:fill="F5F5F5" w:val="clear"/>
        <w:spacing w:after="15"/>
        <w:ind w:left="360" w:right="360"/>
      </w:pPr>
      <w:r>
        <w:rPr>
          <w:rFonts w:ascii="Courier New" w:cs="Courier New" w:eastAsia="Courier New" w:hAnsi="Courier New"/>
          <w:sz w:val="16"/>
          <w:szCs w:val="16"/>
        </w:rPr>
        <w:t xml:space="preserve">            "correlation_id": str(correlation_id),</w:t>
      </w:r>
    </w:p>
    <w:p>
      <w:pPr>
        <w:shd w:fill="F5F5F5" w:val="clear"/>
        <w:spacing w:after="15"/>
        <w:ind w:left="360" w:right="360"/>
      </w:pPr>
      <w:r>
        <w:rPr>
          <w:rFonts w:ascii="Courier New" w:cs="Courier New" w:eastAsia="Courier New" w:hAnsi="Courier New"/>
          <w:sz w:val="16"/>
          <w:szCs w:val="16"/>
        </w:rPr>
        <w:t xml:space="preserve">        },</w:t>
      </w:r>
    </w:p>
    <w:p>
      <w:pPr>
        <w:shd w:fill="F5F5F5" w:val="clear"/>
        <w:spacing w:after="15"/>
        <w:ind w:left="360" w:right="360"/>
      </w:pPr>
      <w:r>
        <w:rPr>
          <w:rFonts w:ascii="Courier New" w:cs="Courier New" w:eastAsia="Courier New" w:hAnsi="Courier New"/>
          <w:sz w:val="16"/>
          <w:szCs w:val="16"/>
        </w:rPr>
        <w:t xml:space="preserve">    )</w:t>
      </w:r>
    </w:p>
    <w:p>
      <w:pPr>
        <w:pStyle w:val="Heading2"/>
      </w:pPr>
      <w:r>
        <w:t xml:space="preserve">6.3 Usage Pattern in Route Handlers</w:t>
      </w:r>
    </w:p>
    <w:p>
      <w:pPr>
        <w:shd w:fill="F5F5F5" w:val="clear"/>
        <w:spacing w:after="15"/>
        <w:ind w:left="360" w:right="360"/>
      </w:pPr>
      <w:r>
        <w:rPr>
          <w:rFonts w:ascii="Courier New" w:cs="Courier New" w:eastAsia="Courier New" w:hAnsi="Courier New"/>
          <w:sz w:val="16"/>
          <w:szCs w:val="16"/>
        </w:rPr>
        <w:t xml:space="preserve"># Example: api/routers/people.py</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@router.post("/people/{person_id}/merge")</w:t>
      </w:r>
    </w:p>
    <w:p>
      <w:pPr>
        <w:shd w:fill="F5F5F5" w:val="clear"/>
        <w:spacing w:after="15"/>
        <w:ind w:left="360" w:right="360"/>
      </w:pPr>
      <w:r>
        <w:rPr>
          <w:rFonts w:ascii="Courier New" w:cs="Courier New" w:eastAsia="Courier New" w:hAnsi="Courier New"/>
          <w:sz w:val="16"/>
          <w:szCs w:val="16"/>
        </w:rPr>
        <w:t xml:space="preserve">async def merge_person(person_id: UUID, body: MergeRequest, user = Depends(get_current_user)):</w:t>
      </w:r>
    </w:p>
    <w:p>
      <w:pPr>
        <w:shd w:fill="F5F5F5" w:val="clear"/>
        <w:spacing w:after="15"/>
        <w:ind w:left="360" w:right="360"/>
      </w:pPr>
      <w:r>
        <w:rPr>
          <w:rFonts w:ascii="Courier New" w:cs="Courier New" w:eastAsia="Courier New" w:hAnsi="Courier New"/>
          <w:sz w:val="16"/>
          <w:szCs w:val="16"/>
        </w:rPr>
        <w:t xml:space="preserve">    target = await person_service.get_by_id(person_id, user.workspace_ids)</w:t>
      </w:r>
    </w:p>
    <w:p>
      <w:pPr>
        <w:shd w:fill="F5F5F5" w:val="clear"/>
        <w:spacing w:after="15"/>
        <w:ind w:left="360" w:right="360"/>
      </w:pPr>
      <w:r>
        <w:rPr>
          <w:rFonts w:ascii="Courier New" w:cs="Courier New" w:eastAsia="Courier New" w:hAnsi="Courier New"/>
          <w:sz w:val="16"/>
          <w:szCs w:val="16"/>
        </w:rPr>
        <w:t xml:space="preserve">    if not target:</w:t>
      </w:r>
    </w:p>
    <w:p>
      <w:pPr>
        <w:shd w:fill="F5F5F5" w:val="clear"/>
        <w:spacing w:after="15"/>
        <w:ind w:left="360" w:right="360"/>
      </w:pPr>
      <w:r>
        <w:rPr>
          <w:rFonts w:ascii="Courier New" w:cs="Courier New" w:eastAsia="Courier New" w:hAnsi="Courier New"/>
          <w:sz w:val="16"/>
          <w:szCs w:val="16"/>
        </w:rPr>
        <w:t xml:space="preserve">        raise NotFoundError(error_code="PERSON_NOT_FOUND", message="Person not found.")</w:t>
      </w:r>
    </w:p>
    <w:p>
      <w:pPr>
        <w:shd w:fill="F5F5F5" w:val="clear"/>
        <w:spacing w:after="15"/>
        <w:ind w:left="360" w:right="360"/>
      </w:pPr>
      <w:r>
        <w:rPr>
          <w:rFonts w:ascii="Courier New" w:cs="Courier New" w:eastAsia="Courier New" w:hAnsi="Courier New"/>
          <w:sz w:val="16"/>
          <w:szCs w:val="16"/>
        </w:rPr>
        <w:t xml:space="preserve">    if body.source_person_id == person_id:</w:t>
      </w:r>
    </w:p>
    <w:p>
      <w:pPr>
        <w:shd w:fill="F5F5F5" w:val="clear"/>
        <w:spacing w:after="15"/>
        <w:ind w:left="360" w:right="360"/>
      </w:pPr>
      <w:r>
        <w:rPr>
          <w:rFonts w:ascii="Courier New" w:cs="Courier New" w:eastAsia="Courier New" w:hAnsi="Courier New"/>
          <w:sz w:val="16"/>
          <w:szCs w:val="16"/>
        </w:rPr>
        <w:t xml:space="preserve">        raise ConflictError(error_code="MERGE_SELF", message="Cannot merge a person with themselves.")</w:t>
      </w:r>
    </w:p>
    <w:p>
      <w:pPr>
        <w:shd w:fill="F5F5F5" w:val="clear"/>
        <w:spacing w:after="15"/>
        <w:ind w:left="360" w:right="360"/>
      </w:pPr>
      <w:r>
        <w:rPr>
          <w:rFonts w:ascii="Courier New" w:cs="Courier New" w:eastAsia="Courier New" w:hAnsi="Courier New"/>
          <w:sz w:val="16"/>
          <w:szCs w:val="16"/>
        </w:rPr>
        <w:t xml:space="preserve">    source = await person_service.get_by_id(body.source_person_id, user.workspace_ids)</w:t>
      </w:r>
    </w:p>
    <w:p>
      <w:pPr>
        <w:shd w:fill="F5F5F5" w:val="clear"/>
        <w:spacing w:after="15"/>
        <w:ind w:left="360" w:right="360"/>
      </w:pPr>
      <w:r>
        <w:rPr>
          <w:rFonts w:ascii="Courier New" w:cs="Courier New" w:eastAsia="Courier New" w:hAnsi="Courier New"/>
          <w:sz w:val="16"/>
          <w:szCs w:val="16"/>
        </w:rPr>
        <w:t xml:space="preserve">    if not source:</w:t>
      </w:r>
    </w:p>
    <w:p>
      <w:pPr>
        <w:shd w:fill="F5F5F5" w:val="clear"/>
        <w:spacing w:after="15"/>
        <w:ind w:left="360" w:right="360"/>
      </w:pPr>
      <w:r>
        <w:rPr>
          <w:rFonts w:ascii="Courier New" w:cs="Courier New" w:eastAsia="Courier New" w:hAnsi="Courier New"/>
          <w:sz w:val="16"/>
          <w:szCs w:val="16"/>
        </w:rPr>
        <w:t xml:space="preserve">        raise NotFoundError(error_code="PERSON_NOT_FOUND", message="Source person not found.")</w:t>
      </w:r>
    </w:p>
    <w:p>
      <w:pPr>
        <w:shd w:fill="F5F5F5" w:val="clear"/>
        <w:spacing w:after="15"/>
        <w:ind w:left="360" w:right="360"/>
      </w:pPr>
      <w:r>
        <w:rPr>
          <w:rFonts w:ascii="Courier New" w:cs="Courier New" w:eastAsia="Courier New" w:hAnsi="Courier New"/>
          <w:sz w:val="16"/>
          <w:szCs w:val="16"/>
        </w:rPr>
        <w:t xml:space="preserve">    if source.deleted_at or source.trust_source == 'merged':</w:t>
      </w:r>
    </w:p>
    <w:p>
      <w:pPr>
        <w:shd w:fill="F5F5F5" w:val="clear"/>
        <w:spacing w:after="15"/>
        <w:ind w:left="360" w:right="360"/>
      </w:pPr>
      <w:r>
        <w:rPr>
          <w:rFonts w:ascii="Courier New" w:cs="Courier New" w:eastAsia="Courier New" w:hAnsi="Courier New"/>
          <w:sz w:val="16"/>
          <w:szCs w:val="16"/>
        </w:rPr>
        <w:t xml:space="preserve">        raise ValidationError(error_code="MERGE_INVALID", message="This person cannot be merged.")</w:t>
      </w:r>
    </w:p>
    <w:p>
      <w:pPr>
        <w:shd w:fill="F5F5F5" w:val="clear"/>
        <w:spacing w:after="15"/>
        <w:ind w:left="360" w:right="360"/>
      </w:pPr>
      <w:r>
        <w:rPr>
          <w:rFonts w:ascii="Courier New" w:cs="Courier New" w:eastAsia="Courier New" w:hAnsi="Courier New"/>
          <w:sz w:val="16"/>
          <w:szCs w:val="16"/>
        </w:rPr>
        <w:t xml:space="preserve">    result = await person_service.merge(target, source, user)</w:t>
      </w:r>
    </w:p>
    <w:p>
      <w:pPr>
        <w:shd w:fill="F5F5F5" w:val="clear"/>
        <w:spacing w:after="15"/>
        <w:ind w:left="360" w:right="360"/>
      </w:pPr>
      <w:r>
        <w:rPr>
          <w:rFonts w:ascii="Courier New" w:cs="Courier New" w:eastAsia="Courier New" w:hAnsi="Courier New"/>
          <w:sz w:val="16"/>
          <w:szCs w:val="16"/>
        </w:rPr>
        <w:t xml:space="preserve">    return result</w:t>
      </w:r>
    </w:p>
    <w:p>
      <w:r>
        <w:br w:type="page"/>
      </w:r>
    </w:p>
    <w:p>
      <w:pPr>
        <w:pStyle w:val="Heading1"/>
      </w:pPr>
      <w:r>
        <w:t xml:space="preserve">7. Backend: Error Logging Standards</w:t>
      </w:r>
    </w:p>
    <w:p>
      <w:pPr>
        <w:pStyle w:val="Heading2"/>
      </w:pPr>
      <w:r>
        <w:t xml:space="preserve">7.1 Structured Log Format for Errors</w:t>
      </w:r>
    </w:p>
    <w:p>
      <w:pPr>
        <w:shd w:fill="F5F5F5" w:val="clear"/>
        <w:spacing w:after="15"/>
        <w:ind w:left="360" w:right="360"/>
      </w:pPr>
      <w:r>
        <w:rPr>
          <w:rFonts w:ascii="Courier New" w:cs="Courier New" w:eastAsia="Courier New" w:hAnsi="Courier New"/>
          <w:sz w:val="16"/>
          <w:szCs w:val="16"/>
        </w:rPr>
        <w:t xml:space="preserve">{</w:t>
      </w:r>
    </w:p>
    <w:p>
      <w:pPr>
        <w:shd w:fill="F5F5F5" w:val="clear"/>
        <w:spacing w:after="15"/>
        <w:ind w:left="360" w:right="360"/>
      </w:pPr>
      <w:r>
        <w:rPr>
          <w:rFonts w:ascii="Courier New" w:cs="Courier New" w:eastAsia="Courier New" w:hAnsi="Courier New"/>
          <w:sz w:val="16"/>
          <w:szCs w:val="16"/>
        </w:rPr>
        <w:t xml:space="preserve">  "timestamp": "2025-03-15T14:30:22.456Z",</w:t>
      </w:r>
    </w:p>
    <w:p>
      <w:pPr>
        <w:shd w:fill="F5F5F5" w:val="clear"/>
        <w:spacing w:after="15"/>
        <w:ind w:left="360" w:right="360"/>
      </w:pPr>
      <w:r>
        <w:rPr>
          <w:rFonts w:ascii="Courier New" w:cs="Courier New" w:eastAsia="Courier New" w:hAnsi="Courier New"/>
          <w:sz w:val="16"/>
          <w:szCs w:val="16"/>
        </w:rPr>
        <w:t xml:space="preserve">  "level": "error",</w:t>
      </w:r>
    </w:p>
    <w:p>
      <w:pPr>
        <w:shd w:fill="F5F5F5" w:val="clear"/>
        <w:spacing w:after="15"/>
        <w:ind w:left="360" w:right="360"/>
      </w:pPr>
      <w:r>
        <w:rPr>
          <w:rFonts w:ascii="Courier New" w:cs="Courier New" w:eastAsia="Courier New" w:hAnsi="Courier New"/>
          <w:sz w:val="16"/>
          <w:szCs w:val="16"/>
        </w:rPr>
        <w:t xml:space="preserve">  "service": "api",</w:t>
      </w:r>
    </w:p>
    <w:p>
      <w:pPr>
        <w:shd w:fill="F5F5F5" w:val="clear"/>
        <w:spacing w:after="15"/>
        <w:ind w:left="360" w:right="360"/>
      </w:pPr>
      <w:r>
        <w:rPr>
          <w:rFonts w:ascii="Courier New" w:cs="Courier New" w:eastAsia="Courier New" w:hAnsi="Courier New"/>
          <w:sz w:val="16"/>
          <w:szCs w:val="16"/>
        </w:rPr>
        <w:t xml:space="preserve">  "correlation_id": "018f2b3c-...",</w:t>
      </w:r>
    </w:p>
    <w:p>
      <w:pPr>
        <w:shd w:fill="F5F5F5" w:val="clear"/>
        <w:spacing w:after="15"/>
        <w:ind w:left="360" w:right="360"/>
      </w:pPr>
      <w:r>
        <w:rPr>
          <w:rFonts w:ascii="Courier New" w:cs="Courier New" w:eastAsia="Courier New" w:hAnsi="Courier New"/>
          <w:sz w:val="16"/>
          <w:szCs w:val="16"/>
        </w:rPr>
        <w:t xml:space="preserve">  "user_id": "018f1234-...",</w:t>
      </w:r>
    </w:p>
    <w:p>
      <w:pPr>
        <w:shd w:fill="F5F5F5" w:val="clear"/>
        <w:spacing w:after="15"/>
        <w:ind w:left="360" w:right="360"/>
      </w:pPr>
      <w:r>
        <w:rPr>
          <w:rFonts w:ascii="Courier New" w:cs="Courier New" w:eastAsia="Courier New" w:hAnsi="Courier New"/>
          <w:sz w:val="16"/>
          <w:szCs w:val="16"/>
        </w:rPr>
        <w:t xml:space="preserve">  "workspace_id": "018f5678-...",</w:t>
      </w:r>
    </w:p>
    <w:p>
      <w:pPr>
        <w:shd w:fill="F5F5F5" w:val="clear"/>
        <w:spacing w:after="15"/>
        <w:ind w:left="360" w:right="360"/>
      </w:pPr>
      <w:r>
        <w:rPr>
          <w:rFonts w:ascii="Courier New" w:cs="Courier New" w:eastAsia="Courier New" w:hAnsi="Courier New"/>
          <w:sz w:val="16"/>
          <w:szCs w:val="16"/>
        </w:rPr>
        <w:t xml:space="preserve">  "error_code": "WRITE_THROUGH_FAILED",</w:t>
      </w:r>
    </w:p>
    <w:p>
      <w:pPr>
        <w:shd w:fill="F5F5F5" w:val="clear"/>
        <w:spacing w:after="15"/>
        <w:ind w:left="360" w:right="360"/>
      </w:pPr>
      <w:r>
        <w:rPr>
          <w:rFonts w:ascii="Courier New" w:cs="Courier New" w:eastAsia="Courier New" w:hAnsi="Courier New"/>
          <w:sz w:val="16"/>
          <w:szCs w:val="16"/>
        </w:rPr>
        <w:t xml:space="preserve">  "message": "EventKit write failed: permission denied",</w:t>
      </w:r>
    </w:p>
    <w:p>
      <w:pPr>
        <w:shd w:fill="F5F5F5" w:val="clear"/>
        <w:spacing w:after="15"/>
        <w:ind w:left="360" w:right="360"/>
      </w:pPr>
      <w:r>
        <w:rPr>
          <w:rFonts w:ascii="Courier New" w:cs="Courier New" w:eastAsia="Courier New" w:hAnsi="Courier New"/>
          <w:sz w:val="16"/>
          <w:szCs w:val="16"/>
        </w:rPr>
        <w:t xml:space="preserve">  "http_status": 502,</w:t>
      </w:r>
    </w:p>
    <w:p>
      <w:pPr>
        <w:shd w:fill="F5F5F5" w:val="clear"/>
        <w:spacing w:after="15"/>
        <w:ind w:left="360" w:right="360"/>
      </w:pPr>
      <w:r>
        <w:rPr>
          <w:rFonts w:ascii="Courier New" w:cs="Courier New" w:eastAsia="Courier New" w:hAnsi="Courier New"/>
          <w:sz w:val="16"/>
          <w:szCs w:val="16"/>
        </w:rPr>
        <w:t xml:space="preserve">  "method": "POST",</w:t>
      </w:r>
    </w:p>
    <w:p>
      <w:pPr>
        <w:shd w:fill="F5F5F5" w:val="clear"/>
        <w:spacing w:after="15"/>
        <w:ind w:left="360" w:right="360"/>
      </w:pPr>
      <w:r>
        <w:rPr>
          <w:rFonts w:ascii="Courier New" w:cs="Courier New" w:eastAsia="Courier New" w:hAnsi="Courier New"/>
          <w:sz w:val="16"/>
          <w:szCs w:val="16"/>
        </w:rPr>
        <w:t xml:space="preserve">  "path": "/api/v1/reminders",</w:t>
      </w:r>
    </w:p>
    <w:p>
      <w:pPr>
        <w:shd w:fill="F5F5F5" w:val="clear"/>
        <w:spacing w:after="15"/>
        <w:ind w:left="360" w:right="360"/>
      </w:pPr>
      <w:r>
        <w:rPr>
          <w:rFonts w:ascii="Courier New" w:cs="Courier New" w:eastAsia="Courier New" w:hAnsi="Courier New"/>
          <w:sz w:val="16"/>
          <w:szCs w:val="16"/>
        </w:rPr>
        <w:t xml:space="preserve">  "stack_trace": "(included for 500 errors only, truncated to 2000 chars)",</w:t>
      </w:r>
    </w:p>
    <w:p>
      <w:pPr>
        <w:shd w:fill="F5F5F5" w:val="clear"/>
        <w:spacing w:after="15"/>
        <w:ind w:left="360" w:right="360"/>
      </w:pPr>
      <w:r>
        <w:rPr>
          <w:rFonts w:ascii="Courier New" w:cs="Courier New" w:eastAsia="Courier New" w:hAnsi="Courier New"/>
          <w:sz w:val="16"/>
          <w:szCs w:val="16"/>
        </w:rPr>
        <w:t xml:space="preserve">  "extra": { "source_id": "018f...", "reminder_title_length": 45 }</w:t>
      </w:r>
    </w:p>
    <w:p>
      <w:pPr>
        <w:shd w:fill="F5F5F5" w:val="clear"/>
        <w:spacing w:after="15"/>
        <w:ind w:left="360" w:right="360"/>
      </w:pPr>
      <w:r>
        <w:rPr>
          <w:rFonts w:ascii="Courier New" w:cs="Courier New" w:eastAsia="Courier New" w:hAnsi="Courier New"/>
          <w:sz w:val="16"/>
          <w:szCs w:val="16"/>
        </w:rPr>
        <w:t xml:space="preserve">}</w:t>
      </w:r>
    </w:p>
    <w:p>
      <w:pPr>
        <w:pStyle w:val="Heading2"/>
      </w:pPr>
      <w:r>
        <w:t xml:space="preserve">7.2 What to Log vs. What NOT to Log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rPr>
          <w:tblHeader/>
        </w:trPr>
        <w:tc>
          <w:tcPr>
            <w:tcW w:type="dxa" w:w="492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Always Log</w:t>
            </w:r>
          </w:p>
        </w:tc>
        <w:tc>
          <w:tcPr>
            <w:tcW w:type="dxa" w:w="492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NEVER Log</w:t>
            </w:r>
          </w:p>
        </w:tc>
      </w:tr>
      <w:tr>
        <w:tc>
          <w:tcPr>
            <w:tcW w:type="dxa" w:w="492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correlation_id, error_code, HTTP status, method, path, user_id, workspace_id</w:t>
            </w:r>
          </w:p>
        </w:tc>
        <w:tc>
          <w:tcPr>
            <w:tcW w:type="dxa" w:w="492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Query text (privacy: user's natural language questions)</w:t>
            </w:r>
          </w:p>
        </w:tc>
      </w:tr>
      <w:tr>
        <w:tc>
          <w:tcPr>
            <w:tcW w:type="dxa" w:w="492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Stack trace (for 500 errors only)</w:t>
            </w:r>
          </w:p>
        </w:tc>
        <w:tc>
          <w:tcPr>
            <w:tcW w:type="dxa" w:w="492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Password or password hash</w:t>
            </w:r>
          </w:p>
        </w:tc>
      </w:tr>
      <w:tr>
        <w:tc>
          <w:tcPr>
            <w:tcW w:type="dxa" w:w="492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File ID, source ID (for ingestion errors)</w:t>
            </w:r>
          </w:p>
        </w:tc>
        <w:tc>
          <w:tcPr>
            <w:tcW w:type="dxa" w:w="492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File content or file path beyond the source name</w:t>
            </w:r>
          </w:p>
        </w:tc>
      </w:tr>
      <w:tr>
        <w:tc>
          <w:tcPr>
            <w:tcW w:type="dxa" w:w="492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Retry count, latency_ms</w:t>
            </w:r>
          </w:p>
        </w:tc>
        <w:tc>
          <w:tcPr>
            <w:tcW w:type="dxa" w:w="492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JWT tokens (access or refresh)</w:t>
            </w:r>
          </w:p>
        </w:tc>
      </w:tr>
      <w:tr>
        <w:tc>
          <w:tcPr>
            <w:tcW w:type="dxa" w:w="492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Error message (technical, for engineers)</w:t>
            </w:r>
          </w:p>
        </w:tc>
        <w:tc>
          <w:tcPr>
            <w:tcW w:type="dxa" w:w="492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Personal data (names, emails, phone numbers)</w:t>
            </w:r>
          </w:p>
        </w:tc>
      </w:tr>
      <w:tr>
        <w:tc>
          <w:tcPr>
            <w:tcW w:type="dxa" w:w="492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Extra context: field names, counts, sizes</w:t>
            </w:r>
          </w:p>
        </w:tc>
        <w:tc>
          <w:tcPr>
            <w:tcW w:type="dxa" w:w="492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Face embedding data</w:t>
            </w:r>
          </w:p>
        </w:tc>
      </w:tr>
    </w:tbl>
    <w:p>
      <w:r>
        <w:br w:type="page"/>
      </w:r>
    </w:p>
    <w:p>
      <w:pPr>
        <w:pStyle w:val="Heading1"/>
      </w:pPr>
      <w:r>
        <w:t xml:space="preserve">8. Frontend (Web): Error Handling Architecture</w:t>
      </w:r>
    </w:p>
    <w:p>
      <w:pPr>
        <w:pStyle w:val="Heading2"/>
      </w:pPr>
      <w:r>
        <w:t xml:space="preserve">8.1 Error Message Mapping</w:t>
      </w:r>
    </w:p>
    <w:p>
      <w:pPr>
        <w:shd w:fill="F5F5F5" w:val="clear"/>
        <w:spacing w:after="15"/>
        <w:ind w:left="360" w:right="360"/>
      </w:pPr>
      <w:r>
        <w:rPr>
          <w:rFonts w:ascii="Courier New" w:cs="Courier New" w:eastAsia="Courier New" w:hAnsi="Courier New"/>
          <w:sz w:val="16"/>
          <w:szCs w:val="16"/>
        </w:rPr>
        <w:t xml:space="preserve">// web/src/utils/errorMessages.ts</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const ERROR_MESSAGES: Record&lt;string, string&gt; = {</w:t>
      </w:r>
    </w:p>
    <w:p>
      <w:pPr>
        <w:shd w:fill="F5F5F5" w:val="clear"/>
        <w:spacing w:after="15"/>
        <w:ind w:left="360" w:right="360"/>
      </w:pPr>
      <w:r>
        <w:rPr>
          <w:rFonts w:ascii="Courier New" w:cs="Courier New" w:eastAsia="Courier New" w:hAnsi="Courier New"/>
          <w:sz w:val="16"/>
          <w:szCs w:val="16"/>
        </w:rPr>
        <w:t xml:space="preserve">  AUTH_INVALID_CREDENTIALS: 'Incorrect email or password. Please try again.',</w:t>
      </w:r>
    </w:p>
    <w:p>
      <w:pPr>
        <w:shd w:fill="F5F5F5" w:val="clear"/>
        <w:spacing w:after="15"/>
        <w:ind w:left="360" w:right="360"/>
      </w:pPr>
      <w:r>
        <w:rPr>
          <w:rFonts w:ascii="Courier New" w:cs="Courier New" w:eastAsia="Courier New" w:hAnsi="Courier New"/>
          <w:sz w:val="16"/>
          <w:szCs w:val="16"/>
        </w:rPr>
        <w:t xml:space="preserve">  AUTH_TOKEN_EXPIRED: 'Your session has expired. Signing you back in...',</w:t>
      </w:r>
    </w:p>
    <w:p>
      <w:pPr>
        <w:shd w:fill="F5F5F5" w:val="clear"/>
        <w:spacing w:after="15"/>
        <w:ind w:left="360" w:right="360"/>
      </w:pPr>
      <w:r>
        <w:rPr>
          <w:rFonts w:ascii="Courier New" w:cs="Courier New" w:eastAsia="Courier New" w:hAnsi="Courier New"/>
          <w:sz w:val="16"/>
          <w:szCs w:val="16"/>
        </w:rPr>
        <w:t xml:space="preserve">  AUTH_ACCOUNT_LOCKED: 'Account temporarily locked. Please try again later.',</w:t>
      </w:r>
    </w:p>
    <w:p>
      <w:pPr>
        <w:shd w:fill="F5F5F5" w:val="clear"/>
        <w:spacing w:after="15"/>
        <w:ind w:left="360" w:right="360"/>
      </w:pPr>
      <w:r>
        <w:rPr>
          <w:rFonts w:ascii="Courier New" w:cs="Courier New" w:eastAsia="Courier New" w:hAnsi="Courier New"/>
          <w:sz w:val="16"/>
          <w:szCs w:val="16"/>
        </w:rPr>
        <w:t xml:space="preserve">  WORKSPACE_ACCESS_DENIED: 'You don\'t have access to this workspace.',</w:t>
      </w:r>
    </w:p>
    <w:p>
      <w:pPr>
        <w:shd w:fill="F5F5F5" w:val="clear"/>
        <w:spacing w:after="15"/>
        <w:ind w:left="360" w:right="360"/>
      </w:pPr>
      <w:r>
        <w:rPr>
          <w:rFonts w:ascii="Courier New" w:cs="Courier New" w:eastAsia="Courier New" w:hAnsi="Courier New"/>
          <w:sz w:val="16"/>
          <w:szCs w:val="16"/>
        </w:rPr>
        <w:t xml:space="preserve">  CSRF_VALIDATION_FAILED: 'Security validation failed. Please refresh the page.',</w:t>
      </w:r>
    </w:p>
    <w:p>
      <w:pPr>
        <w:shd w:fill="F5F5F5" w:val="clear"/>
        <w:spacing w:after="15"/>
        <w:ind w:left="360" w:right="360"/>
      </w:pPr>
      <w:r>
        <w:rPr>
          <w:rFonts w:ascii="Courier New" w:cs="Courier New" w:eastAsia="Courier New" w:hAnsi="Courier New"/>
          <w:sz w:val="16"/>
          <w:szCs w:val="16"/>
        </w:rPr>
        <w:t xml:space="preserve">  VALIDATION_ERROR: 'Please check your input.',</w:t>
      </w:r>
    </w:p>
    <w:p>
      <w:pPr>
        <w:shd w:fill="F5F5F5" w:val="clear"/>
        <w:spacing w:after="15"/>
        <w:ind w:left="360" w:right="360"/>
      </w:pPr>
      <w:r>
        <w:rPr>
          <w:rFonts w:ascii="Courier New" w:cs="Courier New" w:eastAsia="Courier New" w:hAnsi="Courier New"/>
          <w:sz w:val="16"/>
          <w:szCs w:val="16"/>
        </w:rPr>
        <w:t xml:space="preserve">  PERSON_NOT_FOUND: 'Person not found.',</w:t>
      </w:r>
    </w:p>
    <w:p>
      <w:pPr>
        <w:shd w:fill="F5F5F5" w:val="clear"/>
        <w:spacing w:after="15"/>
        <w:ind w:left="360" w:right="360"/>
      </w:pPr>
      <w:r>
        <w:rPr>
          <w:rFonts w:ascii="Courier New" w:cs="Courier New" w:eastAsia="Courier New" w:hAnsi="Courier New"/>
          <w:sz w:val="16"/>
          <w:szCs w:val="16"/>
        </w:rPr>
        <w:t xml:space="preserve">  QUERY_TIMEOUT: 'Your query took too long. Showing partial results.',</w:t>
      </w:r>
    </w:p>
    <w:p>
      <w:pPr>
        <w:shd w:fill="F5F5F5" w:val="clear"/>
        <w:spacing w:after="15"/>
        <w:ind w:left="360" w:right="360"/>
      </w:pPr>
      <w:r>
        <w:rPr>
          <w:rFonts w:ascii="Courier New" w:cs="Courier New" w:eastAsia="Courier New" w:hAnsi="Courier New"/>
          <w:sz w:val="16"/>
          <w:szCs w:val="16"/>
        </w:rPr>
        <w:t xml:space="preserve">  WRITE_THROUGH_FAILED: 'Could not save. Please try again.',</w:t>
      </w:r>
    </w:p>
    <w:p>
      <w:pPr>
        <w:shd w:fill="F5F5F5" w:val="clear"/>
        <w:spacing w:after="15"/>
        <w:ind w:left="360" w:right="360"/>
      </w:pPr>
      <w:r>
        <w:rPr>
          <w:rFonts w:ascii="Courier New" w:cs="Courier New" w:eastAsia="Courier New" w:hAnsi="Courier New"/>
          <w:sz w:val="16"/>
          <w:szCs w:val="16"/>
        </w:rPr>
        <w:t xml:space="preserve">  OLLAMA_UNAVAILABLE: 'AI features temporarily unavailable. Basic search still works.',</w:t>
      </w:r>
    </w:p>
    <w:p>
      <w:pPr>
        <w:shd w:fill="F5F5F5" w:val="clear"/>
        <w:spacing w:after="15"/>
        <w:ind w:left="360" w:right="360"/>
      </w:pPr>
      <w:r>
        <w:rPr>
          <w:rFonts w:ascii="Courier New" w:cs="Courier New" w:eastAsia="Courier New" w:hAnsi="Courier New"/>
          <w:sz w:val="16"/>
          <w:szCs w:val="16"/>
        </w:rPr>
        <w:t xml:space="preserve">  RATE_LIMIT_EXCEEDED: 'Too many requests. Please wait a moment.',</w:t>
      </w:r>
    </w:p>
    <w:p>
      <w:pPr>
        <w:shd w:fill="F5F5F5" w:val="clear"/>
        <w:spacing w:after="15"/>
        <w:ind w:left="360" w:right="360"/>
      </w:pPr>
      <w:r>
        <w:rPr>
          <w:rFonts w:ascii="Courier New" w:cs="Courier New" w:eastAsia="Courier New" w:hAnsi="Courier New"/>
          <w:sz w:val="16"/>
          <w:szCs w:val="16"/>
        </w:rPr>
        <w:t xml:space="preserve">  INTERNAL_ERROR: 'Something went wrong. If this persists, check system status.',</w:t>
      </w:r>
    </w:p>
    <w:p>
      <w:pPr>
        <w:shd w:fill="F5F5F5" w:val="clear"/>
        <w:spacing w:after="15"/>
        <w:ind w:left="360" w:right="360"/>
      </w:pPr>
      <w:r>
        <w:rPr>
          <w:rFonts w:ascii="Courier New" w:cs="Courier New" w:eastAsia="Courier New" w:hAnsi="Courier New"/>
          <w:sz w:val="16"/>
          <w:szCs w:val="16"/>
        </w:rPr>
        <w:t xml:space="preserve">};</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export function getUserMessage(errorCode: string, fallbackMsg: string): string {</w:t>
      </w:r>
    </w:p>
    <w:p>
      <w:pPr>
        <w:shd w:fill="F5F5F5" w:val="clear"/>
        <w:spacing w:after="15"/>
        <w:ind w:left="360" w:right="360"/>
      </w:pPr>
      <w:r>
        <w:rPr>
          <w:rFonts w:ascii="Courier New" w:cs="Courier New" w:eastAsia="Courier New" w:hAnsi="Courier New"/>
          <w:sz w:val="16"/>
          <w:szCs w:val="16"/>
        </w:rPr>
        <w:t xml:space="preserve">  return ERROR_MESSAGES[errorCode] ?? fallbackMsg ?? 'An unexpected error occurred.';</w:t>
      </w:r>
    </w:p>
    <w:p>
      <w:pPr>
        <w:shd w:fill="F5F5F5" w:val="clear"/>
        <w:spacing w:after="15"/>
        <w:ind w:left="360" w:right="360"/>
      </w:pPr>
      <w:r>
        <w:rPr>
          <w:rFonts w:ascii="Courier New" w:cs="Courier New" w:eastAsia="Courier New" w:hAnsi="Courier New"/>
          <w:sz w:val="16"/>
          <w:szCs w:val="16"/>
        </w:rPr>
        <w:t xml:space="preserve">}</w:t>
      </w:r>
    </w:p>
    <w:p>
      <w:pPr>
        <w:pStyle w:val="Heading2"/>
      </w:pPr>
      <w:r>
        <w:t xml:space="preserve">8.2 API Client Error Interceptor</w:t>
      </w:r>
    </w:p>
    <w:p>
      <w:pPr>
        <w:shd w:fill="F5F5F5" w:val="clear"/>
        <w:spacing w:after="15"/>
        <w:ind w:left="360" w:right="360"/>
      </w:pPr>
      <w:r>
        <w:rPr>
          <w:rFonts w:ascii="Courier New" w:cs="Courier New" w:eastAsia="Courier New" w:hAnsi="Courier New"/>
          <w:sz w:val="16"/>
          <w:szCs w:val="16"/>
        </w:rPr>
        <w:t xml:space="preserve">// web/src/api/errorInterceptor.ts</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async function handleApiError(response: Response): Promise&lt;never&gt; {</w:t>
      </w:r>
    </w:p>
    <w:p>
      <w:pPr>
        <w:shd w:fill="F5F5F5" w:val="clear"/>
        <w:spacing w:after="15"/>
        <w:ind w:left="360" w:right="360"/>
      </w:pPr>
      <w:r>
        <w:rPr>
          <w:rFonts w:ascii="Courier New" w:cs="Courier New" w:eastAsia="Courier New" w:hAnsi="Courier New"/>
          <w:sz w:val="16"/>
          <w:szCs w:val="16"/>
        </w:rPr>
        <w:t xml:space="preserve">  const body = await response.json();</w:t>
      </w:r>
    </w:p>
    <w:p>
      <w:pPr>
        <w:shd w:fill="F5F5F5" w:val="clear"/>
        <w:spacing w:after="15"/>
        <w:ind w:left="360" w:right="360"/>
      </w:pPr>
      <w:r>
        <w:rPr>
          <w:rFonts w:ascii="Courier New" w:cs="Courier New" w:eastAsia="Courier New" w:hAnsi="Courier New"/>
          <w:sz w:val="16"/>
          <w:szCs w:val="16"/>
        </w:rPr>
        <w:t xml:space="preserve">  const { error_code, message, detail, correlation_id } = body;</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  // Auto-handle 401: attempt token refresh</w:t>
      </w:r>
    </w:p>
    <w:p>
      <w:pPr>
        <w:shd w:fill="F5F5F5" w:val="clear"/>
        <w:spacing w:after="15"/>
        <w:ind w:left="360" w:right="360"/>
      </w:pPr>
      <w:r>
        <w:rPr>
          <w:rFonts w:ascii="Courier New" w:cs="Courier New" w:eastAsia="Courier New" w:hAnsi="Courier New"/>
          <w:sz w:val="16"/>
          <w:szCs w:val="16"/>
        </w:rPr>
        <w:t xml:space="preserve">  if (response.status === 401 &amp;&amp; error_code !== 'AUTH_INVALID_CREDENTIALS') {</w:t>
      </w:r>
    </w:p>
    <w:p>
      <w:pPr>
        <w:shd w:fill="F5F5F5" w:val="clear"/>
        <w:spacing w:after="15"/>
        <w:ind w:left="360" w:right="360"/>
      </w:pPr>
      <w:r>
        <w:rPr>
          <w:rFonts w:ascii="Courier New" w:cs="Courier New" w:eastAsia="Courier New" w:hAnsi="Courier New"/>
          <w:sz w:val="16"/>
          <w:szCs w:val="16"/>
        </w:rPr>
        <w:t xml:space="preserve">    const refreshed = await attemptTokenRefresh();</w:t>
      </w:r>
    </w:p>
    <w:p>
      <w:pPr>
        <w:shd w:fill="F5F5F5" w:val="clear"/>
        <w:spacing w:after="15"/>
        <w:ind w:left="360" w:right="360"/>
      </w:pPr>
      <w:r>
        <w:rPr>
          <w:rFonts w:ascii="Courier New" w:cs="Courier New" w:eastAsia="Courier New" w:hAnsi="Courier New"/>
          <w:sz w:val="16"/>
          <w:szCs w:val="16"/>
        </w:rPr>
        <w:t xml:space="preserve">    if (refreshed) return retryOriginalRequest();</w:t>
      </w:r>
    </w:p>
    <w:p>
      <w:pPr>
        <w:shd w:fill="F5F5F5" w:val="clear"/>
        <w:spacing w:after="15"/>
        <w:ind w:left="360" w:right="360"/>
      </w:pPr>
      <w:r>
        <w:rPr>
          <w:rFonts w:ascii="Courier New" w:cs="Courier New" w:eastAsia="Courier New" w:hAnsi="Courier New"/>
          <w:sz w:val="16"/>
          <w:szCs w:val="16"/>
        </w:rPr>
        <w:t xml:space="preserve">    return redirectToLogin();  // Refresh failed</w:t>
      </w:r>
    </w:p>
    <w:p>
      <w:pPr>
        <w:shd w:fill="F5F5F5" w:val="clear"/>
        <w:spacing w:after="15"/>
        <w:ind w:left="360" w:right="360"/>
      </w:pPr>
      <w:r>
        <w:rPr>
          <w:rFonts w:ascii="Courier New" w:cs="Courier New" w:eastAsia="Courier New" w:hAnsi="Courier New"/>
          <w:sz w:val="16"/>
          <w:szCs w:val="16"/>
        </w:rPr>
        <w:t xml:space="preserve">  }</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  // Auto-handle 429: show rate limit toast with countdown</w:t>
      </w:r>
    </w:p>
    <w:p>
      <w:pPr>
        <w:shd w:fill="F5F5F5" w:val="clear"/>
        <w:spacing w:after="15"/>
        <w:ind w:left="360" w:right="360"/>
      </w:pPr>
      <w:r>
        <w:rPr>
          <w:rFonts w:ascii="Courier New" w:cs="Courier New" w:eastAsia="Courier New" w:hAnsi="Courier New"/>
          <w:sz w:val="16"/>
          <w:szCs w:val="16"/>
        </w:rPr>
        <w:t xml:space="preserve">  if (response.status === 429) {</w:t>
      </w:r>
    </w:p>
    <w:p>
      <w:pPr>
        <w:shd w:fill="F5F5F5" w:val="clear"/>
        <w:spacing w:after="15"/>
        <w:ind w:left="360" w:right="360"/>
      </w:pPr>
      <w:r>
        <w:rPr>
          <w:rFonts w:ascii="Courier New" w:cs="Courier New" w:eastAsia="Courier New" w:hAnsi="Courier New"/>
          <w:sz w:val="16"/>
          <w:szCs w:val="16"/>
        </w:rPr>
        <w:t xml:space="preserve">    const retryAfter = detail?.retry_after_seconds ?? 30;</w:t>
      </w:r>
    </w:p>
    <w:p>
      <w:pPr>
        <w:shd w:fill="F5F5F5" w:val="clear"/>
        <w:spacing w:after="15"/>
        <w:ind w:left="360" w:right="360"/>
      </w:pPr>
      <w:r>
        <w:rPr>
          <w:rFonts w:ascii="Courier New" w:cs="Courier New" w:eastAsia="Courier New" w:hAnsi="Courier New"/>
          <w:sz w:val="16"/>
          <w:szCs w:val="16"/>
        </w:rPr>
        <w:t xml:space="preserve">    showToast('warning', `Please wait ${retryAfter} seconds.`);</w:t>
      </w:r>
    </w:p>
    <w:p>
      <w:pPr>
        <w:shd w:fill="F5F5F5" w:val="clear"/>
        <w:spacing w:after="15"/>
        <w:ind w:left="360" w:right="360"/>
      </w:pPr>
      <w:r>
        <w:rPr>
          <w:rFonts w:ascii="Courier New" w:cs="Courier New" w:eastAsia="Courier New" w:hAnsi="Courier New"/>
          <w:sz w:val="16"/>
          <w:szCs w:val="16"/>
        </w:rPr>
        <w:t xml:space="preserve">    throw new RateLimitError(retryAfter);</w:t>
      </w:r>
    </w:p>
    <w:p>
      <w:pPr>
        <w:shd w:fill="F5F5F5" w:val="clear"/>
        <w:spacing w:after="15"/>
        <w:ind w:left="360" w:right="360"/>
      </w:pPr>
      <w:r>
        <w:rPr>
          <w:rFonts w:ascii="Courier New" w:cs="Courier New" w:eastAsia="Courier New" w:hAnsi="Courier New"/>
          <w:sz w:val="16"/>
          <w:szCs w:val="16"/>
        </w:rPr>
        <w:t xml:space="preserve">  }</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  // For all other errors: throw structured error for component handling</w:t>
      </w:r>
    </w:p>
    <w:p>
      <w:pPr>
        <w:shd w:fill="F5F5F5" w:val="clear"/>
        <w:spacing w:after="15"/>
        <w:ind w:left="360" w:right="360"/>
      </w:pPr>
      <w:r>
        <w:rPr>
          <w:rFonts w:ascii="Courier New" w:cs="Courier New" w:eastAsia="Courier New" w:hAnsi="Courier New"/>
          <w:sz w:val="16"/>
          <w:szCs w:val="16"/>
        </w:rPr>
        <w:t xml:space="preserve">  throw new ApiError(error_code, getUserMessage(error_code, message), detail, correlation_id);</w:t>
      </w:r>
    </w:p>
    <w:p>
      <w:pPr>
        <w:shd w:fill="F5F5F5" w:val="clear"/>
        <w:spacing w:after="15"/>
        <w:ind w:left="360" w:right="360"/>
      </w:pPr>
      <w:r>
        <w:rPr>
          <w:rFonts w:ascii="Courier New" w:cs="Courier New" w:eastAsia="Courier New" w:hAnsi="Courier New"/>
          <w:sz w:val="16"/>
          <w:szCs w:val="16"/>
        </w:rPr>
        <w:t xml:space="preserve">}</w:t>
      </w:r>
    </w:p>
    <w:p>
      <w:pPr>
        <w:pStyle w:val="Heading2"/>
      </w:pPr>
      <w:r>
        <w:t xml:space="preserve">8.3 Component-Level Error Handling Pattern</w:t>
      </w:r>
    </w:p>
    <w:p>
      <w:pPr>
        <w:shd w:fill="F5F5F5" w:val="clear"/>
        <w:spacing w:after="15"/>
        <w:ind w:left="360" w:right="360"/>
      </w:pPr>
      <w:r>
        <w:rPr>
          <w:rFonts w:ascii="Courier New" w:cs="Courier New" w:eastAsia="Courier New" w:hAnsi="Courier New"/>
          <w:sz w:val="16"/>
          <w:szCs w:val="16"/>
        </w:rPr>
        <w:t xml:space="preserve">// Pattern for any page/component that fetches data</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function TodayPage() {</w:t>
      </w:r>
    </w:p>
    <w:p>
      <w:pPr>
        <w:shd w:fill="F5F5F5" w:val="clear"/>
        <w:spacing w:after="15"/>
        <w:ind w:left="360" w:right="360"/>
      </w:pPr>
      <w:r>
        <w:rPr>
          <w:rFonts w:ascii="Courier New" w:cs="Courier New" w:eastAsia="Courier New" w:hAnsi="Courier New"/>
          <w:sz w:val="16"/>
          <w:szCs w:val="16"/>
        </w:rPr>
        <w:t xml:space="preserve">  const { data, error, isLoading, mutate } = useSWR('/api/v1/today', fetcher);</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  if (isLoading) return &lt;CardSkeleton count={5} /&gt;;</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  if (error) {</w:t>
      </w:r>
    </w:p>
    <w:p>
      <w:pPr>
        <w:shd w:fill="F5F5F5" w:val="clear"/>
        <w:spacing w:after="15"/>
        <w:ind w:left="360" w:right="360"/>
      </w:pPr>
      <w:r>
        <w:rPr>
          <w:rFonts w:ascii="Courier New" w:cs="Courier New" w:eastAsia="Courier New" w:hAnsi="Courier New"/>
          <w:sz w:val="16"/>
          <w:szCs w:val="16"/>
        </w:rPr>
        <w:t xml:space="preserve">    if (error instanceof ApiError &amp;&amp; error.code === 'OLLAMA_UNAVAILABLE') {</w:t>
      </w:r>
    </w:p>
    <w:p>
      <w:pPr>
        <w:shd w:fill="F5F5F5" w:val="clear"/>
        <w:spacing w:after="15"/>
        <w:ind w:left="360" w:right="360"/>
      </w:pPr>
      <w:r>
        <w:rPr>
          <w:rFonts w:ascii="Courier New" w:cs="Courier New" w:eastAsia="Courier New" w:hAnsi="Courier New"/>
          <w:sz w:val="16"/>
          <w:szCs w:val="16"/>
        </w:rPr>
        <w:t xml:space="preserve">      // Graceful degradation: show what we have</w:t>
      </w:r>
    </w:p>
    <w:p>
      <w:pPr>
        <w:shd w:fill="F5F5F5" w:val="clear"/>
        <w:spacing w:after="15"/>
        <w:ind w:left="360" w:right="360"/>
      </w:pPr>
      <w:r>
        <w:rPr>
          <w:rFonts w:ascii="Courier New" w:cs="Courier New" w:eastAsia="Courier New" w:hAnsi="Courier New"/>
          <w:sz w:val="16"/>
          <w:szCs w:val="16"/>
        </w:rPr>
        <w:t xml:space="preserve">      return &lt;TodayCards cards={cachedCards} degradedBanner="AI features unavailable" /&gt;;</w:t>
      </w:r>
    </w:p>
    <w:p>
      <w:pPr>
        <w:shd w:fill="F5F5F5" w:val="clear"/>
        <w:spacing w:after="15"/>
        <w:ind w:left="360" w:right="360"/>
      </w:pPr>
      <w:r>
        <w:rPr>
          <w:rFonts w:ascii="Courier New" w:cs="Courier New" w:eastAsia="Courier New" w:hAnsi="Courier New"/>
          <w:sz w:val="16"/>
          <w:szCs w:val="16"/>
        </w:rPr>
        <w:t xml:space="preserve">    }</w:t>
      </w:r>
    </w:p>
    <w:p>
      <w:pPr>
        <w:shd w:fill="F5F5F5" w:val="clear"/>
        <w:spacing w:after="15"/>
        <w:ind w:left="360" w:right="360"/>
      </w:pPr>
      <w:r>
        <w:rPr>
          <w:rFonts w:ascii="Courier New" w:cs="Courier New" w:eastAsia="Courier New" w:hAnsi="Courier New"/>
          <w:sz w:val="16"/>
          <w:szCs w:val="16"/>
        </w:rPr>
        <w:t xml:space="preserve">    return &lt;ErrorBanner message={error.userMessage} onRetry={() =&gt; mutate()} /&gt;;</w:t>
      </w:r>
    </w:p>
    <w:p>
      <w:pPr>
        <w:shd w:fill="F5F5F5" w:val="clear"/>
        <w:spacing w:after="15"/>
        <w:ind w:left="360" w:right="360"/>
      </w:pPr>
      <w:r>
        <w:rPr>
          <w:rFonts w:ascii="Courier New" w:cs="Courier New" w:eastAsia="Courier New" w:hAnsi="Courier New"/>
          <w:sz w:val="16"/>
          <w:szCs w:val="16"/>
        </w:rPr>
        <w:t xml:space="preserve">  }</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  return &lt;TodayCards cards={data.cards} /&gt;;</w:t>
      </w:r>
    </w:p>
    <w:p>
      <w:pPr>
        <w:shd w:fill="F5F5F5" w:val="clear"/>
        <w:spacing w:after="15"/>
        <w:ind w:left="360" w:right="360"/>
      </w:pPr>
      <w:r>
        <w:rPr>
          <w:rFonts w:ascii="Courier New" w:cs="Courier New" w:eastAsia="Courier New" w:hAnsi="Courier New"/>
          <w:sz w:val="16"/>
          <w:szCs w:val="16"/>
        </w:rPr>
        <w:t xml:space="preserve">}</w:t>
      </w:r>
    </w:p>
    <w:p>
      <w:pPr>
        <w:pStyle w:val="Heading2"/>
      </w:pPr>
      <w:r>
        <w:t xml:space="preserve">8.4 Error Display Components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60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Component</w:t>
            </w:r>
          </w:p>
        </w:tc>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Used When</w:t>
            </w:r>
          </w:p>
        </w:tc>
        <w:tc>
          <w:tcPr>
            <w:tcW w:type="dxa" w:w="60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Visual Treatment</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ErrorBanner</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Page-level API error (non-blocking if cached data available)</w:t>
            </w:r>
          </w:p>
        </w:tc>
        <w:tc>
          <w:tcPr>
            <w:tcW w:type="dxa" w:w="6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Red top banner: icon + message + retry button. Dismissible.</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ErrorToast</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Transient errors (rate limit, write failure, network blip)</w:t>
            </w:r>
          </w:p>
        </w:tc>
        <w:tc>
          <w:tcPr>
            <w:tcW w:type="dxa" w:w="6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Bottom-right toast per ART-05 Section 14.1. Auto-dismiss 5s (warning) or persistent (error).</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FieldError</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Form validation (422 with field-level detail)</w:t>
            </w:r>
          </w:p>
        </w:tc>
        <w:tc>
          <w:tcPr>
            <w:tcW w:type="dxa" w:w="6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Red text below the specific input field. Input border turns red.</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EmptyErrorState</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Full-page error (API unreachable, 500 on primary data load)</w:t>
            </w:r>
          </w:p>
        </w:tc>
        <w:tc>
          <w:tcPr>
            <w:tcW w:type="dxa" w:w="6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Centered: AlertTriangle icon + title + description + retry button + correlation_id.</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DegradedBanner</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Service partially unavailable (Ollama down but search works)</w:t>
            </w:r>
          </w:p>
        </w:tc>
        <w:tc>
          <w:tcPr>
            <w:tcW w:type="dxa" w:w="6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Amber banner: 'Some features temporarily unavailable.' Non-dismissible while condition persists.</w:t>
            </w:r>
          </w:p>
        </w:tc>
      </w:tr>
    </w:tbl>
    <w:p>
      <w:r>
        <w:br w:type="page"/>
      </w:r>
    </w:p>
    <w:p>
      <w:pPr>
        <w:pStyle w:val="Heading1"/>
      </w:pPr>
      <w:r>
        <w:t xml:space="preserve">9. Mobile: Error Handling Architecture</w:t>
      </w:r>
    </w:p>
    <w:p>
      <w:pPr>
        <w:spacing w:after="110"/>
      </w:pPr>
      <w:r>
        <w:rPr>
          <w:sz w:val="21"/>
          <w:szCs w:val="21"/>
        </w:rPr>
        <w:t xml:space="preserve">The mobile error handling mirrors the web architecture with platform-specific adaptations.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Web Pattern</w:t>
            </w:r>
          </w:p>
        </w:tc>
        <w:tc>
          <w:tcPr>
            <w:tcW w:type="dxa" w:w="7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Mobile Adaptation</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errorMessages.ts mapping</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Same mapping file: mobile/src/utils/errorMessages.ts (shared constants)</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API interceptor (401 auto-refresh)</w:t>
            </w:r>
          </w:p>
        </w:tc>
        <w:tc>
          <w:tcPr>
            <w:tcW w:type="dxa" w:w="7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Same pattern in mobile/src/api/ApiClient.ts. On refresh failure: navigate to LoginScreen.</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ErrorBanner (inline)</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React Native View at top of screen with red background. Animated slide-down entry.</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ErrorToast</w:t>
            </w:r>
          </w:p>
        </w:tc>
        <w:tc>
          <w:tcPr>
            <w:tcW w:type="dxa" w:w="7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Custom toast component. Appears from top of screen (not bottom-right like web).</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FieldError</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React Native Text below TextInput. TextInput border color changes to error.</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EmptyErrorState</w:t>
            </w:r>
          </w:p>
        </w:tc>
        <w:tc>
          <w:tcPr>
            <w:tcW w:type="dxa" w:w="7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Full-screen centered View with icon, message, retry TouchableOpacity.</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DegradedBanner</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Amber View pinned below navigation bar. Text: 'Limited connectivity.'</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Connectivity states</w:t>
            </w:r>
          </w:p>
        </w:tc>
        <w:tc>
          <w:tcPr>
            <w:tcW w:type="dxa" w:w="7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ConnectivityManager maps connection states to specific error UIs per ART-10 Section 6.2.</w:t>
            </w:r>
          </w:p>
        </w:tc>
      </w:tr>
    </w:tbl>
    <w:p>
      <w:r>
        <w:br w:type="page"/>
      </w:r>
    </w:p>
    <w:p>
      <w:pPr>
        <w:pStyle w:val="Heading1"/>
      </w:pPr>
      <w:r>
        <w:t xml:space="preserve">10. Retry and Recovery Patterns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800"/>
        <w:gridCol w:w="1200"/>
        <w:gridCol w:w="50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Error Type</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Retry Strategy</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Max Retries</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Backoff</w:t>
            </w:r>
          </w:p>
        </w:tc>
        <w:tc>
          <w:tcPr>
            <w:tcW w:type="dxa" w:w="50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User Experience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401 (token expired)</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Automatic: refresh token, retry original request.</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 (one refresh attempt)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None (immediate)</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Transparent to user unless refresh fails.</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429 (rate limit)</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Automatic: wait retry_after_seconds, then retry.</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3</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Server-dictated (Retry-After header)</w:t>
            </w:r>
          </w:p>
        </w:tc>
        <w:tc>
          <w:tcPr>
            <w:tcW w:type="dxa" w:w="5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Toast: 'Please wait X seconds.' Auto-retry after delay.</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408 (query timeout)</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Manual: user can click 'Try again' to resubmit.</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User-controlled</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None</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Show partial results. 'Try again' button.</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502 (write-through)</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Manual: user clicks 'Retry' button.</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3 user-initiated</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None</w:t>
            </w:r>
          </w:p>
        </w:tc>
        <w:tc>
          <w:tcPr>
            <w:tcW w:type="dxa" w:w="5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Show error with retry button. After 3 failures: 'Please check manager app.'</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503 (service unavailable)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Automatic: retry after 30 seconds.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 with 30s interval</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Fixed 30s</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DegradedBanner visible. Silent background retry. Remove banner when recovered.</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500 (internal error)</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 automatic retry.</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0</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N/A</w:t>
            </w:r>
          </w:p>
        </w:tc>
        <w:tc>
          <w:tcPr>
            <w:tcW w:type="dxa" w:w="5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Show error with correlation_id. 'If this persists, contact support.'</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Network error (no response)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Automatic: 3 retries with exponential backoff.</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1s, 3s, 9s</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Show connectivity warning after 2nd failure. Full error after 3rd.</w:t>
            </w:r>
          </w:p>
        </w:tc>
      </w:tr>
    </w:tbl>
    <w:p>
      <w:pPr>
        <w:pStyle w:val="Heading2"/>
      </w:pPr>
      <w:r>
        <w:t xml:space="preserve">10.1 Exponential Backoff Formula</w:t>
      </w:r>
    </w:p>
    <w:p>
      <w:pPr>
        <w:shd w:fill="F5F5F5" w:val="clear"/>
        <w:spacing w:after="15"/>
        <w:ind w:left="360" w:right="360"/>
      </w:pPr>
      <w:r>
        <w:rPr>
          <w:rFonts w:ascii="Courier New" w:cs="Courier New" w:eastAsia="Courier New" w:hAnsi="Courier New"/>
          <w:sz w:val="16"/>
          <w:szCs w:val="16"/>
        </w:rPr>
        <w:t xml:space="preserve">delay_ms = min(base_ms * (2 ^ attempt) + random_jitter_ms, max_delay_ms)</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 Default values:</w:t>
      </w:r>
    </w:p>
    <w:p>
      <w:pPr>
        <w:shd w:fill="F5F5F5" w:val="clear"/>
        <w:spacing w:after="15"/>
        <w:ind w:left="360" w:right="360"/>
      </w:pPr>
      <w:r>
        <w:rPr>
          <w:rFonts w:ascii="Courier New" w:cs="Courier New" w:eastAsia="Courier New" w:hAnsi="Courier New"/>
          <w:sz w:val="16"/>
          <w:szCs w:val="16"/>
        </w:rPr>
        <w:t xml:space="preserve">// base_ms = 1000 (1 second)</w:t>
      </w:r>
    </w:p>
    <w:p>
      <w:pPr>
        <w:shd w:fill="F5F5F5" w:val="clear"/>
        <w:spacing w:after="15"/>
        <w:ind w:left="360" w:right="360"/>
      </w:pPr>
      <w:r>
        <w:rPr>
          <w:rFonts w:ascii="Courier New" w:cs="Courier New" w:eastAsia="Courier New" w:hAnsi="Courier New"/>
          <w:sz w:val="16"/>
          <w:szCs w:val="16"/>
        </w:rPr>
        <w:t xml:space="preserve">// max_delay_ms = 30000 (30 seconds)</w:t>
      </w:r>
    </w:p>
    <w:p>
      <w:pPr>
        <w:shd w:fill="F5F5F5" w:val="clear"/>
        <w:spacing w:after="15"/>
        <w:ind w:left="360" w:right="360"/>
      </w:pPr>
      <w:r>
        <w:rPr>
          <w:rFonts w:ascii="Courier New" w:cs="Courier New" w:eastAsia="Courier New" w:hAnsi="Courier New"/>
          <w:sz w:val="16"/>
          <w:szCs w:val="16"/>
        </w:rPr>
        <w:t xml:space="preserve">// random_jitter_ms = random(0, 500)</w:t>
      </w:r>
    </w:p>
    <w:p>
      <w:pPr>
        <w:shd w:fill="F5F5F5" w:val="clear"/>
        <w:spacing w:after="15"/>
        <w:ind w:left="360" w:right="360"/>
      </w:pPr>
      <w:r>
        <w:rPr>
          <w:rFonts w:ascii="Courier New" w:cs="Courier New" w:eastAsia="Courier New" w:hAnsi="Courier New"/>
          <w:sz w:val="16"/>
          <w:szCs w:val="16"/>
        </w:rPr>
        <w:t xml:space="preserve">// Example: attempt 0 = 1.0-1.5s, attempt 1 = 2.0-2.5s, attempt 2 = 4.0-4.5s</w:t>
      </w:r>
    </w:p>
    <w:p>
      <w:r>
        <w:br w:type="page"/>
      </w:r>
    </w:p>
    <w:p>
      <w:pPr>
        <w:pStyle w:val="Heading1"/>
      </w:pPr>
      <w:r>
        <w:t xml:space="preserve">11. Connectivity Error Handling (Mobile-Specific)</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44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Connectivity State</w:t>
            </w:r>
          </w:p>
        </w:tc>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Error Behavior</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UI Indicator</w:t>
            </w:r>
          </w:p>
        </w:tc>
        <w:tc>
          <w:tcPr>
            <w:tcW w:type="dxa" w:w="4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Data Strategy</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CONNECTED</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Normal error handling per Sections 8-10.</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None (no indicator)</w:t>
            </w:r>
          </w:p>
        </w:tc>
        <w:tc>
          <w:tcPr>
            <w:tcW w:type="dxa" w:w="4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Live API data</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DEGRADED</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Requests may timeout. Extended timeout to 10s. Retry on failure.</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Amber banner: 'Slow connection'</w:t>
            </w:r>
          </w:p>
        </w:tc>
        <w:tc>
          <w:tcPr>
            <w:tcW w:type="dxa" w:w="4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Live data with extended timeout</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RECONNECTING</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All requests queued. Retry every 5 seconds.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Yellow banner: 'Reconnecting...' with spinner</w:t>
            </w:r>
          </w:p>
        </w:tc>
        <w:tc>
          <w:tcPr>
            <w:tcW w:type="dxa" w:w="4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Show cached data</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DISCONNECTED_CACHED</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 requests attempted. Cache serves all reads.</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Orange banner: 'Offline. Showing data from {time}.'</w:t>
            </w:r>
          </w:p>
        </w:tc>
        <w:tc>
          <w:tcPr>
            <w:tcW w:type="dxa" w:w="4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Cached data only. Stale indicators on cards.</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DISCONNECTED_EMPTY</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 requests. No cache.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Full-screen: 'Unable to connect. No cached data available.' + troubleshooting link.</w:t>
            </w:r>
          </w:p>
        </w:tc>
        <w:tc>
          <w:tcPr>
            <w:tcW w:type="dxa" w:w="4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Nothing to show</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HUB_SLEEPING</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 requests. Special messaging.</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Blue banner: 'Your hub appears to be sleeping. Try waking your Mac.'</w:t>
            </w:r>
          </w:p>
        </w:tc>
        <w:tc>
          <w:tcPr>
            <w:tcW w:type="dxa" w:w="4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Cached data if available</w:t>
            </w:r>
          </w:p>
        </w:tc>
      </w:tr>
    </w:tbl>
    <w:p>
      <w:pPr>
        <w:pStyle w:val="Heading1"/>
      </w:pPr>
      <w:r>
        <w:t xml:space="preserve">12. Ingestion Pipeline Error Handling</w:t>
      </w:r>
    </w:p>
    <w:p>
      <w:pPr>
        <w:spacing w:after="110"/>
      </w:pPr>
      <w:r>
        <w:rPr>
          <w:sz w:val="21"/>
          <w:szCs w:val="21"/>
        </w:rPr>
        <w:t xml:space="preserve">The ingestion pipeline handles errors per-file, never per-batch. One file's failure must not block other files.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Principle</w:t>
            </w:r>
          </w:p>
        </w:tc>
        <w:tc>
          <w:tcPr>
            <w:tcW w:type="dxa" w:w="78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Implementation</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Per-file isolation</w:t>
            </w:r>
          </w:p>
        </w:tc>
        <w:tc>
          <w:tcPr>
            <w:tcW w:type="dxa" w:w="7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Each file is processed in its own try/except block. Exception in file A does not affect file B.</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State machine tracks errors</w:t>
            </w:r>
          </w:p>
        </w:tc>
        <w:tc>
          <w:tcPr>
            <w:tcW w:type="dxa" w:w="7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ingestion_states.current_stage set to FAILED. error_message stores the INGESTION_* error code + detail.</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Retry with limit</w:t>
            </w:r>
          </w:p>
        </w:tc>
        <w:tc>
          <w:tcPr>
            <w:tcW w:type="dxa" w:w="7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retry_count incremented on each retry. Max 3 for most stages, 5 for embedding (Ollama may be temporarily busy).</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Skip and continue</w:t>
            </w:r>
          </w:p>
        </w:tc>
        <w:tc>
          <w:tcPr>
            <w:tcW w:type="dxa" w:w="7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For deterministic failures (corrupt PDF, unsupported format): mark SKIPPED, log, move to next file.</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Resource-aware retry</w:t>
            </w:r>
          </w:p>
        </w:tc>
        <w:tc>
          <w:tcPr>
            <w:tcW w:type="dxa" w:w="7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Before retry: check resource controller pause signal. If P1/P2 active: defer retry to avoid contention.</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Visibility</w:t>
            </w:r>
          </w:p>
        </w:tc>
        <w:tc>
          <w:tcPr>
            <w:tcW w:type="dxa" w:w="7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All failed files visible in manager app Jobs tab. Retry button queues re-processing from last successful stage.</w:t>
            </w:r>
          </w:p>
        </w:tc>
      </w:tr>
    </w:tbl>
    <w:p>
      <w:pPr>
        <w:pStyle w:val="Heading1"/>
      </w:pPr>
      <w:r>
        <w:t xml:space="preserve">13. Background Worker Error Handling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46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Scenario</w:t>
            </w:r>
          </w:p>
        </w:tc>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Handling</w:t>
            </w:r>
          </w:p>
        </w:tc>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Logging</w:t>
            </w:r>
          </w:p>
        </w:tc>
        <w:tc>
          <w:tcPr>
            <w:tcW w:type="dxa" w:w="4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Recovery</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Worker task raises unhandled exception</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Task marked as failed. Worker continues processing next task.</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ERROR level with full stack trace.</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Auto-retry per task retry policy.</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Worker loses Redis connection</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Worker enters reconnection loop (1s interval, max 60 attempts).</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WARNING on first failure. ERROR after 10 failures.</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Auto-reconnect. Tasks resume when connected.</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Worker loses PostgreSQL connection</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Current transaction rolled back. Worker enters reconnection loop.</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ERROR level.</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Auto-reconnect. In-progress file's ingestion_state unchanged (still at previous stage).</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Worker OOM killed by Docker</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Container restarts (restart: unless-stopped). In-progress tasks lost.</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Container exit logged by Docker. Watchdog detects.</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Incomplete tasks remain at previous stage. Next pipeline run picks them up.</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Thermal throttling signal</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Worker pauses current batch. Resumes when thermal state improves.</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INFO level.</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Automatic resume.</w:t>
            </w:r>
          </w:p>
        </w:tc>
      </w:tr>
    </w:tbl>
    <w:p>
      <w:r>
        <w:br w:type="page"/>
      </w:r>
    </w:p>
    <w:p>
      <w:pPr>
        <w:pStyle w:val="Heading1"/>
      </w:pPr>
      <w:r>
        <w:t xml:space="preserve">14. User-Facing Error Message Guidelines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404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Guideline</w:t>
            </w:r>
          </w:p>
        </w:tc>
        <w:tc>
          <w:tcPr>
            <w:tcW w:type="dxa" w:w="3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Good Example</w:t>
            </w:r>
          </w:p>
        </w:tc>
        <w:tc>
          <w:tcPr>
            <w:tcW w:type="dxa" w:w="40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Bad Example</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Be specific about what happened.</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'Could not save reminder to Apple Reminders.'</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'An error occurred.'</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Tell the user what to do next.</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'Please try again. If this persists, check that the manager app is running.'</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'Error 502.'</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 simple language, no jargon.</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'Your session expired. Signing you back in...'</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'JWT token validation failed: exp claim exceeded.'</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Never expose internal details.</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'Something went wrong. Reference ID: abc123'</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'NullPointerException at line 42 in auth_middleware.py'</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Acknowledge the problem, don't blame the user.</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'We couldn't find that person.'</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'Invalid person ID.'</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Include a Reference ID for 500 errors.</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'Something went wrong. Reference ID: 018f... Share this with support.'</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'Internal server error.'</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For rate limits: give a time estimate.</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'Too many requests. Please wait 30 seconds.'</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'Rate limit exceeded.'</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For connectivity: explain the state.</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'Showing cached data from 2 hours ago. Hub unreachable.'</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'Network error.'</w:t>
            </w:r>
          </w:p>
        </w:tc>
      </w:tr>
    </w:tbl>
    <w:p>
      <w:pPr>
        <w:pStyle w:val="Heading1"/>
      </w:pPr>
      <w:r>
        <w:t xml:space="preserve">15. Error Monitoring and Alerting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56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Metric</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Threshold</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Alert Channel</w:t>
            </w:r>
          </w:p>
        </w:tc>
        <w:tc>
          <w:tcPr>
            <w:tcW w:type="dxa" w:w="5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Response</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500 error rate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Any 500 error</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Slack #ekamcore-ci, tag TL</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Investigate immediately using correlation_id</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401 rate (non-refresh)</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10+ per minute for same user</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Logged, no alert</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May indicate credential stuffing; review in audit log</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423 lockout rate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 different accounts locked per hour</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Slack, tag TL</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Possible brute-force attack across accounts</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429 rate limit</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50+ per minute system-wide</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Logged, reviewed daily</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May need to adjust rate limits</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503 Ollama persistent</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Ollama unhealthy &gt; 5 minutes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Slack, tag DevOps</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Restart Ollama container. Check model loading.</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INGESTION_FAILED rate</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10+ failures per hour for same source</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Manager app notification</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Source may have permission issue or corrupt files</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Worker crash loop</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 restarts in 10 minutes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Slack, tag DevOps + TL</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Check Docker logs. Memory issue or dependency failure.</w:t>
            </w:r>
          </w:p>
        </w:tc>
      </w:tr>
    </w:tbl>
    <w:p>
      <w:r>
        <w:br w:type="page"/>
      </w:r>
    </w:p>
    <w:p>
      <w:pPr>
        <w:pStyle w:val="Heading1"/>
      </w:pPr>
      <w:r>
        <w:t xml:space="preserve">16. Adding New Error Codes: Process</w:t>
      </w:r>
    </w:p>
    <w:p>
      <w:pPr>
        <w:pStyle w:val="ListParagraph"/>
        <w:numPr>
          <w:ilvl w:val="0"/>
          <w:numId w:val="3"/>
        </w:numPr>
        <w:spacing w:after="50"/>
      </w:pPr>
      <w:r>
        <w:rPr>
          <w:sz w:val="21"/>
          <w:szCs w:val="21"/>
        </w:rPr>
        <w:t xml:space="preserve">Choose the appropriate domain prefix (AUTH_, GRAPH_, QUERY_, WRITE_, SYSTEM_, INGESTION_).</w:t>
      </w:r>
    </w:p>
    <w:p>
      <w:pPr>
        <w:pStyle w:val="ListParagraph"/>
        <w:numPr>
          <w:ilvl w:val="0"/>
          <w:numId w:val="3"/>
        </w:numPr>
        <w:spacing w:after="50"/>
      </w:pPr>
      <w:r>
        <w:rPr>
          <w:sz w:val="21"/>
          <w:szCs w:val="21"/>
        </w:rPr>
        <w:t xml:space="preserve">Add the error_code to api/errors.py with the appropriate exception class, HTTP status, and default message.</w:t>
      </w:r>
    </w:p>
    <w:p>
      <w:pPr>
        <w:pStyle w:val="ListParagraph"/>
        <w:numPr>
          <w:ilvl w:val="0"/>
          <w:numId w:val="3"/>
        </w:numPr>
        <w:spacing w:after="50"/>
      </w:pPr>
      <w:r>
        <w:rPr>
          <w:sz w:val="21"/>
          <w:szCs w:val="21"/>
        </w:rPr>
        <w:t xml:space="preserve">Add the user-facing message to web/src/utils/errorMessages.ts and mobile/src/utils/errorMessages.ts.</w:t>
      </w:r>
    </w:p>
    <w:p>
      <w:pPr>
        <w:pStyle w:val="ListParagraph"/>
        <w:numPr>
          <w:ilvl w:val="0"/>
          <w:numId w:val="3"/>
        </w:numPr>
        <w:spacing w:after="50"/>
      </w:pPr>
      <w:r>
        <w:rPr>
          <w:sz w:val="21"/>
          <w:szCs w:val="21"/>
        </w:rPr>
        <w:t xml:space="preserve">Update this document (ART-19) with the new code in the appropriate Section 4 table.</w:t>
      </w:r>
    </w:p>
    <w:p>
      <w:pPr>
        <w:pStyle w:val="ListParagraph"/>
        <w:numPr>
          <w:ilvl w:val="0"/>
          <w:numId w:val="3"/>
        </w:numPr>
        <w:spacing w:after="50"/>
      </w:pPr>
      <w:r>
        <w:rPr>
          <w:sz w:val="21"/>
          <w:szCs w:val="21"/>
        </w:rPr>
        <w:t xml:space="preserve">Update ART-08 (API Contract) Section 18 if the error is returned by a public API endpoint.</w:t>
      </w:r>
    </w:p>
    <w:p>
      <w:pPr>
        <w:pStyle w:val="ListParagraph"/>
        <w:numPr>
          <w:ilvl w:val="0"/>
          <w:numId w:val="3"/>
        </w:numPr>
        <w:spacing w:after="50"/>
      </w:pPr>
      <w:r>
        <w:rPr>
          <w:sz w:val="21"/>
          <w:szCs w:val="21"/>
        </w:rPr>
        <w:t xml:space="preserve">Write a unit test in api/tests/unit/test_errors.py that triggers the new error and verifies the response format.</w:t>
      </w:r>
    </w:p>
    <w:p>
      <w:pPr>
        <w:pStyle w:val="ListParagraph"/>
        <w:numPr>
          <w:ilvl w:val="0"/>
          <w:numId w:val="3"/>
        </w:numPr>
        <w:spacing w:after="50"/>
      </w:pPr>
      <w:r>
        <w:rPr>
          <w:sz w:val="21"/>
          <w:szCs w:val="21"/>
        </w:rPr>
        <w:t xml:space="preserve">PR requires Tech Lead review for any new error code.</w:t>
      </w:r>
    </w:p>
    <w:p>
      <w:pPr>
        <w:pStyle w:val="Heading1"/>
      </w:pPr>
      <w:r>
        <w:t xml:space="preserve">17. Decision Log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400"/>
        <w:gridCol w:w="364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ID</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Decision</w:t>
            </w:r>
          </w:p>
        </w:tc>
        <w:tc>
          <w:tcPr>
            <w:tcW w:type="dxa" w:w="3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Rationale</w:t>
            </w:r>
          </w:p>
        </w:tc>
        <w:tc>
          <w:tcPr>
            <w:tcW w:type="dxa" w:w="3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Alternatives</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DE-01</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Namespaced string error codes over integer codes</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Self-documenting. Prefix-matchable (AUTH_*). Easy to add without collision.</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Integer codes (compact but meaningless). HTTP status only (too coarse).</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DE-02</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Client-side error message mapping over server message display</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Enables localization. Consistent tone. Server messages are for engineers, not users.</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Display server message directly (inconsistent, exposes internals).</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DE-03</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correlation_id on every error</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Enables tracing any user-reported issue back to exact server log entry.</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 correlation (impossible to trace). Request ID only in headers (users don't see headers).</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DE-04</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Per-file error isolation in ingestion</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One corrupt file should not block 10,000 healthy files.</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Batch-level errors (one failure stops batch). Stop pipeline on first error (blocks everything).</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DE-05</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Automatic retry for transient errors, manual for permanent</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Reduces user friction for temporary issues. Prevents infinite retry on permanent failures.</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Retry everything (wastes resources on permanent failures). Never auto-retry (poor UX for transient issues).</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DE-06</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NEVER log personal data in error entries</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Privacy: error logs should not become a personal data store. GDPR/privacy compliance.</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Log everything for debugging (privacy violation). Redact at query time (complex, error-prone).</w:t>
            </w:r>
          </w:p>
        </w:tc>
      </w:tr>
    </w:tbl>
    <w:p>
      <w:pPr>
        <w:spacing w:after="60"/>
      </w:pPr>
    </w:p>
    <w:p>
      <w:pPr>
        <w:pBdr>
          <w:top w:val="single" w:color="2E75B6" w:sz="4" w:space="4"/>
          <w:bottom w:val="single" w:color="2E75B6" w:sz="4" w:space="4"/>
        </w:pBdr>
        <w:spacing w:before="200" w:after="200"/>
      </w:pPr>
      <w:r>
        <w:rPr>
          <w:b/>
          <w:bCs/>
          <w:sz w:val="22"/>
          <w:szCs w:val="22"/>
        </w:rPr>
        <w:t xml:space="preserve">This document is ready for Technical Lead review. </w:t>
      </w:r>
      <w:r>
        <w:rPr>
          <w:sz w:val="22"/>
          <w:szCs w:val="22"/>
        </w:rPr>
        <w:t xml:space="preserve">Once approved, the Technical Lead implements api/errors.py with the exception hierarchy and FastAPI exception handlers. Frontend and Mobile engineers implement their error message mappings and interceptors. All engineers follow these patterns from Sprint 1 onward. New error codes follow the process in Section 16.</w:t>
      </w:r>
    </w:p>
    <w:p>
      <w:pPr>
        <w:spacing w:after="60"/>
      </w:pPr>
    </w:p>
    <w:p>
      <w:pPr>
        <w:spacing w:after="110"/>
      </w:pPr>
      <w:r>
        <w:rPr>
          <w:b/>
          <w:bCs/>
          <w:sz w:val="21"/>
          <w:szCs w:val="21"/>
        </w:rPr>
        <w:t xml:space="preserve">Next Artifact: </w:t>
      </w:r>
      <w:r>
        <w:rPr>
          <w:sz w:val="21"/>
          <w:szCs w:val="21"/>
        </w:rPr>
        <w:t xml:space="preserve">ART-14: Threat Model &amp; Security Architecture (CRITICAL).</w:t>
      </w:r>
    </w:p>
    <w:sectPr>
      <w:headerReference w:type="default" r:id="rId6"/>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999999"/>
        <w:sz w:val="15"/>
        <w:szCs w:val="15"/>
      </w:rPr>
      <w:t xml:space="preserve">Confidential  |  v1.0  |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999999"/>
        <w:sz w:val="15"/>
        <w:szCs w:val="15"/>
      </w:rPr>
      <w:t xml:space="preserve">EkamCore  |  ART-19: Error Taxonomy &amp; Handling Standards  |  CRITICAL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1F3864"/>
      <w:sz w:val="30"/>
      <w:szCs w:val="30"/>
    </w:rPr>
  </w:style>
  <w:style w:type="paragraph" w:styleId="Heading2">
    <w:name w:val="Heading 2"/>
    <w:basedOn w:val="Normal"/>
    <w:next w:val="Normal"/>
    <w:qFormat/>
    <w:pPr>
      <w:spacing w:before="220" w:after="140"/>
      <w:outlineLvl w:val="1"/>
    </w:pPr>
    <w:rPr>
      <w:rFonts w:ascii="Arial" w:cs="Arial" w:eastAsia="Arial" w:hAnsi="Arial"/>
      <w:b/>
      <w:bCs/>
      <w:color w:val="2E75B6"/>
      <w:sz w:val="25"/>
      <w:szCs w:val="25"/>
    </w:rPr>
  </w:style>
  <w:style w:type="paragraph" w:styleId="Heading3">
    <w:name w:val="Heading 3"/>
    <w:basedOn w:val="Normal"/>
    <w:next w:val="Normal"/>
    <w:qFormat/>
    <w:pPr>
      <w:spacing w:before="180" w:after="1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2026-03-20T00:40:10.569Z</dcterms:created>
  <dcterms:modified xsi:type="dcterms:W3CDTF">2026-03-20T00:40:10.570Z</dcterms:modified>
</cp:coreProperties>
</file>

<file path=docProps/custom.xml><?xml version="1.0" encoding="utf-8"?>
<Properties xmlns="http://schemas.openxmlformats.org/officeDocument/2006/custom-properties" xmlns:vt="http://schemas.openxmlformats.org/officeDocument/2006/docPropsVTypes"/>
</file>