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31B62" w14:textId="77777777" w:rsidR="00697E0C" w:rsidRPr="00715417" w:rsidRDefault="002A4733" w:rsidP="0060592E">
      <w:pPr>
        <w:spacing w:after="0"/>
        <w:rPr>
          <w:b/>
          <w:bCs/>
        </w:rPr>
      </w:pPr>
      <w:r w:rsidRPr="00715417">
        <w:rPr>
          <w:b/>
          <w:bCs/>
        </w:rPr>
        <w:t xml:space="preserve">Ms. Esther Karimi </w:t>
      </w:r>
      <w:proofErr w:type="spellStart"/>
      <w:r w:rsidRPr="00715417">
        <w:rPr>
          <w:b/>
          <w:bCs/>
        </w:rPr>
        <w:t>Kafedha</w:t>
      </w:r>
      <w:proofErr w:type="spellEnd"/>
      <w:r w:rsidRPr="00715417">
        <w:rPr>
          <w:b/>
          <w:bCs/>
        </w:rPr>
        <w:t xml:space="preserve"> </w:t>
      </w:r>
    </w:p>
    <w:p w14:paraId="2EBA6BA6" w14:textId="77777777" w:rsidR="0060592E" w:rsidRDefault="002A4733" w:rsidP="0060592E">
      <w:pPr>
        <w:spacing w:after="0"/>
      </w:pPr>
      <w:r>
        <w:t xml:space="preserve">Account Manager </w:t>
      </w:r>
    </w:p>
    <w:p w14:paraId="44F13A46" w14:textId="03B76C17" w:rsidR="00697E0C" w:rsidRDefault="002A4733" w:rsidP="0060592E">
      <w:pPr>
        <w:spacing w:after="0"/>
      </w:pPr>
      <w:r>
        <w:t xml:space="preserve">Kenya Revenue Authority </w:t>
      </w:r>
    </w:p>
    <w:p w14:paraId="6A523B1D" w14:textId="77777777" w:rsidR="00697E0C" w:rsidRDefault="002A4733" w:rsidP="0060592E">
      <w:pPr>
        <w:spacing w:after="0"/>
      </w:pPr>
      <w:r>
        <w:t xml:space="preserve">Sameer Business Park, Block B3, 4th Floor </w:t>
      </w:r>
    </w:p>
    <w:p w14:paraId="69F48084" w14:textId="79026034" w:rsidR="002A4733" w:rsidRDefault="002A4733" w:rsidP="0060592E">
      <w:pPr>
        <w:spacing w:after="0"/>
      </w:pPr>
      <w:r>
        <w:t xml:space="preserve">Email: </w:t>
      </w:r>
      <w:hyperlink r:id="rId8" w:history="1">
        <w:r w:rsidR="00697E0C" w:rsidRPr="00045100">
          <w:rPr>
            <w:rStyle w:val="Hyperlink"/>
          </w:rPr>
          <w:t>Esther.Kafedha@kra.go.ke</w:t>
        </w:r>
      </w:hyperlink>
    </w:p>
    <w:p w14:paraId="35E80EE3" w14:textId="77777777" w:rsidR="00697E0C" w:rsidRDefault="00697E0C" w:rsidP="002A4733"/>
    <w:p w14:paraId="63F3417C" w14:textId="77777777" w:rsidR="002A4733" w:rsidRPr="001F77CE" w:rsidRDefault="002A4733" w:rsidP="002A4733">
      <w:pPr>
        <w:rPr>
          <w:b/>
          <w:bCs/>
        </w:rPr>
      </w:pPr>
      <w:r w:rsidRPr="001F77CE">
        <w:rPr>
          <w:b/>
          <w:bCs/>
        </w:rPr>
        <w:t>RE: RESPONSE TO REQUEST FOR INFORMATION UNDER SECTION 59 OF THE TAX PROCEDURES ACT, 2015</w:t>
      </w:r>
    </w:p>
    <w:p w14:paraId="062423B8" w14:textId="77777777" w:rsidR="002A4733" w:rsidRDefault="002A4733" w:rsidP="002A4733">
      <w:r>
        <w:t xml:space="preserve">Dear Ms. </w:t>
      </w:r>
      <w:proofErr w:type="spellStart"/>
      <w:r>
        <w:t>Kafedha</w:t>
      </w:r>
      <w:proofErr w:type="spellEnd"/>
      <w:r>
        <w:t>,</w:t>
      </w:r>
    </w:p>
    <w:p w14:paraId="337AEC03" w14:textId="77777777" w:rsidR="002A4733" w:rsidRDefault="002A4733" w:rsidP="002A4733">
      <w:r>
        <w:t xml:space="preserve">We acknowledge receipt of your email dated </w:t>
      </w:r>
      <w:r w:rsidRPr="001F77CE">
        <w:rPr>
          <w:b/>
          <w:bCs/>
        </w:rPr>
        <w:t>14th August 2026</w:t>
      </w:r>
      <w:r>
        <w:t xml:space="preserve"> and the attached </w:t>
      </w:r>
      <w:r w:rsidRPr="003A135F">
        <w:rPr>
          <w:b/>
          <w:bCs/>
        </w:rPr>
        <w:t>Request for Information i</w:t>
      </w:r>
      <w:r>
        <w:t>ssued under Section 59 of the Tax Procedures Act, 2015. We appreciate your guidance and remain committed to full cooperation and compliance.</w:t>
      </w:r>
    </w:p>
    <w:p w14:paraId="0DBD0257" w14:textId="77777777" w:rsidR="002A4733" w:rsidRPr="001005CB" w:rsidRDefault="002A4733" w:rsidP="002A4733">
      <w:pPr>
        <w:rPr>
          <w:b/>
          <w:bCs/>
        </w:rPr>
      </w:pPr>
      <w:r>
        <w:t xml:space="preserve">We wish to provide the following clarifications regarding the documents requested for the period </w:t>
      </w:r>
      <w:r w:rsidRPr="001005CB">
        <w:rPr>
          <w:b/>
          <w:bCs/>
        </w:rPr>
        <w:t>March 2022 to February 2026:</w:t>
      </w:r>
    </w:p>
    <w:p w14:paraId="270F6F84" w14:textId="77777777" w:rsidR="002A4733" w:rsidRPr="002B2D83" w:rsidRDefault="002A4733" w:rsidP="00EF7C8E">
      <w:pPr>
        <w:spacing w:after="0"/>
        <w:rPr>
          <w:b/>
          <w:bCs/>
        </w:rPr>
      </w:pPr>
      <w:r w:rsidRPr="002B2D83">
        <w:rPr>
          <w:b/>
          <w:bCs/>
        </w:rPr>
        <w:t>1. Bank Statements (Available)</w:t>
      </w:r>
    </w:p>
    <w:p w14:paraId="1635DF5E" w14:textId="77777777" w:rsidR="002A4733" w:rsidRDefault="002A4733" w:rsidP="00EF7C8E">
      <w:pPr>
        <w:spacing w:after="0"/>
      </w:pPr>
      <w:r>
        <w:t>Global Star Investments Limited operates a single business bank account:</w:t>
      </w:r>
    </w:p>
    <w:p w14:paraId="2BC6C668" w14:textId="31334B02" w:rsidR="002A4733" w:rsidRDefault="002A4733" w:rsidP="00CE4997">
      <w:pPr>
        <w:pStyle w:val="ListParagraph"/>
        <w:numPr>
          <w:ilvl w:val="0"/>
          <w:numId w:val="18"/>
        </w:numPr>
        <w:spacing w:after="0"/>
      </w:pPr>
      <w:r w:rsidRPr="00CE4997">
        <w:rPr>
          <w:b/>
          <w:bCs/>
        </w:rPr>
        <w:t>Bank</w:t>
      </w:r>
      <w:r>
        <w:t>: Kenya Commercial Bank (KCB)</w:t>
      </w:r>
    </w:p>
    <w:p w14:paraId="03B65289" w14:textId="117F2A86" w:rsidR="002A4733" w:rsidRDefault="002A4733" w:rsidP="00CE4997">
      <w:pPr>
        <w:pStyle w:val="ListParagraph"/>
        <w:numPr>
          <w:ilvl w:val="0"/>
          <w:numId w:val="18"/>
        </w:numPr>
        <w:spacing w:after="0"/>
      </w:pPr>
      <w:r w:rsidRPr="00CE4997">
        <w:rPr>
          <w:b/>
          <w:bCs/>
        </w:rPr>
        <w:t>Account Name:</w:t>
      </w:r>
      <w:r>
        <w:t xml:space="preserve"> Global Star Investments Limited</w:t>
      </w:r>
    </w:p>
    <w:p w14:paraId="04890194" w14:textId="55BD10DE" w:rsidR="002A4733" w:rsidRDefault="002A4733" w:rsidP="00CE4997">
      <w:pPr>
        <w:pStyle w:val="ListParagraph"/>
        <w:numPr>
          <w:ilvl w:val="0"/>
          <w:numId w:val="18"/>
        </w:numPr>
        <w:spacing w:after="0"/>
      </w:pPr>
      <w:r w:rsidRPr="00CE4997">
        <w:rPr>
          <w:b/>
          <w:bCs/>
        </w:rPr>
        <w:t>Account Number:</w:t>
      </w:r>
      <w:r>
        <w:t xml:space="preserve"> 1285399528</w:t>
      </w:r>
    </w:p>
    <w:p w14:paraId="170E39E6" w14:textId="2B620D95" w:rsidR="002A4733" w:rsidRDefault="002A4733" w:rsidP="00CE4997">
      <w:pPr>
        <w:pStyle w:val="ListParagraph"/>
        <w:numPr>
          <w:ilvl w:val="0"/>
          <w:numId w:val="18"/>
        </w:numPr>
        <w:spacing w:after="0"/>
      </w:pPr>
      <w:r w:rsidRPr="00CE4997">
        <w:rPr>
          <w:b/>
          <w:bCs/>
        </w:rPr>
        <w:t>Branch:</w:t>
      </w:r>
      <w:r>
        <w:t xml:space="preserve"> Siaya (Bank Code 01, Branch Code 012)</w:t>
      </w:r>
    </w:p>
    <w:p w14:paraId="17CFE9B3" w14:textId="42AA2EB1" w:rsidR="002A4733" w:rsidRDefault="002A4733" w:rsidP="00CE4997">
      <w:pPr>
        <w:pStyle w:val="ListParagraph"/>
        <w:numPr>
          <w:ilvl w:val="0"/>
          <w:numId w:val="18"/>
        </w:numPr>
        <w:spacing w:after="0"/>
      </w:pPr>
      <w:r w:rsidRPr="00CE4997">
        <w:rPr>
          <w:b/>
          <w:bCs/>
        </w:rPr>
        <w:t>SWIFT:</w:t>
      </w:r>
      <w:r>
        <w:t xml:space="preserve"> KCBLKENX</w:t>
      </w:r>
    </w:p>
    <w:p w14:paraId="282FE837" w14:textId="77777777" w:rsidR="00303C58" w:rsidRDefault="00303C58" w:rsidP="00303C58">
      <w:pPr>
        <w:spacing w:after="0"/>
      </w:pPr>
    </w:p>
    <w:p w14:paraId="1E4533E6" w14:textId="77777777" w:rsidR="002A4733" w:rsidRDefault="002A4733" w:rsidP="002A4733">
      <w:r>
        <w:t xml:space="preserve">We have formally requested </w:t>
      </w:r>
      <w:r w:rsidRPr="00FC2021">
        <w:rPr>
          <w:b/>
          <w:bCs/>
        </w:rPr>
        <w:t>certified bank statements</w:t>
      </w:r>
      <w:r>
        <w:t xml:space="preserve"> for the review period from KCB. Once received, we will forward them to your office immediately.</w:t>
      </w:r>
    </w:p>
    <w:p w14:paraId="5FE4B70D" w14:textId="77777777" w:rsidR="002A4733" w:rsidRPr="00FC2021" w:rsidRDefault="002A4733" w:rsidP="00EF7C8E">
      <w:pPr>
        <w:spacing w:after="0"/>
        <w:rPr>
          <w:b/>
          <w:bCs/>
        </w:rPr>
      </w:pPr>
      <w:r w:rsidRPr="00FC2021">
        <w:rPr>
          <w:b/>
          <w:bCs/>
        </w:rPr>
        <w:t>2. M Pesa Statements (Not Applicable)</w:t>
      </w:r>
    </w:p>
    <w:p w14:paraId="644F45E9" w14:textId="3C59D39B" w:rsidR="002A4733" w:rsidRDefault="002A4733" w:rsidP="00EF7C8E">
      <w:pPr>
        <w:spacing w:after="0"/>
      </w:pPr>
      <w:r>
        <w:t xml:space="preserve">The company does not operate </w:t>
      </w:r>
      <w:r w:rsidRPr="00F909A0">
        <w:rPr>
          <w:b/>
          <w:bCs/>
        </w:rPr>
        <w:t xml:space="preserve">any </w:t>
      </w:r>
      <w:r w:rsidR="00A36BFA" w:rsidRPr="00F909A0">
        <w:rPr>
          <w:b/>
          <w:bCs/>
        </w:rPr>
        <w:t xml:space="preserve">stand-alone </w:t>
      </w:r>
      <w:r w:rsidRPr="00F909A0">
        <w:rPr>
          <w:b/>
          <w:bCs/>
        </w:rPr>
        <w:t>M Pesa business account</w:t>
      </w:r>
      <w:r>
        <w:t>.</w:t>
      </w:r>
    </w:p>
    <w:p w14:paraId="5039F3D4" w14:textId="77777777" w:rsidR="002A4733" w:rsidRDefault="002A4733" w:rsidP="002A4733">
      <w:r>
        <w:t xml:space="preserve">All tenants make payments </w:t>
      </w:r>
      <w:r w:rsidRPr="00AD7FFB">
        <w:rPr>
          <w:b/>
          <w:bCs/>
        </w:rPr>
        <w:t>directly to the</w:t>
      </w:r>
      <w:r>
        <w:t xml:space="preserve"> </w:t>
      </w:r>
      <w:r w:rsidRPr="00F909A0">
        <w:rPr>
          <w:b/>
          <w:bCs/>
        </w:rPr>
        <w:t>KCB bank account</w:t>
      </w:r>
      <w:r>
        <w:t xml:space="preserve">, and no mobile money channels are used for rental collections or business transactions. We therefore respectfully confirm that </w:t>
      </w:r>
      <w:r w:rsidRPr="001D6955">
        <w:rPr>
          <w:b/>
          <w:bCs/>
        </w:rPr>
        <w:t>no M Pesa statements exist</w:t>
      </w:r>
      <w:r>
        <w:t xml:space="preserve"> for the company.</w:t>
      </w:r>
    </w:p>
    <w:p w14:paraId="5A4BF357" w14:textId="77777777" w:rsidR="002A4733" w:rsidRPr="00E40946" w:rsidRDefault="002A4733" w:rsidP="002076B0">
      <w:pPr>
        <w:spacing w:after="0"/>
        <w:rPr>
          <w:b/>
          <w:bCs/>
        </w:rPr>
      </w:pPr>
      <w:r w:rsidRPr="00E40946">
        <w:rPr>
          <w:b/>
          <w:bCs/>
        </w:rPr>
        <w:t>3. Purchase and Sales Invoices (Partially Available)</w:t>
      </w:r>
    </w:p>
    <w:p w14:paraId="2EC33CF4" w14:textId="77777777" w:rsidR="002A4733" w:rsidRDefault="002A4733" w:rsidP="002076B0">
      <w:pPr>
        <w:spacing w:after="0"/>
      </w:pPr>
      <w:r>
        <w:t xml:space="preserve">Global Star Investments Limited is a </w:t>
      </w:r>
      <w:r w:rsidRPr="003E1411">
        <w:rPr>
          <w:b/>
          <w:bCs/>
        </w:rPr>
        <w:t>property development and rental entity</w:t>
      </w:r>
      <w:r>
        <w:t>. During the review period:</w:t>
      </w:r>
    </w:p>
    <w:p w14:paraId="13062925" w14:textId="4054ECCE" w:rsidR="002A4733" w:rsidRDefault="002A4733" w:rsidP="00951637">
      <w:pPr>
        <w:pStyle w:val="ListParagraph"/>
        <w:numPr>
          <w:ilvl w:val="0"/>
          <w:numId w:val="18"/>
        </w:numPr>
        <w:spacing w:after="0"/>
      </w:pPr>
      <w:r>
        <w:t>The building was under construction and remains partially incomplete.</w:t>
      </w:r>
    </w:p>
    <w:p w14:paraId="6E65355F" w14:textId="12E6DC3B" w:rsidR="002A4733" w:rsidRDefault="002A4733" w:rsidP="00951637">
      <w:pPr>
        <w:pStyle w:val="ListParagraph"/>
        <w:numPr>
          <w:ilvl w:val="0"/>
          <w:numId w:val="18"/>
        </w:numPr>
        <w:spacing w:after="0"/>
      </w:pPr>
      <w:r>
        <w:lastRenderedPageBreak/>
        <w:t xml:space="preserve">Most purchases were </w:t>
      </w:r>
      <w:r w:rsidRPr="00BC662A">
        <w:rPr>
          <w:b/>
          <w:bCs/>
        </w:rPr>
        <w:t>hardware materials, construction supplies</w:t>
      </w:r>
      <w:r>
        <w:t xml:space="preserve">, and </w:t>
      </w:r>
      <w:r w:rsidR="00C3167F" w:rsidRPr="00C3167F">
        <w:rPr>
          <w:b/>
          <w:bCs/>
        </w:rPr>
        <w:t>labor</w:t>
      </w:r>
      <w:r>
        <w:t xml:space="preserve"> </w:t>
      </w:r>
      <w:r w:rsidRPr="005103FA">
        <w:rPr>
          <w:b/>
          <w:bCs/>
        </w:rPr>
        <w:t>payments</w:t>
      </w:r>
      <w:r>
        <w:t>, which do not always generate formal VAT compliant invoices.</w:t>
      </w:r>
    </w:p>
    <w:p w14:paraId="3BBD81E9" w14:textId="79C4CA38" w:rsidR="002A4733" w:rsidRDefault="005103FA" w:rsidP="00951637">
      <w:pPr>
        <w:pStyle w:val="ListParagraph"/>
        <w:numPr>
          <w:ilvl w:val="0"/>
          <w:numId w:val="18"/>
        </w:numPr>
        <w:spacing w:after="0"/>
      </w:pPr>
      <w:r>
        <w:t>Labor</w:t>
      </w:r>
      <w:r w:rsidR="002A4733">
        <w:t xml:space="preserve"> payments were made directly to workers and contractors, often without formal invoicing.</w:t>
      </w:r>
    </w:p>
    <w:p w14:paraId="702D9FFB" w14:textId="5450CA06" w:rsidR="002A4733" w:rsidRDefault="002A4733" w:rsidP="00951637">
      <w:pPr>
        <w:pStyle w:val="ListParagraph"/>
        <w:numPr>
          <w:ilvl w:val="0"/>
          <w:numId w:val="18"/>
        </w:numPr>
      </w:pPr>
      <w:r>
        <w:t>Rental income is straightforward and consists of monthly tenant payments into the KCB account.</w:t>
      </w:r>
    </w:p>
    <w:p w14:paraId="215F664F" w14:textId="77777777" w:rsidR="002A4733" w:rsidRDefault="002A4733" w:rsidP="00EF7C8E">
      <w:pPr>
        <w:spacing w:after="0"/>
      </w:pPr>
      <w:r>
        <w:t>We are compiling all available documentation, including:</w:t>
      </w:r>
    </w:p>
    <w:p w14:paraId="63E49D91" w14:textId="20D5225B" w:rsidR="002A4733" w:rsidRDefault="002A4733" w:rsidP="002076B0">
      <w:pPr>
        <w:pStyle w:val="ListParagraph"/>
        <w:numPr>
          <w:ilvl w:val="0"/>
          <w:numId w:val="18"/>
        </w:numPr>
        <w:spacing w:after="0"/>
      </w:pPr>
      <w:r>
        <w:t>Hardware purchase receipts</w:t>
      </w:r>
    </w:p>
    <w:p w14:paraId="547DBEB5" w14:textId="66C897F7" w:rsidR="002A4733" w:rsidRDefault="002A4733" w:rsidP="002076B0">
      <w:pPr>
        <w:pStyle w:val="ListParagraph"/>
        <w:numPr>
          <w:ilvl w:val="0"/>
          <w:numId w:val="18"/>
        </w:numPr>
        <w:spacing w:after="0"/>
      </w:pPr>
      <w:r>
        <w:t>Contractor payment records</w:t>
      </w:r>
    </w:p>
    <w:p w14:paraId="770A0955" w14:textId="22C15487" w:rsidR="002A4733" w:rsidRDefault="002A4733" w:rsidP="002076B0">
      <w:pPr>
        <w:pStyle w:val="ListParagraph"/>
        <w:numPr>
          <w:ilvl w:val="0"/>
          <w:numId w:val="18"/>
        </w:numPr>
        <w:spacing w:after="0"/>
      </w:pPr>
      <w:r>
        <w:t>Rent schedules</w:t>
      </w:r>
    </w:p>
    <w:p w14:paraId="5714EB14" w14:textId="636872FC" w:rsidR="002A4733" w:rsidRDefault="002A4733" w:rsidP="002076B0">
      <w:pPr>
        <w:pStyle w:val="ListParagraph"/>
        <w:numPr>
          <w:ilvl w:val="0"/>
          <w:numId w:val="18"/>
        </w:numPr>
      </w:pPr>
      <w:r>
        <w:t>Any available supporting documents</w:t>
      </w:r>
    </w:p>
    <w:p w14:paraId="588B3901" w14:textId="77777777" w:rsidR="002A4733" w:rsidRDefault="002A4733" w:rsidP="002A4733">
      <w:r>
        <w:t>We will submit these as soon as the compilation is complete.</w:t>
      </w:r>
    </w:p>
    <w:p w14:paraId="7016B3ED" w14:textId="77777777" w:rsidR="002A4733" w:rsidRPr="003662DD" w:rsidRDefault="002A4733" w:rsidP="003662DD">
      <w:pPr>
        <w:spacing w:after="0"/>
        <w:rPr>
          <w:b/>
          <w:bCs/>
        </w:rPr>
      </w:pPr>
      <w:r w:rsidRPr="003662DD">
        <w:rPr>
          <w:b/>
          <w:bCs/>
        </w:rPr>
        <w:t>4. Audited Financial Statements / Management Accounts</w:t>
      </w:r>
    </w:p>
    <w:p w14:paraId="32017FC3" w14:textId="77777777" w:rsidR="002A4733" w:rsidRDefault="002A4733" w:rsidP="003662DD">
      <w:pPr>
        <w:spacing w:after="0"/>
      </w:pPr>
      <w:r>
        <w:t>The company does not have audited financial statements for all years within the review period due to the ongoing construction phase. However, we are preparing management accounts summarizing:</w:t>
      </w:r>
    </w:p>
    <w:p w14:paraId="7E8F2EA2" w14:textId="5F3C0F5E" w:rsidR="002A4733" w:rsidRDefault="002A4733" w:rsidP="003662DD">
      <w:pPr>
        <w:pStyle w:val="ListParagraph"/>
        <w:numPr>
          <w:ilvl w:val="0"/>
          <w:numId w:val="18"/>
        </w:numPr>
        <w:spacing w:after="0"/>
      </w:pPr>
      <w:r>
        <w:t>Rental income</w:t>
      </w:r>
    </w:p>
    <w:p w14:paraId="55FCF20A" w14:textId="16FAD5BD" w:rsidR="002A4733" w:rsidRDefault="002A4733" w:rsidP="003662DD">
      <w:pPr>
        <w:pStyle w:val="ListParagraph"/>
        <w:numPr>
          <w:ilvl w:val="0"/>
          <w:numId w:val="18"/>
        </w:numPr>
        <w:spacing w:after="0"/>
      </w:pPr>
      <w:r>
        <w:t>Construction expenditure</w:t>
      </w:r>
    </w:p>
    <w:p w14:paraId="63DE46C4" w14:textId="38DE74E4" w:rsidR="002A4733" w:rsidRDefault="002A4733" w:rsidP="003662DD">
      <w:pPr>
        <w:pStyle w:val="ListParagraph"/>
        <w:numPr>
          <w:ilvl w:val="0"/>
          <w:numId w:val="18"/>
        </w:numPr>
        <w:spacing w:after="0"/>
      </w:pPr>
      <w:r>
        <w:t>Mortgage financing</w:t>
      </w:r>
    </w:p>
    <w:p w14:paraId="614DC4F0" w14:textId="1F269EA4" w:rsidR="002A4733" w:rsidRDefault="002A4733" w:rsidP="003662DD">
      <w:pPr>
        <w:pStyle w:val="ListParagraph"/>
        <w:numPr>
          <w:ilvl w:val="0"/>
          <w:numId w:val="18"/>
        </w:numPr>
        <w:spacing w:after="0"/>
      </w:pPr>
      <w:r>
        <w:t>Operating expenses</w:t>
      </w:r>
    </w:p>
    <w:p w14:paraId="7F890F10" w14:textId="77777777" w:rsidR="002A4733" w:rsidRDefault="002A4733" w:rsidP="003662DD">
      <w:pPr>
        <w:spacing w:after="0"/>
      </w:pPr>
      <w:r>
        <w:t>These will be submitted promptly once finalized.</w:t>
      </w:r>
    </w:p>
    <w:p w14:paraId="4813DDE3" w14:textId="77777777" w:rsidR="002A4733" w:rsidRPr="00841456" w:rsidRDefault="002A4733" w:rsidP="00841456">
      <w:pPr>
        <w:spacing w:before="240" w:after="0"/>
        <w:rPr>
          <w:b/>
          <w:bCs/>
        </w:rPr>
      </w:pPr>
      <w:r w:rsidRPr="00841456">
        <w:rPr>
          <w:b/>
          <w:bCs/>
        </w:rPr>
        <w:t>5. Request for Extension</w:t>
      </w:r>
    </w:p>
    <w:p w14:paraId="3D3417B8" w14:textId="77777777" w:rsidR="002A4733" w:rsidRDefault="002A4733" w:rsidP="00841456">
      <w:pPr>
        <w:spacing w:after="0"/>
      </w:pPr>
      <w:r>
        <w:t xml:space="preserve">Given the nature of the documents requested and the fact that some records require retrieval from third parties (e.g., KCB), we respectfully request </w:t>
      </w:r>
      <w:r w:rsidRPr="00B3741C">
        <w:rPr>
          <w:b/>
          <w:bCs/>
        </w:rPr>
        <w:t>a reasonable extension of time</w:t>
      </w:r>
      <w:r>
        <w:t xml:space="preserve"> to compile and submit all available documents.</w:t>
      </w:r>
    </w:p>
    <w:p w14:paraId="127EC7E9" w14:textId="77777777" w:rsidR="002A4733" w:rsidRDefault="002A4733" w:rsidP="009A2CCC">
      <w:pPr>
        <w:spacing w:before="240"/>
      </w:pPr>
      <w:r>
        <w:t xml:space="preserve">We propose an extension of </w:t>
      </w:r>
      <w:r w:rsidRPr="00B3741C">
        <w:rPr>
          <w:b/>
          <w:bCs/>
        </w:rPr>
        <w:t>21 days,</w:t>
      </w:r>
      <w:r>
        <w:t xml:space="preserve"> but we remain open to any timeline you may advise.</w:t>
      </w:r>
    </w:p>
    <w:p w14:paraId="24C7F5DC" w14:textId="77777777" w:rsidR="002A4733" w:rsidRDefault="002A4733" w:rsidP="002A4733">
      <w:r>
        <w:t>We reaffirm our commitment to full cooperation and transparency throughout this review process. Kindly advise if any additional clarification is required.</w:t>
      </w:r>
    </w:p>
    <w:p w14:paraId="262FC5F3" w14:textId="77777777" w:rsidR="002A4733" w:rsidRDefault="002A4733" w:rsidP="002A4733">
      <w:r>
        <w:t xml:space="preserve">Yours faithfully, </w:t>
      </w:r>
    </w:p>
    <w:p w14:paraId="11C9CAA1" w14:textId="77777777" w:rsidR="002A4733" w:rsidRDefault="002A4733" w:rsidP="002A4733"/>
    <w:p w14:paraId="056F43AE" w14:textId="77777777" w:rsidR="002A4733" w:rsidRDefault="002A4733" w:rsidP="002A4733">
      <w:r w:rsidRPr="009A2CCC">
        <w:rPr>
          <w:b/>
          <w:bCs/>
        </w:rPr>
        <w:t>Peter Odhiambo</w:t>
      </w:r>
      <w:r>
        <w:t xml:space="preserve"> - Director Global Star Investments Limited</w:t>
      </w:r>
    </w:p>
    <w:p w14:paraId="456D9DB6" w14:textId="18841EBD" w:rsidR="00381947" w:rsidRPr="00523F6B" w:rsidRDefault="002A4733" w:rsidP="002A4733">
      <w:r>
        <w:t>CC: fredrick.mwaura@kra.go.ke (Team Lead)</w:t>
      </w:r>
    </w:p>
    <w:sectPr w:rsidR="00381947" w:rsidRPr="00523F6B" w:rsidSect="00BF32B2">
      <w:headerReference w:type="default" r:id="rId9"/>
      <w:footerReference w:type="default" r:id="rId10"/>
      <w:pgSz w:w="12240" w:h="15840"/>
      <w:pgMar w:top="1296" w:right="1224" w:bottom="1152" w:left="122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690A4" w14:textId="77777777" w:rsidR="003D35F5" w:rsidRDefault="003D35F5">
      <w:pPr>
        <w:spacing w:after="0" w:line="240" w:lineRule="auto"/>
      </w:pPr>
      <w:r>
        <w:separator/>
      </w:r>
    </w:p>
  </w:endnote>
  <w:endnote w:type="continuationSeparator" w:id="0">
    <w:p w14:paraId="3674984B" w14:textId="77777777" w:rsidR="003D35F5" w:rsidRDefault="003D3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050D4" w14:textId="77777777" w:rsidR="00381947" w:rsidRDefault="00000000">
    <w:pPr>
      <w:pStyle w:val="Footer"/>
      <w:jc w:val="center"/>
      <w:rPr>
        <w:color w:val="374151"/>
        <w:sz w:val="16"/>
      </w:rPr>
    </w:pPr>
    <w:r>
      <w:rPr>
        <w:color w:val="374151"/>
        <w:sz w:val="16"/>
      </w:rPr>
      <w:t xml:space="preserve">Global Star Investments </w:t>
    </w:r>
    <w:proofErr w:type="gramStart"/>
    <w:r>
      <w:rPr>
        <w:color w:val="374151"/>
        <w:sz w:val="16"/>
      </w:rPr>
      <w:t>Limited  •</w:t>
    </w:r>
    <w:proofErr w:type="gramEnd"/>
    <w:r>
      <w:rPr>
        <w:color w:val="374151"/>
        <w:sz w:val="16"/>
      </w:rPr>
      <w:t xml:space="preserve">  Tintin La Plaza, </w:t>
    </w:r>
    <w:proofErr w:type="gramStart"/>
    <w:r>
      <w:rPr>
        <w:color w:val="374151"/>
        <w:sz w:val="16"/>
      </w:rPr>
      <w:t>Siaya  •</w:t>
    </w:r>
    <w:proofErr w:type="gramEnd"/>
    <w:r>
      <w:rPr>
        <w:color w:val="374151"/>
        <w:sz w:val="16"/>
      </w:rPr>
      <w:t xml:space="preserve">  Tel: +254 723 562 </w:t>
    </w:r>
    <w:proofErr w:type="gramStart"/>
    <w:r>
      <w:rPr>
        <w:color w:val="374151"/>
        <w:sz w:val="16"/>
      </w:rPr>
      <w:t>286  •</w:t>
    </w:r>
    <w:proofErr w:type="gramEnd"/>
    <w:r>
      <w:rPr>
        <w:color w:val="374151"/>
        <w:sz w:val="16"/>
      </w:rPr>
      <w:t xml:space="preserve">  Email: </w:t>
    </w:r>
    <w:proofErr w:type="gramStart"/>
    <w:r>
      <w:rPr>
        <w:color w:val="374151"/>
        <w:sz w:val="16"/>
      </w:rPr>
      <w:t>globalstarinvest@gmail.com  •</w:t>
    </w:r>
    <w:proofErr w:type="gramEnd"/>
    <w:r>
      <w:rPr>
        <w:color w:val="374151"/>
        <w:sz w:val="16"/>
      </w:rPr>
      <w:t xml:space="preserve">  KRA PIN: P051548911H</w:t>
    </w:r>
  </w:p>
  <w:p w14:paraId="0E5595D2" w14:textId="77777777" w:rsidR="00BF32B2" w:rsidRDefault="00BF32B2">
    <w:pPr>
      <w:pStyle w:val="Footer"/>
      <w:jc w:val="center"/>
      <w:rPr>
        <w:color w:val="374151"/>
        <w:sz w:val="16"/>
      </w:rPr>
    </w:pPr>
  </w:p>
  <w:p w14:paraId="2646104C" w14:textId="77777777" w:rsidR="00BF32B2" w:rsidRDefault="00BF32B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9989E" w14:textId="77777777" w:rsidR="003D35F5" w:rsidRDefault="003D35F5">
      <w:pPr>
        <w:spacing w:after="0" w:line="240" w:lineRule="auto"/>
      </w:pPr>
      <w:r>
        <w:separator/>
      </w:r>
    </w:p>
  </w:footnote>
  <w:footnote w:type="continuationSeparator" w:id="0">
    <w:p w14:paraId="01DD8C9F" w14:textId="77777777" w:rsidR="003D35F5" w:rsidRDefault="003D3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F2B2" w14:textId="77777777" w:rsidR="00381947" w:rsidRDefault="00381947">
    <w:pPr>
      <w:pStyle w:val="Header"/>
    </w:pPr>
  </w:p>
  <w:p w14:paraId="25E88064" w14:textId="77777777" w:rsidR="00381947" w:rsidRDefault="00000000">
    <w:pPr>
      <w:jc w:val="center"/>
    </w:pPr>
    <w:r>
      <w:rPr>
        <w:noProof/>
      </w:rPr>
      <w:drawing>
        <wp:anchor distT="0" distB="0" distL="0" distR="0" simplePos="0" relativeHeight="251658240" behindDoc="1" locked="0" layoutInCell="1" allowOverlap="1" wp14:anchorId="1E18684E" wp14:editId="2966328F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572000" cy="144378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lobalStar_logo_water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0" cy="14437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10243" w:type="dxa"/>
      <w:tblLayout w:type="fixed"/>
      <w:tblLook w:val="04A0" w:firstRow="1" w:lastRow="0" w:firstColumn="1" w:lastColumn="0" w:noHBand="0" w:noVBand="1"/>
    </w:tblPr>
    <w:tblGrid>
      <w:gridCol w:w="4790"/>
      <w:gridCol w:w="5453"/>
    </w:tblGrid>
    <w:tr w:rsidR="00381947" w14:paraId="1D92A26E" w14:textId="77777777" w:rsidTr="00BF32B2">
      <w:trPr>
        <w:trHeight w:val="1894"/>
      </w:trPr>
      <w:tc>
        <w:tcPr>
          <w:tcW w:w="4790" w:type="dxa"/>
          <w:tcBorders>
            <w:top w:val="nil"/>
            <w:left w:val="nil"/>
            <w:bottom w:val="nil"/>
            <w:right w:val="nil"/>
          </w:tcBorders>
        </w:tcPr>
        <w:p w14:paraId="63923B31" w14:textId="5B8D3EB8" w:rsidR="00381947" w:rsidRDefault="00000000"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1B394AD" wp14:editId="10A19484">
                <wp:simplePos x="0" y="0"/>
                <wp:positionH relativeFrom="column">
                  <wp:posOffset>-952</wp:posOffset>
                </wp:positionH>
                <wp:positionV relativeFrom="paragraph">
                  <wp:posOffset>1588</wp:posOffset>
                </wp:positionV>
                <wp:extent cx="2190750" cy="691816"/>
                <wp:effectExtent l="0" t="0" r="0" b="0"/>
                <wp:wrapTopAndBottom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lobalStar_logo_primary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0750" cy="691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53" w:type="dxa"/>
          <w:tcBorders>
            <w:top w:val="nil"/>
            <w:left w:val="nil"/>
            <w:bottom w:val="nil"/>
            <w:right w:val="nil"/>
          </w:tcBorders>
        </w:tcPr>
        <w:p w14:paraId="7BF5AFD9" w14:textId="77777777" w:rsidR="00381947" w:rsidRDefault="00000000" w:rsidP="00BF32B2">
          <w:pPr>
            <w:spacing w:after="0"/>
            <w:jc w:val="right"/>
          </w:pPr>
          <w:r>
            <w:rPr>
              <w:b/>
              <w:color w:val="0B1F3B"/>
              <w:sz w:val="26"/>
            </w:rPr>
            <w:t>GLOBAL STAR INVESTMENTS LIMITED</w:t>
          </w:r>
        </w:p>
        <w:p w14:paraId="1B680B00" w14:textId="77777777" w:rsidR="00381947" w:rsidRDefault="00000000" w:rsidP="00BF32B2">
          <w:pPr>
            <w:spacing w:after="0"/>
            <w:jc w:val="right"/>
          </w:pPr>
          <w:r>
            <w:rPr>
              <w:color w:val="374151"/>
              <w:sz w:val="18"/>
            </w:rPr>
            <w:t xml:space="preserve">Tintin La Plaza, </w:t>
          </w:r>
          <w:r w:rsidR="0021580F">
            <w:rPr>
              <w:color w:val="374151"/>
              <w:sz w:val="18"/>
            </w:rPr>
            <w:t xml:space="preserve">Oginga </w:t>
          </w:r>
          <w:r w:rsidR="002A406C">
            <w:rPr>
              <w:color w:val="374151"/>
              <w:sz w:val="18"/>
            </w:rPr>
            <w:t xml:space="preserve">Odinga Avenue </w:t>
          </w:r>
          <w:r>
            <w:rPr>
              <w:color w:val="374151"/>
              <w:sz w:val="18"/>
            </w:rPr>
            <w:t>Siaya</w:t>
          </w:r>
        </w:p>
        <w:p w14:paraId="017AB986" w14:textId="77777777" w:rsidR="0021580F" w:rsidRDefault="00000000" w:rsidP="00BF32B2">
          <w:pPr>
            <w:spacing w:after="0"/>
            <w:jc w:val="right"/>
            <w:rPr>
              <w:color w:val="374151"/>
              <w:sz w:val="18"/>
            </w:rPr>
          </w:pPr>
          <w:r>
            <w:rPr>
              <w:color w:val="374151"/>
              <w:sz w:val="18"/>
            </w:rPr>
            <w:t xml:space="preserve">P.O. Box 1258 - 00511, Ongata Rongai, </w:t>
          </w:r>
        </w:p>
        <w:p w14:paraId="5C2BF7D6" w14:textId="77777777" w:rsidR="00381947" w:rsidRDefault="00000000" w:rsidP="00BF32B2">
          <w:pPr>
            <w:spacing w:after="0"/>
            <w:jc w:val="right"/>
          </w:pPr>
          <w:r>
            <w:rPr>
              <w:color w:val="374151"/>
              <w:sz w:val="18"/>
            </w:rPr>
            <w:t>Nairobi Metropolis, Kenya</w:t>
          </w:r>
        </w:p>
        <w:p w14:paraId="1DCFA264" w14:textId="77777777" w:rsidR="00381947" w:rsidRDefault="00000000" w:rsidP="00BF32B2">
          <w:pPr>
            <w:spacing w:after="0"/>
            <w:jc w:val="right"/>
          </w:pPr>
          <w:r>
            <w:rPr>
              <w:color w:val="374151"/>
              <w:sz w:val="18"/>
            </w:rPr>
            <w:t>Tel: +254 723 562 286</w:t>
          </w:r>
        </w:p>
        <w:p w14:paraId="41958682" w14:textId="77777777" w:rsidR="00381947" w:rsidRDefault="00000000" w:rsidP="00BF32B2">
          <w:pPr>
            <w:spacing w:after="0"/>
            <w:jc w:val="right"/>
          </w:pPr>
          <w:r>
            <w:rPr>
              <w:color w:val="374151"/>
              <w:sz w:val="18"/>
            </w:rPr>
            <w:t>Email: globalstarinvest@gmail.com</w:t>
          </w:r>
        </w:p>
        <w:p w14:paraId="2055FB33" w14:textId="77777777" w:rsidR="00381947" w:rsidRDefault="00000000" w:rsidP="00BF32B2">
          <w:pPr>
            <w:spacing w:after="0"/>
            <w:jc w:val="right"/>
          </w:pPr>
          <w:r>
            <w:rPr>
              <w:color w:val="374151"/>
              <w:sz w:val="18"/>
            </w:rPr>
            <w:t>KRA PIN: P051548911H</w:t>
          </w:r>
        </w:p>
      </w:tc>
    </w:tr>
  </w:tbl>
  <w:p w14:paraId="1D6E13B4" w14:textId="70572E04" w:rsidR="00381947" w:rsidRDefault="00381947">
    <w:pPr>
      <w:pBdr>
        <w:bottom w:val="single" w:sz="10" w:space="1" w:color="0B1F3B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64C6F"/>
    <w:multiLevelType w:val="multilevel"/>
    <w:tmpl w:val="E13E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E4CA3"/>
    <w:multiLevelType w:val="hybridMultilevel"/>
    <w:tmpl w:val="9C002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1D7289"/>
    <w:multiLevelType w:val="multilevel"/>
    <w:tmpl w:val="7A9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85CF2"/>
    <w:multiLevelType w:val="hybridMultilevel"/>
    <w:tmpl w:val="FD5AF0E2"/>
    <w:lvl w:ilvl="0" w:tplc="8F66E18A">
      <w:numFmt w:val="bullet"/>
      <w:lvlText w:val="•"/>
      <w:lvlJc w:val="left"/>
      <w:pPr>
        <w:ind w:left="1080" w:hanging="72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F00E8"/>
    <w:multiLevelType w:val="multilevel"/>
    <w:tmpl w:val="C1C8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797802"/>
    <w:multiLevelType w:val="hybridMultilevel"/>
    <w:tmpl w:val="5C6E7A9E"/>
    <w:lvl w:ilvl="0" w:tplc="8F66E18A">
      <w:numFmt w:val="bullet"/>
      <w:lvlText w:val="•"/>
      <w:lvlJc w:val="left"/>
      <w:pPr>
        <w:ind w:left="1080" w:hanging="72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D508DD"/>
    <w:multiLevelType w:val="hybridMultilevel"/>
    <w:tmpl w:val="51245AE0"/>
    <w:lvl w:ilvl="0" w:tplc="8F66E18A">
      <w:numFmt w:val="bullet"/>
      <w:lvlText w:val="•"/>
      <w:lvlJc w:val="left"/>
      <w:pPr>
        <w:ind w:left="1080" w:hanging="72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0B5F79"/>
    <w:multiLevelType w:val="multilevel"/>
    <w:tmpl w:val="C180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26EBA"/>
    <w:multiLevelType w:val="hybridMultilevel"/>
    <w:tmpl w:val="58AE91F6"/>
    <w:lvl w:ilvl="0" w:tplc="8F66E18A">
      <w:numFmt w:val="bullet"/>
      <w:lvlText w:val="•"/>
      <w:lvlJc w:val="left"/>
      <w:pPr>
        <w:ind w:left="1440" w:hanging="72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D321517"/>
    <w:multiLevelType w:val="hybridMultilevel"/>
    <w:tmpl w:val="A8BA6406"/>
    <w:lvl w:ilvl="0" w:tplc="8F66E18A">
      <w:numFmt w:val="bullet"/>
      <w:lvlText w:val="•"/>
      <w:lvlJc w:val="left"/>
      <w:pPr>
        <w:ind w:left="1080" w:hanging="72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D903EB"/>
    <w:multiLevelType w:val="multilevel"/>
    <w:tmpl w:val="034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92655"/>
    <w:multiLevelType w:val="hybridMultilevel"/>
    <w:tmpl w:val="E88A7874"/>
    <w:lvl w:ilvl="0" w:tplc="8F66E18A">
      <w:numFmt w:val="bullet"/>
      <w:lvlText w:val="•"/>
      <w:lvlJc w:val="left"/>
      <w:pPr>
        <w:ind w:left="1080" w:hanging="72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430701">
    <w:abstractNumId w:val="8"/>
  </w:num>
  <w:num w:numId="2" w16cid:durableId="303704914">
    <w:abstractNumId w:val="6"/>
  </w:num>
  <w:num w:numId="3" w16cid:durableId="997419889">
    <w:abstractNumId w:val="5"/>
  </w:num>
  <w:num w:numId="4" w16cid:durableId="1666126993">
    <w:abstractNumId w:val="4"/>
  </w:num>
  <w:num w:numId="5" w16cid:durableId="441925718">
    <w:abstractNumId w:val="7"/>
  </w:num>
  <w:num w:numId="6" w16cid:durableId="586185965">
    <w:abstractNumId w:val="3"/>
  </w:num>
  <w:num w:numId="7" w16cid:durableId="1968966622">
    <w:abstractNumId w:val="2"/>
  </w:num>
  <w:num w:numId="8" w16cid:durableId="387653666">
    <w:abstractNumId w:val="1"/>
  </w:num>
  <w:num w:numId="9" w16cid:durableId="1751926301">
    <w:abstractNumId w:val="0"/>
  </w:num>
  <w:num w:numId="10" w16cid:durableId="548762286">
    <w:abstractNumId w:val="11"/>
  </w:num>
  <w:num w:numId="11" w16cid:durableId="478958126">
    <w:abstractNumId w:val="16"/>
  </w:num>
  <w:num w:numId="12" w16cid:durableId="861476178">
    <w:abstractNumId w:val="9"/>
  </w:num>
  <w:num w:numId="13" w16cid:durableId="2098674510">
    <w:abstractNumId w:val="13"/>
  </w:num>
  <w:num w:numId="14" w16cid:durableId="2073380851">
    <w:abstractNumId w:val="19"/>
  </w:num>
  <w:num w:numId="15" w16cid:durableId="1674794186">
    <w:abstractNumId w:val="10"/>
  </w:num>
  <w:num w:numId="16" w16cid:durableId="372735920">
    <w:abstractNumId w:val="20"/>
  </w:num>
  <w:num w:numId="17" w16cid:durableId="1023172803">
    <w:abstractNumId w:val="17"/>
  </w:num>
  <w:num w:numId="18" w16cid:durableId="1020088279">
    <w:abstractNumId w:val="14"/>
  </w:num>
  <w:num w:numId="19" w16cid:durableId="2049446312">
    <w:abstractNumId w:val="12"/>
  </w:num>
  <w:num w:numId="20" w16cid:durableId="275992733">
    <w:abstractNumId w:val="18"/>
  </w:num>
  <w:num w:numId="21" w16cid:durableId="13893782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180"/>
    <w:rsid w:val="0006063C"/>
    <w:rsid w:val="00065AD7"/>
    <w:rsid w:val="001005CB"/>
    <w:rsid w:val="0015074B"/>
    <w:rsid w:val="001D6955"/>
    <w:rsid w:val="001F6F3A"/>
    <w:rsid w:val="001F77CE"/>
    <w:rsid w:val="002076B0"/>
    <w:rsid w:val="0021580F"/>
    <w:rsid w:val="0029639D"/>
    <w:rsid w:val="002A406C"/>
    <w:rsid w:val="002A4733"/>
    <w:rsid w:val="002B2D83"/>
    <w:rsid w:val="00303C58"/>
    <w:rsid w:val="00326F90"/>
    <w:rsid w:val="003662DD"/>
    <w:rsid w:val="00381947"/>
    <w:rsid w:val="003A135F"/>
    <w:rsid w:val="003A4C7D"/>
    <w:rsid w:val="003D35F5"/>
    <w:rsid w:val="003E1411"/>
    <w:rsid w:val="004A0F93"/>
    <w:rsid w:val="004C2B2D"/>
    <w:rsid w:val="005103FA"/>
    <w:rsid w:val="00523F6B"/>
    <w:rsid w:val="0060592E"/>
    <w:rsid w:val="006259B3"/>
    <w:rsid w:val="00697E0C"/>
    <w:rsid w:val="00715417"/>
    <w:rsid w:val="007707C2"/>
    <w:rsid w:val="00841456"/>
    <w:rsid w:val="00841556"/>
    <w:rsid w:val="008816E0"/>
    <w:rsid w:val="008C424B"/>
    <w:rsid w:val="00925803"/>
    <w:rsid w:val="00935526"/>
    <w:rsid w:val="00951637"/>
    <w:rsid w:val="009A2CCC"/>
    <w:rsid w:val="009B43CF"/>
    <w:rsid w:val="00A36BFA"/>
    <w:rsid w:val="00A710E2"/>
    <w:rsid w:val="00AA1D8D"/>
    <w:rsid w:val="00AA1F8C"/>
    <w:rsid w:val="00AD7FFB"/>
    <w:rsid w:val="00B3741C"/>
    <w:rsid w:val="00B47730"/>
    <w:rsid w:val="00BC662A"/>
    <w:rsid w:val="00BF32B2"/>
    <w:rsid w:val="00C3167F"/>
    <w:rsid w:val="00C32340"/>
    <w:rsid w:val="00CB0664"/>
    <w:rsid w:val="00CB0E83"/>
    <w:rsid w:val="00CE4997"/>
    <w:rsid w:val="00E3718C"/>
    <w:rsid w:val="00E40946"/>
    <w:rsid w:val="00ED71C1"/>
    <w:rsid w:val="00EF7C8E"/>
    <w:rsid w:val="00F909A0"/>
    <w:rsid w:val="00FC2021"/>
    <w:rsid w:val="00FC693F"/>
    <w:rsid w:val="00FE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CE333B"/>
  <w14:defaultImageDpi w14:val="300"/>
  <w15:docId w15:val="{E552F4F5-C428-42A2-B933-A39453824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97E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E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ther.Kafedha@kra.go.k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Odhiambo</cp:lastModifiedBy>
  <cp:revision>31</cp:revision>
  <cp:lastPrinted>2026-08-01T05:54:00Z</cp:lastPrinted>
  <dcterms:created xsi:type="dcterms:W3CDTF">2026-08-01T08:06:00Z</dcterms:created>
  <dcterms:modified xsi:type="dcterms:W3CDTF">2026-08-14T20:05:00Z</dcterms:modified>
  <cp:category/>
</cp:coreProperties>
</file>