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media/image16.jpg" ContentType="image/gif"/>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C9B" w:rsidRPr="00212E90" w:rsidRDefault="00A66C9B" w:rsidP="00A66C9B">
      <w:pPr>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Министерство образования Республики Беларусь</w:t>
      </w: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 xml:space="preserve">Учреждение образования </w:t>
      </w:r>
    </w:p>
    <w:p w:rsidR="00A66C9B" w:rsidRPr="00AF03DD" w:rsidRDefault="00A66C9B" w:rsidP="00A66C9B">
      <w:pPr>
        <w:jc w:val="center"/>
        <w:rPr>
          <w:rFonts w:ascii="Times New Roman" w:eastAsia="Times New Roman" w:hAnsi="Times New Roman" w:cs="Times New Roman"/>
          <w:caps/>
          <w:sz w:val="28"/>
          <w:szCs w:val="24"/>
          <w:lang w:eastAsia="ru-RU"/>
        </w:rPr>
      </w:pPr>
      <w:r w:rsidRPr="00212E90">
        <w:rPr>
          <w:rFonts w:ascii="Times New Roman" w:eastAsia="Times New Roman" w:hAnsi="Times New Roman" w:cs="Times New Roman"/>
          <w:caps/>
          <w:sz w:val="28"/>
          <w:szCs w:val="24"/>
          <w:lang w:eastAsia="ru-RU"/>
        </w:rPr>
        <w:t>Белорусский государственный университет</w:t>
      </w:r>
      <w:r>
        <w:rPr>
          <w:rFonts w:ascii="Times New Roman" w:eastAsia="Times New Roman" w:hAnsi="Times New Roman" w:cs="Times New Roman"/>
          <w:caps/>
          <w:sz w:val="28"/>
          <w:szCs w:val="24"/>
          <w:lang w:eastAsia="ru-RU"/>
        </w:rPr>
        <w:t xml:space="preserve"> информатики и радиоэлектроники</w:t>
      </w:r>
    </w:p>
    <w:p w:rsidR="00A66C9B" w:rsidRPr="00212E90" w:rsidRDefault="00A66C9B" w:rsidP="00A66C9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И</w:t>
      </w:r>
      <w:r w:rsidRPr="00212E90">
        <w:rPr>
          <w:rFonts w:ascii="Times New Roman" w:eastAsia="Times New Roman" w:hAnsi="Times New Roman" w:cs="Times New Roman"/>
          <w:sz w:val="28"/>
          <w:szCs w:val="24"/>
          <w:lang w:eastAsia="ru-RU"/>
        </w:rPr>
        <w:t>нженерно-экономический</w:t>
      </w:r>
      <w:r>
        <w:rPr>
          <w:rFonts w:ascii="Times New Roman" w:eastAsia="Times New Roman" w:hAnsi="Times New Roman" w:cs="Times New Roman"/>
          <w:sz w:val="28"/>
          <w:szCs w:val="24"/>
          <w:lang w:eastAsia="ru-RU"/>
        </w:rPr>
        <w:t xml:space="preserve"> факультет</w:t>
      </w:r>
    </w:p>
    <w:p w:rsidR="00A66C9B" w:rsidRDefault="00A66C9B" w:rsidP="00A66C9B">
      <w:pPr>
        <w:rPr>
          <w:rFonts w:ascii="Times New Roman" w:eastAsia="Times New Roman" w:hAnsi="Times New Roman" w:cs="Times New Roman"/>
          <w:sz w:val="28"/>
          <w:szCs w:val="28"/>
          <w:lang w:eastAsia="ru-RU"/>
        </w:rPr>
      </w:pPr>
      <w:r w:rsidRPr="00212E90">
        <w:rPr>
          <w:rFonts w:ascii="Times New Roman" w:eastAsia="Times New Roman" w:hAnsi="Times New Roman" w:cs="Times New Roman"/>
          <w:sz w:val="28"/>
          <w:szCs w:val="24"/>
          <w:lang w:eastAsia="ru-RU"/>
        </w:rPr>
        <w:t>Кафедра</w:t>
      </w:r>
      <w:r>
        <w:rPr>
          <w:rFonts w:ascii="Times New Roman" w:eastAsia="Times New Roman" w:hAnsi="Times New Roman" w:cs="Times New Roman"/>
          <w:sz w:val="28"/>
          <w:szCs w:val="24"/>
          <w:lang w:eastAsia="ru-RU"/>
        </w:rPr>
        <w:t xml:space="preserve"> </w:t>
      </w:r>
      <w:r w:rsidRPr="00212E90">
        <w:rPr>
          <w:rFonts w:ascii="Times New Roman" w:eastAsia="Times New Roman" w:hAnsi="Times New Roman" w:cs="Times New Roman"/>
          <w:sz w:val="28"/>
          <w:szCs w:val="28"/>
          <w:lang w:eastAsia="ru-RU"/>
        </w:rPr>
        <w:t>экономической информатики</w:t>
      </w:r>
    </w:p>
    <w:p w:rsidR="00A66C9B" w:rsidRPr="00212E90" w:rsidRDefault="00A66C9B" w:rsidP="00A66C9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Дисциплина: Распределенные системы обработки информации</w:t>
      </w:r>
    </w:p>
    <w:p w:rsidR="00A66C9B" w:rsidRPr="00212E90" w:rsidRDefault="00A66C9B" w:rsidP="00A66C9B">
      <w:pPr>
        <w:jc w:val="both"/>
        <w:rPr>
          <w:rFonts w:ascii="Times New Roman" w:eastAsia="Times New Roman" w:hAnsi="Times New Roman" w:cs="Times New Roman"/>
          <w:sz w:val="28"/>
          <w:szCs w:val="24"/>
          <w:lang w:eastAsia="ru-RU"/>
        </w:rPr>
      </w:pPr>
    </w:p>
    <w:p w:rsidR="00A66C9B" w:rsidRPr="00212E90" w:rsidRDefault="00A66C9B" w:rsidP="00A66C9B">
      <w:pPr>
        <w:jc w:val="both"/>
        <w:rPr>
          <w:rFonts w:ascii="Times New Roman" w:eastAsia="Times New Roman" w:hAnsi="Times New Roman" w:cs="Times New Roman"/>
          <w:b/>
          <w:sz w:val="28"/>
          <w:szCs w:val="24"/>
          <w:lang w:eastAsia="ru-RU"/>
        </w:rPr>
      </w:pP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ПОЯСНИТЕЛЬНАЯ ЗАПИСКА</w:t>
      </w: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к курсовому проекту</w:t>
      </w:r>
    </w:p>
    <w:p w:rsidR="00A66C9B" w:rsidRPr="00212E90" w:rsidRDefault="00A66C9B" w:rsidP="00A66C9B">
      <w:pPr>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на тему:</w:t>
      </w:r>
    </w:p>
    <w:p w:rsidR="00A66C9B" w:rsidRPr="00212E90" w:rsidRDefault="00A66C9B" w:rsidP="00A66C9B">
      <w:pPr>
        <w:jc w:val="center"/>
        <w:rPr>
          <w:rFonts w:ascii="Times New Roman" w:eastAsia="Times New Roman" w:hAnsi="Times New Roman" w:cs="Times New Roman"/>
          <w:sz w:val="36"/>
          <w:szCs w:val="36"/>
          <w:lang w:eastAsia="ru-RU"/>
        </w:rPr>
      </w:pPr>
      <w:r w:rsidRPr="00212E90">
        <w:rPr>
          <w:rFonts w:ascii="Times New Roman" w:eastAsiaTheme="minorHAnsi" w:hAnsi="Times New Roman" w:cs="Times New Roman"/>
          <w:sz w:val="28"/>
          <w:szCs w:val="28"/>
        </w:rPr>
        <w:t>РАЗРАБОТКА АВТОМАТИЗИРОВАННОЙ СИСТЕМЫ РАСЧЕТА СТОИМОСТИ ЗАКАЗА ТОВАРОВ И УСЛУГ МАГАЗИНА СПОРТИВНОГО ПИТАНИЯ</w:t>
      </w:r>
    </w:p>
    <w:p w:rsidR="00A66C9B" w:rsidRPr="00212E90"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rPr>
          <w:rFonts w:ascii="Times New Roman" w:eastAsia="Times New Roman" w:hAnsi="Times New Roman" w:cs="Times New Roman"/>
          <w:sz w:val="28"/>
          <w:szCs w:val="24"/>
          <w:lang w:eastAsia="ru-RU"/>
        </w:rPr>
      </w:pPr>
    </w:p>
    <w:p w:rsidR="00A66C9B"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ind w:left="4500"/>
        <w:jc w:val="both"/>
        <w:rPr>
          <w:rFonts w:ascii="Times New Roman" w:eastAsia="Times New Roman" w:hAnsi="Times New Roman" w:cs="Times New Roman"/>
          <w:sz w:val="28"/>
          <w:szCs w:val="24"/>
          <w:lang w:eastAsia="ru-RU"/>
        </w:rPr>
      </w:pPr>
    </w:p>
    <w:p w:rsidR="00A66C9B" w:rsidRPr="00212E90" w:rsidRDefault="00A66C9B" w:rsidP="00A66C9B">
      <w:pPr>
        <w:spacing w:after="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Студентка: </w:t>
      </w:r>
      <w:r>
        <w:rPr>
          <w:rFonts w:ascii="Times New Roman" w:eastAsia="Times New Roman" w:hAnsi="Times New Roman" w:cs="Times New Roman"/>
          <w:sz w:val="28"/>
          <w:szCs w:val="24"/>
          <w:lang w:eastAsia="ru-RU"/>
        </w:rPr>
        <w:tab/>
        <w:t xml:space="preserve">    </w:t>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t xml:space="preserve">                </w:t>
      </w:r>
      <w:r w:rsidR="00612639">
        <w:rPr>
          <w:rFonts w:ascii="Times New Roman" w:eastAsia="Times New Roman" w:hAnsi="Times New Roman" w:cs="Times New Roman"/>
          <w:sz w:val="28"/>
          <w:szCs w:val="24"/>
          <w:lang w:eastAsia="ru-RU"/>
        </w:rPr>
        <w:t xml:space="preserve">    Ломако Е. Г., гр. 074002</w:t>
      </w:r>
      <w:r>
        <w:rPr>
          <w:rFonts w:ascii="Times New Roman" w:eastAsia="Times New Roman" w:hAnsi="Times New Roman" w:cs="Times New Roman"/>
          <w:sz w:val="28"/>
          <w:szCs w:val="24"/>
          <w:lang w:eastAsia="ru-RU"/>
        </w:rPr>
        <w:t xml:space="preserve"> </w:t>
      </w:r>
    </w:p>
    <w:p w:rsidR="00A66C9B" w:rsidRPr="00212E90" w:rsidRDefault="00A66C9B" w:rsidP="00A66C9B">
      <w:pPr>
        <w:spacing w:before="24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Руководитель: </w:t>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t xml:space="preserve">         </w:t>
      </w:r>
      <w:r w:rsidR="0039162F">
        <w:rPr>
          <w:rFonts w:ascii="Times New Roman" w:eastAsia="Times New Roman" w:hAnsi="Times New Roman" w:cs="Times New Roman"/>
          <w:sz w:val="28"/>
          <w:szCs w:val="24"/>
          <w:lang w:eastAsia="ru-RU"/>
        </w:rPr>
        <w:t xml:space="preserve">                          </w:t>
      </w:r>
      <w:proofErr w:type="spellStart"/>
      <w:r w:rsidR="0039162F">
        <w:rPr>
          <w:rFonts w:ascii="Times New Roman" w:eastAsia="Times New Roman" w:hAnsi="Times New Roman" w:cs="Times New Roman"/>
          <w:sz w:val="28"/>
          <w:szCs w:val="24"/>
          <w:lang w:eastAsia="ru-RU"/>
        </w:rPr>
        <w:t>Лыщик</w:t>
      </w:r>
      <w:proofErr w:type="spellEnd"/>
      <w:r w:rsidR="0039162F">
        <w:rPr>
          <w:rFonts w:ascii="Times New Roman" w:eastAsia="Times New Roman" w:hAnsi="Times New Roman" w:cs="Times New Roman"/>
          <w:sz w:val="28"/>
          <w:szCs w:val="24"/>
          <w:lang w:eastAsia="ru-RU"/>
        </w:rPr>
        <w:t xml:space="preserve"> А. П</w:t>
      </w:r>
      <w:r>
        <w:rPr>
          <w:rFonts w:ascii="Times New Roman" w:eastAsia="Times New Roman" w:hAnsi="Times New Roman" w:cs="Times New Roman"/>
          <w:sz w:val="28"/>
          <w:szCs w:val="24"/>
          <w:lang w:eastAsia="ru-RU"/>
        </w:rPr>
        <w:t>.</w:t>
      </w:r>
    </w:p>
    <w:p w:rsidR="00A66C9B" w:rsidRPr="00212E90" w:rsidRDefault="00A66C9B" w:rsidP="00A66C9B">
      <w:pPr>
        <w:jc w:val="center"/>
        <w:rPr>
          <w:rFonts w:ascii="Times New Roman" w:eastAsia="Times New Roman" w:hAnsi="Times New Roman" w:cs="Times New Roman"/>
          <w:sz w:val="28"/>
          <w:szCs w:val="24"/>
          <w:lang w:eastAsia="ru-RU"/>
        </w:rPr>
      </w:pPr>
    </w:p>
    <w:p w:rsidR="00A66C9B" w:rsidRDefault="00A66C9B" w:rsidP="00A66C9B">
      <w:pPr>
        <w:jc w:val="both"/>
        <w:rPr>
          <w:rFonts w:ascii="Times New Roman" w:eastAsia="Times New Roman" w:hAnsi="Times New Roman" w:cs="Times New Roman"/>
          <w:sz w:val="28"/>
          <w:szCs w:val="24"/>
          <w:lang w:eastAsia="ru-RU"/>
        </w:rPr>
      </w:pPr>
    </w:p>
    <w:p w:rsidR="00A66C9B" w:rsidRDefault="00A66C9B" w:rsidP="00A66C9B">
      <w:pPr>
        <w:jc w:val="both"/>
        <w:rPr>
          <w:rFonts w:ascii="Times New Roman" w:eastAsia="Times New Roman" w:hAnsi="Times New Roman" w:cs="Times New Roman"/>
          <w:sz w:val="28"/>
          <w:szCs w:val="24"/>
          <w:lang w:eastAsia="ru-RU"/>
        </w:rPr>
      </w:pPr>
    </w:p>
    <w:p w:rsidR="00A66C9B" w:rsidRPr="00212E90" w:rsidRDefault="00A66C9B" w:rsidP="00A66C9B">
      <w:pPr>
        <w:jc w:val="both"/>
        <w:rPr>
          <w:rFonts w:ascii="Times New Roman" w:eastAsia="Times New Roman" w:hAnsi="Times New Roman" w:cs="Times New Roman"/>
          <w:sz w:val="28"/>
          <w:szCs w:val="24"/>
          <w:lang w:eastAsia="ru-RU"/>
        </w:rPr>
      </w:pPr>
    </w:p>
    <w:p w:rsidR="00A66C9B" w:rsidRPr="00B62DFA" w:rsidRDefault="00A66C9B" w:rsidP="00A66C9B">
      <w:pPr>
        <w:jc w:val="center"/>
        <w:rPr>
          <w:rFonts w:ascii="Times New Roman" w:eastAsia="Times New Roman" w:hAnsi="Times New Roman" w:cs="Times New Roman"/>
          <w:sz w:val="28"/>
          <w:szCs w:val="24"/>
          <w:lang w:eastAsia="ru-RU"/>
        </w:rPr>
        <w:sectPr w:rsidR="00A66C9B" w:rsidRPr="00B62DFA" w:rsidSect="00A66C9B">
          <w:footerReference w:type="default" r:id="rId7"/>
          <w:headerReference w:type="first" r:id="rId8"/>
          <w:footerReference w:type="first" r:id="rId9"/>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4"/>
          <w:lang w:eastAsia="ru-RU"/>
        </w:rPr>
        <w:t>Минск 2023</w:t>
      </w:r>
    </w:p>
    <w:sdt>
      <w:sdtPr>
        <w:rPr>
          <w:rFonts w:asciiTheme="minorHAnsi" w:eastAsiaTheme="minorEastAsia" w:hAnsiTheme="minorHAnsi" w:cstheme="minorBidi"/>
          <w:color w:val="auto"/>
          <w:sz w:val="22"/>
          <w:szCs w:val="22"/>
          <w:lang w:eastAsia="en-US"/>
        </w:rPr>
        <w:id w:val="-274792077"/>
        <w:docPartObj>
          <w:docPartGallery w:val="Table of Contents"/>
          <w:docPartUnique/>
        </w:docPartObj>
      </w:sdtPr>
      <w:sdtEndPr>
        <w:rPr>
          <w:b/>
          <w:bCs/>
        </w:rPr>
      </w:sdtEndPr>
      <w:sdtContent>
        <w:p w:rsidR="00A66C9B" w:rsidRPr="002E5692" w:rsidRDefault="00A66C9B" w:rsidP="00A66C9B">
          <w:pPr>
            <w:pStyle w:val="a5"/>
            <w:spacing w:line="276" w:lineRule="auto"/>
            <w:jc w:val="center"/>
            <w:rPr>
              <w:rFonts w:ascii="Times New Roman" w:hAnsi="Times New Roman" w:cs="Times New Roman"/>
              <w:b/>
              <w:color w:val="000000" w:themeColor="text1"/>
              <w:sz w:val="28"/>
              <w:szCs w:val="28"/>
            </w:rPr>
          </w:pPr>
          <w:r w:rsidRPr="002E5692">
            <w:rPr>
              <w:rFonts w:ascii="Times New Roman" w:hAnsi="Times New Roman" w:cs="Times New Roman"/>
              <w:b/>
              <w:color w:val="000000" w:themeColor="text1"/>
              <w:sz w:val="28"/>
              <w:szCs w:val="28"/>
            </w:rPr>
            <w:t>СОДЕРЖАНИЕ</w:t>
          </w:r>
        </w:p>
        <w:p w:rsidR="00BF6E3F" w:rsidRDefault="00A66C9B" w:rsidP="00BF6E3F">
          <w:pPr>
            <w:pStyle w:val="11"/>
          </w:pPr>
          <w:r w:rsidRPr="00464288">
            <w:fldChar w:fldCharType="begin"/>
          </w:r>
          <w:r w:rsidRPr="00464288">
            <w:instrText xml:space="preserve"> TOC \o "1-3" \h \z \u </w:instrText>
          </w:r>
          <w:r w:rsidRPr="00464288">
            <w:fldChar w:fldCharType="separate"/>
          </w:r>
          <w:r w:rsidR="00BF6E3F" w:rsidRPr="00BF6E3F">
            <w:t xml:space="preserve"> </w:t>
          </w:r>
        </w:p>
        <w:sdt>
          <w:sdtPr>
            <w:rPr>
              <w:rFonts w:asciiTheme="minorHAnsi" w:hAnsiTheme="minorHAnsi" w:cstheme="minorBidi"/>
              <w:noProof w:val="0"/>
              <w:color w:val="auto"/>
              <w:sz w:val="22"/>
              <w:szCs w:val="22"/>
            </w:rPr>
            <w:id w:val="1775042036"/>
            <w:docPartObj>
              <w:docPartGallery w:val="Table of Contents"/>
              <w:docPartUnique/>
            </w:docPartObj>
          </w:sdtPr>
          <w:sdtEndPr>
            <w:rPr>
              <w:b/>
              <w:bCs/>
            </w:rPr>
          </w:sdtEndPr>
          <w:sdtContent>
            <w:p w:rsidR="00BF6E3F" w:rsidRPr="00BE741F" w:rsidRDefault="00BF6E3F" w:rsidP="00BF6E3F">
              <w:pPr>
                <w:pStyle w:val="11"/>
              </w:pPr>
              <w:r w:rsidRPr="00384C9E">
                <w:rPr>
                  <w:b/>
                  <w:bCs/>
                </w:rPr>
                <w:fldChar w:fldCharType="begin"/>
              </w:r>
              <w:r w:rsidRPr="00384C9E">
                <w:rPr>
                  <w:b/>
                  <w:bCs/>
                </w:rPr>
                <w:instrText xml:space="preserve"> TOC \h \u \z </w:instrText>
              </w:r>
              <w:r w:rsidRPr="00384C9E">
                <w:rPr>
                  <w:b/>
                  <w:bCs/>
                </w:rPr>
                <w:fldChar w:fldCharType="separate"/>
              </w:r>
              <w:hyperlink w:anchor="_Toc103206260" w:history="1">
                <w:r w:rsidRPr="00B81D8C">
                  <w:rPr>
                    <w:rStyle w:val="a4"/>
                  </w:rPr>
                  <w:t>Введение</w:t>
                </w:r>
                <w:r>
                  <w:rPr>
                    <w:webHidden/>
                  </w:rPr>
                  <w:tab/>
                </w:r>
                <w:r>
                  <w:rPr>
                    <w:webHidden/>
                  </w:rPr>
                  <w:fldChar w:fldCharType="begin"/>
                </w:r>
                <w:r>
                  <w:rPr>
                    <w:webHidden/>
                  </w:rPr>
                  <w:instrText xml:space="preserve"> PAGEREF _Toc103206260 \h </w:instrText>
                </w:r>
                <w:r>
                  <w:rPr>
                    <w:webHidden/>
                  </w:rPr>
                </w:r>
                <w:r>
                  <w:rPr>
                    <w:webHidden/>
                  </w:rPr>
                  <w:fldChar w:fldCharType="separate"/>
                </w:r>
                <w:r>
                  <w:rPr>
                    <w:webHidden/>
                  </w:rPr>
                  <w:t>3</w:t>
                </w:r>
                <w:r>
                  <w:rPr>
                    <w:webHidden/>
                  </w:rPr>
                  <w:fldChar w:fldCharType="end"/>
                </w:r>
              </w:hyperlink>
            </w:p>
            <w:p w:rsidR="00BF6E3F" w:rsidRPr="00BE741F" w:rsidRDefault="00580D3C" w:rsidP="00BF6E3F">
              <w:pPr>
                <w:pStyle w:val="11"/>
              </w:pPr>
              <w:hyperlink w:anchor="_Toc103206261" w:history="1">
                <w:r w:rsidR="00BF6E3F">
                  <w:rPr>
                    <w:rStyle w:val="a4"/>
                  </w:rPr>
                  <w:t>1 Aнализ и моделирование предметной</w:t>
                </w:r>
                <w:r w:rsidR="005F5D8A">
                  <w:rPr>
                    <w:rStyle w:val="a4"/>
                  </w:rPr>
                  <w:t xml:space="preserve"> области системы расчета стоимости заказа</w:t>
                </w:r>
                <w:r w:rsidR="00BF6E3F">
                  <w:rPr>
                    <w:webHidden/>
                  </w:rPr>
                  <w:tab/>
                </w:r>
                <w:r w:rsidR="00BF6E3F">
                  <w:rPr>
                    <w:webHidden/>
                  </w:rPr>
                  <w:fldChar w:fldCharType="begin"/>
                </w:r>
                <w:r w:rsidR="00BF6E3F">
                  <w:rPr>
                    <w:webHidden/>
                  </w:rPr>
                  <w:instrText xml:space="preserve"> PAGEREF _Toc103206261 \h </w:instrText>
                </w:r>
                <w:r w:rsidR="00BF6E3F">
                  <w:rPr>
                    <w:webHidden/>
                  </w:rPr>
                </w:r>
                <w:r w:rsidR="00BF6E3F">
                  <w:rPr>
                    <w:webHidden/>
                  </w:rPr>
                  <w:fldChar w:fldCharType="separate"/>
                </w:r>
                <w:r w:rsidR="00BF6E3F">
                  <w:rPr>
                    <w:webHidden/>
                  </w:rPr>
                  <w:t>5</w:t>
                </w:r>
                <w:r w:rsidR="00BF6E3F">
                  <w:rPr>
                    <w:webHidden/>
                  </w:rPr>
                  <w:fldChar w:fldCharType="end"/>
                </w:r>
              </w:hyperlink>
            </w:p>
            <w:p w:rsidR="00BF6E3F" w:rsidRPr="00BF6E3F" w:rsidRDefault="00580D3C" w:rsidP="00BF6E3F">
              <w:pPr>
                <w:pStyle w:val="23"/>
              </w:pPr>
              <w:hyperlink w:anchor="_Toc103206262" w:history="1">
                <w:r w:rsidR="00BF6E3F">
                  <w:rPr>
                    <w:rStyle w:val="a4"/>
                  </w:rPr>
                  <w:t>1.1 Описание предметной области</w:t>
                </w:r>
                <w:r w:rsidR="00BF6E3F">
                  <w:rPr>
                    <w:webHidden/>
                  </w:rPr>
                  <w:tab/>
                </w:r>
                <w:r w:rsidR="00C939AB">
                  <w:rPr>
                    <w:webHidden/>
                  </w:rPr>
                  <w:t>5</w:t>
                </w:r>
              </w:hyperlink>
            </w:p>
            <w:p w:rsidR="00BF6E3F" w:rsidRDefault="00580D3C" w:rsidP="00BF6E3F">
              <w:pPr>
                <w:pStyle w:val="23"/>
                <w:rPr>
                  <w:rFonts w:asciiTheme="minorHAnsi" w:hAnsiTheme="minorHAnsi" w:cstheme="minorBidi"/>
                  <w:sz w:val="22"/>
                  <w:szCs w:val="22"/>
                </w:rPr>
              </w:pPr>
              <w:hyperlink w:anchor="_Toc103206263" w:history="1">
                <w:r w:rsidR="00BF6E3F">
                  <w:rPr>
                    <w:rStyle w:val="a4"/>
                  </w:rPr>
                  <w:t>1.2 </w:t>
                </w:r>
                <w:r w:rsidR="00BF6E3F" w:rsidRPr="00655ED0">
                  <w:rPr>
                    <w:rStyle w:val="a4"/>
                  </w:rPr>
                  <w:t>Анализ требований к разрабатываемому программному средству</w:t>
                </w:r>
                <w:r w:rsidR="00BF6E3F">
                  <w:rPr>
                    <w:rStyle w:val="a4"/>
                  </w:rPr>
                  <w:t>. Спецификация функциональных требований</w:t>
                </w:r>
                <w:r w:rsidR="00BF6E3F">
                  <w:rPr>
                    <w:webHidden/>
                  </w:rPr>
                  <w:tab/>
                </w:r>
                <w:r w:rsidR="00C939AB">
                  <w:rPr>
                    <w:webHidden/>
                  </w:rPr>
                  <w:t>8</w:t>
                </w:r>
              </w:hyperlink>
            </w:p>
            <w:p w:rsidR="00BF6E3F" w:rsidRDefault="00580D3C" w:rsidP="00BF6E3F">
              <w:pPr>
                <w:pStyle w:val="11"/>
                <w:rPr>
                  <w:rFonts w:asciiTheme="minorHAnsi" w:hAnsiTheme="minorHAnsi" w:cstheme="minorBidi"/>
                  <w:sz w:val="22"/>
                  <w:szCs w:val="22"/>
                </w:rPr>
              </w:pPr>
              <w:hyperlink w:anchor="_Toc103206264" w:history="1">
                <w:r w:rsidR="00BF6E3F">
                  <w:rPr>
                    <w:rStyle w:val="a4"/>
                  </w:rPr>
                  <w:t>2 Разработка функциональной модели системы расчета стоимости заказа</w:t>
                </w:r>
                <w:r w:rsidR="00BF6E3F">
                  <w:rPr>
                    <w:webHidden/>
                  </w:rPr>
                  <w:tab/>
                </w:r>
                <w:r w:rsidR="00BF6E3F">
                  <w:rPr>
                    <w:webHidden/>
                  </w:rPr>
                  <w:fldChar w:fldCharType="begin"/>
                </w:r>
                <w:r w:rsidR="00BF6E3F">
                  <w:rPr>
                    <w:webHidden/>
                  </w:rPr>
                  <w:instrText xml:space="preserve"> PAGEREF _Toc103206264 \h </w:instrText>
                </w:r>
                <w:r w:rsidR="00BF6E3F">
                  <w:rPr>
                    <w:webHidden/>
                  </w:rPr>
                </w:r>
                <w:r w:rsidR="00BF6E3F">
                  <w:rPr>
                    <w:webHidden/>
                  </w:rPr>
                  <w:fldChar w:fldCharType="separate"/>
                </w:r>
                <w:r w:rsidR="00BF6E3F">
                  <w:rPr>
                    <w:webHidden/>
                  </w:rPr>
                  <w:t>11</w:t>
                </w:r>
                <w:r w:rsidR="00BF6E3F">
                  <w:rPr>
                    <w:webHidden/>
                  </w:rPr>
                  <w:fldChar w:fldCharType="end"/>
                </w:r>
              </w:hyperlink>
            </w:p>
            <w:p w:rsidR="00BF6E3F" w:rsidRDefault="00580D3C" w:rsidP="00BF6E3F">
              <w:pPr>
                <w:pStyle w:val="11"/>
                <w:rPr>
                  <w:rFonts w:asciiTheme="minorHAnsi" w:hAnsiTheme="minorHAnsi" w:cstheme="minorBidi"/>
                  <w:sz w:val="22"/>
                  <w:szCs w:val="22"/>
                </w:rPr>
              </w:pPr>
              <w:hyperlink w:anchor="_Toc103206265" w:history="1">
                <w:r w:rsidR="00BF6E3F">
                  <w:rPr>
                    <w:rStyle w:val="a4"/>
                  </w:rPr>
                  <w:t>3</w:t>
                </w:r>
                <w:r w:rsidR="00BF6E3F" w:rsidRPr="00860142">
                  <w:rPr>
                    <w:sz w:val="22"/>
                    <w:szCs w:val="22"/>
                  </w:rPr>
                  <w:t xml:space="preserve"> </w:t>
                </w:r>
                <w:r w:rsidR="00BF6E3F" w:rsidRPr="00860142">
                  <w:t xml:space="preserve">Разработка информационной модели автоматизированной </w:t>
                </w:r>
                <w:r w:rsidR="00BF6E3F">
                  <w:t>системы расчета стоимости заказа</w:t>
                </w:r>
                <w:r w:rsidR="00BF6E3F">
                  <w:rPr>
                    <w:webHidden/>
                  </w:rPr>
                  <w:tab/>
                </w:r>
                <w:r w:rsidR="00BF6E3F">
                  <w:rPr>
                    <w:webHidden/>
                  </w:rPr>
                  <w:fldChar w:fldCharType="begin"/>
                </w:r>
                <w:r w:rsidR="00BF6E3F">
                  <w:rPr>
                    <w:webHidden/>
                  </w:rPr>
                  <w:instrText xml:space="preserve"> PAGEREF _Toc103206265 \h </w:instrText>
                </w:r>
                <w:r w:rsidR="00BF6E3F">
                  <w:rPr>
                    <w:webHidden/>
                  </w:rPr>
                </w:r>
                <w:r w:rsidR="00BF6E3F">
                  <w:rPr>
                    <w:webHidden/>
                  </w:rPr>
                  <w:fldChar w:fldCharType="separate"/>
                </w:r>
                <w:r w:rsidR="00BF6E3F">
                  <w:rPr>
                    <w:webHidden/>
                  </w:rPr>
                  <w:t>16</w:t>
                </w:r>
                <w:r w:rsidR="00BF6E3F">
                  <w:rPr>
                    <w:webHidden/>
                  </w:rPr>
                  <w:fldChar w:fldCharType="end"/>
                </w:r>
              </w:hyperlink>
            </w:p>
            <w:p w:rsidR="00BF6E3F" w:rsidRDefault="00580D3C" w:rsidP="00BF6E3F">
              <w:pPr>
                <w:pStyle w:val="11"/>
              </w:pPr>
              <w:hyperlink w:anchor="_Toc103206267" w:history="1">
                <w:r w:rsidR="00EE3B19">
                  <w:rPr>
                    <w:rStyle w:val="a4"/>
                  </w:rPr>
                  <w:t>4 </w:t>
                </w:r>
                <w:r w:rsidR="00EE3B19">
                  <w:rPr>
                    <w:rStyle w:val="a4"/>
                    <w:lang w:val="en-US"/>
                  </w:rPr>
                  <w:t xml:space="preserve">UML – модели </w:t>
                </w:r>
                <w:r w:rsidR="00EE3B19">
                  <w:rPr>
                    <w:rStyle w:val="a4"/>
                  </w:rPr>
                  <w:t>представления программного средства и их опис</w:t>
                </w:r>
                <w:r w:rsidR="00EE3B19">
                  <w:rPr>
                    <w:rStyle w:val="a4"/>
                  </w:rPr>
                  <w:t>а</w:t>
                </w:r>
                <w:r w:rsidR="00EE3B19">
                  <w:rPr>
                    <w:rStyle w:val="a4"/>
                  </w:rPr>
                  <w:t>ние</w:t>
                </w:r>
                <w:r w:rsidR="00BF6E3F" w:rsidRPr="006D428D">
                  <w:rPr>
                    <w:webHidden/>
                  </w:rPr>
                  <w:tab/>
                </w:r>
                <w:r w:rsidR="009C3726">
                  <w:rPr>
                    <w:webHidden/>
                  </w:rPr>
                  <w:t>21</w:t>
                </w:r>
              </w:hyperlink>
            </w:p>
            <w:p w:rsidR="00BF6E3F" w:rsidRDefault="00580D3C" w:rsidP="00BF6E3F">
              <w:pPr>
                <w:pStyle w:val="11"/>
              </w:pPr>
              <w:hyperlink w:anchor="_Toc103206268" w:history="1">
                <w:bookmarkStart w:id="0" w:name="_Toc121074613"/>
                <w:r w:rsidR="00BF6E3F">
                  <w:rPr>
                    <w:rStyle w:val="a4"/>
                  </w:rPr>
                  <w:t>5</w:t>
                </w:r>
                <w:r w:rsidR="00BF6E3F" w:rsidRPr="00DB41C4">
                  <w:t xml:space="preserve"> О</w:t>
                </w:r>
                <w:bookmarkEnd w:id="0"/>
                <w:r w:rsidR="008B1C1B">
                  <w:t>писание применения паттернов проектирования</w:t>
                </w:r>
                <w:r w:rsidR="00BF6E3F">
                  <w:rPr>
                    <w:webHidden/>
                  </w:rPr>
                  <w:tab/>
                </w:r>
                <w:r w:rsidR="005E0C12">
                  <w:rPr>
                    <w:webHidden/>
                  </w:rPr>
                  <w:t>31</w:t>
                </w:r>
              </w:hyperlink>
            </w:p>
            <w:p w:rsidR="00BF6E3F" w:rsidRDefault="00580D3C" w:rsidP="008B1C1B">
              <w:pPr>
                <w:pStyle w:val="23"/>
                <w:ind w:left="0"/>
                <w:rPr>
                  <w:rFonts w:asciiTheme="minorHAnsi" w:hAnsiTheme="minorHAnsi" w:cstheme="minorBidi"/>
                  <w:sz w:val="22"/>
                  <w:szCs w:val="22"/>
                </w:rPr>
              </w:pPr>
              <w:hyperlink w:anchor="_Toc103206270" w:history="1">
                <w:r w:rsidR="00BF6E3F">
                  <w:rPr>
                    <w:rStyle w:val="a4"/>
                  </w:rPr>
                  <w:t>6</w:t>
                </w:r>
                <w:r w:rsidR="008B1C1B">
                  <w:t xml:space="preserve"> </w:t>
                </w:r>
                <w:r w:rsidR="008B1C1B" w:rsidRPr="008B1C1B">
                  <w:t>Описание алгоритмов, реализующих ключевую бизнес-логику ситемы расчета стоимости заказа</w:t>
                </w:r>
                <w:r w:rsidR="00BF6E3F">
                  <w:rPr>
                    <w:webHidden/>
                  </w:rPr>
                  <w:tab/>
                </w:r>
                <w:r w:rsidR="005E0C12">
                  <w:rPr>
                    <w:webHidden/>
                  </w:rPr>
                  <w:t>35</w:t>
                </w:r>
              </w:hyperlink>
            </w:p>
            <w:p w:rsidR="00BF6E3F" w:rsidRDefault="00580D3C" w:rsidP="00BF6E3F">
              <w:pPr>
                <w:pStyle w:val="11"/>
                <w:rPr>
                  <w:rFonts w:asciiTheme="minorHAnsi" w:hAnsiTheme="minorHAnsi" w:cstheme="minorBidi"/>
                  <w:sz w:val="22"/>
                  <w:szCs w:val="22"/>
                </w:rPr>
              </w:pPr>
              <w:hyperlink w:anchor="_Toc103206273" w:history="1">
                <w:r w:rsidR="008B1C1B">
                  <w:rPr>
                    <w:rStyle w:val="a4"/>
                  </w:rPr>
                  <w:t>7</w:t>
                </w:r>
                <w:r w:rsidR="00BF6E3F">
                  <w:rPr>
                    <w:rStyle w:val="a4"/>
                  </w:rPr>
                  <w:t> </w:t>
                </w:r>
                <w:r w:rsidR="00BF6E3F" w:rsidRPr="00B81D8C">
                  <w:rPr>
                    <w:rStyle w:val="a4"/>
                  </w:rPr>
                  <w:t>Руководство</w:t>
                </w:r>
                <w:r w:rsidR="00BF6E3F" w:rsidRPr="00EE5369">
                  <w:rPr>
                    <w:sz w:val="22"/>
                    <w:szCs w:val="22"/>
                  </w:rPr>
                  <w:t xml:space="preserve"> </w:t>
                </w:r>
                <w:r w:rsidR="00BF6E3F" w:rsidRPr="00EE5369">
                  <w:t xml:space="preserve">по развертыванию и использованию </w:t>
                </w:r>
                <w:r w:rsidR="00752811">
                  <w:t>системы расчета стоимости заказа</w:t>
                </w:r>
                <w:r w:rsidR="00BF6E3F">
                  <w:rPr>
                    <w:webHidden/>
                  </w:rPr>
                  <w:tab/>
                </w:r>
                <w:r w:rsidR="005E0C12">
                  <w:rPr>
                    <w:webHidden/>
                  </w:rPr>
                  <w:t>42</w:t>
                </w:r>
              </w:hyperlink>
            </w:p>
            <w:p w:rsidR="00BF6E3F" w:rsidRDefault="00580D3C" w:rsidP="00BF6E3F">
              <w:pPr>
                <w:pStyle w:val="11"/>
                <w:rPr>
                  <w:rFonts w:asciiTheme="minorHAnsi" w:hAnsiTheme="minorHAnsi" w:cstheme="minorBidi"/>
                  <w:sz w:val="22"/>
                  <w:szCs w:val="22"/>
                </w:rPr>
              </w:pPr>
              <w:hyperlink w:anchor="_Toc103206274" w:history="1">
                <w:r w:rsidR="00BF6E3F" w:rsidRPr="00B81D8C">
                  <w:rPr>
                    <w:rStyle w:val="a4"/>
                  </w:rPr>
                  <w:t>Заключение</w:t>
                </w:r>
                <w:r w:rsidR="00BF6E3F">
                  <w:rPr>
                    <w:webHidden/>
                  </w:rPr>
                  <w:tab/>
                </w:r>
                <w:r w:rsidR="005E0C12">
                  <w:rPr>
                    <w:webHidden/>
                  </w:rPr>
                  <w:t>55</w:t>
                </w:r>
              </w:hyperlink>
            </w:p>
            <w:p w:rsidR="00BF6E3F" w:rsidRDefault="00580D3C" w:rsidP="00BF6E3F">
              <w:pPr>
                <w:pStyle w:val="11"/>
                <w:rPr>
                  <w:rFonts w:asciiTheme="minorHAnsi" w:hAnsiTheme="minorHAnsi" w:cstheme="minorBidi"/>
                  <w:sz w:val="22"/>
                  <w:szCs w:val="22"/>
                </w:rPr>
              </w:pPr>
              <w:hyperlink w:anchor="_Toc103206275" w:history="1">
                <w:r w:rsidR="00BF6E3F" w:rsidRPr="00B81D8C">
                  <w:rPr>
                    <w:rStyle w:val="a4"/>
                    <w:highlight w:val="white"/>
                  </w:rPr>
                  <w:t>Список использованных источников</w:t>
                </w:r>
                <w:r w:rsidR="00BF6E3F">
                  <w:rPr>
                    <w:webHidden/>
                  </w:rPr>
                  <w:tab/>
                </w:r>
                <w:r w:rsidR="005E0C12">
                  <w:rPr>
                    <w:webHidden/>
                  </w:rPr>
                  <w:t>56</w:t>
                </w:r>
              </w:hyperlink>
            </w:p>
            <w:p w:rsidR="00BF6E3F" w:rsidRDefault="00580D3C" w:rsidP="00BF6E3F">
              <w:pPr>
                <w:pStyle w:val="11"/>
                <w:rPr>
                  <w:rFonts w:asciiTheme="minorHAnsi" w:hAnsiTheme="minorHAnsi" w:cstheme="minorBidi"/>
                  <w:sz w:val="22"/>
                  <w:szCs w:val="22"/>
                </w:rPr>
              </w:pPr>
              <w:hyperlink w:anchor="_Toc103206276" w:history="1">
                <w:r w:rsidR="00BF6E3F" w:rsidRPr="00B81D8C">
                  <w:rPr>
                    <w:rStyle w:val="a4"/>
                  </w:rPr>
                  <w:t>Приложение А</w:t>
                </w:r>
                <w:r w:rsidR="00BF6E3F">
                  <w:rPr>
                    <w:webHidden/>
                  </w:rPr>
                  <w:tab/>
                </w:r>
                <w:r w:rsidR="005E0C12">
                  <w:rPr>
                    <w:webHidden/>
                  </w:rPr>
                  <w:t>57</w:t>
                </w:r>
              </w:hyperlink>
            </w:p>
            <w:p w:rsidR="00BF6E3F" w:rsidRDefault="008B297A" w:rsidP="00BF6E3F">
              <w:pPr>
                <w:pStyle w:val="11"/>
                <w:rPr>
                  <w:rFonts w:asciiTheme="minorHAnsi" w:hAnsiTheme="minorHAnsi" w:cstheme="minorBidi"/>
                  <w:sz w:val="22"/>
                  <w:szCs w:val="22"/>
                </w:rPr>
              </w:pPr>
              <w:hyperlink w:anchor="_Toc103206277" w:history="1">
                <w:r w:rsidR="00BF6E3F" w:rsidRPr="00B81D8C">
                  <w:rPr>
                    <w:rStyle w:val="a4"/>
                  </w:rPr>
                  <w:t>Приложение Б</w:t>
                </w:r>
                <w:r w:rsidR="00BF6E3F">
                  <w:rPr>
                    <w:webHidden/>
                  </w:rPr>
                  <w:tab/>
                </w:r>
                <w:r w:rsidR="005E0C12">
                  <w:rPr>
                    <w:webHidden/>
                  </w:rPr>
                  <w:t>68</w:t>
                </w:r>
              </w:hyperlink>
            </w:p>
            <w:p w:rsidR="00BF6E3F" w:rsidRDefault="00BF6E3F" w:rsidP="00BF6E3F">
              <w:pPr>
                <w:pStyle w:val="11"/>
                <w:rPr>
                  <w:rFonts w:asciiTheme="minorHAnsi" w:hAnsiTheme="minorHAnsi" w:cstheme="minorBidi"/>
                  <w:sz w:val="22"/>
                  <w:szCs w:val="22"/>
                </w:rPr>
              </w:pPr>
            </w:p>
            <w:p w:rsidR="00BF6E3F" w:rsidRPr="00384C9E" w:rsidRDefault="00BF6E3F" w:rsidP="00BF6E3F">
              <w:pPr>
                <w:spacing w:after="0" w:line="240" w:lineRule="auto"/>
                <w:rPr>
                  <w:b/>
                  <w:bCs/>
                </w:rPr>
              </w:pPr>
              <w:r w:rsidRPr="00384C9E">
                <w:rPr>
                  <w:b/>
                  <w:bCs/>
                </w:rPr>
                <w:fldChar w:fldCharType="end"/>
              </w:r>
            </w:p>
          </w:sdtContent>
        </w:sdt>
        <w:p w:rsidR="00BF6E3F" w:rsidRPr="00464288" w:rsidRDefault="00BF6E3F" w:rsidP="00BF6E3F">
          <w:pPr>
            <w:pStyle w:val="11"/>
            <w:rPr>
              <w:lang w:eastAsia="ru-RU"/>
            </w:rPr>
          </w:pPr>
        </w:p>
        <w:p w:rsidR="00A66C9B" w:rsidRPr="00464288" w:rsidRDefault="00A66C9B" w:rsidP="00BF6E3F">
          <w:pPr>
            <w:pStyle w:val="11"/>
            <w:rPr>
              <w:lang w:eastAsia="ru-RU"/>
            </w:rPr>
          </w:pPr>
        </w:p>
        <w:p w:rsidR="00A66C9B" w:rsidRDefault="00A66C9B" w:rsidP="00A66C9B">
          <w:r w:rsidRPr="00464288">
            <w:rPr>
              <w:rFonts w:ascii="Times New Roman" w:hAnsi="Times New Roman" w:cs="Times New Roman"/>
              <w:b/>
              <w:bCs/>
              <w:color w:val="000000" w:themeColor="text1"/>
              <w:sz w:val="28"/>
              <w:szCs w:val="28"/>
            </w:rPr>
            <w:fldChar w:fldCharType="end"/>
          </w:r>
        </w:p>
      </w:sdtContent>
    </w:sdt>
    <w:p w:rsidR="00A66C9B" w:rsidRDefault="00A66C9B" w:rsidP="00A66C9B">
      <w:pPr>
        <w:spacing w:after="160"/>
        <w:rPr>
          <w:rFonts w:ascii="Times New Roman" w:hAnsi="Times New Roman" w:cs="Times New Roman"/>
          <w:sz w:val="28"/>
          <w:szCs w:val="28"/>
        </w:rPr>
        <w:sectPr w:rsidR="00A66C9B" w:rsidSect="00A66C9B">
          <w:headerReference w:type="first" r:id="rId10"/>
          <w:footerReference w:type="first" r:id="rId11"/>
          <w:pgSz w:w="11906" w:h="16838"/>
          <w:pgMar w:top="1134" w:right="850" w:bottom="1134" w:left="1701" w:header="708" w:footer="708" w:gutter="0"/>
          <w:pgNumType w:start="3"/>
          <w:cols w:space="708"/>
          <w:titlePg/>
          <w:docGrid w:linePitch="360"/>
        </w:sectPr>
      </w:pPr>
    </w:p>
    <w:p w:rsidR="00A66C9B" w:rsidRPr="005F5D8A" w:rsidRDefault="00A66C9B" w:rsidP="00A66C9B">
      <w:pPr>
        <w:pStyle w:val="1"/>
        <w:spacing w:before="0"/>
        <w:jc w:val="center"/>
        <w:rPr>
          <w:rFonts w:ascii="Times New Roman" w:hAnsi="Times New Roman" w:cs="Times New Roman"/>
          <w:b/>
          <w:color w:val="000000" w:themeColor="text1"/>
          <w:sz w:val="28"/>
          <w:shd w:val="clear" w:color="auto" w:fill="FFFFFF"/>
        </w:rPr>
      </w:pPr>
      <w:bookmarkStart w:id="1" w:name="_Toc40302769"/>
      <w:bookmarkStart w:id="2" w:name="_Toc71555672"/>
      <w:r w:rsidRPr="005F5D8A">
        <w:rPr>
          <w:rFonts w:ascii="Times New Roman" w:hAnsi="Times New Roman" w:cs="Times New Roman"/>
          <w:b/>
          <w:color w:val="000000" w:themeColor="text1"/>
          <w:sz w:val="28"/>
          <w:shd w:val="clear" w:color="auto" w:fill="FFFFFF"/>
        </w:rPr>
        <w:lastRenderedPageBreak/>
        <w:t>ВВЕДЕНИЕ</w:t>
      </w:r>
      <w:bookmarkEnd w:id="1"/>
      <w:bookmarkEnd w:id="2"/>
    </w:p>
    <w:p w:rsidR="00A66C9B" w:rsidRPr="006A026A" w:rsidRDefault="00A66C9B" w:rsidP="00A66C9B">
      <w:pPr>
        <w:tabs>
          <w:tab w:val="left" w:pos="0"/>
        </w:tabs>
        <w:spacing w:before="360" w:after="0"/>
        <w:ind w:firstLine="709"/>
        <w:jc w:val="both"/>
        <w:rPr>
          <w:rFonts w:ascii="Times New Roman" w:hAnsi="Times New Roman" w:cs="Times New Roman"/>
          <w:sz w:val="28"/>
          <w:szCs w:val="28"/>
        </w:rPr>
      </w:pPr>
      <w:r w:rsidRPr="006A026A">
        <w:rPr>
          <w:rFonts w:ascii="Times New Roman" w:hAnsi="Times New Roman" w:cs="Times New Roman"/>
          <w:sz w:val="28"/>
          <w:szCs w:val="28"/>
        </w:rPr>
        <w:t>Целей создания приложения может быть очень много. Например, приложение может являться просто визитной карточкой, элементом фирменного стиля. Также оно может способствовать продви</w:t>
      </w:r>
      <w:r w:rsidR="008644ED">
        <w:rPr>
          <w:rFonts w:ascii="Times New Roman" w:hAnsi="Times New Roman" w:cs="Times New Roman"/>
          <w:sz w:val="28"/>
          <w:szCs w:val="28"/>
        </w:rPr>
        <w:t>жению торговой марки, продукции</w:t>
      </w:r>
      <w:r w:rsidR="008644ED" w:rsidRPr="008644ED">
        <w:rPr>
          <w:rFonts w:ascii="Times New Roman" w:hAnsi="Times New Roman" w:cs="Times New Roman"/>
          <w:sz w:val="28"/>
          <w:szCs w:val="28"/>
        </w:rPr>
        <w:t xml:space="preserve"> </w:t>
      </w:r>
      <w:r w:rsidR="008644ED">
        <w:rPr>
          <w:rFonts w:ascii="Times New Roman" w:hAnsi="Times New Roman" w:cs="Times New Roman"/>
          <w:sz w:val="28"/>
          <w:szCs w:val="28"/>
        </w:rPr>
        <w:t>или</w:t>
      </w:r>
      <w:r w:rsidRPr="006A026A">
        <w:rPr>
          <w:rFonts w:ascii="Times New Roman" w:hAnsi="Times New Roman" w:cs="Times New Roman"/>
          <w:sz w:val="28"/>
          <w:szCs w:val="28"/>
        </w:rPr>
        <w:t xml:space="preserve"> услуг. Приложение может быть эффективным инструментом, который организует работу между клиентами и сотрудниками, между сотрудниками одной или нескольких корпораций.</w:t>
      </w:r>
    </w:p>
    <w:p w:rsidR="00A66C9B"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Целью данного проекта является </w:t>
      </w:r>
      <w:r>
        <w:rPr>
          <w:rFonts w:ascii="Times New Roman" w:hAnsi="Times New Roman"/>
          <w:sz w:val="28"/>
          <w:szCs w:val="28"/>
          <w:shd w:val="clear" w:color="auto" w:fill="FFFFFF"/>
        </w:rPr>
        <w:t xml:space="preserve">улучшение производительности экономического отдела магазина за счет частичной автоматизации процесса обработки и расчета стоимости заказа. </w:t>
      </w:r>
    </w:p>
    <w:p w:rsidR="00A66C9B" w:rsidRDefault="00580D3C" w:rsidP="00A66C9B">
      <w:pPr>
        <w:spacing w:after="0"/>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Они</w:t>
      </w:r>
      <w:r w:rsidR="00A66C9B" w:rsidRPr="006A026A">
        <w:rPr>
          <w:rFonts w:ascii="Times New Roman" w:hAnsi="Times New Roman"/>
          <w:sz w:val="28"/>
          <w:szCs w:val="28"/>
          <w:shd w:val="clear" w:color="auto" w:fill="FFFFFF"/>
        </w:rPr>
        <w:t xml:space="preserve"> достигаются посредством решения следующих задач автоматиз</w:t>
      </w:r>
      <w:r w:rsidR="00A66C9B">
        <w:rPr>
          <w:rFonts w:ascii="Times New Roman" w:hAnsi="Times New Roman"/>
          <w:sz w:val="28"/>
          <w:szCs w:val="28"/>
          <w:shd w:val="clear" w:color="auto" w:fill="FFFFFF"/>
        </w:rPr>
        <w:t>ации технологического процесса:</w:t>
      </w:r>
    </w:p>
    <w:p w:rsidR="00A66C9B" w:rsidRPr="00C77314" w:rsidRDefault="00A66C9B" w:rsidP="00A66C9B">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еализация клиент-серверного приложения;</w:t>
      </w:r>
    </w:p>
    <w:p w:rsidR="00A66C9B" w:rsidRPr="00C77314" w:rsidRDefault="00A66C9B" w:rsidP="00A66C9B">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w:t>
      </w:r>
      <w:r w:rsidRPr="00C77314">
        <w:rPr>
          <w:rFonts w:ascii="Times New Roman" w:hAnsi="Times New Roman"/>
          <w:sz w:val="28"/>
          <w:szCs w:val="28"/>
          <w:shd w:val="clear" w:color="auto" w:fill="FFFFFF"/>
        </w:rPr>
        <w:t>недрение системы в работу магазина;</w:t>
      </w:r>
    </w:p>
    <w:p w:rsidR="00A66C9B" w:rsidRPr="00C77314" w:rsidRDefault="00A66C9B" w:rsidP="00A66C9B">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и</w:t>
      </w:r>
      <w:r w:rsidRPr="00C77314">
        <w:rPr>
          <w:rFonts w:ascii="Times New Roman" w:hAnsi="Times New Roman"/>
          <w:sz w:val="28"/>
          <w:szCs w:val="28"/>
          <w:shd w:val="clear" w:color="auto" w:fill="FFFFFF"/>
        </w:rPr>
        <w:t>зучение предметной области;</w:t>
      </w:r>
    </w:p>
    <w:p w:rsidR="00A66C9B" w:rsidRDefault="00A66C9B" w:rsidP="00A66C9B">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моделирование системы;</w:t>
      </w:r>
    </w:p>
    <w:p w:rsidR="00A66C9B" w:rsidRPr="00FA094F" w:rsidRDefault="00A66C9B" w:rsidP="00A66C9B">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FA094F">
        <w:rPr>
          <w:rFonts w:ascii="Times New Roman" w:hAnsi="Times New Roman" w:cs="Times New Roman"/>
          <w:sz w:val="28"/>
          <w:szCs w:val="28"/>
        </w:rPr>
        <w:t>анные должны храниться в базе данных, связь с базой данных осуществляе</w:t>
      </w:r>
      <w:r>
        <w:rPr>
          <w:rFonts w:ascii="Times New Roman" w:hAnsi="Times New Roman" w:cs="Times New Roman"/>
          <w:sz w:val="28"/>
          <w:szCs w:val="28"/>
        </w:rPr>
        <w:t>тся на серверной части;</w:t>
      </w:r>
    </w:p>
    <w:p w:rsidR="00A66C9B" w:rsidRPr="00FA094F" w:rsidRDefault="00A66C9B" w:rsidP="00A66C9B">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системати</w:t>
      </w:r>
      <w:r>
        <w:rPr>
          <w:rFonts w:ascii="Times New Roman" w:hAnsi="Times New Roman" w:cs="Times New Roman"/>
          <w:sz w:val="28"/>
          <w:szCs w:val="28"/>
        </w:rPr>
        <w:t>зацию данных, хранящихся в базе;</w:t>
      </w:r>
    </w:p>
    <w:p w:rsidR="00A66C9B" w:rsidRPr="00FA094F" w:rsidRDefault="00A66C9B" w:rsidP="00A66C9B">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ограниченный доступ к базе данных, содержащей данные клиентов.</w:t>
      </w:r>
    </w:p>
    <w:p w:rsidR="00A66C9B"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С помощью данного клиент</w:t>
      </w:r>
      <w:r w:rsidR="008644ED">
        <w:rPr>
          <w:rFonts w:ascii="Times New Roman" w:hAnsi="Times New Roman"/>
          <w:sz w:val="28"/>
          <w:szCs w:val="28"/>
          <w:shd w:val="clear" w:color="auto" w:fill="FFFFFF"/>
        </w:rPr>
        <w:t>-серверного приложения увеличится</w:t>
      </w:r>
      <w:r w:rsidRPr="006A026A">
        <w:rPr>
          <w:rFonts w:ascii="Times New Roman" w:hAnsi="Times New Roman"/>
          <w:sz w:val="28"/>
          <w:szCs w:val="28"/>
          <w:shd w:val="clear" w:color="auto" w:fill="FFFFFF"/>
        </w:rPr>
        <w:t xml:space="preserve"> количество клиентов, ускорятся процессы поиска необходимой информации, а также проще и надежнее станут операции расчета стоимости заказа или доставки.</w:t>
      </w:r>
    </w:p>
    <w:p w:rsidR="00A66C9B"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Основные преимущества автоматизации:</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з</w:t>
      </w:r>
      <w:r w:rsidRPr="00C77314">
        <w:rPr>
          <w:rFonts w:ascii="Times New Roman" w:hAnsi="Times New Roman"/>
          <w:sz w:val="28"/>
          <w:szCs w:val="28"/>
          <w:shd w:val="clear" w:color="auto" w:fill="FFFFFF"/>
        </w:rPr>
        <w:t>начительное ускорение операций по обработке данных;</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о</w:t>
      </w:r>
      <w:r w:rsidRPr="00C77314">
        <w:rPr>
          <w:rFonts w:ascii="Times New Roman" w:hAnsi="Times New Roman"/>
          <w:sz w:val="28"/>
          <w:szCs w:val="28"/>
          <w:shd w:val="clear" w:color="auto" w:fill="FFFFFF"/>
        </w:rPr>
        <w:t>свобождение большой части рабочего времени для работы над более важными задачами;</w:t>
      </w:r>
    </w:p>
    <w:p w:rsidR="00A66C9B" w:rsidRPr="00C77314" w:rsidRDefault="00A66C9B" w:rsidP="00A66C9B">
      <w:pPr>
        <w:pStyle w:val="a3"/>
        <w:numPr>
          <w:ilvl w:val="0"/>
          <w:numId w:val="5"/>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овышение точности данных учета, качества их обработки;</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э</w:t>
      </w:r>
      <w:r w:rsidRPr="00C77314">
        <w:rPr>
          <w:rFonts w:ascii="Times New Roman" w:hAnsi="Times New Roman"/>
          <w:sz w:val="28"/>
          <w:szCs w:val="28"/>
          <w:shd w:val="clear" w:color="auto" w:fill="FFFFFF"/>
        </w:rPr>
        <w:t>кономия времени на операциях, которые раньше выполнялись вручную;</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асширение возможностей магазина.</w:t>
      </w:r>
    </w:p>
    <w:p w:rsidR="00A66C9B" w:rsidRDefault="00A66C9B" w:rsidP="00A66C9B">
      <w:pPr>
        <w:tabs>
          <w:tab w:val="left" w:pos="993"/>
        </w:tabs>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Выбирая систему автоматизации, любая организация получает возможность реализовать следующий спектр задач:</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б</w:t>
      </w:r>
      <w:r w:rsidRPr="00C77314">
        <w:rPr>
          <w:rFonts w:ascii="Times New Roman" w:hAnsi="Times New Roman"/>
          <w:sz w:val="28"/>
          <w:szCs w:val="28"/>
          <w:shd w:val="clear" w:color="auto" w:fill="FFFFFF"/>
        </w:rPr>
        <w:t>ыстрее и проще организовать и структурировать фонды базы данных;</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р</w:t>
      </w:r>
      <w:r w:rsidRPr="00C77314">
        <w:rPr>
          <w:rFonts w:ascii="Times New Roman" w:hAnsi="Times New Roman"/>
          <w:sz w:val="28"/>
          <w:szCs w:val="28"/>
          <w:shd w:val="clear" w:color="auto" w:fill="FFFFFF"/>
        </w:rPr>
        <w:t>асширить спектр оказываемых услуг;</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овысить комфорт работы сотрудников.</w:t>
      </w:r>
    </w:p>
    <w:p w:rsidR="00A66C9B" w:rsidRPr="006A026A"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Автоматизация технологического процесса — совокупность методов и средств, предназначенная для реализации системы или систем, позволяющих осуществлять управление самим технологическим процессом без непосредственного участия человека, либо оставления за человеком права принятия наиболее ответственных решений. </w:t>
      </w:r>
    </w:p>
    <w:p w:rsidR="00A66C9B" w:rsidRPr="00C77314"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Основа автоматизации технологических процессов — это перераспределение материальных, энергетических и информационных потоков в соответствии с принятым критерием управления (оптимальности).</w:t>
      </w:r>
    </w:p>
    <w:p w:rsidR="00A66C9B" w:rsidRDefault="00A66C9B" w:rsidP="00A66C9B">
      <w:pPr>
        <w:pStyle w:val="a3"/>
        <w:spacing w:after="0"/>
        <w:ind w:left="0" w:firstLine="709"/>
        <w:contextualSpacing w:val="0"/>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Автоматизация помогает быстрее находить нужную информацию о интересующих товарах. Развитие электронных технологий и средств телекоммуникаций позволяет принципиально по-новому организовать процесс каталогизации данных и создания электронных каталогов, сведя к минимуму тысячекратное дублирование трудовых затрат и нерациональное расходование финансовых средств за счет разумного разделения труда каталогизаторов и совместного использования его результатов.</w:t>
      </w:r>
    </w:p>
    <w:p w:rsidR="00A66C9B" w:rsidRPr="006A026A" w:rsidRDefault="00A66C9B" w:rsidP="00A66C9B">
      <w:pPr>
        <w:pStyle w:val="a3"/>
        <w:spacing w:after="0"/>
        <w:ind w:left="0" w:firstLine="709"/>
        <w:contextualSpacing w:val="0"/>
        <w:jc w:val="both"/>
        <w:rPr>
          <w:rFonts w:ascii="Times New Roman" w:hAnsi="Times New Roman"/>
          <w:sz w:val="28"/>
          <w:szCs w:val="28"/>
          <w:shd w:val="clear" w:color="auto" w:fill="FFFFFF"/>
        </w:rPr>
      </w:pPr>
      <w:r w:rsidRPr="004D3917">
        <w:rPr>
          <w:rFonts w:ascii="Times New Roman" w:hAnsi="Times New Roman" w:cs="Times New Roman"/>
          <w:sz w:val="28"/>
          <w:szCs w:val="28"/>
        </w:rPr>
        <w:t xml:space="preserve">Для реализации каждой из функций были использованы средства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SQL</w:t>
      </w:r>
      <w:r w:rsidRPr="004D3917">
        <w:rPr>
          <w:rFonts w:ascii="Times New Roman" w:hAnsi="Times New Roman" w:cs="Times New Roman"/>
          <w:sz w:val="28"/>
          <w:szCs w:val="28"/>
        </w:rPr>
        <w:t xml:space="preserve">. Для написания интерфейса использовался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Swing</w:t>
      </w:r>
      <w:r w:rsidRPr="004D3917">
        <w:rPr>
          <w:rFonts w:ascii="Times New Roman" w:hAnsi="Times New Roman" w:cs="Times New Roman"/>
          <w:sz w:val="28"/>
          <w:szCs w:val="28"/>
        </w:rPr>
        <w:t xml:space="preserve">. Также была задействована библиотека </w:t>
      </w:r>
      <w:proofErr w:type="spellStart"/>
      <w:r w:rsidRPr="004D3917">
        <w:rPr>
          <w:rFonts w:ascii="Times New Roman" w:hAnsi="Times New Roman" w:cs="Times New Roman"/>
          <w:sz w:val="28"/>
          <w:szCs w:val="28"/>
        </w:rPr>
        <w:t>JFreeChart</w:t>
      </w:r>
      <w:proofErr w:type="spellEnd"/>
      <w:r w:rsidRPr="004D3917">
        <w:rPr>
          <w:rFonts w:ascii="Times New Roman" w:hAnsi="Times New Roman" w:cs="Times New Roman"/>
          <w:sz w:val="28"/>
          <w:szCs w:val="28"/>
        </w:rPr>
        <w:t xml:space="preserve"> для построения графиков со статистикой. Для передачи данных был задействован протокол </w:t>
      </w:r>
      <w:r w:rsidRPr="004D3917">
        <w:rPr>
          <w:rFonts w:ascii="Times New Roman" w:hAnsi="Times New Roman" w:cs="Times New Roman"/>
          <w:sz w:val="28"/>
          <w:szCs w:val="28"/>
          <w:lang w:val="en-US"/>
        </w:rPr>
        <w:t>TCP</w:t>
      </w:r>
      <w:r w:rsidRPr="004D3917">
        <w:rPr>
          <w:rFonts w:ascii="Times New Roman" w:hAnsi="Times New Roman" w:cs="Times New Roman"/>
          <w:sz w:val="28"/>
          <w:szCs w:val="28"/>
        </w:rPr>
        <w:t>/</w:t>
      </w:r>
      <w:r w:rsidRPr="004D3917">
        <w:rPr>
          <w:rFonts w:ascii="Times New Roman" w:hAnsi="Times New Roman" w:cs="Times New Roman"/>
          <w:sz w:val="28"/>
          <w:szCs w:val="28"/>
          <w:lang w:val="en-US"/>
        </w:rPr>
        <w:t>IP</w:t>
      </w:r>
      <w:r w:rsidRPr="004D3917">
        <w:rPr>
          <w:rFonts w:ascii="Times New Roman" w:hAnsi="Times New Roman" w:cs="Times New Roman"/>
          <w:sz w:val="28"/>
          <w:szCs w:val="28"/>
        </w:rPr>
        <w:t xml:space="preserve">. При проектировании системы использовались паттерны </w:t>
      </w:r>
      <w:r w:rsidRPr="004D3917">
        <w:rPr>
          <w:rFonts w:ascii="Times New Roman" w:hAnsi="Times New Roman" w:cs="Times New Roman"/>
          <w:sz w:val="28"/>
          <w:szCs w:val="28"/>
          <w:lang w:val="en-US"/>
        </w:rPr>
        <w:t>Dao</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Mediator</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Singleton</w:t>
      </w:r>
      <w:r w:rsidRPr="004D3917">
        <w:rPr>
          <w:rFonts w:ascii="Times New Roman" w:hAnsi="Times New Roman" w:cs="Times New Roman"/>
          <w:sz w:val="28"/>
          <w:szCs w:val="28"/>
        </w:rPr>
        <w:t>.</w:t>
      </w:r>
    </w:p>
    <w:p w:rsidR="00A66C9B" w:rsidRDefault="00A66C9B" w:rsidP="00A66C9B">
      <w:pPr>
        <w:spacing w:after="160"/>
        <w:rPr>
          <w:rFonts w:ascii="Times New Roman" w:eastAsiaTheme="majorEastAsia" w:hAnsi="Times New Roman" w:cs="Times New Roman"/>
          <w:b/>
          <w:color w:val="000000" w:themeColor="text1"/>
          <w:sz w:val="32"/>
          <w:szCs w:val="32"/>
        </w:rPr>
      </w:pPr>
      <w:bookmarkStart w:id="3" w:name="_Toc40302770"/>
      <w:bookmarkStart w:id="4" w:name="_Toc71555673"/>
      <w:r>
        <w:rPr>
          <w:rFonts w:ascii="Times New Roman" w:hAnsi="Times New Roman" w:cs="Times New Roman"/>
          <w:b/>
          <w:color w:val="000000" w:themeColor="text1"/>
        </w:rPr>
        <w:br w:type="page"/>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210"/>
        <w:gridCol w:w="8778"/>
      </w:tblGrid>
      <w:tr w:rsidR="005F5D8A" w:rsidRPr="005F5D8A" w:rsidTr="005F5D8A">
        <w:tc>
          <w:tcPr>
            <w:tcW w:w="356" w:type="dxa"/>
            <w:hideMark/>
          </w:tcPr>
          <w:bookmarkEnd w:id="3"/>
          <w:bookmarkEnd w:id="4"/>
          <w:p w:rsidR="005F5D8A" w:rsidRPr="005F5D8A" w:rsidRDefault="005F5D8A">
            <w:pPr>
              <w:rPr>
                <w:rFonts w:ascii="Times New Roman" w:eastAsiaTheme="minorHAnsi" w:hAnsi="Times New Roman" w:cs="Times New Roman"/>
                <w:b/>
                <w:sz w:val="28"/>
              </w:rPr>
            </w:pPr>
            <w:r w:rsidRPr="005F5D8A">
              <w:rPr>
                <w:rFonts w:ascii="Times New Roman" w:hAnsi="Times New Roman" w:cs="Times New Roman"/>
                <w:b/>
                <w:sz w:val="28"/>
              </w:rPr>
              <w:lastRenderedPageBreak/>
              <w:t>1</w:t>
            </w:r>
          </w:p>
        </w:tc>
        <w:tc>
          <w:tcPr>
            <w:tcW w:w="8988" w:type="dxa"/>
            <w:gridSpan w:val="2"/>
            <w:hideMark/>
          </w:tcPr>
          <w:p w:rsidR="005F5D8A" w:rsidRPr="005F5D8A" w:rsidRDefault="005F5D8A">
            <w:pPr>
              <w:suppressAutoHyphens/>
              <w:spacing w:after="240"/>
              <w:rPr>
                <w:rFonts w:ascii="Times New Roman" w:hAnsi="Times New Roman" w:cs="Times New Roman"/>
                <w:b/>
                <w:sz w:val="28"/>
              </w:rPr>
            </w:pPr>
            <w:r>
              <w:rPr>
                <w:rFonts w:ascii="Times New Roman" w:hAnsi="Times New Roman" w:cs="Times New Roman"/>
                <w:b/>
                <w:sz w:val="28"/>
              </w:rPr>
              <w:t>АНАЛИЗ И МОДЕЛИРОВАНИЕ ПРЕДМЕТНОЙ ОБЛАСТИ СИСТЕМЫ РАСЧЕТА СТОИМОСТИ ЗАКАЗА</w:t>
            </w:r>
          </w:p>
        </w:tc>
      </w:tr>
      <w:tr w:rsidR="005F5D8A" w:rsidRPr="005F5D8A" w:rsidTr="005F5D8A">
        <w:tc>
          <w:tcPr>
            <w:tcW w:w="566" w:type="dxa"/>
            <w:gridSpan w:val="2"/>
            <w:hideMark/>
          </w:tcPr>
          <w:p w:rsidR="005F5D8A" w:rsidRPr="005F5D8A" w:rsidRDefault="005F5D8A">
            <w:pPr>
              <w:rPr>
                <w:rFonts w:ascii="Times New Roman" w:hAnsi="Times New Roman" w:cs="Times New Roman"/>
                <w:b/>
                <w:sz w:val="28"/>
              </w:rPr>
            </w:pPr>
            <w:r w:rsidRPr="005F5D8A">
              <w:rPr>
                <w:rFonts w:ascii="Times New Roman" w:hAnsi="Times New Roman" w:cs="Times New Roman"/>
                <w:b/>
                <w:sz w:val="28"/>
              </w:rPr>
              <w:t>1.1</w:t>
            </w:r>
          </w:p>
        </w:tc>
        <w:tc>
          <w:tcPr>
            <w:tcW w:w="8778" w:type="dxa"/>
            <w:hideMark/>
          </w:tcPr>
          <w:p w:rsidR="005F5D8A" w:rsidRPr="005F5D8A" w:rsidRDefault="005F5D8A">
            <w:pPr>
              <w:suppressAutoHyphens/>
              <w:spacing w:after="240"/>
              <w:rPr>
                <w:rFonts w:ascii="Times New Roman" w:hAnsi="Times New Roman" w:cs="Times New Roman"/>
                <w:b/>
                <w:sz w:val="28"/>
              </w:rPr>
            </w:pPr>
            <w:r>
              <w:rPr>
                <w:rFonts w:ascii="Times New Roman" w:hAnsi="Times New Roman" w:cs="Times New Roman"/>
                <w:b/>
                <w:sz w:val="28"/>
                <w:szCs w:val="24"/>
              </w:rPr>
              <w:t>Описание предметной области</w:t>
            </w:r>
          </w:p>
        </w:tc>
      </w:tr>
    </w:tbl>
    <w:p w:rsidR="00A66C9B" w:rsidRPr="00DD496B"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Спортивное питание — это особая группа пищевых продуктов, выпускающаяся преимущественно для людей, ведущих активный образ жизни, занимающихся спортом и фитнесом.</w:t>
      </w:r>
    </w:p>
    <w:p w:rsidR="00A66C9B" w:rsidRPr="00D32393"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Приём спортивного питания направлен в первую очередь на улучшение спортивных результатов, повышение силы и выносливости, укрепление здоровья, увеличение объёма мышц, нормализацию обмена веществ, достижение оптимальной массы тела и в целом на увеличение качества и продолжительности жизни.</w:t>
      </w:r>
    </w:p>
    <w:p w:rsidR="00A66C9B" w:rsidRPr="00DD496B"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Подавляющее большинство продуктов спортивного питания не имеет ничего общего с допингом.</w:t>
      </w:r>
    </w:p>
    <w:p w:rsidR="00A66C9B" w:rsidRPr="00DD496B" w:rsidRDefault="00A66C9B" w:rsidP="00A66C9B">
      <w:pPr>
        <w:spacing w:after="0"/>
        <w:ind w:firstLine="709"/>
        <w:jc w:val="both"/>
        <w:rPr>
          <w:rFonts w:ascii="Times New Roman" w:hAnsi="Times New Roman" w:cs="Times New Roman"/>
          <w:sz w:val="28"/>
          <w:szCs w:val="28"/>
          <w:lang w:val="en-US"/>
        </w:rPr>
      </w:pPr>
      <w:r w:rsidRPr="00DD496B">
        <w:rPr>
          <w:rFonts w:ascii="Times New Roman" w:hAnsi="Times New Roman" w:cs="Times New Roman"/>
          <w:sz w:val="28"/>
          <w:szCs w:val="28"/>
        </w:rPr>
        <w:t>Виды спортивного питания</w:t>
      </w:r>
      <w:r w:rsidRPr="00DD496B">
        <w:rPr>
          <w:rFonts w:ascii="Times New Roman" w:hAnsi="Times New Roman" w:cs="Times New Roman"/>
          <w:sz w:val="28"/>
          <w:szCs w:val="28"/>
          <w:lang w:val="en-US"/>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DD496B">
        <w:rPr>
          <w:rFonts w:ascii="Times New Roman" w:eastAsia="Times New Roman" w:hAnsi="Times New Roman" w:cs="Times New Roman"/>
          <w:sz w:val="28"/>
          <w:szCs w:val="28"/>
          <w:lang w:eastAsia="ru-RU"/>
        </w:rPr>
        <w:t>ысокобелковые продукты</w:t>
      </w:r>
      <w:r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2" w:tooltip="Гейнер (пищевая добавка)" w:history="1">
        <w:r w:rsidR="00A66C9B">
          <w:rPr>
            <w:rFonts w:ascii="Times New Roman" w:eastAsia="Times New Roman" w:hAnsi="Times New Roman" w:cs="Times New Roman"/>
            <w:sz w:val="28"/>
            <w:szCs w:val="28"/>
            <w:lang w:eastAsia="ru-RU"/>
          </w:rPr>
          <w:t>у</w:t>
        </w:r>
        <w:r w:rsidR="00A66C9B" w:rsidRPr="00DD496B">
          <w:rPr>
            <w:rFonts w:ascii="Times New Roman" w:eastAsia="Times New Roman" w:hAnsi="Times New Roman" w:cs="Times New Roman"/>
            <w:sz w:val="28"/>
            <w:szCs w:val="28"/>
            <w:lang w:eastAsia="ru-RU"/>
          </w:rPr>
          <w:t>глеводно-белковые смеси</w:t>
        </w:r>
      </w:hyperlink>
      <w:r w:rsidR="00A66C9B"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sidRPr="00360D7B">
        <w:rPr>
          <w:rFonts w:ascii="Times New Roman" w:hAnsi="Times New Roman" w:cs="Times New Roman"/>
          <w:sz w:val="28"/>
        </w:rPr>
        <w:t>аминокислоты</w:t>
      </w:r>
      <w:r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DD496B">
        <w:rPr>
          <w:rFonts w:ascii="Times New Roman" w:eastAsia="Times New Roman" w:hAnsi="Times New Roman" w:cs="Times New Roman"/>
          <w:sz w:val="28"/>
          <w:szCs w:val="28"/>
          <w:lang w:eastAsia="ru-RU"/>
        </w:rPr>
        <w:t>онаторы оксида азота (</w:t>
      </w:r>
      <w:hyperlink r:id="rId13" w:tooltip="NO-формулы (страница отсутствует)" w:history="1">
        <w:r w:rsidRPr="00DD496B">
          <w:rPr>
            <w:rFonts w:ascii="Times New Roman" w:eastAsia="Times New Roman" w:hAnsi="Times New Roman" w:cs="Times New Roman"/>
            <w:sz w:val="28"/>
            <w:szCs w:val="28"/>
            <w:lang w:eastAsia="ru-RU"/>
          </w:rPr>
          <w:t>NO-формулы</w:t>
        </w:r>
      </w:hyperlink>
      <w:r w:rsidRPr="00DD496B">
        <w:rPr>
          <w:rFonts w:ascii="Times New Roman" w:eastAsia="Times New Roman" w:hAnsi="Times New Roman" w:cs="Times New Roman"/>
          <w:sz w:val="28"/>
          <w:szCs w:val="28"/>
          <w:lang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4" w:tooltip="Жиросжигатели (страница отсутствует)" w:history="1">
        <w:proofErr w:type="spellStart"/>
        <w:r w:rsidR="00A66C9B">
          <w:rPr>
            <w:rFonts w:ascii="Times New Roman" w:eastAsia="Times New Roman" w:hAnsi="Times New Roman" w:cs="Times New Roman"/>
            <w:sz w:val="28"/>
            <w:szCs w:val="28"/>
            <w:lang w:eastAsia="ru-RU"/>
          </w:rPr>
          <w:t>ж</w:t>
        </w:r>
        <w:r w:rsidR="00A66C9B" w:rsidRPr="00DD496B">
          <w:rPr>
            <w:rFonts w:ascii="Times New Roman" w:eastAsia="Times New Roman" w:hAnsi="Times New Roman" w:cs="Times New Roman"/>
            <w:sz w:val="28"/>
            <w:szCs w:val="28"/>
            <w:lang w:eastAsia="ru-RU"/>
          </w:rPr>
          <w:t>иросжигатели</w:t>
        </w:r>
        <w:proofErr w:type="spellEnd"/>
      </w:hyperlink>
      <w:r w:rsidR="00A66C9B"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5" w:tooltip="Левокарнитин" w:history="1">
        <w:proofErr w:type="spellStart"/>
        <w:r w:rsidR="00A66C9B">
          <w:rPr>
            <w:rFonts w:ascii="Times New Roman" w:eastAsia="Times New Roman" w:hAnsi="Times New Roman" w:cs="Times New Roman"/>
            <w:sz w:val="28"/>
            <w:szCs w:val="28"/>
            <w:lang w:eastAsia="ru-RU"/>
          </w:rPr>
          <w:t>л</w:t>
        </w:r>
        <w:r w:rsidR="00A66C9B" w:rsidRPr="00DD496B">
          <w:rPr>
            <w:rFonts w:ascii="Times New Roman" w:eastAsia="Times New Roman" w:hAnsi="Times New Roman" w:cs="Times New Roman"/>
            <w:sz w:val="28"/>
            <w:szCs w:val="28"/>
            <w:lang w:eastAsia="ru-RU"/>
          </w:rPr>
          <w:t>евокарнитин</w:t>
        </w:r>
        <w:proofErr w:type="spellEnd"/>
      </w:hyperlink>
      <w:r w:rsidR="00A66C9B" w:rsidRPr="00DD496B">
        <w:rPr>
          <w:rFonts w:ascii="Times New Roman" w:eastAsia="Times New Roman" w:hAnsi="Times New Roman" w:cs="Times New Roman"/>
          <w:sz w:val="28"/>
          <w:szCs w:val="28"/>
          <w:lang w:eastAsia="ru-RU"/>
        </w:rPr>
        <w:t> (L-карнитин)</w:t>
      </w:r>
      <w:r w:rsidR="00A66C9B"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6" w:tooltip="Специальные препараты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пециальные препараты</w:t>
        </w:r>
      </w:hyperlink>
      <w:r w:rsidR="00A66C9B"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7" w:tooltip="Креатиновые добавки"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реатин</w:t>
        </w:r>
      </w:hyperlink>
      <w:r w:rsidR="00A66C9B"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8" w:tooltip="Антикатаболики (страница отсутствует)" w:history="1">
        <w:proofErr w:type="spellStart"/>
        <w:r w:rsidR="00A66C9B">
          <w:rPr>
            <w:rFonts w:ascii="Times New Roman" w:eastAsia="Times New Roman" w:hAnsi="Times New Roman" w:cs="Times New Roman"/>
            <w:sz w:val="28"/>
            <w:szCs w:val="28"/>
            <w:lang w:eastAsia="ru-RU"/>
          </w:rPr>
          <w:t>а</w:t>
        </w:r>
        <w:r w:rsidR="00A66C9B" w:rsidRPr="00DD496B">
          <w:rPr>
            <w:rFonts w:ascii="Times New Roman" w:eastAsia="Times New Roman" w:hAnsi="Times New Roman" w:cs="Times New Roman"/>
            <w:sz w:val="28"/>
            <w:szCs w:val="28"/>
            <w:lang w:eastAsia="ru-RU"/>
          </w:rPr>
          <w:t>нтикатаболики</w:t>
        </w:r>
        <w:proofErr w:type="spellEnd"/>
      </w:hyperlink>
      <w:r w:rsidR="00A66C9B"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DD496B">
        <w:rPr>
          <w:rFonts w:ascii="Times New Roman" w:eastAsia="Times New Roman" w:hAnsi="Times New Roman" w:cs="Times New Roman"/>
          <w:sz w:val="28"/>
          <w:szCs w:val="28"/>
          <w:lang w:eastAsia="ru-RU"/>
        </w:rPr>
        <w:t>репараты, повышающие уровень </w:t>
      </w:r>
      <w:hyperlink r:id="rId19" w:tooltip="Тестостерон" w:history="1">
        <w:r w:rsidRPr="00DD496B">
          <w:rPr>
            <w:rFonts w:ascii="Times New Roman" w:eastAsia="Times New Roman" w:hAnsi="Times New Roman" w:cs="Times New Roman"/>
            <w:sz w:val="28"/>
            <w:szCs w:val="28"/>
            <w:lang w:eastAsia="ru-RU"/>
          </w:rPr>
          <w:t>тестостерона</w:t>
        </w:r>
      </w:hyperlink>
      <w:r w:rsidRPr="00DD496B">
        <w:rPr>
          <w:rFonts w:ascii="Times New Roman" w:eastAsia="Times New Roman" w:hAnsi="Times New Roman" w:cs="Times New Roman"/>
          <w:sz w:val="28"/>
          <w:szCs w:val="28"/>
          <w:lang w:val="en-US"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0" w:tooltip="Средства для укрепления суставов и связок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редства для укрепления суставов и связок</w:t>
        </w:r>
      </w:hyperlink>
      <w:r w:rsidR="00A66C9B" w:rsidRPr="00DD496B">
        <w:rPr>
          <w:rFonts w:ascii="Times New Roman" w:eastAsia="Times New Roman" w:hAnsi="Times New Roman" w:cs="Times New Roman"/>
          <w:sz w:val="28"/>
          <w:szCs w:val="28"/>
          <w:lang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1" w:tooltip="Витамины" w:history="1">
        <w:r w:rsidR="00A66C9B">
          <w:rPr>
            <w:rFonts w:ascii="Times New Roman" w:eastAsia="Times New Roman" w:hAnsi="Times New Roman" w:cs="Times New Roman"/>
            <w:sz w:val="28"/>
            <w:szCs w:val="28"/>
            <w:lang w:eastAsia="ru-RU"/>
          </w:rPr>
          <w:t>в</w:t>
        </w:r>
        <w:r w:rsidR="00A66C9B" w:rsidRPr="00DD496B">
          <w:rPr>
            <w:rFonts w:ascii="Times New Roman" w:eastAsia="Times New Roman" w:hAnsi="Times New Roman" w:cs="Times New Roman"/>
            <w:sz w:val="28"/>
            <w:szCs w:val="28"/>
            <w:lang w:eastAsia="ru-RU"/>
          </w:rPr>
          <w:t>итамины</w:t>
        </w:r>
      </w:hyperlink>
      <w:r w:rsidR="00A66C9B" w:rsidRPr="00DD496B">
        <w:rPr>
          <w:rFonts w:ascii="Times New Roman" w:eastAsia="Times New Roman" w:hAnsi="Times New Roman" w:cs="Times New Roman"/>
          <w:sz w:val="28"/>
          <w:szCs w:val="28"/>
          <w:lang w:eastAsia="ru-RU"/>
        </w:rPr>
        <w:t>, минералы и </w:t>
      </w:r>
      <w:proofErr w:type="spellStart"/>
      <w:r w:rsidR="008644ED">
        <w:fldChar w:fldCharType="begin"/>
      </w:r>
      <w:r w:rsidR="008644ED">
        <w:instrText xml:space="preserve"> HYPERLINK "https://ru.wikipedia.org/wiki/%D0%91%D0%B8%D0%BE%D0%BB%D0%BE%D0%B3%D0%B8%D1%87%D0%B5%D1%81%D0%BA%D0%B8_%D0%B7%D0%BD%D0%B0%D1%87%D0%B8%D0%BC%D1%8B%D0%B5_%D1%8D%D0%BB%D0%B5%D0%BC%D0%B5%D0%BD%D1%82%D1%8B" \o "Биологически значимые элементы" </w:instrText>
      </w:r>
      <w:r w:rsidR="008644ED">
        <w:fldChar w:fldCharType="separate"/>
      </w:r>
      <w:r w:rsidR="00A66C9B" w:rsidRPr="00DD496B">
        <w:rPr>
          <w:rFonts w:ascii="Times New Roman" w:eastAsia="Times New Roman" w:hAnsi="Times New Roman" w:cs="Times New Roman"/>
          <w:sz w:val="28"/>
          <w:szCs w:val="28"/>
          <w:lang w:eastAsia="ru-RU"/>
        </w:rPr>
        <w:t>витамино</w:t>
      </w:r>
      <w:proofErr w:type="spellEnd"/>
      <w:r w:rsidR="00A66C9B" w:rsidRPr="00DD496B">
        <w:rPr>
          <w:rFonts w:ascii="Times New Roman" w:eastAsia="Times New Roman" w:hAnsi="Times New Roman" w:cs="Times New Roman"/>
          <w:sz w:val="28"/>
          <w:szCs w:val="28"/>
          <w:lang w:eastAsia="ru-RU"/>
        </w:rPr>
        <w:t>-минеральные комплексы</w:t>
      </w:r>
      <w:r w:rsidR="008644ED">
        <w:rPr>
          <w:rFonts w:ascii="Times New Roman" w:eastAsia="Times New Roman" w:hAnsi="Times New Roman" w:cs="Times New Roman"/>
          <w:sz w:val="28"/>
          <w:szCs w:val="28"/>
          <w:lang w:eastAsia="ru-RU"/>
        </w:rPr>
        <w:fldChar w:fldCharType="end"/>
      </w:r>
      <w:r w:rsidR="00A66C9B" w:rsidRPr="00DD496B">
        <w:rPr>
          <w:rFonts w:ascii="Times New Roman" w:eastAsia="Times New Roman" w:hAnsi="Times New Roman" w:cs="Times New Roman"/>
          <w:sz w:val="28"/>
          <w:szCs w:val="28"/>
          <w:lang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2" w:tooltip="Энергетический напиток" w:history="1">
        <w:r w:rsidR="00A66C9B">
          <w:rPr>
            <w:rFonts w:ascii="Times New Roman" w:eastAsia="Times New Roman" w:hAnsi="Times New Roman" w:cs="Times New Roman"/>
            <w:sz w:val="28"/>
            <w:szCs w:val="28"/>
            <w:lang w:eastAsia="ru-RU"/>
          </w:rPr>
          <w:t>э</w:t>
        </w:r>
        <w:r w:rsidR="00A66C9B" w:rsidRPr="00DD496B">
          <w:rPr>
            <w:rFonts w:ascii="Times New Roman" w:eastAsia="Times New Roman" w:hAnsi="Times New Roman" w:cs="Times New Roman"/>
            <w:sz w:val="28"/>
            <w:szCs w:val="28"/>
            <w:lang w:eastAsia="ru-RU"/>
          </w:rPr>
          <w:t>нергетики</w:t>
        </w:r>
      </w:hyperlink>
      <w:r w:rsidR="00A66C9B" w:rsidRPr="00DD496B">
        <w:rPr>
          <w:rFonts w:ascii="Times New Roman" w:eastAsia="Times New Roman" w:hAnsi="Times New Roman" w:cs="Times New Roman"/>
          <w:sz w:val="28"/>
          <w:szCs w:val="28"/>
          <w:lang w:eastAsia="ru-RU"/>
        </w:rPr>
        <w:t>;</w:t>
      </w:r>
    </w:p>
    <w:p w:rsidR="00A66C9B" w:rsidRPr="00DD496B"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3" w:tooltip="Кофеин"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офеин</w:t>
        </w:r>
      </w:hyperlink>
      <w:r w:rsidR="00A66C9B" w:rsidRPr="00DD496B">
        <w:rPr>
          <w:rFonts w:ascii="Times New Roman" w:eastAsia="Times New Roman" w:hAnsi="Times New Roman" w:cs="Times New Roman"/>
          <w:sz w:val="28"/>
          <w:szCs w:val="28"/>
          <w:lang w:val="en-US" w:eastAsia="ru-RU"/>
        </w:rPr>
        <w:t>;</w:t>
      </w:r>
    </w:p>
    <w:p w:rsidR="00A66C9B" w:rsidRPr="00EA0FEF" w:rsidRDefault="00580D3C"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4" w:tooltip="Изотоники (страница отсутствует)" w:history="1">
        <w:proofErr w:type="spellStart"/>
        <w:r w:rsidR="00A66C9B">
          <w:rPr>
            <w:rFonts w:ascii="Times New Roman" w:eastAsia="Times New Roman" w:hAnsi="Times New Roman" w:cs="Times New Roman"/>
            <w:sz w:val="28"/>
            <w:szCs w:val="28"/>
            <w:lang w:eastAsia="ru-RU"/>
          </w:rPr>
          <w:t>и</w:t>
        </w:r>
        <w:r w:rsidR="00A66C9B" w:rsidRPr="00DD496B">
          <w:rPr>
            <w:rFonts w:ascii="Times New Roman" w:eastAsia="Times New Roman" w:hAnsi="Times New Roman" w:cs="Times New Roman"/>
            <w:sz w:val="28"/>
            <w:szCs w:val="28"/>
            <w:lang w:eastAsia="ru-RU"/>
          </w:rPr>
          <w:t>зотоники</w:t>
        </w:r>
        <w:proofErr w:type="spellEnd"/>
      </w:hyperlink>
      <w:r w:rsidR="00A66C9B" w:rsidRPr="00DD496B">
        <w:rPr>
          <w:rFonts w:ascii="Times New Roman" w:eastAsia="Times New Roman" w:hAnsi="Times New Roman" w:cs="Times New Roman"/>
          <w:sz w:val="28"/>
          <w:szCs w:val="28"/>
          <w:lang w:val="en-US" w:eastAsia="ru-RU"/>
        </w:rPr>
        <w:t>.</w:t>
      </w:r>
    </w:p>
    <w:p w:rsidR="00A66C9B" w:rsidRPr="00212E90" w:rsidRDefault="00A66C9B" w:rsidP="00A66C9B">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Магазин</w:t>
      </w:r>
      <w:r w:rsidRPr="00212E90">
        <w:rPr>
          <w:rFonts w:ascii="Times New Roman" w:hAnsi="Times New Roman" w:cs="Times New Roman"/>
          <w:sz w:val="28"/>
          <w:szCs w:val="28"/>
          <w:shd w:val="clear" w:color="auto" w:fill="FFFFFF"/>
        </w:rPr>
        <w:t xml:space="preserve"> предоставляет большой выбор спортивного питания. Основными поставщиками спортивного питания являются компании из Америки, России</w:t>
      </w:r>
      <w:r>
        <w:rPr>
          <w:rFonts w:ascii="Times New Roman" w:hAnsi="Times New Roman" w:cs="Times New Roman"/>
          <w:sz w:val="28"/>
          <w:szCs w:val="28"/>
          <w:shd w:val="clear" w:color="auto" w:fill="FFFFFF"/>
        </w:rPr>
        <w:t>, Беларуси</w:t>
      </w:r>
      <w:r w:rsidRPr="00212E90">
        <w:rPr>
          <w:rFonts w:ascii="Times New Roman" w:hAnsi="Times New Roman" w:cs="Times New Roman"/>
          <w:sz w:val="28"/>
          <w:szCs w:val="28"/>
          <w:shd w:val="clear" w:color="auto" w:fill="FFFFFF"/>
        </w:rPr>
        <w:t xml:space="preserve"> и Германии. Самыми распространенными марками спортивного питания являются </w:t>
      </w:r>
      <w:r w:rsidRPr="00212E90">
        <w:rPr>
          <w:rFonts w:ascii="Times New Roman" w:hAnsi="Times New Roman" w:cs="Times New Roman"/>
          <w:sz w:val="28"/>
          <w:szCs w:val="28"/>
          <w:shd w:val="clear" w:color="auto" w:fill="FFFFFF"/>
          <w:lang w:val="en-US"/>
        </w:rPr>
        <w:t>Whey</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Amino</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Bcaa</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HardMass</w:t>
      </w:r>
      <w:proofErr w:type="spellEnd"/>
      <w:r w:rsidRPr="00212E90">
        <w:rPr>
          <w:rFonts w:ascii="Times New Roman" w:hAnsi="Times New Roman" w:cs="Times New Roman"/>
          <w:sz w:val="28"/>
          <w:szCs w:val="28"/>
          <w:shd w:val="clear" w:color="auto" w:fill="FFFFFF"/>
        </w:rPr>
        <w:t xml:space="preserve"> и </w:t>
      </w:r>
      <w:r w:rsidRPr="00212E90">
        <w:rPr>
          <w:rFonts w:ascii="Times New Roman" w:hAnsi="Times New Roman" w:cs="Times New Roman"/>
          <w:sz w:val="28"/>
          <w:szCs w:val="28"/>
          <w:shd w:val="clear" w:color="auto" w:fill="FFFFFF"/>
          <w:lang w:val="en-US"/>
        </w:rPr>
        <w:t>CLA</w:t>
      </w:r>
      <w:r w:rsidRPr="00212E90">
        <w:rPr>
          <w:rFonts w:ascii="Times New Roman" w:hAnsi="Times New Roman" w:cs="Times New Roman"/>
          <w:sz w:val="28"/>
          <w:szCs w:val="28"/>
          <w:shd w:val="clear" w:color="auto" w:fill="FFFFFF"/>
        </w:rPr>
        <w:t>.</w:t>
      </w:r>
    </w:p>
    <w:p w:rsidR="00A66C9B" w:rsidRPr="00212E90" w:rsidRDefault="00A66C9B" w:rsidP="00A66C9B">
      <w:pPr>
        <w:spacing w:after="0"/>
        <w:ind w:firstLine="709"/>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rPr>
        <w:t>Предоставляемые типы спортивного питания</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w:t>
      </w:r>
      <w:r w:rsidRPr="00212E90">
        <w:rPr>
          <w:rFonts w:ascii="Times New Roman" w:hAnsi="Times New Roman" w:cs="Times New Roman"/>
          <w:sz w:val="28"/>
          <w:szCs w:val="28"/>
          <w:shd w:val="clear" w:color="auto" w:fill="FFFFFF"/>
        </w:rPr>
        <w:t>ротеины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к</w:t>
      </w:r>
      <w:r w:rsidRPr="00212E90">
        <w:rPr>
          <w:rFonts w:ascii="Times New Roman" w:hAnsi="Times New Roman" w:cs="Times New Roman"/>
          <w:sz w:val="28"/>
          <w:szCs w:val="28"/>
          <w:shd w:val="clear" w:color="auto" w:fill="FFFFFF"/>
        </w:rPr>
        <w:t>реатины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lastRenderedPageBreak/>
        <w:t>а</w:t>
      </w:r>
      <w:r w:rsidRPr="00212E90">
        <w:rPr>
          <w:rFonts w:ascii="Times New Roman" w:hAnsi="Times New Roman" w:cs="Times New Roman"/>
          <w:sz w:val="28"/>
          <w:szCs w:val="28"/>
          <w:shd w:val="clear" w:color="auto" w:fill="FFFFFF"/>
        </w:rPr>
        <w:t>минокислоты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lang w:val="en-US"/>
        </w:rPr>
        <w:t>BCAA;</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ж</w:t>
      </w:r>
      <w:r w:rsidRPr="00212E90">
        <w:rPr>
          <w:rFonts w:ascii="Times New Roman" w:hAnsi="Times New Roman" w:cs="Times New Roman"/>
          <w:sz w:val="28"/>
          <w:szCs w:val="28"/>
          <w:shd w:val="clear" w:color="auto" w:fill="FFFFFF"/>
        </w:rPr>
        <w:t>иросжигатели</w:t>
      </w:r>
      <w:proofErr w:type="spellEnd"/>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г</w:t>
      </w:r>
      <w:r w:rsidRPr="00212E90">
        <w:rPr>
          <w:rFonts w:ascii="Times New Roman" w:hAnsi="Times New Roman" w:cs="Times New Roman"/>
          <w:sz w:val="28"/>
          <w:szCs w:val="28"/>
          <w:shd w:val="clear" w:color="auto" w:fill="FFFFFF"/>
        </w:rPr>
        <w:t>ейнеры</w:t>
      </w:r>
      <w:proofErr w:type="spellEnd"/>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э</w:t>
      </w:r>
      <w:r w:rsidRPr="00212E90">
        <w:rPr>
          <w:rFonts w:ascii="Times New Roman" w:hAnsi="Times New Roman" w:cs="Times New Roman"/>
          <w:sz w:val="28"/>
          <w:szCs w:val="28"/>
          <w:shd w:val="clear" w:color="auto" w:fill="FFFFFF"/>
        </w:rPr>
        <w:t xml:space="preserve">нергетики и </w:t>
      </w:r>
      <w:proofErr w:type="spellStart"/>
      <w:r w:rsidRPr="00212E90">
        <w:rPr>
          <w:rFonts w:ascii="Times New Roman" w:hAnsi="Times New Roman" w:cs="Times New Roman"/>
          <w:sz w:val="28"/>
          <w:szCs w:val="28"/>
          <w:shd w:val="clear" w:color="auto" w:fill="FFFFFF"/>
        </w:rPr>
        <w:t>изотоники</w:t>
      </w:r>
      <w:proofErr w:type="spellEnd"/>
      <w:r w:rsidRPr="00212E90">
        <w:rPr>
          <w:rFonts w:ascii="Times New Roman" w:hAnsi="Times New Roman" w:cs="Times New Roman"/>
          <w:sz w:val="28"/>
          <w:szCs w:val="28"/>
          <w:shd w:val="clear" w:color="auto" w:fill="FFFFFF"/>
          <w:lang w:val="en-US"/>
        </w:rPr>
        <w:t>;</w:t>
      </w:r>
    </w:p>
    <w:p w:rsidR="00A66C9B" w:rsidRPr="00A704A9"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в</w:t>
      </w:r>
      <w:r w:rsidRPr="00212E90">
        <w:rPr>
          <w:rFonts w:ascii="Times New Roman" w:hAnsi="Times New Roman" w:cs="Times New Roman"/>
          <w:sz w:val="28"/>
          <w:szCs w:val="28"/>
          <w:shd w:val="clear" w:color="auto" w:fill="FFFFFF"/>
        </w:rPr>
        <w:t>итамины и минералы.</w:t>
      </w:r>
    </w:p>
    <w:p w:rsidR="00A66C9B" w:rsidRDefault="00A66C9B" w:rsidP="00A66C9B">
      <w:pPr>
        <w:tabs>
          <w:tab w:val="left" w:pos="993"/>
        </w:tabs>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Белки</w:t>
      </w:r>
      <w:r w:rsidRPr="00A704A9">
        <w:rPr>
          <w:rFonts w:ascii="Times New Roman" w:hAnsi="Times New Roman" w:cs="Times New Roman"/>
          <w:sz w:val="28"/>
          <w:szCs w:val="28"/>
          <w:shd w:val="clear" w:color="auto" w:fill="FFFFFF"/>
        </w:rPr>
        <w:t xml:space="preserve"> — высокомолекулярные органические вещества, состоящие из альфа-аминокислот, соединённых в цепочку пептидной связью.</w:t>
      </w:r>
    </w:p>
    <w:p w:rsidR="00A66C9B" w:rsidRPr="00A704A9" w:rsidRDefault="00A66C9B" w:rsidP="00A66C9B">
      <w:pPr>
        <w:tabs>
          <w:tab w:val="left" w:pos="993"/>
        </w:tabs>
        <w:spacing w:after="0"/>
        <w:ind w:firstLine="709"/>
        <w:jc w:val="both"/>
        <w:rPr>
          <w:rFonts w:ascii="Times New Roman" w:hAnsi="Times New Roman" w:cs="Times New Roman"/>
          <w:sz w:val="28"/>
          <w:szCs w:val="28"/>
          <w:shd w:val="clear" w:color="auto" w:fill="FFFFFF"/>
        </w:rPr>
      </w:pPr>
      <w:r w:rsidRPr="00251F09">
        <w:rPr>
          <w:rFonts w:ascii="Times New Roman" w:eastAsia="Times New Roman" w:hAnsi="Times New Roman" w:cs="Times New Roman"/>
          <w:bCs/>
          <w:sz w:val="28"/>
          <w:szCs w:val="28"/>
          <w:lang w:eastAsia="ru-RU"/>
        </w:rPr>
        <w:t>Лучший быстрый протеин</w:t>
      </w:r>
      <w:r w:rsidRPr="00251F09">
        <w:rPr>
          <w:rFonts w:ascii="Times New Roman" w:eastAsia="Times New Roman" w:hAnsi="Times New Roman" w:cs="Times New Roman"/>
          <w:bCs/>
          <w:sz w:val="28"/>
          <w:szCs w:val="28"/>
          <w:lang w:val="en-US" w:eastAsia="ru-RU"/>
        </w:rPr>
        <w:t>:</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Gold</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Standard</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За счет высокой популярности в последнее время имеет неоправданно завышенную стоимость</w:t>
      </w:r>
      <w:r>
        <w:rPr>
          <w:rFonts w:ascii="Times New Roman" w:hAnsi="Times New Roman" w:cs="Times New Roman"/>
          <w:sz w:val="28"/>
          <w:szCs w:val="28"/>
        </w:rPr>
        <w:t>;</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Prostar</w:t>
      </w:r>
      <w:proofErr w:type="spellEnd"/>
      <w:r w:rsidRPr="00251F09">
        <w:rPr>
          <w:rFonts w:ascii="Times New Roman" w:eastAsia="Times New Roman" w:hAnsi="Times New Roman" w:cs="Times New Roman"/>
          <w:sz w:val="28"/>
          <w:szCs w:val="28"/>
          <w:lang w:eastAsia="ru-RU"/>
        </w:rPr>
        <w:t xml:space="preserve"> 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Ultimate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Nutrition</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оптималь</w:t>
      </w:r>
      <w:r>
        <w:rPr>
          <w:rFonts w:ascii="Times New Roman" w:eastAsia="Times New Roman" w:hAnsi="Times New Roman" w:cs="Times New Roman"/>
          <w:sz w:val="28"/>
          <w:szCs w:val="28"/>
          <w:lang w:eastAsia="ru-RU"/>
        </w:rPr>
        <w:t>ное соотношение цены и качества;</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Pure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Platinum</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от SAN - смесь различ</w:t>
      </w:r>
      <w:r>
        <w:rPr>
          <w:rFonts w:ascii="Times New Roman" w:eastAsia="Times New Roman" w:hAnsi="Times New Roman" w:cs="Times New Roman"/>
          <w:sz w:val="28"/>
          <w:szCs w:val="28"/>
          <w:lang w:eastAsia="ru-RU"/>
        </w:rPr>
        <w:t>ных фракций сывороточного белка;</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Triple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Power</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System</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изолята</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гидролизата</w:t>
      </w:r>
      <w:proofErr w:type="spellEnd"/>
      <w:r w:rsidRPr="00251F09">
        <w:rPr>
          <w:rFonts w:ascii="Times New Roman" w:eastAsia="Times New Roman" w:hAnsi="Times New Roman" w:cs="Times New Roman"/>
          <w:sz w:val="28"/>
          <w:szCs w:val="28"/>
          <w:lang w:eastAsia="ru-RU"/>
        </w:rPr>
        <w:t xml:space="preserve"> и концентрата сывороточного протеина. Очень качественная замена дорогим продуктам раскруч</w:t>
      </w:r>
      <w:r>
        <w:rPr>
          <w:rFonts w:ascii="Times New Roman" w:eastAsia="Times New Roman" w:hAnsi="Times New Roman" w:cs="Times New Roman"/>
          <w:sz w:val="28"/>
          <w:szCs w:val="28"/>
          <w:lang w:eastAsia="ru-RU"/>
        </w:rPr>
        <w:t>енных брендов по невысокой цене;</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bCs/>
          <w:sz w:val="28"/>
          <w:szCs w:val="28"/>
          <w:lang w:eastAsia="ru-RU"/>
        </w:rPr>
      </w:pPr>
      <w:r w:rsidRPr="00251F09">
        <w:rPr>
          <w:rFonts w:ascii="Times New Roman" w:eastAsia="Times New Roman" w:hAnsi="Times New Roman" w:cs="Times New Roman"/>
          <w:sz w:val="28"/>
          <w:szCs w:val="28"/>
          <w:lang w:val="en-US" w:eastAsia="ru-RU"/>
        </w:rPr>
        <w:t>Elite</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Whey</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Protein</w:t>
      </w:r>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val="en-US" w:eastAsia="ru-RU"/>
        </w:rPr>
        <w:t>Dymatize</w:t>
      </w:r>
      <w:proofErr w:type="spellEnd"/>
      <w:r w:rsidRPr="00251F09">
        <w:rPr>
          <w:rFonts w:ascii="Times New Roman" w:eastAsia="Times New Roman" w:hAnsi="Times New Roman" w:cs="Times New Roman"/>
          <w:sz w:val="28"/>
          <w:szCs w:val="28"/>
          <w:lang w:eastAsia="ru-RU"/>
        </w:rPr>
        <w:t xml:space="preserve"> - бюджетный вариант.</w:t>
      </w:r>
    </w:p>
    <w:p w:rsidR="00A66C9B" w:rsidRPr="00251F09" w:rsidRDefault="00A66C9B" w:rsidP="00A66C9B">
      <w:pPr>
        <w:spacing w:after="0"/>
        <w:ind w:firstLine="709"/>
        <w:jc w:val="both"/>
        <w:rPr>
          <w:rFonts w:ascii="Times New Roman" w:eastAsia="Times New Roman" w:hAnsi="Times New Roman" w:cs="Times New Roman"/>
          <w:bCs/>
          <w:sz w:val="28"/>
          <w:szCs w:val="28"/>
          <w:lang w:eastAsia="ru-RU"/>
        </w:rPr>
      </w:pPr>
      <w:r w:rsidRPr="00251F09">
        <w:rPr>
          <w:rFonts w:ascii="Times New Roman" w:hAnsi="Times New Roman" w:cs="Times New Roman"/>
          <w:sz w:val="28"/>
          <w:szCs w:val="28"/>
          <w:shd w:val="clear" w:color="auto" w:fill="FFFFFF"/>
        </w:rPr>
        <w:t>Креатин — азотсодержащая карбоновая кислота, которая встречается в организме позвоночных. Участвует в энергетическом обмене в мышечных и нервных клетках.</w:t>
      </w:r>
    </w:p>
    <w:p w:rsidR="00A66C9B" w:rsidRPr="00251F09" w:rsidRDefault="00A66C9B" w:rsidP="00A66C9B">
      <w:pPr>
        <w:spacing w:after="0"/>
        <w:ind w:firstLine="709"/>
        <w:jc w:val="both"/>
        <w:rPr>
          <w:rFonts w:ascii="Times New Roman" w:hAnsi="Times New Roman" w:cs="Times New Roman"/>
          <w:sz w:val="28"/>
          <w:szCs w:val="28"/>
          <w:shd w:val="clear" w:color="auto" w:fill="FFFFFF"/>
        </w:rPr>
      </w:pPr>
      <w:r w:rsidRPr="00251F09">
        <w:rPr>
          <w:rFonts w:ascii="Times New Roman" w:hAnsi="Times New Roman" w:cs="Times New Roman"/>
          <w:sz w:val="28"/>
          <w:szCs w:val="28"/>
          <w:shd w:val="clear" w:color="auto" w:fill="FFFFFF"/>
        </w:rPr>
        <w:t>Креатин:</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ProMera</w:t>
      </w:r>
      <w:proofErr w:type="spellEnd"/>
      <w:r w:rsidRPr="00251F09">
        <w:rPr>
          <w:rFonts w:ascii="Times New Roman" w:eastAsia="Times New Roman" w:hAnsi="Times New Roman" w:cs="Times New Roman"/>
          <w:sz w:val="28"/>
          <w:szCs w:val="28"/>
          <w:lang w:val="en-US" w:eastAsia="ru-RU"/>
        </w:rPr>
        <w:t xml:space="preserve"> Sports CON-CRET;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Platinum 100%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 xml:space="preserve"> Powder;</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Beast Sports Nutrition Creature Powder;</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Creactor</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RSP Nutrition </w:t>
      </w:r>
      <w:proofErr w:type="spellStart"/>
      <w:r w:rsidRPr="00251F09">
        <w:rPr>
          <w:rFonts w:ascii="Times New Roman" w:eastAsia="Times New Roman" w:hAnsi="Times New Roman" w:cs="Times New Roman"/>
          <w:sz w:val="28"/>
          <w:szCs w:val="28"/>
          <w:lang w:val="en-US" w:eastAsia="ru-RU"/>
        </w:rPr>
        <w:t>CreAde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Foundation Series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580D3C"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eastAsia="ru-RU"/>
        </w:rPr>
      </w:pPr>
      <w:hyperlink r:id="rId25" w:tooltip="Cell-Tech (MuscleTech)" w:history="1">
        <w:proofErr w:type="spellStart"/>
        <w:r w:rsidR="00A66C9B" w:rsidRPr="00251F09">
          <w:rPr>
            <w:rFonts w:ascii="Times New Roman" w:eastAsia="Times New Roman" w:hAnsi="Times New Roman" w:cs="Times New Roman"/>
            <w:sz w:val="28"/>
            <w:szCs w:val="28"/>
            <w:lang w:eastAsia="ru-RU"/>
          </w:rPr>
          <w:t>MuscleTech</w:t>
        </w:r>
        <w:proofErr w:type="spellEnd"/>
        <w:r w:rsidR="00A66C9B" w:rsidRPr="00251F09">
          <w:rPr>
            <w:rFonts w:ascii="Times New Roman" w:eastAsia="Times New Roman" w:hAnsi="Times New Roman" w:cs="Times New Roman"/>
            <w:sz w:val="28"/>
            <w:szCs w:val="28"/>
            <w:lang w:eastAsia="ru-RU"/>
          </w:rPr>
          <w:t xml:space="preserve"> CELL-TECH</w:t>
        </w:r>
      </w:hyperlink>
      <w:r w:rsidR="00A66C9B" w:rsidRPr="00251F09">
        <w:rPr>
          <w:rFonts w:ascii="Times New Roman" w:eastAsia="Times New Roman" w:hAnsi="Times New Roman" w:cs="Times New Roman"/>
          <w:sz w:val="28"/>
          <w:szCs w:val="28"/>
          <w:lang w:eastAsia="ru-RU"/>
        </w:rPr>
        <w:t>.</w:t>
      </w:r>
    </w:p>
    <w:p w:rsidR="00A66C9B" w:rsidRDefault="00A66C9B" w:rsidP="00A66C9B">
      <w:pPr>
        <w:spacing w:after="0"/>
        <w:ind w:firstLine="709"/>
        <w:jc w:val="both"/>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Аминокислоты -  органические соединения, в молекуле которых одновременно содержатся карбоксильные и </w:t>
      </w:r>
      <w:proofErr w:type="spellStart"/>
      <w:r w:rsidRPr="00251F09">
        <w:rPr>
          <w:rFonts w:ascii="Times New Roman" w:eastAsia="Times New Roman" w:hAnsi="Times New Roman" w:cs="Times New Roman"/>
          <w:sz w:val="28"/>
          <w:szCs w:val="28"/>
          <w:lang w:eastAsia="ru-RU"/>
        </w:rPr>
        <w:t>аминные</w:t>
      </w:r>
      <w:proofErr w:type="spellEnd"/>
      <w:r w:rsidRPr="00251F09">
        <w:rPr>
          <w:rFonts w:ascii="Times New Roman" w:eastAsia="Times New Roman" w:hAnsi="Times New Roman" w:cs="Times New Roman"/>
          <w:sz w:val="28"/>
          <w:szCs w:val="28"/>
          <w:lang w:eastAsia="ru-RU"/>
        </w:rPr>
        <w:t xml:space="preserve"> группы. Именно от количества, состава, чередования аминокислот зависят свойства белка.</w:t>
      </w:r>
    </w:p>
    <w:p w:rsidR="00A66C9B" w:rsidRPr="00251F09" w:rsidRDefault="00A66C9B" w:rsidP="00A66C9B">
      <w:pPr>
        <w:spacing w:after="0"/>
        <w:ind w:firstLine="709"/>
        <w:jc w:val="both"/>
        <w:rPr>
          <w:rFonts w:ascii="Times New Roman" w:eastAsia="Times New Roman" w:hAnsi="Times New Roman" w:cs="Times New Roman"/>
          <w:sz w:val="28"/>
          <w:szCs w:val="28"/>
          <w:lang w:eastAsia="ru-RU"/>
        </w:rPr>
      </w:pPr>
      <w:r w:rsidRPr="00251F09">
        <w:rPr>
          <w:rFonts w:ascii="Times New Roman" w:hAnsi="Times New Roman" w:cs="Times New Roman"/>
          <w:sz w:val="28"/>
          <w:szCs w:val="28"/>
          <w:shd w:val="clear" w:color="auto" w:fill="FFFFFF"/>
        </w:rPr>
        <w:t>Аминокислоты:</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Essential </w:t>
      </w:r>
      <w:proofErr w:type="spellStart"/>
      <w:r w:rsidRPr="00251F09">
        <w:rPr>
          <w:rFonts w:ascii="Times New Roman" w:eastAsia="Times New Roman" w:hAnsi="Times New Roman" w:cs="Times New Roman"/>
          <w:sz w:val="28"/>
          <w:szCs w:val="28"/>
          <w:lang w:val="en-US" w:eastAsia="ru-RU"/>
        </w:rPr>
        <w:t>AmiN.O</w:t>
      </w:r>
      <w:proofErr w:type="spellEnd"/>
      <w:r w:rsidRPr="00251F09">
        <w:rPr>
          <w:rFonts w:ascii="Times New Roman" w:eastAsia="Times New Roman" w:hAnsi="Times New Roman" w:cs="Times New Roman"/>
          <w:sz w:val="28"/>
          <w:szCs w:val="28"/>
          <w:lang w:val="en-US" w:eastAsia="ru-RU"/>
        </w:rPr>
        <w:t>. Energy;</w:t>
      </w:r>
    </w:p>
    <w:p w:rsidR="00A66C9B" w:rsidRPr="00251F09" w:rsidRDefault="00580D3C"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6" w:tooltip="Amino X (BSN)" w:history="1">
        <w:r w:rsidR="00A66C9B" w:rsidRPr="00251F09">
          <w:rPr>
            <w:rFonts w:ascii="Times New Roman" w:eastAsia="Times New Roman" w:hAnsi="Times New Roman" w:cs="Times New Roman"/>
            <w:sz w:val="28"/>
            <w:szCs w:val="28"/>
            <w:lang w:val="en-US" w:eastAsia="ru-RU"/>
          </w:rPr>
          <w:t xml:space="preserve">BSN </w:t>
        </w:r>
        <w:proofErr w:type="spellStart"/>
        <w:r w:rsidR="00A66C9B" w:rsidRPr="00251F09">
          <w:rPr>
            <w:rFonts w:ascii="Times New Roman" w:eastAsia="Times New Roman" w:hAnsi="Times New Roman" w:cs="Times New Roman"/>
            <w:sz w:val="28"/>
            <w:szCs w:val="28"/>
            <w:lang w:val="en-US" w:eastAsia="ru-RU"/>
          </w:rPr>
          <w:t>AMINOx</w:t>
        </w:r>
        <w:proofErr w:type="spellEnd"/>
      </w:hyperlink>
      <w:r w:rsidR="00A66C9B"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SciVation</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Xtend</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Alpha Amino;</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ErgoGenix</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ErgoAmino</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Aminos</w:t>
      </w:r>
      <w:proofErr w:type="spellEnd"/>
      <w:r w:rsidRPr="00251F09">
        <w:rPr>
          <w:rFonts w:ascii="Times New Roman" w:eastAsia="Times New Roman" w:hAnsi="Times New Roman" w:cs="Times New Roman"/>
          <w:sz w:val="28"/>
          <w:szCs w:val="28"/>
          <w:lang w:val="en-US" w:eastAsia="ru-RU"/>
        </w:rPr>
        <w:t xml:space="preserve"> w/Energy;</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Platinum Series AMINO RECOVERY;</w:t>
      </w:r>
    </w:p>
    <w:p w:rsidR="00A66C9B" w:rsidRPr="00251F09" w:rsidRDefault="00580D3C"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7" w:tooltip="Super Amino 6000 (Dymatize)" w:history="1">
        <w:proofErr w:type="spellStart"/>
        <w:r w:rsidR="00A66C9B" w:rsidRPr="00251F09">
          <w:rPr>
            <w:rFonts w:ascii="Times New Roman" w:eastAsia="Times New Roman" w:hAnsi="Times New Roman" w:cs="Times New Roman"/>
            <w:sz w:val="28"/>
            <w:szCs w:val="28"/>
            <w:lang w:val="en-US" w:eastAsia="ru-RU"/>
          </w:rPr>
          <w:t>Dymatize</w:t>
        </w:r>
        <w:proofErr w:type="spellEnd"/>
        <w:r w:rsidR="00A66C9B" w:rsidRPr="00251F09">
          <w:rPr>
            <w:rFonts w:ascii="Times New Roman" w:eastAsia="Times New Roman" w:hAnsi="Times New Roman" w:cs="Times New Roman"/>
            <w:sz w:val="28"/>
            <w:szCs w:val="28"/>
            <w:lang w:val="en-US" w:eastAsia="ru-RU"/>
          </w:rPr>
          <w:t xml:space="preserve"> Super Amino 6000</w:t>
        </w:r>
      </w:hyperlink>
      <w:r w:rsidR="00A66C9B"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COR-Performance Beta-BCAA.</w:t>
      </w:r>
    </w:p>
    <w:p w:rsidR="00A66C9B" w:rsidRPr="00251F09" w:rsidRDefault="00A66C9B" w:rsidP="00A66C9B">
      <w:pPr>
        <w:spacing w:after="0"/>
        <w:ind w:firstLine="709"/>
        <w:jc w:val="both"/>
        <w:rPr>
          <w:rFonts w:ascii="Times New Roman" w:hAnsi="Times New Roman" w:cs="Times New Roman"/>
          <w:sz w:val="28"/>
          <w:szCs w:val="28"/>
          <w:shd w:val="clear" w:color="auto" w:fill="FFFFFF"/>
        </w:rPr>
      </w:pP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или </w:t>
      </w:r>
      <w:proofErr w:type="spellStart"/>
      <w:r w:rsidRPr="00251F09">
        <w:rPr>
          <w:rFonts w:ascii="Times New Roman" w:hAnsi="Times New Roman" w:cs="Times New Roman"/>
          <w:sz w:val="28"/>
          <w:szCs w:val="28"/>
          <w:shd w:val="clear" w:color="auto" w:fill="FFFFFF"/>
        </w:rPr>
        <w:t>сжигатели</w:t>
      </w:r>
      <w:proofErr w:type="spellEnd"/>
      <w:r w:rsidRPr="00251F09">
        <w:rPr>
          <w:rFonts w:ascii="Times New Roman" w:hAnsi="Times New Roman" w:cs="Times New Roman"/>
          <w:sz w:val="28"/>
          <w:szCs w:val="28"/>
          <w:shd w:val="clear" w:color="auto" w:fill="FFFFFF"/>
        </w:rPr>
        <w:t xml:space="preserve"> жира — это вид спортивного питания или специальные препараты, которые созданы для редукции лишних жировых отложений. </w:t>
      </w: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способствуют снижению массы тела, делают мышцы более рельефными, позволяют лучше концентрироваться на упражнениях и облегчают тренировки.</w:t>
      </w:r>
    </w:p>
    <w:p w:rsidR="00A66C9B" w:rsidRPr="00A704A9" w:rsidRDefault="00A66C9B" w:rsidP="00A66C9B">
      <w:pPr>
        <w:spacing w:after="0"/>
        <w:ind w:firstLine="709"/>
        <w:jc w:val="both"/>
        <w:rPr>
          <w:rFonts w:ascii="Times New Roman" w:hAnsi="Times New Roman" w:cs="Times New Roman"/>
          <w:sz w:val="28"/>
          <w:szCs w:val="28"/>
          <w:shd w:val="clear" w:color="auto" w:fill="FFFFFF"/>
        </w:rPr>
      </w:pPr>
      <w:proofErr w:type="spellStart"/>
      <w:r w:rsidRPr="00A704A9">
        <w:rPr>
          <w:rFonts w:ascii="Times New Roman" w:hAnsi="Times New Roman" w:cs="Times New Roman"/>
          <w:sz w:val="28"/>
          <w:szCs w:val="28"/>
          <w:shd w:val="clear" w:color="auto" w:fill="FFFFFF"/>
        </w:rPr>
        <w:t>Жиросжигатели</w:t>
      </w:r>
      <w:proofErr w:type="spellEnd"/>
      <w:r w:rsidRPr="00A704A9">
        <w:rPr>
          <w:rFonts w:ascii="Times New Roman" w:hAnsi="Times New Roman" w:cs="Times New Roman"/>
          <w:sz w:val="28"/>
          <w:szCs w:val="28"/>
          <w:shd w:val="clear" w:color="auto" w:fill="FFFFFF"/>
        </w:rPr>
        <w:t>:</w:t>
      </w:r>
    </w:p>
    <w:p w:rsidR="00A66C9B" w:rsidRPr="00212E90" w:rsidRDefault="00A66C9B" w:rsidP="00A66C9B">
      <w:pPr>
        <w:pStyle w:val="a3"/>
        <w:numPr>
          <w:ilvl w:val="0"/>
          <w:numId w:val="9"/>
        </w:numPr>
        <w:tabs>
          <w:tab w:val="left" w:pos="993"/>
        </w:tabs>
        <w:spacing w:after="0"/>
        <w:ind w:left="0" w:firstLine="709"/>
        <w:contextualSpacing w:val="0"/>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lang w:val="en-US"/>
        </w:rPr>
        <w:t>Lipo</w:t>
      </w:r>
      <w:proofErr w:type="spellEnd"/>
      <w:r w:rsidRPr="00212E90">
        <w:rPr>
          <w:rFonts w:ascii="Times New Roman" w:hAnsi="Times New Roman" w:cs="Times New Roman"/>
          <w:sz w:val="28"/>
          <w:szCs w:val="28"/>
          <w:shd w:val="clear" w:color="auto" w:fill="FFFFFF"/>
        </w:rPr>
        <w:t>-6</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от </w:t>
      </w:r>
      <w:proofErr w:type="spellStart"/>
      <w:r w:rsidRPr="00212E90">
        <w:rPr>
          <w:rFonts w:ascii="Times New Roman" w:hAnsi="Times New Roman" w:cs="Times New Roman"/>
          <w:sz w:val="28"/>
          <w:szCs w:val="28"/>
          <w:shd w:val="clear" w:color="auto" w:fill="FFFFFF"/>
          <w:lang w:val="en-US"/>
        </w:rPr>
        <w:t>Nutrex</w:t>
      </w:r>
      <w:proofErr w:type="spellEnd"/>
      <w:r w:rsidRPr="00212E90">
        <w:rPr>
          <w:rFonts w:ascii="Times New Roman" w:hAnsi="Times New Roman" w:cs="Times New Roman"/>
          <w:sz w:val="28"/>
          <w:szCs w:val="28"/>
          <w:shd w:val="clear" w:color="auto" w:fill="FFFFFF"/>
        </w:rPr>
        <w:t xml:space="preserve"> - лучший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xml:space="preserve"> по версии </w:t>
      </w:r>
      <w:proofErr w:type="spellStart"/>
      <w:r w:rsidRPr="00212E90">
        <w:rPr>
          <w:rFonts w:ascii="Times New Roman" w:hAnsi="Times New Roman" w:cs="Times New Roman"/>
          <w:sz w:val="28"/>
          <w:szCs w:val="28"/>
          <w:shd w:val="clear" w:color="auto" w:fill="FFFFFF"/>
        </w:rPr>
        <w:t>Спортвики.ту</w:t>
      </w:r>
      <w:proofErr w:type="spellEnd"/>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BB</w:t>
      </w:r>
      <w:r w:rsidRPr="00212E90">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lang w:val="en-US"/>
        </w:rPr>
        <w:t>com</w:t>
      </w:r>
      <w:r w:rsidRPr="00212E90">
        <w:rPr>
          <w:rFonts w:ascii="Times New Roman" w:hAnsi="Times New Roman" w:cs="Times New Roman"/>
          <w:sz w:val="28"/>
          <w:szCs w:val="28"/>
          <w:shd w:val="clear" w:color="auto" w:fill="FFFFFF"/>
        </w:rPr>
        <w:t xml:space="preserve"> и многих других авторитетных ресурсов. В описании добавки вы можете подробно узнать о </w:t>
      </w:r>
      <w:r>
        <w:rPr>
          <w:rFonts w:ascii="Times New Roman" w:hAnsi="Times New Roman" w:cs="Times New Roman"/>
          <w:sz w:val="28"/>
          <w:szCs w:val="28"/>
          <w:shd w:val="clear" w:color="auto" w:fill="FFFFFF"/>
        </w:rPr>
        <w:t>его преимуществах и недостатках</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Stimulant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Anabolic</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Xtreme</w:t>
      </w:r>
      <w:proofErr w:type="spellEnd"/>
      <w:r w:rsidRPr="00212E90">
        <w:rPr>
          <w:rFonts w:ascii="Times New Roman" w:hAnsi="Times New Roman" w:cs="Times New Roman"/>
          <w:sz w:val="28"/>
          <w:szCs w:val="28"/>
          <w:shd w:val="clear" w:color="auto" w:fill="FFFFFF"/>
        </w:rPr>
        <w:t xml:space="preserve">) -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с выраженным стимулирующим эффектом, поднимает настроение, обладает продолжительным эффектом (до 8 часов ст</w:t>
      </w:r>
      <w:r>
        <w:rPr>
          <w:rFonts w:ascii="Times New Roman" w:hAnsi="Times New Roman" w:cs="Times New Roman"/>
          <w:sz w:val="28"/>
          <w:szCs w:val="28"/>
          <w:shd w:val="clear" w:color="auto" w:fill="FFFFFF"/>
        </w:rPr>
        <w:t>имуляции и подавления аппетита)</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Tight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Hardcore</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SAN</w:t>
      </w:r>
      <w:r w:rsidRPr="00212E90">
        <w:rPr>
          <w:rFonts w:ascii="Times New Roman" w:hAnsi="Times New Roman" w:cs="Times New Roman"/>
          <w:sz w:val="28"/>
          <w:szCs w:val="28"/>
          <w:shd w:val="clear" w:color="auto" w:fill="FFFFFF"/>
        </w:rPr>
        <w:t xml:space="preserve"> - еще один </w:t>
      </w:r>
      <w:proofErr w:type="spellStart"/>
      <w:r w:rsidRPr="00212E90">
        <w:rPr>
          <w:rFonts w:ascii="Times New Roman" w:hAnsi="Times New Roman" w:cs="Times New Roman"/>
          <w:sz w:val="28"/>
          <w:szCs w:val="28"/>
          <w:shd w:val="clear" w:color="auto" w:fill="FFFFFF"/>
        </w:rPr>
        <w:t>топовый</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отличающийся высоким уровнем качества и эффективности</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Cheaters</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Relief</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BSN</w:t>
      </w:r>
      <w:r w:rsidRPr="00212E90">
        <w:rPr>
          <w:rFonts w:ascii="Times New Roman" w:hAnsi="Times New Roman" w:cs="Times New Roman"/>
          <w:sz w:val="28"/>
          <w:szCs w:val="28"/>
          <w:shd w:val="clear" w:color="auto" w:fill="FFFFFF"/>
        </w:rPr>
        <w:t xml:space="preserve"> - лучший блокатор углеводов и блокатор жиров</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L</w:t>
      </w:r>
      <w:r w:rsidRPr="00212E90">
        <w:rPr>
          <w:rFonts w:ascii="Times New Roman" w:hAnsi="Times New Roman" w:cs="Times New Roman"/>
          <w:sz w:val="28"/>
          <w:szCs w:val="28"/>
          <w:shd w:val="clear" w:color="auto" w:fill="FFFFFF"/>
        </w:rPr>
        <w:t xml:space="preserve">-карнитин - эффективность его не настолько высока как у </w:t>
      </w:r>
      <w:proofErr w:type="spellStart"/>
      <w:r w:rsidRPr="00212E90">
        <w:rPr>
          <w:rFonts w:ascii="Times New Roman" w:hAnsi="Times New Roman" w:cs="Times New Roman"/>
          <w:sz w:val="28"/>
          <w:szCs w:val="28"/>
          <w:shd w:val="clear" w:color="auto" w:fill="FFFFFF"/>
        </w:rPr>
        <w:t>термогеников</w:t>
      </w:r>
      <w:proofErr w:type="spellEnd"/>
      <w:r w:rsidRPr="00212E90">
        <w:rPr>
          <w:rFonts w:ascii="Times New Roman" w:hAnsi="Times New Roman" w:cs="Times New Roman"/>
          <w:sz w:val="28"/>
          <w:szCs w:val="28"/>
          <w:shd w:val="clear" w:color="auto" w:fill="FFFFFF"/>
        </w:rPr>
        <w:t xml:space="preserve">, но она существенна. Многие считают карнитин бесполезным, однако независимые исследования доказали, что эта аминокислота обеспечивает сжиганию жира в среднем на 10-15% больше по сравнению с группой плацебо. Ошибочное мнение связано с тем, что эффект его практически невозможно почувствовать, оценить можно только результаты. Карнитин попадает в рейтинг "лучшие </w:t>
      </w:r>
      <w:proofErr w:type="spellStart"/>
      <w:r w:rsidRPr="00212E90">
        <w:rPr>
          <w:rFonts w:ascii="Times New Roman" w:hAnsi="Times New Roman" w:cs="Times New Roman"/>
          <w:sz w:val="28"/>
          <w:szCs w:val="28"/>
          <w:shd w:val="clear" w:color="auto" w:fill="FFFFFF"/>
        </w:rPr>
        <w:t>жиросжигатели</w:t>
      </w:r>
      <w:proofErr w:type="spellEnd"/>
      <w:r w:rsidRPr="00212E90">
        <w:rPr>
          <w:rFonts w:ascii="Times New Roman" w:hAnsi="Times New Roman" w:cs="Times New Roman"/>
          <w:sz w:val="28"/>
          <w:szCs w:val="28"/>
          <w:shd w:val="clear" w:color="auto" w:fill="FFFFFF"/>
        </w:rPr>
        <w:t>", главным образом, потому что он абсолютно безопасен и даже полезен для здоровья, противопоказания к приему отсутствуют.</w:t>
      </w:r>
    </w:p>
    <w:p w:rsidR="00A66C9B" w:rsidRPr="00212E90" w:rsidRDefault="00A66C9B" w:rsidP="00A66C9B">
      <w:pPr>
        <w:spacing w:after="0"/>
        <w:ind w:firstLine="709"/>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rPr>
        <w:t>Гейнер</w:t>
      </w:r>
      <w:proofErr w:type="spellEnd"/>
      <w:r w:rsidRPr="00212E90">
        <w:rPr>
          <w:rFonts w:ascii="Times New Roman" w:hAnsi="Times New Roman" w:cs="Times New Roman"/>
          <w:sz w:val="28"/>
          <w:szCs w:val="28"/>
          <w:shd w:val="clear" w:color="auto" w:fill="FFFFFF"/>
        </w:rPr>
        <w:t xml:space="preserve"> (от англ. </w:t>
      </w:r>
      <w:proofErr w:type="spellStart"/>
      <w:r w:rsidRPr="00212E90">
        <w:rPr>
          <w:rFonts w:ascii="Times New Roman" w:hAnsi="Times New Roman" w:cs="Times New Roman"/>
          <w:sz w:val="28"/>
          <w:szCs w:val="28"/>
          <w:shd w:val="clear" w:color="auto" w:fill="FFFFFF"/>
        </w:rPr>
        <w:t>gain</w:t>
      </w:r>
      <w:proofErr w:type="spellEnd"/>
      <w:r w:rsidRPr="00212E90">
        <w:rPr>
          <w:rFonts w:ascii="Times New Roman" w:hAnsi="Times New Roman" w:cs="Times New Roman"/>
          <w:sz w:val="28"/>
          <w:szCs w:val="28"/>
          <w:shd w:val="clear" w:color="auto" w:fill="FFFFFF"/>
        </w:rPr>
        <w:t xml:space="preserve"> — прирост, добавка) — пищевая добавка при спортивном питании. Содержит, главным образом, углеводы (простые либо сложные, от чего во многом зависит цена продукта) и белок (как правило концентрат сывороточного белка, но встречаются и </w:t>
      </w:r>
      <w:proofErr w:type="spellStart"/>
      <w:r w:rsidRPr="00212E90">
        <w:rPr>
          <w:rFonts w:ascii="Times New Roman" w:hAnsi="Times New Roman" w:cs="Times New Roman"/>
          <w:sz w:val="28"/>
          <w:szCs w:val="28"/>
          <w:shd w:val="clear" w:color="auto" w:fill="FFFFFF"/>
        </w:rPr>
        <w:t>мультикомпонентные</w:t>
      </w:r>
      <w:proofErr w:type="spellEnd"/>
      <w:r w:rsidRPr="00212E90">
        <w:rPr>
          <w:rFonts w:ascii="Times New Roman" w:hAnsi="Times New Roman" w:cs="Times New Roman"/>
          <w:sz w:val="28"/>
          <w:szCs w:val="28"/>
          <w:shd w:val="clear" w:color="auto" w:fill="FFFFFF"/>
        </w:rPr>
        <w:t xml:space="preserve"> по составу белка </w:t>
      </w:r>
      <w:proofErr w:type="spellStart"/>
      <w:r w:rsidRPr="00212E90">
        <w:rPr>
          <w:rFonts w:ascii="Times New Roman" w:hAnsi="Times New Roman" w:cs="Times New Roman"/>
          <w:sz w:val="28"/>
          <w:szCs w:val="28"/>
          <w:shd w:val="clear" w:color="auto" w:fill="FFFFFF"/>
        </w:rPr>
        <w:t>гейнеры</w:t>
      </w:r>
      <w:proofErr w:type="spellEnd"/>
      <w:r w:rsidRPr="00212E90">
        <w:rPr>
          <w:rFonts w:ascii="Times New Roman" w:hAnsi="Times New Roman" w:cs="Times New Roman"/>
          <w:sz w:val="28"/>
          <w:szCs w:val="28"/>
          <w:shd w:val="clear" w:color="auto" w:fill="FFFFFF"/>
        </w:rPr>
        <w:t>).</w:t>
      </w:r>
    </w:p>
    <w:p w:rsidR="00A66C9B" w:rsidRPr="00A704A9" w:rsidRDefault="00A66C9B" w:rsidP="00A66C9B">
      <w:pPr>
        <w:spacing w:after="0"/>
        <w:ind w:firstLine="709"/>
        <w:jc w:val="both"/>
        <w:rPr>
          <w:rFonts w:ascii="Times New Roman" w:hAnsi="Times New Roman" w:cs="Times New Roman"/>
          <w:sz w:val="28"/>
          <w:szCs w:val="28"/>
          <w:shd w:val="clear" w:color="auto" w:fill="FFFFFF"/>
          <w:lang w:val="en-US"/>
        </w:rPr>
      </w:pPr>
      <w:proofErr w:type="spellStart"/>
      <w:r w:rsidRPr="00A704A9">
        <w:rPr>
          <w:rFonts w:ascii="Times New Roman" w:hAnsi="Times New Roman" w:cs="Times New Roman"/>
          <w:sz w:val="28"/>
          <w:szCs w:val="28"/>
          <w:shd w:val="clear" w:color="auto" w:fill="FFFFFF"/>
        </w:rPr>
        <w:lastRenderedPageBreak/>
        <w:t>Гейнеры</w:t>
      </w:r>
      <w:proofErr w:type="spellEnd"/>
      <w:r w:rsidRPr="00A704A9">
        <w:rPr>
          <w:rFonts w:ascii="Times New Roman" w:hAnsi="Times New Roman" w:cs="Times New Roman"/>
          <w:sz w:val="28"/>
          <w:szCs w:val="28"/>
          <w:shd w:val="clear" w:color="auto" w:fill="FFFFFF"/>
          <w:lang w:val="en-US"/>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8" w:tooltip="Serious Mass (Optimum Nutrition)" w:history="1">
        <w:r w:rsidR="00A66C9B" w:rsidRPr="00212E90">
          <w:rPr>
            <w:rFonts w:ascii="Times New Roman" w:eastAsia="Times New Roman" w:hAnsi="Times New Roman" w:cs="Times New Roman"/>
            <w:sz w:val="28"/>
            <w:szCs w:val="28"/>
            <w:lang w:val="en-US" w:eastAsia="ru-RU"/>
          </w:rPr>
          <w:t>Serious Mass (Optimum Nutrition)</w:t>
        </w:r>
      </w:hyperlink>
      <w:r w:rsidR="00A66C9B">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9" w:tooltip="Pro Gainer (Optimum Nutrition)" w:history="1">
        <w:r w:rsidR="00A66C9B" w:rsidRPr="00212E90">
          <w:rPr>
            <w:rFonts w:ascii="Times New Roman" w:eastAsia="Times New Roman" w:hAnsi="Times New Roman" w:cs="Times New Roman"/>
            <w:sz w:val="28"/>
            <w:szCs w:val="28"/>
            <w:lang w:val="en-US" w:eastAsia="ru-RU"/>
          </w:rPr>
          <w:t>Pro Gainer (Optimum Nutrition)</w:t>
        </w:r>
      </w:hyperlink>
      <w:r w:rsidR="00A66C9B">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0" w:tooltip="True-Mass (BSN)" w:history="1">
        <w:r w:rsidR="00A66C9B" w:rsidRPr="00212E90">
          <w:rPr>
            <w:rFonts w:ascii="Times New Roman" w:eastAsia="Times New Roman" w:hAnsi="Times New Roman" w:cs="Times New Roman"/>
            <w:sz w:val="28"/>
            <w:szCs w:val="28"/>
            <w:lang w:val="en-US" w:eastAsia="ru-RU"/>
          </w:rPr>
          <w:t>True-Mass (BSN)</w:t>
        </w:r>
      </w:hyperlink>
      <w:r w:rsidR="00A66C9B">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1" w:tooltip="Super Mass Gainer (Dymatize)" w:history="1">
        <w:r w:rsidR="00A66C9B" w:rsidRPr="00212E90">
          <w:rPr>
            <w:rFonts w:ascii="Times New Roman" w:eastAsia="Times New Roman" w:hAnsi="Times New Roman" w:cs="Times New Roman"/>
            <w:sz w:val="28"/>
            <w:szCs w:val="28"/>
            <w:lang w:val="en-US" w:eastAsia="ru-RU"/>
          </w:rPr>
          <w:t>Super Mass Gainer (</w:t>
        </w:r>
        <w:proofErr w:type="spellStart"/>
        <w:r w:rsidR="00A66C9B" w:rsidRPr="00212E90">
          <w:rPr>
            <w:rFonts w:ascii="Times New Roman" w:eastAsia="Times New Roman" w:hAnsi="Times New Roman" w:cs="Times New Roman"/>
            <w:sz w:val="28"/>
            <w:szCs w:val="28"/>
            <w:lang w:val="en-US" w:eastAsia="ru-RU"/>
          </w:rPr>
          <w:t>Dymatize</w:t>
        </w:r>
        <w:proofErr w:type="spellEnd"/>
        <w:r w:rsidR="00A66C9B" w:rsidRPr="00212E90">
          <w:rPr>
            <w:rFonts w:ascii="Times New Roman" w:eastAsia="Times New Roman" w:hAnsi="Times New Roman" w:cs="Times New Roman"/>
            <w:sz w:val="28"/>
            <w:szCs w:val="28"/>
            <w:lang w:val="en-US" w:eastAsia="ru-RU"/>
          </w:rPr>
          <w:t>)</w:t>
        </w:r>
      </w:hyperlink>
      <w:r w:rsidR="00A66C9B">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2" w:tooltip="Real Gains (Universal Nutrition)" w:history="1">
        <w:r w:rsidR="00A66C9B" w:rsidRPr="00212E90">
          <w:rPr>
            <w:rFonts w:ascii="Times New Roman" w:eastAsia="Times New Roman" w:hAnsi="Times New Roman" w:cs="Times New Roman"/>
            <w:sz w:val="28"/>
            <w:szCs w:val="28"/>
            <w:lang w:val="en-US" w:eastAsia="ru-RU"/>
          </w:rPr>
          <w:t>Real Gains (Universal Nutrition)</w:t>
        </w:r>
      </w:hyperlink>
      <w:r w:rsidR="00A66C9B">
        <w:rPr>
          <w:rFonts w:ascii="Times New Roman" w:hAnsi="Times New Roman" w:cs="Times New Roman"/>
          <w:sz w:val="28"/>
          <w:szCs w:val="28"/>
        </w:rPr>
        <w:t>;</w:t>
      </w:r>
    </w:p>
    <w:p w:rsidR="00A66C9B" w:rsidRPr="00212E90" w:rsidRDefault="00A66C9B"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Arnold Schwarzenegger Series Iron Mass</w:t>
      </w:r>
      <w:r w:rsidRPr="00F6598A">
        <w:rPr>
          <w:rFonts w:ascii="Times New Roman" w:hAnsi="Times New Roman" w:cs="Times New Roman"/>
          <w:sz w:val="28"/>
          <w:szCs w:val="28"/>
          <w:lang w:val="en-US"/>
        </w:rPr>
        <w:t>;</w:t>
      </w:r>
    </w:p>
    <w:p w:rsidR="00A66C9B" w:rsidRPr="00212E90" w:rsidRDefault="00A66C9B"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Animal Mass Universal Nutrition</w:t>
      </w:r>
      <w:r>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3" w:tooltip="True-Mass 1200 (BSN)" w:history="1">
        <w:r w:rsidR="00A66C9B" w:rsidRPr="00212E90">
          <w:rPr>
            <w:rFonts w:ascii="Times New Roman" w:eastAsia="Times New Roman" w:hAnsi="Times New Roman" w:cs="Times New Roman"/>
            <w:sz w:val="28"/>
            <w:szCs w:val="28"/>
            <w:lang w:val="en-US" w:eastAsia="ru-RU"/>
          </w:rPr>
          <w:t>True-Mass 1200 (BSN)</w:t>
        </w:r>
      </w:hyperlink>
      <w:r w:rsidR="00A66C9B">
        <w:rPr>
          <w:rFonts w:ascii="Times New Roman" w:hAnsi="Times New Roman" w:cs="Times New Roman"/>
          <w:sz w:val="28"/>
          <w:szCs w:val="28"/>
        </w:rPr>
        <w:t>;</w:t>
      </w:r>
    </w:p>
    <w:p w:rsidR="00A66C9B" w:rsidRPr="00212E90" w:rsidRDefault="00580D3C"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4" w:tooltip="Up Your Mass (MHP)" w:history="1">
        <w:r w:rsidR="00A66C9B" w:rsidRPr="00212E90">
          <w:rPr>
            <w:rFonts w:ascii="Times New Roman" w:eastAsia="Times New Roman" w:hAnsi="Times New Roman" w:cs="Times New Roman"/>
            <w:sz w:val="28"/>
            <w:szCs w:val="28"/>
            <w:lang w:val="en-US" w:eastAsia="ru-RU"/>
          </w:rPr>
          <w:t>Up Your Mass (MHP)</w:t>
        </w:r>
      </w:hyperlink>
      <w:r w:rsidR="00A66C9B">
        <w:rPr>
          <w:rFonts w:ascii="Times New Roman" w:hAnsi="Times New Roman" w:cs="Times New Roman"/>
          <w:sz w:val="28"/>
          <w:szCs w:val="28"/>
        </w:rPr>
        <w:t>;</w:t>
      </w:r>
    </w:p>
    <w:p w:rsidR="00A66C9B" w:rsidRPr="00DD496B" w:rsidRDefault="00A66C9B" w:rsidP="00A66C9B">
      <w:pPr>
        <w:pStyle w:val="a3"/>
        <w:spacing w:after="0"/>
        <w:ind w:left="0" w:firstLine="709"/>
        <w:contextualSpacing w:val="0"/>
        <w:jc w:val="both"/>
        <w:rPr>
          <w:rFonts w:ascii="Times New Roman" w:eastAsia="Times New Roman" w:hAnsi="Times New Roman" w:cs="Times New Roman"/>
          <w:color w:val="000000" w:themeColor="text1"/>
          <w:sz w:val="28"/>
          <w:szCs w:val="28"/>
          <w:lang w:eastAsia="ru-RU"/>
        </w:rPr>
      </w:pPr>
      <w:proofErr w:type="spellStart"/>
      <w:r w:rsidRPr="00212E90">
        <w:rPr>
          <w:rFonts w:ascii="Times New Roman" w:eastAsia="Times New Roman" w:hAnsi="Times New Roman" w:cs="Times New Roman"/>
          <w:sz w:val="28"/>
          <w:szCs w:val="28"/>
          <w:lang w:eastAsia="ru-RU"/>
        </w:rPr>
        <w:t>Изотоники</w:t>
      </w:r>
      <w:proofErr w:type="spellEnd"/>
      <w:r w:rsidRPr="00212E90">
        <w:rPr>
          <w:rFonts w:ascii="Times New Roman" w:eastAsia="Times New Roman" w:hAnsi="Times New Roman" w:cs="Times New Roman"/>
          <w:sz w:val="28"/>
          <w:szCs w:val="28"/>
          <w:lang w:eastAsia="ru-RU"/>
        </w:rPr>
        <w:t xml:space="preserve"> (англ. </w:t>
      </w:r>
      <w:proofErr w:type="spellStart"/>
      <w:r w:rsidRPr="00212E90">
        <w:rPr>
          <w:rFonts w:ascii="Times New Roman" w:eastAsia="Times New Roman" w:hAnsi="Times New Roman" w:cs="Times New Roman"/>
          <w:sz w:val="28"/>
          <w:szCs w:val="28"/>
          <w:lang w:eastAsia="ru-RU"/>
        </w:rPr>
        <w:t>Isotonic</w:t>
      </w:r>
      <w:proofErr w:type="spellEnd"/>
      <w:r w:rsidRPr="00212E90">
        <w:rPr>
          <w:rFonts w:ascii="Times New Roman" w:eastAsia="Times New Roman" w:hAnsi="Times New Roman" w:cs="Times New Roman"/>
          <w:sz w:val="28"/>
          <w:szCs w:val="28"/>
          <w:lang w:eastAsia="ru-RU"/>
        </w:rPr>
        <w:t xml:space="preserve"> </w:t>
      </w:r>
      <w:proofErr w:type="spellStart"/>
      <w:r w:rsidRPr="00212E90">
        <w:rPr>
          <w:rFonts w:ascii="Times New Roman" w:eastAsia="Times New Roman" w:hAnsi="Times New Roman" w:cs="Times New Roman"/>
          <w:sz w:val="28"/>
          <w:szCs w:val="28"/>
          <w:lang w:eastAsia="ru-RU"/>
        </w:rPr>
        <w:t>drinks</w:t>
      </w:r>
      <w:proofErr w:type="spellEnd"/>
      <w:r w:rsidRPr="00212E90">
        <w:rPr>
          <w:rFonts w:ascii="Times New Roman" w:eastAsia="Times New Roman" w:hAnsi="Times New Roman" w:cs="Times New Roman"/>
          <w:sz w:val="28"/>
          <w:szCs w:val="28"/>
          <w:lang w:eastAsia="ru-RU"/>
        </w:rPr>
        <w:t xml:space="preserve">) — спортивные напитки, которые помогают организму восстанавливаться после продолжительных нагрузок. В </w:t>
      </w:r>
      <w:proofErr w:type="spellStart"/>
      <w:r w:rsidRPr="00212E90">
        <w:rPr>
          <w:rFonts w:ascii="Times New Roman" w:eastAsia="Times New Roman" w:hAnsi="Times New Roman" w:cs="Times New Roman"/>
          <w:sz w:val="28"/>
          <w:szCs w:val="28"/>
          <w:lang w:eastAsia="ru-RU"/>
        </w:rPr>
        <w:t>изотониках</w:t>
      </w:r>
      <w:proofErr w:type="spellEnd"/>
      <w:r w:rsidRPr="00212E90">
        <w:rPr>
          <w:rFonts w:ascii="Times New Roman" w:eastAsia="Times New Roman" w:hAnsi="Times New Roman" w:cs="Times New Roman"/>
          <w:sz w:val="28"/>
          <w:szCs w:val="28"/>
          <w:lang w:eastAsia="ru-RU"/>
        </w:rPr>
        <w:t xml:space="preserve"> содержится небольшое количество солей и сахаров, в концентрации, схожей с их концентрацией в организме человека. Во время </w:t>
      </w:r>
      <w:r w:rsidRPr="00DD496B">
        <w:rPr>
          <w:rFonts w:ascii="Times New Roman" w:eastAsia="Times New Roman" w:hAnsi="Times New Roman" w:cs="Times New Roman"/>
          <w:color w:val="000000" w:themeColor="text1"/>
          <w:sz w:val="28"/>
          <w:szCs w:val="28"/>
          <w:lang w:eastAsia="ru-RU"/>
        </w:rPr>
        <w:t xml:space="preserve">упражнений организм теряет жидкость, а также растворенные в ней соли. Спортивные напитки помогают восполнить эту потерю, кроме того, они пополняют запасы гликогена. В медицине для восполнения жидкости используются </w:t>
      </w:r>
      <w:proofErr w:type="spellStart"/>
      <w:r w:rsidRPr="00DD496B">
        <w:rPr>
          <w:rFonts w:ascii="Times New Roman" w:eastAsia="Times New Roman" w:hAnsi="Times New Roman" w:cs="Times New Roman"/>
          <w:color w:val="000000" w:themeColor="text1"/>
          <w:sz w:val="28"/>
          <w:szCs w:val="28"/>
          <w:lang w:eastAsia="ru-RU"/>
        </w:rPr>
        <w:t>регидратанты</w:t>
      </w:r>
      <w:proofErr w:type="spellEnd"/>
      <w:r w:rsidRPr="00DD496B">
        <w:rPr>
          <w:rFonts w:ascii="Times New Roman" w:eastAsia="Times New Roman" w:hAnsi="Times New Roman" w:cs="Times New Roman"/>
          <w:color w:val="000000" w:themeColor="text1"/>
          <w:sz w:val="28"/>
          <w:szCs w:val="28"/>
          <w:lang w:eastAsia="ru-RU"/>
        </w:rPr>
        <w:t>.</w:t>
      </w:r>
    </w:p>
    <w:p w:rsidR="00A66C9B" w:rsidRPr="006E7113" w:rsidRDefault="00A66C9B" w:rsidP="00A66C9B">
      <w:pPr>
        <w:pStyle w:val="2"/>
        <w:spacing w:before="360" w:after="360"/>
        <w:ind w:firstLine="709"/>
        <w:rPr>
          <w:rFonts w:ascii="Times New Roman" w:hAnsi="Times New Roman" w:cs="Times New Roman"/>
          <w:b/>
          <w:color w:val="000000" w:themeColor="text1"/>
          <w:sz w:val="28"/>
          <w:szCs w:val="28"/>
        </w:rPr>
      </w:pPr>
      <w:bookmarkStart w:id="5" w:name="_Toc40302772"/>
      <w:bookmarkStart w:id="6" w:name="_Toc71555675"/>
      <w:r>
        <w:rPr>
          <w:rFonts w:ascii="Times New Roman" w:hAnsi="Times New Roman" w:cs="Times New Roman"/>
          <w:b/>
          <w:color w:val="000000" w:themeColor="text1"/>
          <w:sz w:val="28"/>
          <w:szCs w:val="28"/>
        </w:rPr>
        <w:t>1.2</w:t>
      </w:r>
      <w:bookmarkEnd w:id="5"/>
      <w:bookmarkEnd w:id="6"/>
      <w:r w:rsidR="00CB6027">
        <w:rPr>
          <w:rFonts w:ascii="Times New Roman" w:hAnsi="Times New Roman" w:cs="Times New Roman"/>
          <w:b/>
          <w:color w:val="000000" w:themeColor="text1"/>
          <w:sz w:val="28"/>
          <w:szCs w:val="28"/>
        </w:rPr>
        <w:t xml:space="preserve"> </w:t>
      </w:r>
      <w:r w:rsidR="00CB6027" w:rsidRPr="00CB6027">
        <w:rPr>
          <w:rFonts w:ascii="Times New Roman" w:hAnsi="Times New Roman" w:cs="Times New Roman"/>
          <w:b/>
          <w:color w:val="000000" w:themeColor="text1"/>
          <w:sz w:val="28"/>
          <w:szCs w:val="28"/>
        </w:rPr>
        <w:t>Анализ требований к разрабатываемому программному средству. Спецификация функциональных требований</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При выполнении данного ку</w:t>
      </w:r>
      <w:r w:rsidR="00BF6E3F">
        <w:rPr>
          <w:rFonts w:ascii="Times New Roman" w:hAnsi="Times New Roman" w:cs="Times New Roman"/>
          <w:sz w:val="28"/>
          <w:szCs w:val="28"/>
        </w:rPr>
        <w:t>рсового проекта можно выделить две</w:t>
      </w:r>
      <w:r w:rsidRPr="006A026A">
        <w:rPr>
          <w:rFonts w:ascii="Times New Roman" w:hAnsi="Times New Roman" w:cs="Times New Roman"/>
          <w:sz w:val="28"/>
          <w:szCs w:val="28"/>
        </w:rPr>
        <w:t xml:space="preserve"> основные задачи: изучение работы магазина спортивного питания и разработка программы по расчету стоимости заказа товаров и услуг.</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В ходе решения второй задачи можно выделить следующие пункты:</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w:t>
      </w:r>
      <w:r w:rsidRPr="006E7113">
        <w:rPr>
          <w:rFonts w:ascii="Times New Roman" w:hAnsi="Times New Roman" w:cs="Times New Roman"/>
          <w:sz w:val="28"/>
          <w:szCs w:val="28"/>
        </w:rPr>
        <w:t xml:space="preserve">азработать приложение на </w:t>
      </w:r>
      <w:r>
        <w:rPr>
          <w:rFonts w:ascii="Times New Roman" w:hAnsi="Times New Roman" w:cs="Times New Roman"/>
          <w:sz w:val="28"/>
          <w:szCs w:val="28"/>
        </w:rPr>
        <w:t>объектно-ориентированном языке;</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риложение должно быть выполнено в архитектуре клиент-сервер</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б</w:t>
      </w:r>
      <w:r w:rsidRPr="006E7113">
        <w:rPr>
          <w:rFonts w:ascii="Times New Roman" w:hAnsi="Times New Roman" w:cs="Times New Roman"/>
          <w:sz w:val="28"/>
          <w:szCs w:val="28"/>
        </w:rPr>
        <w:t>изнес-логика системы должна быть реализована только на серверной части приложения</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остроить функциональную модель системы в IDEF0</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Pr="006E7113">
        <w:rPr>
          <w:rFonts w:ascii="Times New Roman" w:hAnsi="Times New Roman" w:cs="Times New Roman"/>
          <w:sz w:val="28"/>
          <w:szCs w:val="28"/>
        </w:rPr>
        <w:t>моделировать информационную систему с помощью стандарта UML</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w:t>
      </w:r>
      <w:r w:rsidRPr="006E7113">
        <w:rPr>
          <w:rFonts w:ascii="Times New Roman" w:hAnsi="Times New Roman" w:cs="Times New Roman"/>
          <w:sz w:val="28"/>
          <w:szCs w:val="28"/>
        </w:rPr>
        <w:t>анные должны храниться в базе данных, связь с базой данных осуществляется на серверной части</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систематизацию данных, хранящихся в базе</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ограниченный доступ к базе данных, содержащей данные клиентов.</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lastRenderedPageBreak/>
        <w:t>В программе также должны быть реализованы основные функции и действия:</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w:t>
      </w:r>
      <w:r w:rsidRPr="006A026A">
        <w:rPr>
          <w:rFonts w:ascii="Times New Roman" w:hAnsi="Times New Roman" w:cs="Times New Roman"/>
          <w:sz w:val="28"/>
          <w:szCs w:val="28"/>
        </w:rPr>
        <w:t>егистрация (при первом использовании приложения пользователю необходимо зарегистрироваться, чтобы ему был доступен весь остальной функционал). При попытке зареги</w:t>
      </w:r>
      <w:r w:rsidR="00BA59FC">
        <w:rPr>
          <w:rFonts w:ascii="Times New Roman" w:hAnsi="Times New Roman" w:cs="Times New Roman"/>
          <w:sz w:val="28"/>
          <w:szCs w:val="28"/>
        </w:rPr>
        <w:t>стрировать пользователя с у</w:t>
      </w:r>
      <w:r w:rsidRPr="006A026A">
        <w:rPr>
          <w:rFonts w:ascii="Times New Roman" w:hAnsi="Times New Roman" w:cs="Times New Roman"/>
          <w:sz w:val="28"/>
          <w:szCs w:val="28"/>
        </w:rPr>
        <w:t xml:space="preserve">же </w:t>
      </w:r>
      <w:r w:rsidR="00BA59FC">
        <w:rPr>
          <w:rFonts w:ascii="Times New Roman" w:hAnsi="Times New Roman" w:cs="Times New Roman"/>
          <w:sz w:val="28"/>
          <w:szCs w:val="28"/>
        </w:rPr>
        <w:t xml:space="preserve">существующим </w:t>
      </w:r>
      <w:r w:rsidRPr="006A026A">
        <w:rPr>
          <w:rFonts w:ascii="Times New Roman" w:hAnsi="Times New Roman" w:cs="Times New Roman"/>
          <w:sz w:val="28"/>
          <w:szCs w:val="28"/>
        </w:rPr>
        <w:t>логин</w:t>
      </w:r>
      <w:r w:rsidR="008644ED">
        <w:rPr>
          <w:rFonts w:ascii="Times New Roman" w:hAnsi="Times New Roman" w:cs="Times New Roman"/>
          <w:sz w:val="28"/>
          <w:szCs w:val="28"/>
        </w:rPr>
        <w:t>ом</w:t>
      </w:r>
      <w:r w:rsidRPr="006A026A">
        <w:rPr>
          <w:rFonts w:ascii="Times New Roman" w:hAnsi="Times New Roman" w:cs="Times New Roman"/>
          <w:sz w:val="28"/>
          <w:szCs w:val="28"/>
        </w:rPr>
        <w:t xml:space="preserve"> будет выброшена исключительная ситуация. Приложение не подразумевает регистрацию нового</w:t>
      </w:r>
      <w:r w:rsidR="00BA59FC">
        <w:rPr>
          <w:rFonts w:ascii="Times New Roman" w:hAnsi="Times New Roman" w:cs="Times New Roman"/>
          <w:sz w:val="28"/>
          <w:szCs w:val="28"/>
        </w:rPr>
        <w:t xml:space="preserve"> администратора</w:t>
      </w:r>
      <w:r w:rsidRPr="006A026A">
        <w:rPr>
          <w:rFonts w:ascii="Times New Roman" w:hAnsi="Times New Roman" w:cs="Times New Roman"/>
          <w:sz w:val="28"/>
          <w:szCs w:val="28"/>
        </w:rPr>
        <w:t>, данные о логине и пароли админа хранят</w:t>
      </w:r>
      <w:r w:rsidR="00BA59FC">
        <w:rPr>
          <w:rFonts w:ascii="Times New Roman" w:hAnsi="Times New Roman" w:cs="Times New Roman"/>
          <w:sz w:val="28"/>
          <w:szCs w:val="28"/>
        </w:rPr>
        <w:t>ся в БД и доступны только ему</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а</w:t>
      </w:r>
      <w:r w:rsidRPr="006A026A">
        <w:rPr>
          <w:rFonts w:ascii="Times New Roman" w:hAnsi="Times New Roman" w:cs="Times New Roman"/>
          <w:sz w:val="28"/>
          <w:szCs w:val="28"/>
        </w:rPr>
        <w:t xml:space="preserve">вторизация (будет выброшена исключительная ситуация, если такого пользователя не существует). При авторизации администратора необходимо ввести логин: </w:t>
      </w:r>
      <w:r w:rsidRPr="006A026A">
        <w:rPr>
          <w:rFonts w:ascii="Times New Roman" w:hAnsi="Times New Roman" w:cs="Times New Roman"/>
          <w:sz w:val="28"/>
          <w:szCs w:val="28"/>
          <w:lang w:val="en-US"/>
        </w:rPr>
        <w:t>admin</w:t>
      </w:r>
      <w:r w:rsidRPr="006A026A">
        <w:rPr>
          <w:rFonts w:ascii="Times New Roman" w:hAnsi="Times New Roman" w:cs="Times New Roman"/>
          <w:sz w:val="28"/>
          <w:szCs w:val="28"/>
        </w:rPr>
        <w:t xml:space="preserve"> и пароль: </w:t>
      </w:r>
      <w:proofErr w:type="spellStart"/>
      <w:r w:rsidR="00BA59FC">
        <w:rPr>
          <w:rFonts w:ascii="Times New Roman" w:hAnsi="Times New Roman" w:cs="Times New Roman"/>
          <w:sz w:val="28"/>
          <w:szCs w:val="28"/>
          <w:lang w:val="en-US"/>
        </w:rPr>
        <w:t>admin</w:t>
      </w:r>
      <w:r w:rsidRPr="006A026A">
        <w:rPr>
          <w:rFonts w:ascii="Times New Roman" w:hAnsi="Times New Roman" w:cs="Times New Roman"/>
          <w:sz w:val="28"/>
          <w:szCs w:val="28"/>
          <w:lang w:val="en-US"/>
        </w:rPr>
        <w:t>admin</w:t>
      </w:r>
      <w:proofErr w:type="spellEnd"/>
      <w:r w:rsidRPr="006A026A">
        <w:rPr>
          <w:rFonts w:ascii="Times New Roman" w:hAnsi="Times New Roman" w:cs="Times New Roman"/>
          <w:sz w:val="28"/>
          <w:szCs w:val="28"/>
        </w:rPr>
        <w:t>, после чего Вам откроется весь функционал системы. Если же вы автори</w:t>
      </w:r>
      <w:r w:rsidR="00315F3A">
        <w:rPr>
          <w:rFonts w:ascii="Times New Roman" w:hAnsi="Times New Roman" w:cs="Times New Roman"/>
          <w:sz w:val="28"/>
          <w:szCs w:val="28"/>
        </w:rPr>
        <w:t xml:space="preserve">зуетесь </w:t>
      </w:r>
      <w:r w:rsidR="00BA59FC">
        <w:rPr>
          <w:rFonts w:ascii="Times New Roman" w:hAnsi="Times New Roman" w:cs="Times New Roman"/>
          <w:sz w:val="28"/>
          <w:szCs w:val="28"/>
        </w:rPr>
        <w:t>как обычный пользователь данные для ввода будут следующие</w:t>
      </w:r>
      <w:r w:rsidR="00BA59FC" w:rsidRPr="00BA59FC">
        <w:rPr>
          <w:rFonts w:ascii="Times New Roman" w:hAnsi="Times New Roman" w:cs="Times New Roman"/>
          <w:sz w:val="28"/>
          <w:szCs w:val="28"/>
        </w:rPr>
        <w:t>:</w:t>
      </w:r>
      <w:r w:rsidR="00BA59FC">
        <w:rPr>
          <w:rFonts w:ascii="Times New Roman" w:hAnsi="Times New Roman" w:cs="Times New Roman"/>
          <w:sz w:val="28"/>
          <w:szCs w:val="28"/>
        </w:rPr>
        <w:t xml:space="preserve"> логин</w:t>
      </w:r>
      <w:r w:rsidR="00BA59FC" w:rsidRPr="00BA59FC">
        <w:rPr>
          <w:rFonts w:ascii="Times New Roman" w:hAnsi="Times New Roman" w:cs="Times New Roman"/>
          <w:sz w:val="28"/>
          <w:szCs w:val="28"/>
        </w:rPr>
        <w:t>:</w:t>
      </w:r>
      <w:r w:rsidR="00BA59FC">
        <w:rPr>
          <w:rFonts w:ascii="Times New Roman" w:hAnsi="Times New Roman" w:cs="Times New Roman"/>
          <w:sz w:val="28"/>
          <w:szCs w:val="28"/>
        </w:rPr>
        <w:t xml:space="preserve"> </w:t>
      </w:r>
      <w:r w:rsidR="00BA59FC">
        <w:rPr>
          <w:rFonts w:ascii="Times New Roman" w:hAnsi="Times New Roman" w:cs="Times New Roman"/>
          <w:sz w:val="28"/>
          <w:szCs w:val="28"/>
          <w:lang w:val="en-US"/>
        </w:rPr>
        <w:t>user</w:t>
      </w:r>
      <w:r w:rsidR="00BA59FC" w:rsidRPr="00BA59FC">
        <w:rPr>
          <w:rFonts w:ascii="Times New Roman" w:hAnsi="Times New Roman" w:cs="Times New Roman"/>
          <w:sz w:val="28"/>
          <w:szCs w:val="28"/>
        </w:rPr>
        <w:t xml:space="preserve"> </w:t>
      </w:r>
      <w:r w:rsidR="00BA59FC">
        <w:rPr>
          <w:rFonts w:ascii="Times New Roman" w:hAnsi="Times New Roman" w:cs="Times New Roman"/>
          <w:sz w:val="28"/>
          <w:szCs w:val="28"/>
        </w:rPr>
        <w:t>и</w:t>
      </w:r>
      <w:r w:rsidR="00BA59FC" w:rsidRPr="00BA59FC">
        <w:rPr>
          <w:rFonts w:ascii="Times New Roman" w:hAnsi="Times New Roman" w:cs="Times New Roman"/>
          <w:sz w:val="28"/>
          <w:szCs w:val="28"/>
        </w:rPr>
        <w:t xml:space="preserve"> </w:t>
      </w:r>
      <w:r w:rsidR="00BA59FC">
        <w:rPr>
          <w:rFonts w:ascii="Times New Roman" w:hAnsi="Times New Roman" w:cs="Times New Roman"/>
          <w:sz w:val="28"/>
          <w:szCs w:val="28"/>
        </w:rPr>
        <w:t>пароль</w:t>
      </w:r>
      <w:r w:rsidR="00BA59FC" w:rsidRPr="00BA59FC">
        <w:rPr>
          <w:rFonts w:ascii="Times New Roman" w:hAnsi="Times New Roman" w:cs="Times New Roman"/>
          <w:sz w:val="28"/>
          <w:szCs w:val="28"/>
        </w:rPr>
        <w:t xml:space="preserve">: </w:t>
      </w:r>
      <w:proofErr w:type="spellStart"/>
      <w:r w:rsidR="00BA59FC">
        <w:rPr>
          <w:rFonts w:ascii="Times New Roman" w:hAnsi="Times New Roman" w:cs="Times New Roman"/>
          <w:sz w:val="28"/>
          <w:szCs w:val="28"/>
          <w:lang w:val="en-US"/>
        </w:rPr>
        <w:t>useruser</w:t>
      </w:r>
      <w:proofErr w:type="spellEnd"/>
      <w:r w:rsidR="00315F3A">
        <w:rPr>
          <w:rFonts w:ascii="Times New Roman" w:hAnsi="Times New Roman" w:cs="Times New Roman"/>
          <w:sz w:val="28"/>
          <w:szCs w:val="28"/>
        </w:rPr>
        <w:t xml:space="preserve">. И соответственно </w:t>
      </w:r>
      <w:r w:rsidR="00315F3A" w:rsidRPr="006A026A">
        <w:rPr>
          <w:rFonts w:ascii="Times New Roman" w:hAnsi="Times New Roman" w:cs="Times New Roman"/>
          <w:sz w:val="28"/>
          <w:szCs w:val="28"/>
        </w:rPr>
        <w:t>Ваш функционал будет гораздо меньше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w:t>
      </w:r>
      <w:r w:rsidRPr="006A026A">
        <w:rPr>
          <w:rFonts w:ascii="Times New Roman" w:hAnsi="Times New Roman" w:cs="Times New Roman"/>
          <w:sz w:val="28"/>
          <w:szCs w:val="28"/>
        </w:rPr>
        <w:t>обавление товара (данный метод доступен только администратору). Необходимо заполнить соответствующую форму, чтобы оформить новый товар в магазине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w:t>
      </w:r>
      <w:r w:rsidRPr="006A026A">
        <w:rPr>
          <w:rFonts w:ascii="Times New Roman" w:hAnsi="Times New Roman" w:cs="Times New Roman"/>
          <w:sz w:val="28"/>
          <w:szCs w:val="28"/>
        </w:rPr>
        <w:t xml:space="preserve">даление товара (данный метод доступен только администратору). Необходимо ввести </w:t>
      </w:r>
      <w:r w:rsidRPr="006A026A">
        <w:rPr>
          <w:rFonts w:ascii="Times New Roman" w:hAnsi="Times New Roman" w:cs="Times New Roman"/>
          <w:sz w:val="28"/>
          <w:szCs w:val="28"/>
          <w:lang w:val="en-US"/>
        </w:rPr>
        <w:t>id</w:t>
      </w:r>
      <w:r w:rsidRPr="006A026A">
        <w:rPr>
          <w:rFonts w:ascii="Times New Roman" w:hAnsi="Times New Roman" w:cs="Times New Roman"/>
          <w:sz w:val="28"/>
          <w:szCs w:val="28"/>
        </w:rPr>
        <w:t xml:space="preserve"> товара, информацию о котором хотите удалить</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w:t>
      </w:r>
      <w:r w:rsidRPr="006A026A">
        <w:rPr>
          <w:rFonts w:ascii="Times New Roman" w:hAnsi="Times New Roman" w:cs="Times New Roman"/>
          <w:sz w:val="28"/>
          <w:szCs w:val="28"/>
        </w:rPr>
        <w:t xml:space="preserve">зменение товара (данный метод доступен только администратору). Необходимо ввести </w:t>
      </w:r>
      <w:r w:rsidRPr="006A026A">
        <w:rPr>
          <w:rFonts w:ascii="Times New Roman" w:hAnsi="Times New Roman" w:cs="Times New Roman"/>
          <w:sz w:val="28"/>
          <w:szCs w:val="28"/>
          <w:lang w:val="en-US"/>
        </w:rPr>
        <w:t>id</w:t>
      </w:r>
      <w:r w:rsidRPr="006A026A">
        <w:rPr>
          <w:rFonts w:ascii="Times New Roman" w:hAnsi="Times New Roman" w:cs="Times New Roman"/>
          <w:sz w:val="28"/>
          <w:szCs w:val="28"/>
        </w:rPr>
        <w:t xml:space="preserve"> товара, информацию о котором хотите изменить и заполнить форму с новыми данными</w:t>
      </w:r>
      <w:r>
        <w:rPr>
          <w:rFonts w:ascii="Times New Roman" w:hAnsi="Times New Roman" w:cs="Times New Roman"/>
          <w:sz w:val="28"/>
          <w:szCs w:val="28"/>
        </w:rPr>
        <w:t>;</w:t>
      </w:r>
    </w:p>
    <w:p w:rsidR="00A66C9B" w:rsidRPr="006A026A" w:rsidRDefault="00C916E7"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управление</w:t>
      </w:r>
      <w:r w:rsidR="00A66C9B" w:rsidRPr="006A026A">
        <w:rPr>
          <w:rFonts w:ascii="Times New Roman" w:hAnsi="Times New Roman" w:cs="Times New Roman"/>
          <w:sz w:val="28"/>
          <w:szCs w:val="28"/>
        </w:rPr>
        <w:t xml:space="preserve"> товара</w:t>
      </w:r>
      <w:r>
        <w:rPr>
          <w:rFonts w:ascii="Times New Roman" w:hAnsi="Times New Roman" w:cs="Times New Roman"/>
          <w:sz w:val="28"/>
          <w:szCs w:val="28"/>
        </w:rPr>
        <w:t>ми</w:t>
      </w:r>
      <w:r w:rsidR="00A66C9B" w:rsidRPr="006A026A">
        <w:rPr>
          <w:rFonts w:ascii="Times New Roman" w:hAnsi="Times New Roman" w:cs="Times New Roman"/>
          <w:sz w:val="28"/>
          <w:szCs w:val="28"/>
        </w:rPr>
        <w:t xml:space="preserve"> (данный метод доступен как администратору, так и пользователю). После вызова данного метода в таблицу будет выведена вся информация о товарах магазина</w:t>
      </w:r>
      <w:r w:rsidR="00A66C9B">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w:t>
      </w:r>
      <w:r w:rsidR="00C916E7">
        <w:rPr>
          <w:rFonts w:ascii="Times New Roman" w:hAnsi="Times New Roman" w:cs="Times New Roman"/>
          <w:sz w:val="28"/>
          <w:szCs w:val="28"/>
        </w:rPr>
        <w:t>аказ</w:t>
      </w:r>
      <w:r w:rsidRPr="006A026A">
        <w:rPr>
          <w:rFonts w:ascii="Times New Roman" w:hAnsi="Times New Roman" w:cs="Times New Roman"/>
          <w:sz w:val="28"/>
          <w:szCs w:val="28"/>
        </w:rPr>
        <w:t xml:space="preserve"> товар</w:t>
      </w:r>
      <w:r w:rsidR="00C916E7">
        <w:rPr>
          <w:rFonts w:ascii="Times New Roman" w:hAnsi="Times New Roman" w:cs="Times New Roman"/>
          <w:sz w:val="28"/>
          <w:szCs w:val="28"/>
        </w:rPr>
        <w:t>ов</w:t>
      </w:r>
      <w:r w:rsidRPr="006A026A">
        <w:rPr>
          <w:rFonts w:ascii="Times New Roman" w:hAnsi="Times New Roman" w:cs="Times New Roman"/>
          <w:sz w:val="28"/>
          <w:szCs w:val="28"/>
        </w:rPr>
        <w:t xml:space="preserve"> (доступен только пользователю). Необходимо заполнить соответствующую форму, в которой указывается тип спортивного питания, количество упаковок, вес упаковки, Ваш регион и т.д. После этого в отдельное поле будет выведена стоимость Вашего заказа в белорусских рублях. Все вышеперечисленные поля будут необходимы для формирования конечной стоимости заказа. Все данные о заказах помещаются в соответствующую таблицу в БД, где всем заказам ставится по умолчанию статус в обработке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Pr="006A026A">
        <w:rPr>
          <w:rFonts w:ascii="Times New Roman" w:hAnsi="Times New Roman" w:cs="Times New Roman"/>
          <w:sz w:val="28"/>
          <w:szCs w:val="28"/>
        </w:rPr>
        <w:t>ортировка (данный метод доступен всем). По нажатию на колонку таблицы все данные будут отсортированы в алфавитном порядке. Сортировка реализована как по убыванию, так и по возрастанию</w:t>
      </w:r>
      <w:r>
        <w:rPr>
          <w:rFonts w:ascii="Times New Roman" w:hAnsi="Times New Roman" w:cs="Times New Roman"/>
          <w:sz w:val="28"/>
          <w:szCs w:val="28"/>
        </w:rPr>
        <w:t>;</w:t>
      </w:r>
    </w:p>
    <w:p w:rsidR="00A66C9B" w:rsidRPr="001B524A" w:rsidRDefault="00CB6027"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формирование </w:t>
      </w:r>
      <w:r w:rsidR="00A66C9B" w:rsidRPr="006A026A">
        <w:rPr>
          <w:rFonts w:ascii="Times New Roman" w:hAnsi="Times New Roman" w:cs="Times New Roman"/>
          <w:sz w:val="28"/>
          <w:szCs w:val="28"/>
        </w:rPr>
        <w:t>статистики стран-производителей (доступен только пользователю). Данный метод предоставляет возможность получить информацию о</w:t>
      </w:r>
      <w:r>
        <w:rPr>
          <w:rFonts w:ascii="Times New Roman" w:hAnsi="Times New Roman" w:cs="Times New Roman"/>
          <w:sz w:val="28"/>
          <w:szCs w:val="28"/>
        </w:rPr>
        <w:t>б</w:t>
      </w:r>
      <w:r w:rsidR="00A66C9B" w:rsidRPr="006A026A">
        <w:rPr>
          <w:rFonts w:ascii="Times New Roman" w:hAnsi="Times New Roman" w:cs="Times New Roman"/>
          <w:sz w:val="28"/>
          <w:szCs w:val="28"/>
        </w:rPr>
        <w:t xml:space="preserve"> основных производителях спортивного питания в мире.</w:t>
      </w:r>
    </w:p>
    <w:p w:rsidR="00A66C9B" w:rsidRPr="005F5D8A" w:rsidRDefault="00A66C9B" w:rsidP="005F5D8A">
      <w:pPr>
        <w:spacing w:after="160"/>
        <w:rPr>
          <w:rFonts w:ascii="Times New Roman" w:eastAsiaTheme="majorEastAsia" w:hAnsi="Times New Roman" w:cs="Times New Roman"/>
          <w:b/>
          <w:color w:val="000000" w:themeColor="text1"/>
          <w:sz w:val="32"/>
          <w:szCs w:val="32"/>
        </w:rPr>
      </w:pPr>
      <w:bookmarkStart w:id="7" w:name="_Toc40302773"/>
      <w:bookmarkStart w:id="8" w:name="_Toc71555676"/>
      <w:r>
        <w:rPr>
          <w:rFonts w:ascii="Times New Roman" w:hAnsi="Times New Roman" w:cs="Times New Roman"/>
          <w:b/>
          <w:color w:val="000000" w:themeColor="text1"/>
        </w:rPr>
        <w:br w:type="page"/>
      </w:r>
      <w:bookmarkEnd w:id="7"/>
      <w:bookmarkEnd w:id="8"/>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5F5D8A" w:rsidTr="005F5D8A">
        <w:tc>
          <w:tcPr>
            <w:tcW w:w="356" w:type="dxa"/>
            <w:hideMark/>
          </w:tcPr>
          <w:p w:rsidR="005F5D8A" w:rsidRDefault="005F5D8A">
            <w:pPr>
              <w:rPr>
                <w:rFonts w:ascii="Times New Roman" w:eastAsiaTheme="minorHAnsi" w:hAnsi="Times New Roman" w:cs="Times New Roman"/>
                <w:b/>
                <w:sz w:val="28"/>
              </w:rPr>
            </w:pPr>
            <w:r>
              <w:rPr>
                <w:rFonts w:ascii="Times New Roman" w:hAnsi="Times New Roman" w:cs="Times New Roman"/>
                <w:b/>
                <w:sz w:val="28"/>
              </w:rPr>
              <w:lastRenderedPageBreak/>
              <w:t>2</w:t>
            </w:r>
          </w:p>
        </w:tc>
        <w:tc>
          <w:tcPr>
            <w:tcW w:w="8988" w:type="dxa"/>
            <w:hideMark/>
          </w:tcPr>
          <w:p w:rsidR="005F5D8A" w:rsidRDefault="005F5D8A">
            <w:pPr>
              <w:suppressAutoHyphens/>
              <w:spacing w:after="240"/>
              <w:rPr>
                <w:rFonts w:ascii="Times New Roman" w:hAnsi="Times New Roman" w:cs="Times New Roman"/>
                <w:b/>
                <w:sz w:val="28"/>
              </w:rPr>
            </w:pPr>
            <w:r>
              <w:rPr>
                <w:rFonts w:ascii="Times New Roman" w:hAnsi="Times New Roman" w:cs="Times New Roman"/>
                <w:b/>
                <w:sz w:val="28"/>
              </w:rPr>
              <w:t>РАЗРАБОТКА ФУНКЦИОНАЛЬНОЙ МОДЕЛИ СИСТЕМЫ РАСЧЕТА СТОИМОСТИ ЗАКАЗА</w:t>
            </w:r>
          </w:p>
        </w:tc>
      </w:tr>
    </w:tbl>
    <w:p w:rsidR="00014503" w:rsidRDefault="00014503" w:rsidP="00014503">
      <w:pPr>
        <w:spacing w:after="360" w:line="240" w:lineRule="auto"/>
        <w:ind w:firstLine="709"/>
        <w:contextualSpacing/>
        <w:jc w:val="both"/>
        <w:rPr>
          <w:rFonts w:ascii="Times New Roman" w:hAnsi="Times New Roman" w:cs="Times New Roman"/>
          <w:sz w:val="28"/>
          <w:szCs w:val="28"/>
          <w:shd w:val="clear" w:color="auto" w:fill="FFFFFF"/>
        </w:rPr>
      </w:pPr>
      <w:r w:rsidRPr="00014503">
        <w:rPr>
          <w:rFonts w:ascii="Times New Roman" w:hAnsi="Times New Roman" w:cs="Times New Roman"/>
          <w:sz w:val="28"/>
          <w:szCs w:val="28"/>
          <w:shd w:val="clear" w:color="auto" w:fill="FFFFFF"/>
        </w:rPr>
        <w:t xml:space="preserve">IDEF0 — методология функционального моделирования (англ. </w:t>
      </w:r>
      <w:proofErr w:type="spellStart"/>
      <w:r w:rsidRPr="00014503">
        <w:rPr>
          <w:rFonts w:ascii="Times New Roman" w:hAnsi="Times New Roman" w:cs="Times New Roman"/>
          <w:sz w:val="28"/>
          <w:szCs w:val="28"/>
          <w:shd w:val="clear" w:color="auto" w:fill="FFFFFF"/>
        </w:rPr>
        <w:t>function</w:t>
      </w:r>
      <w:proofErr w:type="spellEnd"/>
      <w:r w:rsidRPr="00014503">
        <w:rPr>
          <w:rFonts w:ascii="Times New Roman" w:hAnsi="Times New Roman" w:cs="Times New Roman"/>
          <w:sz w:val="28"/>
          <w:szCs w:val="28"/>
          <w:shd w:val="clear" w:color="auto" w:fill="FFFFFF"/>
        </w:rPr>
        <w:t xml:space="preserve"> </w:t>
      </w:r>
      <w:proofErr w:type="spellStart"/>
      <w:r w:rsidRPr="00014503">
        <w:rPr>
          <w:rFonts w:ascii="Times New Roman" w:hAnsi="Times New Roman" w:cs="Times New Roman"/>
          <w:sz w:val="28"/>
          <w:szCs w:val="28"/>
          <w:shd w:val="clear" w:color="auto" w:fill="FFFFFF"/>
        </w:rPr>
        <w:t>modeling</w:t>
      </w:r>
      <w:proofErr w:type="spellEnd"/>
      <w:r w:rsidRPr="00014503">
        <w:rPr>
          <w:rFonts w:ascii="Times New Roman" w:hAnsi="Times New Roman" w:cs="Times New Roman"/>
          <w:sz w:val="28"/>
          <w:szCs w:val="28"/>
          <w:shd w:val="clear" w:color="auto" w:fill="FFFFFF"/>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w:t>
      </w:r>
    </w:p>
    <w:p w:rsidR="00014503" w:rsidRPr="00014503" w:rsidRDefault="00014503" w:rsidP="00014503">
      <w:pPr>
        <w:shd w:val="clear" w:color="auto" w:fill="FFFFFF"/>
        <w:spacing w:after="100" w:afterAutospacing="1" w:line="240" w:lineRule="auto"/>
        <w:ind w:firstLine="709"/>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Входящие – вводные, которые ставят определенную задачу.</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Исходящие – выводящие результат деятельности.</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 xml:space="preserve">Управляющие (сверху вниз) – механизмы управления (положения, инструкции и </w:t>
      </w:r>
      <w:proofErr w:type="spellStart"/>
      <w:r w:rsidRPr="00014503">
        <w:rPr>
          <w:rFonts w:ascii="Times New Roman" w:eastAsia="Times New Roman" w:hAnsi="Times New Roman" w:cs="Times New Roman"/>
          <w:sz w:val="28"/>
          <w:szCs w:val="24"/>
          <w:lang w:eastAsia="ru-RU"/>
        </w:rPr>
        <w:t>пр</w:t>
      </w:r>
      <w:proofErr w:type="spellEnd"/>
      <w:r w:rsidRPr="00014503">
        <w:rPr>
          <w:rFonts w:ascii="Times New Roman" w:eastAsia="Times New Roman" w:hAnsi="Times New Roman" w:cs="Times New Roman"/>
          <w:sz w:val="28"/>
          <w:szCs w:val="24"/>
          <w:lang w:eastAsia="ru-RU"/>
        </w:rPr>
        <w:t>).</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Механизмы (снизу-</w:t>
      </w:r>
      <w:r w:rsidRPr="00014503">
        <w:rPr>
          <w:rFonts w:ascii="Times New Roman" w:eastAsia="Times New Roman" w:hAnsi="Times New Roman" w:cs="Times New Roman"/>
          <w:sz w:val="28"/>
          <w:szCs w:val="24"/>
          <w:lang w:eastAsia="ru-RU"/>
        </w:rPr>
        <w:t>вверх) – что используется для того, чтоб</w:t>
      </w:r>
      <w:r w:rsidR="009E39D3">
        <w:rPr>
          <w:rFonts w:ascii="Times New Roman" w:eastAsia="Times New Roman" w:hAnsi="Times New Roman" w:cs="Times New Roman"/>
          <w:sz w:val="28"/>
          <w:szCs w:val="24"/>
          <w:lang w:eastAsia="ru-RU"/>
        </w:rPr>
        <w:t xml:space="preserve">ы произвести необходимую работу </w:t>
      </w:r>
      <w:r w:rsidR="009E39D3" w:rsidRPr="009E39D3">
        <w:rPr>
          <w:rFonts w:ascii="Times New Roman" w:eastAsia="Times New Roman" w:hAnsi="Times New Roman" w:cs="Times New Roman"/>
          <w:sz w:val="28"/>
          <w:szCs w:val="24"/>
          <w:lang w:eastAsia="ru-RU"/>
        </w:rPr>
        <w:t>[1]</w:t>
      </w:r>
      <w:r w:rsidR="009E39D3">
        <w:rPr>
          <w:rFonts w:ascii="Times New Roman" w:eastAsia="Times New Roman" w:hAnsi="Times New Roman" w:cs="Times New Roman"/>
          <w:sz w:val="28"/>
          <w:szCs w:val="24"/>
          <w:lang w:eastAsia="ru-RU"/>
        </w:rPr>
        <w:t>.</w:t>
      </w:r>
    </w:p>
    <w:p w:rsidR="00F66A54" w:rsidRDefault="00A66C9B" w:rsidP="00F66A54">
      <w:pPr>
        <w:spacing w:after="360" w:line="240" w:lineRule="auto"/>
        <w:ind w:firstLine="709"/>
        <w:contextualSpacing/>
        <w:jc w:val="both"/>
        <w:rPr>
          <w:rFonts w:ascii="Times New Roman" w:hAnsi="Times New Roman" w:cs="Times New Roman"/>
          <w:sz w:val="28"/>
          <w:szCs w:val="28"/>
          <w:shd w:val="clear" w:color="auto" w:fill="FFFFFF"/>
        </w:rPr>
      </w:pPr>
      <w:r w:rsidRPr="007C3BC7">
        <w:rPr>
          <w:rFonts w:ascii="Times New Roman" w:hAnsi="Times New Roman"/>
          <w:sz w:val="28"/>
          <w:szCs w:val="28"/>
          <w:shd w:val="clear" w:color="auto" w:fill="FFFFFF"/>
        </w:rPr>
        <w:t>Основной процесс магазина спортивного питания заключается в расчете стоимости заказа</w:t>
      </w:r>
      <w:r w:rsidRPr="006A026A">
        <w:rPr>
          <w:rFonts w:ascii="Times New Roman" w:hAnsi="Times New Roman"/>
          <w:sz w:val="28"/>
          <w:szCs w:val="28"/>
          <w:shd w:val="clear" w:color="auto" w:fill="FFFFFF"/>
        </w:rPr>
        <w:t xml:space="preserve"> т</w:t>
      </w:r>
      <w:r w:rsidR="0091465C">
        <w:rPr>
          <w:rFonts w:ascii="Times New Roman" w:hAnsi="Times New Roman"/>
          <w:sz w:val="28"/>
          <w:szCs w:val="28"/>
          <w:shd w:val="clear" w:color="auto" w:fill="FFFFFF"/>
        </w:rPr>
        <w:t xml:space="preserve">оваров и услуг. </w:t>
      </w:r>
      <w:r w:rsidR="00E0292D">
        <w:rPr>
          <w:rFonts w:ascii="Times New Roman" w:hAnsi="Times New Roman"/>
          <w:sz w:val="28"/>
          <w:szCs w:val="28"/>
          <w:shd w:val="clear" w:color="auto" w:fill="FFFFFF"/>
        </w:rPr>
        <w:t xml:space="preserve">Поэтому, чтобы понимать, как будет происходить данный процесс была разработана функциональная модель </w:t>
      </w:r>
      <w:r w:rsidR="00E0292D" w:rsidRPr="00F66A54">
        <w:rPr>
          <w:rFonts w:ascii="Times New Roman" w:hAnsi="Times New Roman" w:cs="Times New Roman"/>
          <w:sz w:val="28"/>
          <w:szCs w:val="28"/>
          <w:shd w:val="clear" w:color="auto" w:fill="FFFFFF"/>
        </w:rPr>
        <w:t>IDEF0.</w:t>
      </w:r>
    </w:p>
    <w:p w:rsidR="00F66A54" w:rsidRDefault="00F66A54" w:rsidP="00F66A54">
      <w:pPr>
        <w:spacing w:after="36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модели будут информация о заказе и сам заказ. </w:t>
      </w:r>
    </w:p>
    <w:p w:rsidR="00F66A54" w:rsidRDefault="00F66A54" w:rsidP="00F66A54">
      <w:pPr>
        <w:spacing w:after="360" w:line="240" w:lineRule="auto"/>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 xml:space="preserve">Для </w:t>
      </w:r>
      <w:r>
        <w:rPr>
          <w:rFonts w:ascii="Times New Roman" w:hAnsi="Times New Roman" w:cs="Times New Roman"/>
          <w:sz w:val="28"/>
          <w:szCs w:val="28"/>
        </w:rPr>
        <w:t xml:space="preserve">того, чтобы рассчитать стоимость необходим сотрудник персонала, который заполняет необходимую форму и специальное ПО с помощью которого и будет рассчитываться конечная стоимость. </w:t>
      </w:r>
    </w:p>
    <w:p w:rsidR="00F66A54" w:rsidRDefault="00F66A54" w:rsidP="00F66A54">
      <w:pPr>
        <w:spacing w:after="360" w:line="240" w:lineRule="auto"/>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Управляют процессом</w:t>
      </w:r>
      <w:r>
        <w:rPr>
          <w:rFonts w:ascii="Times New Roman" w:hAnsi="Times New Roman" w:cs="Times New Roman"/>
          <w:sz w:val="28"/>
          <w:szCs w:val="28"/>
        </w:rPr>
        <w:t xml:space="preserve"> расчета стоимости правила расчета стоимости доставки и заказа, а также единая тарифная сетка</w:t>
      </w:r>
      <w:r w:rsidRPr="00F66A54">
        <w:rPr>
          <w:rFonts w:ascii="Times New Roman" w:hAnsi="Times New Roman" w:cs="Times New Roman"/>
          <w:sz w:val="28"/>
          <w:szCs w:val="28"/>
        </w:rPr>
        <w:t xml:space="preserve">. </w:t>
      </w:r>
    </w:p>
    <w:p w:rsidR="00F66A54" w:rsidRPr="00F66A54" w:rsidRDefault="00F66A54" w:rsidP="00F66A54">
      <w:pPr>
        <w:spacing w:after="360" w:line="24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Как результат, мы получим рассчитанную стоимость заказа</w:t>
      </w:r>
      <w:r w:rsidRPr="00F66A54">
        <w:rPr>
          <w:rFonts w:ascii="Times New Roman" w:hAnsi="Times New Roman" w:cs="Times New Roman"/>
          <w:sz w:val="28"/>
          <w:szCs w:val="28"/>
        </w:rPr>
        <w:t xml:space="preserve">. </w:t>
      </w:r>
      <w:r>
        <w:rPr>
          <w:rFonts w:ascii="Times New Roman" w:hAnsi="Times New Roman" w:cs="Times New Roman"/>
          <w:sz w:val="28"/>
          <w:szCs w:val="28"/>
        </w:rPr>
        <w:t>Функциональная модель</w:t>
      </w:r>
      <w:r w:rsidRPr="00F66A54">
        <w:rPr>
          <w:rFonts w:ascii="Times New Roman" w:hAnsi="Times New Roman" w:cs="Times New Roman"/>
          <w:sz w:val="28"/>
          <w:szCs w:val="28"/>
        </w:rPr>
        <w:t xml:space="preserve"> </w:t>
      </w:r>
      <w:r w:rsidRPr="00F66A54">
        <w:rPr>
          <w:rFonts w:ascii="Times New Roman" w:hAnsi="Times New Roman" w:cs="Times New Roman"/>
          <w:sz w:val="28"/>
          <w:szCs w:val="28"/>
          <w:lang w:val="en-US"/>
        </w:rPr>
        <w:t>IDEF</w:t>
      </w:r>
      <w:r>
        <w:rPr>
          <w:rFonts w:ascii="Times New Roman" w:hAnsi="Times New Roman" w:cs="Times New Roman"/>
          <w:sz w:val="28"/>
          <w:szCs w:val="28"/>
        </w:rPr>
        <w:t>0 по расчету стоимости заказа</w:t>
      </w:r>
      <w:r w:rsidRPr="00F66A54">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2.1</w:t>
      </w:r>
      <w:r w:rsidRPr="00F66A54">
        <w:rPr>
          <w:rFonts w:ascii="Times New Roman" w:hAnsi="Times New Roman" w:cs="Times New Roman"/>
          <w:sz w:val="28"/>
          <w:szCs w:val="28"/>
        </w:rPr>
        <w:t>.</w:t>
      </w:r>
    </w:p>
    <w:p w:rsidR="00F66A54" w:rsidRPr="00E0292D" w:rsidRDefault="00F66A54" w:rsidP="00014503">
      <w:pPr>
        <w:spacing w:after="360" w:line="240" w:lineRule="auto"/>
        <w:ind w:firstLine="709"/>
        <w:contextualSpacing/>
        <w:jc w:val="both"/>
        <w:rPr>
          <w:rFonts w:ascii="Times New Roman" w:hAnsi="Times New Roman"/>
          <w:sz w:val="28"/>
          <w:szCs w:val="28"/>
          <w:shd w:val="clear" w:color="auto" w:fill="FFFFFF"/>
        </w:rPr>
      </w:pPr>
    </w:p>
    <w:p w:rsidR="00CC0FE2" w:rsidRDefault="00CC0FE2" w:rsidP="009057A1">
      <w:pPr>
        <w:spacing w:after="120" w:line="240" w:lineRule="auto"/>
        <w:contextualSpacing/>
        <w:jc w:val="center"/>
        <w:rPr>
          <w:rFonts w:ascii="Times New Roman" w:hAnsi="Times New Roman" w:cs="Times New Roman"/>
          <w:sz w:val="28"/>
          <w:szCs w:val="28"/>
          <w:shd w:val="clear" w:color="auto" w:fill="FFFFFF"/>
        </w:rPr>
      </w:pPr>
      <w:r w:rsidRPr="00CC0FE2">
        <w:rPr>
          <w:rFonts w:ascii="Times New Roman" w:hAnsi="Times New Roman"/>
          <w:noProof/>
          <w:sz w:val="28"/>
          <w:szCs w:val="28"/>
          <w:shd w:val="clear" w:color="auto" w:fill="FFFFFF"/>
          <w:lang w:eastAsia="ru-RU"/>
        </w:rPr>
        <w:lastRenderedPageBreak/>
        <w:drawing>
          <wp:inline distT="0" distB="0" distL="0" distR="0" wp14:anchorId="01DA0647" wp14:editId="0A78E2CD">
            <wp:extent cx="5802787" cy="40157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8425" cy="4019642"/>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w:t>
      </w:r>
      <w:r w:rsidR="00A66C9B" w:rsidRPr="006A026A">
        <w:rPr>
          <w:rFonts w:ascii="Times New Roman" w:hAnsi="Times New Roman" w:cs="Times New Roman"/>
          <w:sz w:val="28"/>
          <w:szCs w:val="28"/>
          <w:shd w:val="clear" w:color="auto" w:fill="FFFFFF"/>
        </w:rPr>
        <w:t>.1 – Контекстная диаграмма</w:t>
      </w:r>
    </w:p>
    <w:p w:rsidR="00F66A54" w:rsidRPr="009057A1" w:rsidRDefault="00F66A54" w:rsidP="009057A1">
      <w:pPr>
        <w:spacing w:after="120" w:line="240" w:lineRule="auto"/>
        <w:contextualSpacing/>
        <w:jc w:val="center"/>
        <w:rPr>
          <w:rFonts w:ascii="Times New Roman" w:hAnsi="Times New Roman" w:cs="Times New Roman"/>
          <w:sz w:val="28"/>
          <w:szCs w:val="28"/>
          <w:shd w:val="clear" w:color="auto" w:fill="FFFFFF"/>
        </w:rPr>
      </w:pP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 xml:space="preserve">При декомпозиции </w:t>
      </w:r>
      <w:r>
        <w:rPr>
          <w:rFonts w:ascii="Times New Roman" w:eastAsia="MS Mincho" w:hAnsi="Times New Roman" w:cs="Times New Roman"/>
          <w:color w:val="000000" w:themeColor="text1"/>
          <w:sz w:val="28"/>
          <w:szCs w:val="28"/>
          <w:lang w:eastAsia="ru-RU"/>
        </w:rPr>
        <w:t>контекстной диаграммы</w:t>
      </w:r>
      <w:r w:rsidRPr="00FD48BC">
        <w:rPr>
          <w:rFonts w:ascii="Times New Roman" w:eastAsia="MS Mincho" w:hAnsi="Times New Roman" w:cs="Times New Roman"/>
          <w:color w:val="000000" w:themeColor="text1"/>
          <w:sz w:val="28"/>
          <w:szCs w:val="28"/>
          <w:lang w:eastAsia="ru-RU"/>
        </w:rPr>
        <w:t xml:space="preserve"> (Рисунок 2.</w:t>
      </w:r>
      <w:r>
        <w:rPr>
          <w:rFonts w:ascii="Times New Roman" w:eastAsia="MS Mincho" w:hAnsi="Times New Roman" w:cs="Times New Roman"/>
          <w:color w:val="000000" w:themeColor="text1"/>
          <w:sz w:val="28"/>
          <w:szCs w:val="28"/>
          <w:lang w:eastAsia="ru-RU"/>
        </w:rPr>
        <w:t>2</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коэффициентов</w:t>
      </w:r>
      <w:r w:rsidRPr="00FD48BC">
        <w:rPr>
          <w:rFonts w:ascii="Times New Roman" w:eastAsia="MS Mincho" w:hAnsi="Times New Roman" w:cs="Times New Roman"/>
          <w:color w:val="000000" w:themeColor="text1"/>
          <w:sz w:val="28"/>
          <w:szCs w:val="28"/>
          <w:lang w:eastAsia="ru-RU"/>
        </w:rPr>
        <w:t>;</w:t>
      </w:r>
    </w:p>
    <w:p w:rsidR="00A66C9B" w:rsidRDefault="00A66C9B" w:rsidP="00F66A54">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затрат на доставку</w:t>
      </w:r>
      <w:r w:rsidRPr="00FD48BC">
        <w:rPr>
          <w:rFonts w:ascii="Times New Roman" w:eastAsia="MS Mincho" w:hAnsi="Times New Roman" w:cs="Times New Roman"/>
          <w:color w:val="000000" w:themeColor="text1"/>
          <w:sz w:val="28"/>
          <w:szCs w:val="28"/>
          <w:lang w:eastAsia="ru-RU"/>
        </w:rPr>
        <w:t>;</w:t>
      </w:r>
    </w:p>
    <w:p w:rsidR="00A66C9B" w:rsidRPr="00FD48BC" w:rsidRDefault="00A66C9B" w:rsidP="00F66A54">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скидок</w:t>
      </w:r>
      <w:r w:rsidRPr="00FD48BC">
        <w:rPr>
          <w:rFonts w:ascii="Times New Roman" w:eastAsia="MS Mincho" w:hAnsi="Times New Roman" w:cs="Times New Roman"/>
          <w:color w:val="000000" w:themeColor="text1"/>
          <w:sz w:val="28"/>
          <w:szCs w:val="28"/>
          <w:lang w:eastAsia="ru-RU"/>
        </w:rPr>
        <w:t>;</w:t>
      </w:r>
    </w:p>
    <w:p w:rsidR="00F66A54" w:rsidRDefault="00A66C9B" w:rsidP="00F66A54">
      <w:pPr>
        <w:numPr>
          <w:ilvl w:val="0"/>
          <w:numId w:val="16"/>
        </w:numPr>
        <w:tabs>
          <w:tab w:val="left" w:pos="709"/>
          <w:tab w:val="left" w:pos="993"/>
        </w:tabs>
        <w:spacing w:after="36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заказа</w:t>
      </w:r>
      <w:r w:rsidRPr="00FD48BC">
        <w:rPr>
          <w:rFonts w:ascii="Times New Roman" w:eastAsia="MS Mincho" w:hAnsi="Times New Roman" w:cs="Times New Roman"/>
          <w:color w:val="000000" w:themeColor="text1"/>
          <w:sz w:val="28"/>
          <w:szCs w:val="28"/>
          <w:lang w:eastAsia="ru-RU"/>
        </w:rPr>
        <w:t>.</w:t>
      </w:r>
    </w:p>
    <w:p w:rsidR="00F66A54" w:rsidRPr="00F66A54" w:rsidRDefault="00F66A54" w:rsidP="00F66A54">
      <w:pPr>
        <w:tabs>
          <w:tab w:val="left" w:pos="709"/>
          <w:tab w:val="left" w:pos="993"/>
        </w:tabs>
        <w:spacing w:after="360" w:line="240" w:lineRule="auto"/>
        <w:ind w:left="709"/>
        <w:contextualSpacing/>
        <w:jc w:val="both"/>
        <w:rPr>
          <w:rFonts w:ascii="Times New Roman" w:eastAsia="MS Mincho" w:hAnsi="Times New Roman" w:cs="Times New Roman"/>
          <w:color w:val="000000" w:themeColor="text1"/>
          <w:sz w:val="28"/>
          <w:szCs w:val="28"/>
          <w:lang w:eastAsia="ru-RU"/>
        </w:rPr>
      </w:pPr>
    </w:p>
    <w:p w:rsidR="00A66C9B" w:rsidRDefault="00CC0FE2" w:rsidP="0009495E">
      <w:pPr>
        <w:tabs>
          <w:tab w:val="left" w:pos="709"/>
          <w:tab w:val="left" w:pos="993"/>
        </w:tabs>
        <w:spacing w:after="360" w:line="240" w:lineRule="auto"/>
        <w:ind w:left="709"/>
        <w:contextualSpacing/>
        <w:jc w:val="center"/>
        <w:rPr>
          <w:rFonts w:ascii="Times New Roman" w:hAnsi="Times New Roman" w:cs="Times New Roman"/>
          <w:sz w:val="28"/>
          <w:szCs w:val="28"/>
          <w:shd w:val="clear" w:color="auto" w:fill="FFFFFF"/>
        </w:rPr>
      </w:pPr>
      <w:r w:rsidRPr="00CC0FE2">
        <w:rPr>
          <w:noProof/>
          <w:shd w:val="clear" w:color="auto" w:fill="FFFFFF"/>
          <w:lang w:eastAsia="ru-RU"/>
        </w:rPr>
        <w:lastRenderedPageBreak/>
        <w:drawing>
          <wp:inline distT="0" distB="0" distL="0" distR="0" wp14:anchorId="5E5E0AB9" wp14:editId="417A10A7">
            <wp:extent cx="4859349" cy="33680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5443" cy="3379195"/>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w:t>
      </w:r>
      <w:r w:rsidR="00A66C9B" w:rsidRPr="006A026A">
        <w:rPr>
          <w:rFonts w:ascii="Times New Roman" w:hAnsi="Times New Roman" w:cs="Times New Roman"/>
          <w:sz w:val="28"/>
          <w:szCs w:val="28"/>
          <w:shd w:val="clear" w:color="auto" w:fill="FFFFFF"/>
        </w:rPr>
        <w:t>.2 – Декомпозиция первого уровня</w:t>
      </w:r>
      <w:r w:rsidR="0009495E">
        <w:rPr>
          <w:rFonts w:ascii="Times New Roman" w:hAnsi="Times New Roman" w:cs="Times New Roman"/>
          <w:sz w:val="28"/>
          <w:szCs w:val="28"/>
          <w:shd w:val="clear" w:color="auto" w:fill="FFFFFF"/>
        </w:rPr>
        <w:t xml:space="preserve"> диаграммы IDEF0</w:t>
      </w:r>
    </w:p>
    <w:p w:rsidR="0009495E" w:rsidRPr="0009495E" w:rsidRDefault="0009495E" w:rsidP="0009495E">
      <w:pPr>
        <w:tabs>
          <w:tab w:val="left" w:pos="709"/>
          <w:tab w:val="left" w:pos="993"/>
        </w:tabs>
        <w:spacing w:after="360" w:line="240" w:lineRule="auto"/>
        <w:ind w:left="709"/>
        <w:contextualSpacing/>
        <w:jc w:val="center"/>
        <w:rPr>
          <w:rFonts w:ascii="Times New Roman" w:eastAsia="MS Mincho" w:hAnsi="Times New Roman" w:cs="Times New Roman"/>
          <w:color w:val="000000" w:themeColor="text1"/>
          <w:sz w:val="28"/>
          <w:szCs w:val="28"/>
          <w:lang w:eastAsia="ru-RU"/>
        </w:rPr>
      </w:pPr>
    </w:p>
    <w:p w:rsidR="00A66C9B" w:rsidRPr="006A026A" w:rsidRDefault="00A66C9B" w:rsidP="00291BB3">
      <w:pPr>
        <w:spacing w:after="0" w:line="240" w:lineRule="auto"/>
        <w:ind w:firstLine="709"/>
        <w:contextualSpacing/>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Первой задачей является расчет коэффициентов. Коэффициенты зависят от множества факторов: региона доставки, типа спортивного питания, веса упаковки спортивного питания, количества упаковок и страны – производителя. Чем дальше находится покупатель, тем больше будет установлен коэффициент, отвечающий за регион. При заказе спортивного питания из Германии будет установлен коэффициент 1.2, из Америки 1.1, а из России и других стран – 1. При заказе более 5 пачек спортивного питания Вы получите полную скидку на доставку. Чем больше вес упаковки, тем больше стоимость данной упаковки соответственно.</w:t>
      </w:r>
    </w:p>
    <w:p w:rsidR="00A66C9B" w:rsidRPr="006A026A"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Второй задачей является расчет </w:t>
      </w:r>
      <w:r>
        <w:rPr>
          <w:rFonts w:ascii="Times New Roman" w:hAnsi="Times New Roman"/>
          <w:sz w:val="28"/>
          <w:szCs w:val="28"/>
          <w:shd w:val="clear" w:color="auto" w:fill="FFFFFF"/>
        </w:rPr>
        <w:t>затрат на доставку</w:t>
      </w:r>
      <w:r w:rsidRPr="006A026A">
        <w:rPr>
          <w:rFonts w:ascii="Times New Roman" w:hAnsi="Times New Roman"/>
          <w:sz w:val="28"/>
          <w:szCs w:val="28"/>
          <w:shd w:val="clear" w:color="auto" w:fill="FFFFFF"/>
        </w:rPr>
        <w:t>. Стоимость доставки зависит от веса и объема перевозимого груза, а также расстояния от пункта отправки до места назначения. Также для расчета доставки учитывается тарифная ставка перевозчика и соответствующие коэффициенты, которые можно узнать из единой тарифной сетки РБ. На величину стоимости доставки также влияет и скорость перевозимого груза. Если спортивное питание доставлена за сутки, то никаких компенсаций не предусмотрено, если же доставка была проведена в течение нескольких дней, то стоимость доставки будет уменьшена на 10%.</w:t>
      </w:r>
    </w:p>
    <w:p w:rsidR="00A66C9B" w:rsidRDefault="00A66C9B" w:rsidP="00291BB3">
      <w:pPr>
        <w:spacing w:after="0" w:line="240" w:lineRule="auto"/>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Третьей</w:t>
      </w:r>
      <w:r w:rsidRPr="006A026A">
        <w:rPr>
          <w:rFonts w:ascii="Times New Roman" w:hAnsi="Times New Roman"/>
          <w:sz w:val="28"/>
          <w:szCs w:val="28"/>
          <w:shd w:val="clear" w:color="auto" w:fill="FFFFFF"/>
        </w:rPr>
        <w:t xml:space="preserve"> задачей данного процесса является расчет скид</w:t>
      </w:r>
      <w:r w:rsidR="00291BB3">
        <w:rPr>
          <w:rFonts w:ascii="Times New Roman" w:hAnsi="Times New Roman"/>
          <w:sz w:val="28"/>
          <w:szCs w:val="28"/>
          <w:shd w:val="clear" w:color="auto" w:fill="FFFFFF"/>
        </w:rPr>
        <w:t>ок. Здесь все достаточно просто</w:t>
      </w:r>
      <w:r w:rsidR="00291BB3" w:rsidRPr="00291BB3">
        <w:rPr>
          <w:rFonts w:ascii="Times New Roman" w:hAnsi="Times New Roman"/>
          <w:sz w:val="28"/>
          <w:szCs w:val="28"/>
          <w:shd w:val="clear" w:color="auto" w:fill="FFFFFF"/>
        </w:rPr>
        <w:t>:</w:t>
      </w:r>
      <w:r w:rsidRPr="006A026A">
        <w:rPr>
          <w:rFonts w:ascii="Times New Roman" w:hAnsi="Times New Roman"/>
          <w:sz w:val="28"/>
          <w:szCs w:val="28"/>
          <w:shd w:val="clear" w:color="auto" w:fill="FFFFFF"/>
        </w:rPr>
        <w:t xml:space="preserve"> чем больше спортивного питания Вы приобрели, тем больший процент скидок Вы получите. </w:t>
      </w:r>
    </w:p>
    <w:p w:rsidR="00A66C9B" w:rsidRPr="0061769F" w:rsidRDefault="00A66C9B" w:rsidP="00291BB3">
      <w:pPr>
        <w:spacing w:after="360" w:line="240" w:lineRule="auto"/>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Последней, четвертой задачей процесса является расчет заказа. Его рассмотрим подробнее с помощью декомпозиций процесса.</w:t>
      </w:r>
    </w:p>
    <w:p w:rsidR="00A66C9B" w:rsidRDefault="009057A1" w:rsidP="00291BB3">
      <w:pPr>
        <w:spacing w:before="240" w:after="120" w:line="240" w:lineRule="auto"/>
        <w:contextualSpacing/>
        <w:jc w:val="center"/>
        <w:rPr>
          <w:rFonts w:ascii="Times New Roman" w:hAnsi="Times New Roman"/>
          <w:sz w:val="28"/>
          <w:szCs w:val="28"/>
          <w:shd w:val="clear" w:color="auto" w:fill="FFFFFF"/>
        </w:rPr>
      </w:pPr>
      <w:r w:rsidRPr="009057A1">
        <w:rPr>
          <w:rFonts w:ascii="Times New Roman" w:hAnsi="Times New Roman"/>
          <w:noProof/>
          <w:sz w:val="28"/>
          <w:szCs w:val="28"/>
          <w:shd w:val="clear" w:color="auto" w:fill="FFFFFF"/>
          <w:lang w:eastAsia="ru-RU"/>
        </w:rPr>
        <w:lastRenderedPageBreak/>
        <w:drawing>
          <wp:inline distT="0" distB="0" distL="0" distR="0" wp14:anchorId="1E6A8502" wp14:editId="32920416">
            <wp:extent cx="5730240" cy="396921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678" cy="3970206"/>
                    </a:xfrm>
                    <a:prstGeom prst="rect">
                      <a:avLst/>
                    </a:prstGeom>
                  </pic:spPr>
                </pic:pic>
              </a:graphicData>
            </a:graphic>
          </wp:inline>
        </w:drawing>
      </w:r>
    </w:p>
    <w:p w:rsidR="00A66C9B" w:rsidRDefault="00A66C9B" w:rsidP="00291BB3">
      <w:pPr>
        <w:spacing w:before="360" w:after="360" w:line="240" w:lineRule="auto"/>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Pr="006A026A">
        <w:rPr>
          <w:rFonts w:ascii="Times New Roman" w:hAnsi="Times New Roman" w:cs="Times New Roman"/>
          <w:sz w:val="28"/>
          <w:szCs w:val="28"/>
          <w:shd w:val="clear" w:color="auto" w:fill="FFFFFF"/>
        </w:rPr>
        <w:t xml:space="preserve"> – Декомпозиция </w:t>
      </w:r>
      <w:r>
        <w:rPr>
          <w:rFonts w:ascii="Times New Roman" w:hAnsi="Times New Roman" w:cs="Times New Roman"/>
          <w:sz w:val="28"/>
          <w:szCs w:val="28"/>
          <w:shd w:val="clear" w:color="auto" w:fill="FFFFFF"/>
        </w:rPr>
        <w:t xml:space="preserve">второго </w:t>
      </w:r>
      <w:r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rsidR="00291BB3" w:rsidRPr="0061769F" w:rsidRDefault="00291BB3" w:rsidP="00291BB3">
      <w:pPr>
        <w:spacing w:before="360" w:after="360" w:line="240" w:lineRule="auto"/>
        <w:contextualSpacing/>
        <w:jc w:val="center"/>
        <w:rPr>
          <w:rFonts w:ascii="Times New Roman" w:hAnsi="Times New Roman" w:cs="Times New Roman"/>
          <w:sz w:val="28"/>
          <w:szCs w:val="28"/>
          <w:shd w:val="clear" w:color="auto" w:fill="FFFFFF"/>
        </w:rPr>
      </w:pP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Расчет заказа</w:t>
      </w:r>
      <w:r w:rsidRPr="00FD48BC">
        <w:rPr>
          <w:rFonts w:ascii="Times New Roman" w:eastAsia="MS Mincho" w:hAnsi="Times New Roman" w:cs="Times New Roman"/>
          <w:color w:val="000000" w:themeColor="text1"/>
          <w:sz w:val="28"/>
          <w:szCs w:val="28"/>
          <w:lang w:eastAsia="ru-RU"/>
        </w:rPr>
        <w:t>» (Рисунок 2.</w:t>
      </w:r>
      <w:r>
        <w:rPr>
          <w:rFonts w:ascii="Times New Roman" w:eastAsia="MS Mincho" w:hAnsi="Times New Roman" w:cs="Times New Roman"/>
          <w:color w:val="000000" w:themeColor="text1"/>
          <w:sz w:val="28"/>
          <w:szCs w:val="28"/>
          <w:lang w:eastAsia="ru-RU"/>
        </w:rPr>
        <w:t>3</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названия товара</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количества упаковок</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веса одной упаковки</w:t>
      </w:r>
      <w:r w:rsidRPr="00FD48BC">
        <w:rPr>
          <w:rFonts w:ascii="Times New Roman" w:eastAsia="MS Mincho" w:hAnsi="Times New Roman" w:cs="Times New Roman"/>
          <w:color w:val="000000" w:themeColor="text1"/>
          <w:sz w:val="28"/>
          <w:szCs w:val="28"/>
          <w:lang w:eastAsia="ru-RU"/>
        </w:rPr>
        <w:t>.</w:t>
      </w:r>
    </w:p>
    <w:p w:rsidR="00A66C9B" w:rsidRPr="0061769F" w:rsidRDefault="00A66C9B" w:rsidP="00291BB3">
      <w:pPr>
        <w:tabs>
          <w:tab w:val="left" w:pos="993"/>
        </w:tabs>
        <w:spacing w:after="360" w:line="240" w:lineRule="auto"/>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Стоимость заказа будет получена при перемножении всех данных.</w:t>
      </w:r>
    </w:p>
    <w:p w:rsidR="00A66C9B" w:rsidRPr="009057A1" w:rsidRDefault="009057A1" w:rsidP="009057A1">
      <w:pPr>
        <w:spacing w:before="240" w:after="120"/>
        <w:jc w:val="center"/>
        <w:rPr>
          <w:rFonts w:ascii="Times New Roman" w:hAnsi="Times New Roman"/>
          <w:sz w:val="28"/>
          <w:szCs w:val="28"/>
          <w:shd w:val="clear" w:color="auto" w:fill="FFFFFF"/>
        </w:rPr>
      </w:pPr>
      <w:r w:rsidRPr="009057A1">
        <w:rPr>
          <w:rFonts w:ascii="Times New Roman" w:hAnsi="Times New Roman"/>
          <w:noProof/>
          <w:sz w:val="28"/>
          <w:szCs w:val="28"/>
          <w:shd w:val="clear" w:color="auto" w:fill="FFFFFF"/>
          <w:lang w:eastAsia="ru-RU"/>
        </w:rPr>
        <w:lastRenderedPageBreak/>
        <w:drawing>
          <wp:inline distT="0" distB="0" distL="0" distR="0" wp14:anchorId="730F011C" wp14:editId="28696890">
            <wp:extent cx="5730240" cy="396553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44" cy="3968167"/>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2.4</w:t>
      </w:r>
      <w:r w:rsidR="00A66C9B" w:rsidRPr="006A026A">
        <w:rPr>
          <w:rFonts w:ascii="Times New Roman" w:hAnsi="Times New Roman" w:cs="Times New Roman"/>
          <w:sz w:val="28"/>
          <w:szCs w:val="28"/>
          <w:shd w:val="clear" w:color="auto" w:fill="FFFFFF"/>
        </w:rPr>
        <w:t xml:space="preserve"> – Декомпозиция </w:t>
      </w:r>
      <w:r w:rsidR="00A66C9B">
        <w:rPr>
          <w:rFonts w:ascii="Times New Roman" w:hAnsi="Times New Roman" w:cs="Times New Roman"/>
          <w:sz w:val="28"/>
          <w:szCs w:val="28"/>
          <w:shd w:val="clear" w:color="auto" w:fill="FFFFFF"/>
        </w:rPr>
        <w:t xml:space="preserve">третьего </w:t>
      </w:r>
      <w:r w:rsidR="00A66C9B"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Ввод количества упаковок</w:t>
      </w:r>
      <w:r w:rsidRPr="00FD48BC">
        <w:rPr>
          <w:rFonts w:ascii="Times New Roman" w:eastAsia="MS Mincho" w:hAnsi="Times New Roman" w:cs="Times New Roman"/>
          <w:color w:val="000000" w:themeColor="text1"/>
          <w:sz w:val="28"/>
          <w:szCs w:val="28"/>
          <w:lang w:eastAsia="ru-RU"/>
        </w:rPr>
        <w:t>» (Рисунок 2.</w:t>
      </w:r>
      <w:r>
        <w:rPr>
          <w:rFonts w:ascii="Times New Roman" w:eastAsia="MS Mincho" w:hAnsi="Times New Roman" w:cs="Times New Roman"/>
          <w:color w:val="000000" w:themeColor="text1"/>
          <w:sz w:val="28"/>
          <w:szCs w:val="28"/>
          <w:lang w:eastAsia="ru-RU"/>
        </w:rPr>
        <w:t>4</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числа</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проверка на наличие</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подтверждение заказа.</w:t>
      </w:r>
    </w:p>
    <w:p w:rsidR="00A66C9B" w:rsidRDefault="00A66C9B" w:rsidP="00291BB3">
      <w:pPr>
        <w:tabs>
          <w:tab w:val="left" w:pos="709"/>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На данном уровне выполняется проверка количества товара в магазине. Если определенного товара меньше, чем запрашивается, то вычисления не выполняются.</w:t>
      </w:r>
    </w:p>
    <w:p w:rsidR="00A66C9B" w:rsidRDefault="00A66C9B"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Общая формула расчета заказа выглядит так: (затраты на доставку + </w:t>
      </w:r>
      <w:r>
        <w:rPr>
          <w:rFonts w:ascii="Times New Roman" w:hAnsi="Times New Roman"/>
          <w:sz w:val="28"/>
          <w:szCs w:val="28"/>
          <w:shd w:val="clear" w:color="auto" w:fill="FFFFFF"/>
        </w:rPr>
        <w:t xml:space="preserve">общая сумма заказа </w:t>
      </w:r>
      <w:r w:rsidRPr="006A026A">
        <w:rPr>
          <w:rFonts w:ascii="Times New Roman" w:hAnsi="Times New Roman"/>
          <w:sz w:val="28"/>
          <w:szCs w:val="28"/>
          <w:shd w:val="clear" w:color="auto" w:fill="FFFFFF"/>
        </w:rPr>
        <w:t>– скидки) * коэффициент</w:t>
      </w:r>
      <w:r>
        <w:rPr>
          <w:rFonts w:ascii="Times New Roman" w:hAnsi="Times New Roman"/>
          <w:sz w:val="28"/>
          <w:szCs w:val="28"/>
          <w:shd w:val="clear" w:color="auto" w:fill="FFFFFF"/>
        </w:rPr>
        <w:t>.</w:t>
      </w: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5F5D8A" w:rsidTr="005F5D8A">
        <w:tc>
          <w:tcPr>
            <w:tcW w:w="356" w:type="dxa"/>
            <w:hideMark/>
          </w:tcPr>
          <w:p w:rsidR="005F5D8A" w:rsidRDefault="005F5D8A">
            <w:pPr>
              <w:rPr>
                <w:rFonts w:ascii="Times New Roman" w:eastAsiaTheme="minorHAnsi" w:hAnsi="Times New Roman" w:cs="Times New Roman"/>
                <w:b/>
                <w:sz w:val="28"/>
              </w:rPr>
            </w:pPr>
            <w:r>
              <w:rPr>
                <w:rFonts w:ascii="Times New Roman" w:hAnsi="Times New Roman" w:cs="Times New Roman"/>
                <w:b/>
                <w:sz w:val="28"/>
              </w:rPr>
              <w:lastRenderedPageBreak/>
              <w:t>3</w:t>
            </w:r>
          </w:p>
        </w:tc>
        <w:tc>
          <w:tcPr>
            <w:tcW w:w="8988" w:type="dxa"/>
            <w:hideMark/>
          </w:tcPr>
          <w:p w:rsidR="005F5D8A" w:rsidRDefault="005F5D8A" w:rsidP="005F5D8A">
            <w:pPr>
              <w:suppressAutoHyphens/>
              <w:spacing w:after="240"/>
              <w:rPr>
                <w:rFonts w:ascii="Times New Roman" w:hAnsi="Times New Roman" w:cs="Times New Roman"/>
                <w:b/>
                <w:sz w:val="28"/>
              </w:rPr>
            </w:pPr>
            <w:r>
              <w:rPr>
                <w:rFonts w:ascii="Times New Roman" w:hAnsi="Times New Roman" w:cs="Times New Roman"/>
                <w:b/>
                <w:sz w:val="28"/>
              </w:rPr>
              <w:t>РАЗРАБОТКА ИНФОРМАЦИОННОЙ МОДЕЛИ АВТОМАТИЗИРОВАННОЙ СИСТЕМЫ РАСЧЕТА СТОИМОСТИ ЗАКАЗА</w:t>
            </w:r>
          </w:p>
        </w:tc>
      </w:tr>
    </w:tbl>
    <w:p w:rsidR="00ED5D2C" w:rsidRPr="004E3A44" w:rsidRDefault="00ED5D2C" w:rsidP="00ED5D2C">
      <w:pPr>
        <w:spacing w:after="0"/>
        <w:ind w:firstLine="709"/>
        <w:jc w:val="both"/>
        <w:rPr>
          <w:rFonts w:ascii="Times New Roman" w:hAnsi="Times New Roman" w:cs="Times New Roman"/>
          <w:sz w:val="28"/>
          <w:szCs w:val="28"/>
        </w:rPr>
      </w:pP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 это не просто средство проектирования, но и инструмент разработки, способный автоматически создавать таблицы и генерировать текст хранимых процедур для всех популярных СУБД. Благодаря интеграции с популярными средами разработки программ,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позволяет ускорить создание приложений для обработки данных</w:t>
      </w:r>
      <w:r w:rsidRPr="00814C78">
        <w:rPr>
          <w:rFonts w:ascii="Times New Roman" w:hAnsi="Times New Roman" w:cs="Times New Roman"/>
          <w:sz w:val="28"/>
          <w:szCs w:val="28"/>
        </w:rPr>
        <w:t xml:space="preserve"> </w:t>
      </w:r>
      <w:r w:rsidR="00014E98">
        <w:rPr>
          <w:rFonts w:ascii="Times New Roman" w:hAnsi="Times New Roman" w:cs="Times New Roman"/>
          <w:sz w:val="28"/>
          <w:szCs w:val="28"/>
        </w:rPr>
        <w:t>[2</w:t>
      </w:r>
      <w:r w:rsidRPr="00FC1402">
        <w:rPr>
          <w:rFonts w:ascii="Times New Roman" w:hAnsi="Times New Roman" w:cs="Times New Roman"/>
          <w:sz w:val="28"/>
          <w:szCs w:val="28"/>
        </w:rPr>
        <w:t>]</w:t>
      </w:r>
      <w:r w:rsidRPr="004E3A44">
        <w:rPr>
          <w:rFonts w:ascii="Times New Roman" w:hAnsi="Times New Roman" w:cs="Times New Roman"/>
          <w:sz w:val="28"/>
          <w:szCs w:val="28"/>
        </w:rPr>
        <w:t xml:space="preserve">. </w:t>
      </w:r>
    </w:p>
    <w:p w:rsidR="00ED5D2C" w:rsidRPr="004E3A44" w:rsidRDefault="00ED5D2C" w:rsidP="00ED5D2C">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Pr="004E3A44">
        <w:rPr>
          <w:rFonts w:ascii="Times New Roman" w:hAnsi="Times New Roman" w:cs="Times New Roman"/>
          <w:sz w:val="28"/>
          <w:szCs w:val="28"/>
        </w:rPr>
        <w:t xml:space="preserve"> создает визуальное представление (модель данных) для решаемой задачи. Это представление может использоваться для детального анализа, уточнения и распространения как части документации, необходимой в цикле разработки.</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Процесс построения информационной модели состоит из следующих шагов:</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сущностей;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зависимостей между сущностями;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задание первичных и альтернативных ключей;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атрибутов сущностей;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приведение модели к требуемому уровню нормальной формы;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переход к физическому описанию модели: назначение соответствий имя сущности - имя таблицы, атрибут сущности - атрибут таблицы; задание триггеров, процедур и ограничений; </w:t>
      </w:r>
    </w:p>
    <w:p w:rsidR="00ED5D2C" w:rsidRPr="004E3A44" w:rsidRDefault="00ED5D2C" w:rsidP="00ED5D2C">
      <w:pPr>
        <w:pStyle w:val="21"/>
        <w:tabs>
          <w:tab w:val="left" w:pos="1800"/>
        </w:tabs>
        <w:suppressAutoHyphens/>
        <w:spacing w:after="0" w:line="276" w:lineRule="auto"/>
        <w:ind w:left="851"/>
        <w:jc w:val="both"/>
        <w:rPr>
          <w:sz w:val="28"/>
          <w:szCs w:val="28"/>
        </w:rPr>
      </w:pPr>
      <w:r w:rsidRPr="004E3A44">
        <w:rPr>
          <w:sz w:val="28"/>
          <w:szCs w:val="28"/>
        </w:rPr>
        <w:t>– генерация базы данных.</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В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существуют два уровня представления и моделирования - логический и физический.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Рассмотрим каждый уровень по отдельности.</w:t>
      </w:r>
    </w:p>
    <w:p w:rsidR="00ED5D2C"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Логический уровень означает прямое отображение фактов из реальной жизни. На логическом уровне не рассматривается использование конкретной СУБД, не определяются типы данных (например, целое или вещественное число) и не определяются индексы для таблиц.</w:t>
      </w:r>
    </w:p>
    <w:p w:rsidR="00ED5D2C" w:rsidRPr="004E3A44"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В результате анализа предметной област</w:t>
      </w:r>
      <w:r>
        <w:rPr>
          <w:rFonts w:ascii="Times New Roman" w:hAnsi="Times New Roman" w:cs="Times New Roman"/>
          <w:sz w:val="28"/>
          <w:szCs w:val="28"/>
        </w:rPr>
        <w:t>и было принято решение создать 5</w:t>
      </w:r>
      <w:r w:rsidRPr="00C541AA">
        <w:rPr>
          <w:rFonts w:ascii="Times New Roman" w:hAnsi="Times New Roman" w:cs="Times New Roman"/>
          <w:sz w:val="28"/>
          <w:szCs w:val="28"/>
        </w:rPr>
        <w:t xml:space="preserve"> сущностей: </w:t>
      </w:r>
      <w:r>
        <w:rPr>
          <w:rFonts w:ascii="Times New Roman" w:hAnsi="Times New Roman" w:cs="Times New Roman"/>
          <w:sz w:val="28"/>
          <w:szCs w:val="28"/>
        </w:rPr>
        <w:t>Поставщик</w:t>
      </w:r>
      <w:r w:rsidRPr="00C541AA">
        <w:rPr>
          <w:rFonts w:ascii="Times New Roman" w:hAnsi="Times New Roman" w:cs="Times New Roman"/>
          <w:sz w:val="28"/>
          <w:szCs w:val="28"/>
        </w:rPr>
        <w:t xml:space="preserve">, </w:t>
      </w:r>
      <w:r>
        <w:rPr>
          <w:rFonts w:ascii="Times New Roman" w:hAnsi="Times New Roman" w:cs="Times New Roman"/>
          <w:sz w:val="28"/>
          <w:szCs w:val="28"/>
        </w:rPr>
        <w:t>Товар</w:t>
      </w:r>
      <w:r w:rsidRPr="00C541AA">
        <w:rPr>
          <w:rFonts w:ascii="Times New Roman" w:hAnsi="Times New Roman" w:cs="Times New Roman"/>
          <w:sz w:val="28"/>
          <w:szCs w:val="28"/>
        </w:rPr>
        <w:t xml:space="preserve">,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w:t>
      </w:r>
      <w:r>
        <w:rPr>
          <w:rFonts w:ascii="Times New Roman" w:hAnsi="Times New Roman" w:cs="Times New Roman"/>
          <w:sz w:val="28"/>
          <w:szCs w:val="28"/>
        </w:rPr>
        <w:t>Регион</w:t>
      </w:r>
      <w:r w:rsidRPr="00C541AA">
        <w:rPr>
          <w:rFonts w:ascii="Times New Roman" w:hAnsi="Times New Roman" w:cs="Times New Roman"/>
          <w:sz w:val="28"/>
          <w:szCs w:val="28"/>
        </w:rPr>
        <w:t xml:space="preserve">. Логическая модель системы учета товаров в магазине </w:t>
      </w:r>
      <w:r>
        <w:rPr>
          <w:rFonts w:ascii="Times New Roman" w:hAnsi="Times New Roman" w:cs="Times New Roman"/>
          <w:sz w:val="28"/>
          <w:szCs w:val="28"/>
        </w:rPr>
        <w:t xml:space="preserve">спортивного питания представлена на рисунке </w:t>
      </w:r>
      <w:r w:rsidRPr="005F5423">
        <w:rPr>
          <w:rFonts w:ascii="Times New Roman" w:hAnsi="Times New Roman" w:cs="Times New Roman"/>
          <w:sz w:val="28"/>
          <w:szCs w:val="28"/>
        </w:rPr>
        <w:t>3</w:t>
      </w:r>
      <w:r>
        <w:rPr>
          <w:rFonts w:ascii="Times New Roman" w:hAnsi="Times New Roman" w:cs="Times New Roman"/>
          <w:sz w:val="28"/>
          <w:szCs w:val="28"/>
        </w:rPr>
        <w:t>.1.</w:t>
      </w:r>
    </w:p>
    <w:p w:rsidR="00ED5D2C" w:rsidRDefault="00ED5D2C" w:rsidP="00ED5D2C">
      <w:pPr>
        <w:pStyle w:val="a3"/>
        <w:spacing w:after="12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lastRenderedPageBreak/>
        <w:drawing>
          <wp:inline distT="0" distB="0" distL="0" distR="0" wp14:anchorId="6CDC4EDF" wp14:editId="5ACAA531">
            <wp:extent cx="5498465" cy="4293564"/>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dicam 2015-12-09 16-46-00-169.jpg"/>
                    <pic:cNvPicPr/>
                  </pic:nvPicPr>
                  <pic:blipFill>
                    <a:blip r:embed="rId39">
                      <a:extLst>
                        <a:ext uri="{28A0092B-C50C-407E-A947-70E740481C1C}">
                          <a14:useLocalDpi xmlns:a14="http://schemas.microsoft.com/office/drawing/2010/main" val="0"/>
                        </a:ext>
                      </a:extLst>
                    </a:blip>
                    <a:stretch>
                      <a:fillRect/>
                    </a:stretch>
                  </pic:blipFill>
                  <pic:spPr>
                    <a:xfrm>
                      <a:off x="0" y="0"/>
                      <a:ext cx="5502209" cy="4296487"/>
                    </a:xfrm>
                    <a:prstGeom prst="rect">
                      <a:avLst/>
                    </a:prstGeom>
                  </pic:spPr>
                </pic:pic>
              </a:graphicData>
            </a:graphic>
          </wp:inline>
        </w:drawing>
      </w:r>
    </w:p>
    <w:p w:rsidR="00ED5D2C" w:rsidRPr="00E1674F" w:rsidRDefault="00ED5D2C" w:rsidP="00ED5D2C">
      <w:pPr>
        <w:pStyle w:val="21"/>
        <w:tabs>
          <w:tab w:val="left" w:pos="1800"/>
        </w:tabs>
        <w:suppressAutoHyphens/>
        <w:spacing w:before="360" w:after="360" w:line="276" w:lineRule="auto"/>
        <w:ind w:left="0"/>
        <w:jc w:val="center"/>
        <w:rPr>
          <w:sz w:val="28"/>
          <w:szCs w:val="28"/>
        </w:rPr>
      </w:pPr>
      <w:r>
        <w:rPr>
          <w:sz w:val="28"/>
          <w:szCs w:val="28"/>
        </w:rPr>
        <w:t>Рисунок 3</w:t>
      </w:r>
      <w:r w:rsidRPr="004B5BC4">
        <w:rPr>
          <w:sz w:val="28"/>
          <w:szCs w:val="28"/>
        </w:rPr>
        <w:t xml:space="preserve">.1 – Логическая модель представления системы </w:t>
      </w:r>
      <w:r>
        <w:rPr>
          <w:sz w:val="28"/>
          <w:szCs w:val="28"/>
        </w:rPr>
        <w:t>расчета стоимости товаров в магазине спортивного питания</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Рассмотрим каждую сущность в отдельности.</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Клиент</w:t>
      </w:r>
      <w:r w:rsidRPr="00C541AA">
        <w:rPr>
          <w:rFonts w:ascii="Times New Roman" w:hAnsi="Times New Roman" w:cs="Times New Roman"/>
          <w:sz w:val="28"/>
          <w:szCs w:val="28"/>
        </w:rPr>
        <w:t>» несет в себе всю информацию о покупателях</w:t>
      </w:r>
      <w:r>
        <w:rPr>
          <w:rFonts w:ascii="Times New Roman" w:hAnsi="Times New Roman" w:cs="Times New Roman"/>
          <w:sz w:val="28"/>
          <w:szCs w:val="28"/>
        </w:rPr>
        <w:t xml:space="preserve"> магазина</w:t>
      </w:r>
      <w:r w:rsidRPr="00C541AA">
        <w:rPr>
          <w:rFonts w:ascii="Times New Roman" w:hAnsi="Times New Roman" w:cs="Times New Roman"/>
          <w:sz w:val="28"/>
          <w:szCs w:val="28"/>
        </w:rPr>
        <w:t>. Названия атрибутов сущности говорят сами за себя.</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отражает всю информацию о заказе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клиента</w:t>
      </w:r>
      <w:r w:rsidRPr="00C541AA">
        <w:rPr>
          <w:rFonts w:ascii="Times New Roman" w:hAnsi="Times New Roman" w:cs="Times New Roman"/>
          <w:sz w:val="28"/>
          <w:szCs w:val="28"/>
        </w:rPr>
        <w:t xml:space="preserve"> (связь «один ко многим»). Т.е. </w:t>
      </w:r>
      <w:r>
        <w:rPr>
          <w:rFonts w:ascii="Times New Roman" w:hAnsi="Times New Roman" w:cs="Times New Roman"/>
          <w:sz w:val="28"/>
          <w:szCs w:val="28"/>
        </w:rPr>
        <w:t>любой клиент</w:t>
      </w:r>
      <w:r w:rsidRPr="00C541AA">
        <w:rPr>
          <w:rFonts w:ascii="Times New Roman" w:hAnsi="Times New Roman" w:cs="Times New Roman"/>
          <w:sz w:val="28"/>
          <w:szCs w:val="28"/>
        </w:rPr>
        <w:t xml:space="preserve"> может </w:t>
      </w:r>
      <w:r>
        <w:rPr>
          <w:rFonts w:ascii="Times New Roman" w:hAnsi="Times New Roman" w:cs="Times New Roman"/>
          <w:sz w:val="28"/>
          <w:szCs w:val="28"/>
        </w:rPr>
        <w:t>оформить</w:t>
      </w:r>
      <w:r w:rsidRPr="00C541AA">
        <w:rPr>
          <w:rFonts w:ascii="Times New Roman" w:hAnsi="Times New Roman" w:cs="Times New Roman"/>
          <w:sz w:val="28"/>
          <w:szCs w:val="28"/>
        </w:rPr>
        <w:t xml:space="preserve"> несколько заказов. Сущность «</w:t>
      </w:r>
      <w:r>
        <w:rPr>
          <w:rFonts w:ascii="Times New Roman" w:hAnsi="Times New Roman" w:cs="Times New Roman"/>
          <w:sz w:val="28"/>
          <w:szCs w:val="28"/>
        </w:rPr>
        <w:t>Заказ</w:t>
      </w:r>
      <w:r w:rsidRPr="00C541AA">
        <w:rPr>
          <w:rFonts w:ascii="Times New Roman" w:hAnsi="Times New Roman" w:cs="Times New Roman"/>
          <w:sz w:val="28"/>
          <w:szCs w:val="28"/>
        </w:rPr>
        <w:t>» также соединяется с сущностью «</w:t>
      </w:r>
      <w:r>
        <w:rPr>
          <w:rFonts w:ascii="Times New Roman" w:hAnsi="Times New Roman" w:cs="Times New Roman"/>
          <w:sz w:val="28"/>
          <w:szCs w:val="28"/>
        </w:rPr>
        <w:t>Товар</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товара</w:t>
      </w:r>
      <w:r w:rsidRPr="00C541AA">
        <w:rPr>
          <w:rFonts w:ascii="Times New Roman" w:hAnsi="Times New Roman" w:cs="Times New Roman"/>
          <w:sz w:val="28"/>
          <w:szCs w:val="28"/>
        </w:rPr>
        <w:t xml:space="preserve"> (связь «один ко многим»).</w:t>
      </w:r>
      <w:r>
        <w:rPr>
          <w:rFonts w:ascii="Times New Roman" w:hAnsi="Times New Roman" w:cs="Times New Roman"/>
          <w:sz w:val="28"/>
          <w:szCs w:val="28"/>
        </w:rPr>
        <w:t xml:space="preserve"> Т.е. на один товар</w:t>
      </w:r>
      <w:r w:rsidRPr="00C541AA">
        <w:rPr>
          <w:rFonts w:ascii="Times New Roman" w:hAnsi="Times New Roman" w:cs="Times New Roman"/>
          <w:sz w:val="28"/>
          <w:szCs w:val="28"/>
        </w:rPr>
        <w:t xml:space="preserve"> может быть оформлено неограниченное число </w:t>
      </w:r>
      <w:r>
        <w:rPr>
          <w:rFonts w:ascii="Times New Roman" w:hAnsi="Times New Roman" w:cs="Times New Roman"/>
          <w:sz w:val="28"/>
          <w:szCs w:val="28"/>
        </w:rPr>
        <w:t>заказов</w:t>
      </w:r>
      <w:r w:rsidRPr="00C541AA">
        <w:rPr>
          <w:rFonts w:ascii="Times New Roman" w:hAnsi="Times New Roman" w:cs="Times New Roman"/>
          <w:sz w:val="28"/>
          <w:szCs w:val="28"/>
        </w:rPr>
        <w:t>.</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Регион</w:t>
      </w:r>
      <w:r w:rsidRPr="00C541AA">
        <w:rPr>
          <w:rFonts w:ascii="Times New Roman" w:hAnsi="Times New Roman" w:cs="Times New Roman"/>
          <w:sz w:val="28"/>
          <w:szCs w:val="28"/>
        </w:rPr>
        <w:t>» содержит основную информацию о поставщике</w:t>
      </w:r>
      <w:r>
        <w:rPr>
          <w:rFonts w:ascii="Times New Roman" w:hAnsi="Times New Roman" w:cs="Times New Roman"/>
          <w:sz w:val="28"/>
          <w:szCs w:val="28"/>
        </w:rPr>
        <w:t xml:space="preserve"> и о клиенте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связью FK_</w:t>
      </w:r>
      <w:r>
        <w:rPr>
          <w:rFonts w:ascii="Times New Roman" w:hAnsi="Times New Roman" w:cs="Times New Roman"/>
          <w:sz w:val="28"/>
          <w:szCs w:val="28"/>
        </w:rPr>
        <w:t xml:space="preserve"> Код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Т.е</w:t>
      </w:r>
      <w:r w:rsidRPr="00C541AA">
        <w:rPr>
          <w:rFonts w:ascii="Times New Roman" w:hAnsi="Times New Roman" w:cs="Times New Roman"/>
          <w:sz w:val="28"/>
          <w:szCs w:val="28"/>
        </w:rPr>
        <w:t xml:space="preserve">. </w:t>
      </w:r>
      <w:r>
        <w:rPr>
          <w:rFonts w:ascii="Times New Roman" w:hAnsi="Times New Roman" w:cs="Times New Roman"/>
          <w:sz w:val="28"/>
          <w:szCs w:val="28"/>
        </w:rPr>
        <w:t>в одном регионе может проживать большое число клиентов</w:t>
      </w:r>
      <w:r w:rsidRPr="00C541AA">
        <w:rPr>
          <w:rFonts w:ascii="Times New Roman" w:hAnsi="Times New Roman" w:cs="Times New Roman"/>
          <w:sz w:val="28"/>
          <w:szCs w:val="28"/>
        </w:rPr>
        <w:t>.</w:t>
      </w:r>
      <w:r>
        <w:rPr>
          <w:rFonts w:ascii="Times New Roman" w:hAnsi="Times New Roman" w:cs="Times New Roman"/>
          <w:sz w:val="28"/>
          <w:szCs w:val="28"/>
        </w:rPr>
        <w:t xml:space="preserve"> Также</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сущность </w:t>
      </w:r>
      <w:r w:rsidRPr="00C541AA">
        <w:rPr>
          <w:rFonts w:ascii="Times New Roman" w:hAnsi="Times New Roman" w:cs="Times New Roman"/>
          <w:sz w:val="28"/>
          <w:szCs w:val="28"/>
        </w:rPr>
        <w:t>«</w:t>
      </w:r>
      <w:r>
        <w:rPr>
          <w:rFonts w:ascii="Times New Roman" w:hAnsi="Times New Roman" w:cs="Times New Roman"/>
          <w:sz w:val="28"/>
          <w:szCs w:val="28"/>
        </w:rPr>
        <w:t>Регион</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связью </w:t>
      </w:r>
      <w:proofErr w:type="spellStart"/>
      <w:r w:rsidRPr="00C541AA">
        <w:rPr>
          <w:rFonts w:ascii="Times New Roman" w:hAnsi="Times New Roman" w:cs="Times New Roman"/>
          <w:sz w:val="28"/>
          <w:szCs w:val="28"/>
        </w:rPr>
        <w:t>FK_</w:t>
      </w:r>
      <w:r>
        <w:rPr>
          <w:rFonts w:ascii="Times New Roman" w:hAnsi="Times New Roman" w:cs="Times New Roman"/>
          <w:sz w:val="28"/>
          <w:szCs w:val="28"/>
        </w:rPr>
        <w:t>Код</w:t>
      </w:r>
      <w:proofErr w:type="spellEnd"/>
      <w:r>
        <w:rPr>
          <w:rFonts w:ascii="Times New Roman" w:hAnsi="Times New Roman" w:cs="Times New Roman"/>
          <w:sz w:val="28"/>
          <w:szCs w:val="28"/>
        </w:rPr>
        <w:t xml:space="preserve">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Аналогично предыдущему пункту в одном регионе может располагаться несколько поставщиков.</w:t>
      </w:r>
    </w:p>
    <w:p w:rsidR="00ED5D2C"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lastRenderedPageBreak/>
        <w:t>Сущность «</w:t>
      </w:r>
      <w:r>
        <w:rPr>
          <w:rFonts w:ascii="Times New Roman" w:hAnsi="Times New Roman" w:cs="Times New Roman"/>
          <w:sz w:val="28"/>
          <w:szCs w:val="28"/>
        </w:rPr>
        <w:t>Товар</w:t>
      </w:r>
      <w:r w:rsidRPr="00C541AA">
        <w:rPr>
          <w:rFonts w:ascii="Times New Roman" w:hAnsi="Times New Roman" w:cs="Times New Roman"/>
          <w:sz w:val="28"/>
          <w:szCs w:val="28"/>
        </w:rPr>
        <w:t>» необходима д</w:t>
      </w:r>
      <w:r>
        <w:rPr>
          <w:rFonts w:ascii="Times New Roman" w:hAnsi="Times New Roman" w:cs="Times New Roman"/>
          <w:sz w:val="28"/>
          <w:szCs w:val="28"/>
        </w:rPr>
        <w:t>ля хранения данных о продаваемом спортивном питании</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(связь «</w:t>
      </w:r>
      <w:r>
        <w:rPr>
          <w:rFonts w:ascii="Times New Roman" w:hAnsi="Times New Roman" w:cs="Times New Roman"/>
          <w:sz w:val="28"/>
          <w:szCs w:val="28"/>
        </w:rPr>
        <w:t>один к одному»). То есть один поставщик может поставлять только один товар в указанный промежуток времени.</w:t>
      </w:r>
    </w:p>
    <w:p w:rsidR="00ED5D2C"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Поставщик</w:t>
      </w:r>
      <w:r w:rsidRPr="00C541AA">
        <w:rPr>
          <w:rFonts w:ascii="Times New Roman" w:hAnsi="Times New Roman" w:cs="Times New Roman"/>
          <w:sz w:val="28"/>
          <w:szCs w:val="28"/>
        </w:rPr>
        <w:t>» необходима д</w:t>
      </w:r>
      <w:r>
        <w:rPr>
          <w:rFonts w:ascii="Times New Roman" w:hAnsi="Times New Roman" w:cs="Times New Roman"/>
          <w:sz w:val="28"/>
          <w:szCs w:val="28"/>
        </w:rPr>
        <w:t>ля определения условий оплаты за предоставляемый товар</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Заказ</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 xml:space="preserve">связью FK_ </w:t>
      </w:r>
      <w:r>
        <w:rPr>
          <w:rFonts w:ascii="Times New Roman" w:hAnsi="Times New Roman" w:cs="Times New Roman"/>
          <w:sz w:val="28"/>
          <w:szCs w:val="28"/>
        </w:rPr>
        <w:t>Код поставщика</w:t>
      </w:r>
      <w:r w:rsidRPr="00C541AA">
        <w:rPr>
          <w:rFonts w:ascii="Times New Roman" w:hAnsi="Times New Roman" w:cs="Times New Roman"/>
          <w:sz w:val="28"/>
          <w:szCs w:val="28"/>
        </w:rPr>
        <w:t xml:space="preserve"> (связь «один ко многим»).</w:t>
      </w:r>
      <w:r>
        <w:rPr>
          <w:rFonts w:ascii="Times New Roman" w:hAnsi="Times New Roman" w:cs="Times New Roman"/>
          <w:sz w:val="28"/>
          <w:szCs w:val="28"/>
        </w:rPr>
        <w:t xml:space="preserve"> Один поставщик может обрабатывать только один заказ.</w:t>
      </w:r>
    </w:p>
    <w:p w:rsidR="00ED5D2C" w:rsidRDefault="00ED5D2C" w:rsidP="00ED5D2C">
      <w:pPr>
        <w:spacing w:after="360"/>
        <w:ind w:firstLine="709"/>
        <w:jc w:val="both"/>
        <w:rPr>
          <w:rFonts w:ascii="Times New Roman" w:hAnsi="Times New Roman" w:cs="Times New Roman"/>
          <w:sz w:val="28"/>
          <w:szCs w:val="28"/>
        </w:rPr>
      </w:pPr>
      <w:r w:rsidRPr="00AC7735">
        <w:rPr>
          <w:rFonts w:ascii="Times New Roman" w:hAnsi="Times New Roman" w:cs="Times New Roman"/>
          <w:sz w:val="28"/>
          <w:szCs w:val="28"/>
        </w:rPr>
        <w:t xml:space="preserve">Целевая СУБД, имена объектов и типы данных, индексы составляют второй (физический) уровень модели </w:t>
      </w:r>
      <w:proofErr w:type="spellStart"/>
      <w:r w:rsidRPr="00AC7735">
        <w:rPr>
          <w:rFonts w:ascii="Times New Roman" w:hAnsi="Times New Roman" w:cs="Times New Roman"/>
          <w:sz w:val="28"/>
          <w:szCs w:val="28"/>
        </w:rPr>
        <w:t>ERwin</w:t>
      </w:r>
      <w:proofErr w:type="spellEnd"/>
      <w:r w:rsidRPr="00AC7735">
        <w:rPr>
          <w:rFonts w:ascii="Times New Roman" w:hAnsi="Times New Roman" w:cs="Times New Roman"/>
          <w:sz w:val="28"/>
          <w:szCs w:val="28"/>
        </w:rPr>
        <w:t xml:space="preserve">. Физическая модель представления системы регистрации клиентов медицинского центра отображена на рисунке </w:t>
      </w:r>
      <w:r>
        <w:rPr>
          <w:rFonts w:ascii="Times New Roman" w:hAnsi="Times New Roman" w:cs="Times New Roman"/>
          <w:sz w:val="28"/>
          <w:szCs w:val="28"/>
        </w:rPr>
        <w:t>3</w:t>
      </w:r>
      <w:r w:rsidRPr="00AC7735">
        <w:rPr>
          <w:rFonts w:ascii="Times New Roman" w:hAnsi="Times New Roman" w:cs="Times New Roman"/>
          <w:sz w:val="28"/>
          <w:szCs w:val="28"/>
        </w:rPr>
        <w:t>.2.</w:t>
      </w:r>
    </w:p>
    <w:p w:rsidR="00ED5D2C" w:rsidRDefault="00ED5D2C" w:rsidP="00ED5D2C">
      <w:pPr>
        <w:spacing w:after="1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301D19" wp14:editId="6FD908D1">
            <wp:extent cx="5193030" cy="38023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dicam 2015-12-09 16-46-09-904.jpg"/>
                    <pic:cNvPicPr/>
                  </pic:nvPicPr>
                  <pic:blipFill rotWithShape="1">
                    <a:blip r:embed="rId40">
                      <a:extLst>
                        <a:ext uri="{28A0092B-C50C-407E-A947-70E740481C1C}">
                          <a14:useLocalDpi xmlns:a14="http://schemas.microsoft.com/office/drawing/2010/main" val="0"/>
                        </a:ext>
                      </a:extLst>
                    </a:blip>
                    <a:srcRect t="4863" b="5244"/>
                    <a:stretch/>
                  </pic:blipFill>
                  <pic:spPr bwMode="auto">
                    <a:xfrm>
                      <a:off x="0" y="0"/>
                      <a:ext cx="5201413" cy="3808518"/>
                    </a:xfrm>
                    <a:prstGeom prst="rect">
                      <a:avLst/>
                    </a:prstGeom>
                    <a:ln>
                      <a:noFill/>
                    </a:ln>
                    <a:extLst>
                      <a:ext uri="{53640926-AAD7-44D8-BBD7-CCE9431645EC}">
                        <a14:shadowObscured xmlns:a14="http://schemas.microsoft.com/office/drawing/2010/main"/>
                      </a:ext>
                    </a:extLst>
                  </pic:spPr>
                </pic:pic>
              </a:graphicData>
            </a:graphic>
          </wp:inline>
        </w:drawing>
      </w:r>
    </w:p>
    <w:p w:rsidR="00ED5D2C" w:rsidRDefault="00ED5D2C" w:rsidP="00ED5D2C">
      <w:pPr>
        <w:spacing w:before="360" w:after="360"/>
        <w:jc w:val="center"/>
        <w:rPr>
          <w:rFonts w:ascii="Times New Roman" w:hAnsi="Times New Roman" w:cs="Times New Roman"/>
          <w:sz w:val="28"/>
          <w:szCs w:val="28"/>
        </w:rPr>
      </w:pPr>
      <w:r>
        <w:rPr>
          <w:rFonts w:ascii="Times New Roman" w:hAnsi="Times New Roman" w:cs="Times New Roman"/>
          <w:sz w:val="28"/>
          <w:szCs w:val="28"/>
        </w:rPr>
        <w:t xml:space="preserve">Рисунок 3.2 </w:t>
      </w:r>
      <w:r w:rsidR="00E91C25">
        <w:rPr>
          <w:rFonts w:ascii="Times New Roman" w:hAnsi="Times New Roman" w:cs="Times New Roman"/>
          <w:sz w:val="28"/>
          <w:szCs w:val="28"/>
        </w:rPr>
        <w:t>–</w:t>
      </w:r>
      <w:r>
        <w:rPr>
          <w:rFonts w:ascii="Times New Roman" w:hAnsi="Times New Roman" w:cs="Times New Roman"/>
          <w:sz w:val="28"/>
          <w:szCs w:val="28"/>
        </w:rPr>
        <w:t xml:space="preserve"> </w:t>
      </w:r>
      <w:r w:rsidRPr="00AC7735">
        <w:rPr>
          <w:rFonts w:ascii="Times New Roman" w:hAnsi="Times New Roman" w:cs="Times New Roman"/>
          <w:sz w:val="28"/>
          <w:szCs w:val="28"/>
        </w:rPr>
        <w:t xml:space="preserve">Физическая модель представления системы </w:t>
      </w:r>
      <w:r>
        <w:rPr>
          <w:rFonts w:ascii="Times New Roman" w:hAnsi="Times New Roman" w:cs="Times New Roman"/>
          <w:sz w:val="28"/>
          <w:szCs w:val="28"/>
        </w:rPr>
        <w:t>расчета стоимости товаров магазина спортивного питания</w:t>
      </w:r>
    </w:p>
    <w:p w:rsidR="00515423" w:rsidRDefault="00515423" w:rsidP="00ED5D2C">
      <w:pPr>
        <w:spacing w:before="360" w:after="360"/>
        <w:jc w:val="center"/>
        <w:rPr>
          <w:rFonts w:ascii="Times New Roman" w:hAnsi="Times New Roman" w:cs="Times New Roman"/>
          <w:sz w:val="28"/>
          <w:szCs w:val="28"/>
        </w:rPr>
      </w:pPr>
    </w:p>
    <w:p w:rsidR="00ED5D2C" w:rsidRDefault="00301B12" w:rsidP="00ED5D2C">
      <w:pPr>
        <w:pStyle w:val="af0"/>
        <w:spacing w:before="360" w:beforeAutospacing="0" w:after="360" w:afterAutospacing="0"/>
        <w:jc w:val="center"/>
      </w:pPr>
      <w:r>
        <w:rPr>
          <w:noProof/>
          <w:color w:val="000000"/>
          <w:sz w:val="28"/>
          <w:szCs w:val="28"/>
          <w:bdr w:val="none" w:sz="0" w:space="0" w:color="auto" w:frame="1"/>
          <w:lang w:val="ru-RU"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415.8pt;height:379.8pt">
            <v:imagedata r:id="rId41" o:title="бд"/>
          </v:shape>
        </w:pict>
      </w:r>
    </w:p>
    <w:p w:rsidR="00ED5D2C" w:rsidRPr="00301B12" w:rsidRDefault="00E91C25" w:rsidP="00ED5D2C">
      <w:pPr>
        <w:pStyle w:val="af0"/>
        <w:spacing w:before="360" w:beforeAutospacing="0" w:after="360" w:afterAutospacing="0"/>
        <w:jc w:val="center"/>
        <w:rPr>
          <w:lang w:val="ru-RU"/>
        </w:rPr>
      </w:pPr>
      <w:r>
        <w:rPr>
          <w:color w:val="000000"/>
          <w:sz w:val="28"/>
          <w:szCs w:val="28"/>
          <w:lang w:val="ru-RU"/>
        </w:rPr>
        <w:t xml:space="preserve">Рисунок 3.3 – Представление в </w:t>
      </w:r>
      <w:r>
        <w:rPr>
          <w:color w:val="000000"/>
          <w:sz w:val="28"/>
          <w:szCs w:val="28"/>
        </w:rPr>
        <w:t>MySQL</w:t>
      </w:r>
      <w:r w:rsidRPr="00301B12">
        <w:rPr>
          <w:color w:val="000000"/>
          <w:sz w:val="28"/>
          <w:szCs w:val="28"/>
          <w:lang w:val="ru-RU"/>
        </w:rPr>
        <w:t xml:space="preserve"> </w:t>
      </w:r>
      <w:r>
        <w:rPr>
          <w:color w:val="000000"/>
          <w:sz w:val="28"/>
          <w:szCs w:val="28"/>
        </w:rPr>
        <w:t>Workbench</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Для доказательства нахождения нашей модели в третьей нормальной форме воспользуемся следующими определениями.</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Первая нормальная форма (1НФ) - это обычное отношение и любое отношение автоматически уже находится в 1НФ. </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Отношение находится во второй нормальной форме (2НФ) тогда и только тогда, когда отношение находится в 1НФ и нет не</w:t>
      </w:r>
      <w:r>
        <w:rPr>
          <w:rFonts w:ascii="Times New Roman" w:hAnsi="Times New Roman" w:cs="Times New Roman"/>
          <w:sz w:val="28"/>
          <w:szCs w:val="28"/>
        </w:rPr>
        <w:t xml:space="preserve"> </w:t>
      </w:r>
      <w:r w:rsidRPr="00C53654">
        <w:rPr>
          <w:rFonts w:ascii="Times New Roman" w:hAnsi="Times New Roman" w:cs="Times New Roman"/>
          <w:sz w:val="28"/>
          <w:szCs w:val="28"/>
        </w:rPr>
        <w:t>ключевых атрибутов, зависящих от части сложного ключа. (Не</w:t>
      </w:r>
      <w:r>
        <w:rPr>
          <w:rFonts w:ascii="Times New Roman" w:hAnsi="Times New Roman" w:cs="Times New Roman"/>
          <w:sz w:val="28"/>
          <w:szCs w:val="28"/>
        </w:rPr>
        <w:t xml:space="preserve"> </w:t>
      </w:r>
      <w:r w:rsidRPr="00C53654">
        <w:rPr>
          <w:rFonts w:ascii="Times New Roman" w:hAnsi="Times New Roman" w:cs="Times New Roman"/>
          <w:sz w:val="28"/>
          <w:szCs w:val="28"/>
        </w:rPr>
        <w:t xml:space="preserve">ключевой атрибут - это атрибут, не входящий в состав никакого потенциального ключа). </w:t>
      </w:r>
    </w:p>
    <w:p w:rsidR="00ED5D2C"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В модели нет составных ключей, и она находится в первой нормальной форме, значит, она автоматически находитс</w:t>
      </w:r>
      <w:r>
        <w:rPr>
          <w:rFonts w:ascii="Times New Roman" w:hAnsi="Times New Roman" w:cs="Times New Roman"/>
          <w:sz w:val="28"/>
          <w:szCs w:val="28"/>
        </w:rPr>
        <w:t>я и во второй нормальной форме.</w:t>
      </w:r>
    </w:p>
    <w:p w:rsidR="00ED5D2C" w:rsidRPr="00E1674F" w:rsidRDefault="00ED5D2C" w:rsidP="00ED5D2C">
      <w:pPr>
        <w:spacing w:after="0"/>
        <w:ind w:firstLine="709"/>
        <w:jc w:val="both"/>
        <w:rPr>
          <w:rFonts w:ascii="Times New Roman" w:hAnsi="Times New Roman" w:cs="Times New Roman"/>
          <w:sz w:val="28"/>
          <w:szCs w:val="28"/>
        </w:rPr>
      </w:pPr>
      <w:r w:rsidRPr="00E1674F">
        <w:rPr>
          <w:rFonts w:ascii="Times New Roman" w:hAnsi="Times New Roman" w:cs="Times New Roman"/>
          <w:sz w:val="28"/>
          <w:szCs w:val="28"/>
        </w:rPr>
        <w:t>Отношение находится в третьей нормальной форме (3НФ) тогда и только тогда, когда отношение находится в 2НФ и все не ключевые атрибуты взаимно независимы. (Атрибуты называются взаимно независимыми, если ни один из них не является функционально зависимым от другого).</w:t>
      </w:r>
    </w:p>
    <w:p w:rsidR="00ED5D2C" w:rsidRPr="00C53654" w:rsidRDefault="00ED5D2C" w:rsidP="00ED5D2C">
      <w:pPr>
        <w:spacing w:after="0"/>
        <w:ind w:firstLine="709"/>
        <w:jc w:val="both"/>
        <w:rPr>
          <w:rFonts w:ascii="Times New Roman" w:hAnsi="Times New Roman" w:cs="Times New Roman"/>
          <w:b/>
          <w:sz w:val="28"/>
          <w:szCs w:val="28"/>
        </w:rPr>
      </w:pPr>
      <w:r w:rsidRPr="00E1674F">
        <w:rPr>
          <w:rFonts w:ascii="Times New Roman" w:hAnsi="Times New Roman" w:cs="Times New Roman"/>
          <w:sz w:val="28"/>
          <w:szCs w:val="28"/>
        </w:rPr>
        <w:lastRenderedPageBreak/>
        <w:t>Следовательно, разработанная информационная модель находится</w:t>
      </w:r>
      <w:r w:rsidRPr="00C53654">
        <w:rPr>
          <w:rFonts w:ascii="Times New Roman" w:hAnsi="Times New Roman" w:cs="Times New Roman"/>
          <w:sz w:val="28"/>
          <w:szCs w:val="28"/>
        </w:rPr>
        <w:t xml:space="preserve"> в третьей нормальной форме.</w:t>
      </w:r>
      <w:r w:rsidRPr="00C53654">
        <w:rPr>
          <w:rFonts w:ascii="Times New Roman" w:hAnsi="Times New Roman" w:cs="Times New Roman"/>
          <w:b/>
          <w:sz w:val="28"/>
          <w:szCs w:val="28"/>
        </w:rPr>
        <w:t xml:space="preserve"> </w:t>
      </w:r>
    </w:p>
    <w:p w:rsidR="00ED5D2C" w:rsidRDefault="00ED5D2C" w:rsidP="00291BB3">
      <w:pPr>
        <w:tabs>
          <w:tab w:val="left" w:pos="709"/>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p>
    <w:p w:rsidR="00A66C9B" w:rsidRDefault="00A66C9B" w:rsidP="00A66C9B">
      <w:pPr>
        <w:spacing w:after="160"/>
        <w:rPr>
          <w:rFonts w:ascii="Times New Roman" w:hAnsi="Times New Roman" w:cs="Times New Roman"/>
          <w:sz w:val="28"/>
          <w:szCs w:val="28"/>
        </w:rPr>
      </w:pPr>
      <w:r>
        <w:rPr>
          <w:rFonts w:ascii="Times New Roman" w:hAnsi="Times New Roman" w:cs="Times New Roman"/>
          <w:sz w:val="28"/>
          <w:szCs w:val="28"/>
        </w:rPr>
        <w:br w:type="page"/>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5F5D8A" w:rsidTr="005F5D8A">
        <w:tc>
          <w:tcPr>
            <w:tcW w:w="356" w:type="dxa"/>
            <w:hideMark/>
          </w:tcPr>
          <w:p w:rsidR="005F5D8A" w:rsidRDefault="005F5D8A">
            <w:pPr>
              <w:rPr>
                <w:rFonts w:ascii="Times New Roman" w:eastAsiaTheme="minorHAnsi" w:hAnsi="Times New Roman" w:cs="Times New Roman"/>
                <w:b/>
                <w:sz w:val="28"/>
              </w:rPr>
            </w:pPr>
            <w:r>
              <w:rPr>
                <w:rFonts w:ascii="Times New Roman" w:hAnsi="Times New Roman" w:cs="Times New Roman"/>
                <w:b/>
                <w:sz w:val="28"/>
              </w:rPr>
              <w:lastRenderedPageBreak/>
              <w:t>4</w:t>
            </w:r>
          </w:p>
        </w:tc>
        <w:tc>
          <w:tcPr>
            <w:tcW w:w="8988" w:type="dxa"/>
            <w:hideMark/>
          </w:tcPr>
          <w:p w:rsidR="005F5D8A" w:rsidRPr="00EE3B19" w:rsidRDefault="00EE3B19">
            <w:pPr>
              <w:suppressAutoHyphens/>
              <w:spacing w:after="240"/>
              <w:rPr>
                <w:rFonts w:ascii="Times New Roman" w:hAnsi="Times New Roman" w:cs="Times New Roman"/>
                <w:b/>
                <w:sz w:val="28"/>
              </w:rPr>
            </w:pPr>
            <w:r>
              <w:rPr>
                <w:rFonts w:ascii="Times New Roman" w:hAnsi="Times New Roman" w:cs="Times New Roman"/>
                <w:b/>
                <w:sz w:val="28"/>
                <w:lang w:val="en-US"/>
              </w:rPr>
              <w:t>UML</w:t>
            </w:r>
            <w:r>
              <w:rPr>
                <w:rFonts w:ascii="Times New Roman" w:hAnsi="Times New Roman" w:cs="Times New Roman"/>
                <w:b/>
                <w:sz w:val="28"/>
              </w:rPr>
              <w:t xml:space="preserve"> – МОДЕЛИ ПРЕДСТАВЛЕНИЯ ПРОГРАММНОГО СРЕДСТВА И ИХ ОПИСАНИЕ</w:t>
            </w:r>
          </w:p>
        </w:tc>
      </w:tr>
    </w:tbl>
    <w:p w:rsidR="00ED5D2C" w:rsidRPr="006C1BE9" w:rsidRDefault="00ED5D2C" w:rsidP="00ED5D2C">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В данном разделе будет продемонстрировано моделирование информационной системы с помощью стандарта UML, который использует графические обозначения для создания абстрактной модели системы и предназначен для определения, визуализации, проектирования и документирования в основном программных систем. UML позволяет описать систему практически со всех возможных точек зрения и разные аспекты поведения системы.</w:t>
      </w:r>
    </w:p>
    <w:p w:rsidR="00ED5D2C" w:rsidRPr="006C1BE9" w:rsidRDefault="00ED5D2C" w:rsidP="00057ABF">
      <w:pPr>
        <w:spacing w:after="0"/>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Для моделирования данной курсовой работы были построены следующие диаграммы: диаграмма вариантов использования</w:t>
      </w:r>
      <w:r w:rsidR="00057ABF">
        <w:rPr>
          <w:rFonts w:ascii="Times New Roman" w:hAnsi="Times New Roman" w:cs="Times New Roman"/>
          <w:sz w:val="28"/>
          <w:szCs w:val="28"/>
        </w:rPr>
        <w:t>, диаграмма последовательности</w:t>
      </w:r>
      <w:r w:rsidRPr="006C1BE9">
        <w:rPr>
          <w:rFonts w:ascii="Times New Roman" w:hAnsi="Times New Roman" w:cs="Times New Roman"/>
          <w:sz w:val="28"/>
          <w:szCs w:val="28"/>
        </w:rPr>
        <w:t xml:space="preserve">, диаграмма классов, диаграмма </w:t>
      </w:r>
      <w:r w:rsidR="00057ABF">
        <w:rPr>
          <w:rFonts w:ascii="Times New Roman" w:hAnsi="Times New Roman" w:cs="Times New Roman"/>
          <w:sz w:val="28"/>
          <w:szCs w:val="28"/>
        </w:rPr>
        <w:t>развертывания</w:t>
      </w:r>
      <w:r w:rsidRPr="006C1BE9">
        <w:rPr>
          <w:rFonts w:ascii="Times New Roman" w:hAnsi="Times New Roman" w:cs="Times New Roman"/>
          <w:sz w:val="28"/>
          <w:szCs w:val="28"/>
        </w:rPr>
        <w:t xml:space="preserve">, диаграммы деятельности. </w:t>
      </w:r>
    </w:p>
    <w:p w:rsidR="00057ABF" w:rsidRDefault="00ED5D2C" w:rsidP="00057ABF">
      <w:pPr>
        <w:spacing w:after="100" w:afterAutospacing="1"/>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Рассмотрим подробнее каждую из диаграмм.</w:t>
      </w:r>
    </w:p>
    <w:p w:rsidR="00A66C9B" w:rsidRDefault="00A66C9B" w:rsidP="00057ABF">
      <w:pPr>
        <w:spacing w:after="100" w:afterAutospacing="1"/>
        <w:ind w:firstLine="709"/>
        <w:contextualSpacing/>
        <w:jc w:val="both"/>
        <w:rPr>
          <w:rFonts w:ascii="Times New Roman" w:hAnsi="Times New Roman" w:cs="Times New Roman"/>
          <w:sz w:val="28"/>
          <w:szCs w:val="28"/>
        </w:rPr>
      </w:pPr>
      <w:r w:rsidRPr="00BC0693">
        <w:rPr>
          <w:rFonts w:ascii="Times New Roman" w:hAnsi="Times New Roman" w:cs="Times New Roman"/>
          <w:sz w:val="28"/>
          <w:szCs w:val="28"/>
        </w:rPr>
        <w:t>Магаз</w:t>
      </w:r>
      <w:r>
        <w:rPr>
          <w:rFonts w:ascii="Times New Roman" w:hAnsi="Times New Roman" w:cs="Times New Roman"/>
          <w:sz w:val="28"/>
          <w:szCs w:val="28"/>
        </w:rPr>
        <w:t>ин занимается продажей спортивного питания</w:t>
      </w:r>
      <w:r w:rsidRPr="00BC0693">
        <w:rPr>
          <w:rFonts w:ascii="Times New Roman" w:hAnsi="Times New Roman" w:cs="Times New Roman"/>
          <w:sz w:val="28"/>
          <w:szCs w:val="28"/>
        </w:rPr>
        <w:t xml:space="preserve"> и оказанием услуг. В услуги магазина входит возможность заказа товаров через интернет, а также доставка данных товаров по всей территории РБ.</w:t>
      </w:r>
    </w:p>
    <w:p w:rsidR="00057ABF" w:rsidRPr="00057ABF" w:rsidRDefault="00057ABF" w:rsidP="00057ABF">
      <w:pPr>
        <w:spacing w:after="100" w:afterAutospacing="1"/>
        <w:ind w:firstLine="709"/>
        <w:contextualSpacing/>
        <w:jc w:val="both"/>
        <w:rPr>
          <w:rFonts w:ascii="Times New Roman" w:hAnsi="Times New Roman" w:cs="Times New Roman"/>
          <w:sz w:val="36"/>
          <w:szCs w:val="28"/>
        </w:rPr>
      </w:pPr>
      <w:r w:rsidRPr="00057ABF">
        <w:rPr>
          <w:rFonts w:ascii="Times New Roman" w:hAnsi="Times New Roman" w:cs="Times New Roman"/>
          <w:b/>
          <w:sz w:val="28"/>
        </w:rPr>
        <w:t>Диаграмма вариантов использования</w:t>
      </w:r>
    </w:p>
    <w:p w:rsidR="00A66C9B" w:rsidRDefault="00580D3C" w:rsidP="003171CF">
      <w:pPr>
        <w:pStyle w:val="a3"/>
        <w:spacing w:after="12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pict>
          <v:shape id="_x0000_i1072" type="#_x0000_t75" style="width:467.4pt;height:273pt">
            <v:imagedata r:id="rId42" o:title="юз кейс"/>
          </v:shape>
        </w:pict>
      </w:r>
    </w:p>
    <w:p w:rsidR="00A66C9B" w:rsidRPr="00B745DB" w:rsidRDefault="00A66C9B"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4.1 – Система работы магазина спортивных товаров и услуг</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Субъектами в данной системе являются администратор и пользователь. Для каждого из них функционал работы приложения отличается.</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может осу</w:t>
      </w:r>
      <w:r w:rsidR="009E39D3">
        <w:rPr>
          <w:rFonts w:ascii="Times New Roman" w:hAnsi="Times New Roman" w:cs="Times New Roman"/>
          <w:sz w:val="28"/>
          <w:szCs w:val="28"/>
        </w:rPr>
        <w:t>ще</w:t>
      </w:r>
      <w:r w:rsidR="00057ABF">
        <w:rPr>
          <w:rFonts w:ascii="Times New Roman" w:hAnsi="Times New Roman" w:cs="Times New Roman"/>
          <w:sz w:val="28"/>
          <w:szCs w:val="28"/>
        </w:rPr>
        <w:t>ствлять три функции: «Управлять</w:t>
      </w:r>
      <w:r w:rsidR="009E39D3">
        <w:rPr>
          <w:rFonts w:ascii="Times New Roman" w:hAnsi="Times New Roman" w:cs="Times New Roman"/>
          <w:sz w:val="28"/>
          <w:szCs w:val="28"/>
        </w:rPr>
        <w:t xml:space="preserve"> товарами», «Заказать</w:t>
      </w:r>
      <w:r w:rsidR="00057ABF">
        <w:rPr>
          <w:rFonts w:ascii="Times New Roman" w:hAnsi="Times New Roman" w:cs="Times New Roman"/>
          <w:sz w:val="28"/>
          <w:szCs w:val="28"/>
        </w:rPr>
        <w:t xml:space="preserve"> товар» и «Формировать</w:t>
      </w:r>
      <w:r w:rsidR="009E39D3">
        <w:rPr>
          <w:rFonts w:ascii="Times New Roman" w:hAnsi="Times New Roman" w:cs="Times New Roman"/>
          <w:sz w:val="28"/>
          <w:szCs w:val="28"/>
        </w:rPr>
        <w:t xml:space="preserve"> с</w:t>
      </w:r>
      <w:r>
        <w:rPr>
          <w:rFonts w:ascii="Times New Roman" w:hAnsi="Times New Roman" w:cs="Times New Roman"/>
          <w:sz w:val="28"/>
          <w:szCs w:val="28"/>
        </w:rPr>
        <w:t>татисти</w:t>
      </w:r>
      <w:r w:rsidR="009E39D3">
        <w:rPr>
          <w:rFonts w:ascii="Times New Roman" w:hAnsi="Times New Roman" w:cs="Times New Roman"/>
          <w:sz w:val="28"/>
          <w:szCs w:val="28"/>
        </w:rPr>
        <w:t>ки</w:t>
      </w:r>
      <w:r>
        <w:rPr>
          <w:rFonts w:ascii="Times New Roman" w:hAnsi="Times New Roman" w:cs="Times New Roman"/>
          <w:sz w:val="28"/>
          <w:szCs w:val="28"/>
        </w:rPr>
        <w:t xml:space="preserve"> производителей».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 «Заказать» позволяет пользователю заказать товары, при этом рассчит</w:t>
      </w:r>
      <w:r w:rsidR="009E39D3">
        <w:rPr>
          <w:rFonts w:ascii="Times New Roman" w:hAnsi="Times New Roman" w:cs="Times New Roman"/>
          <w:sz w:val="28"/>
          <w:szCs w:val="28"/>
        </w:rPr>
        <w:t>ать стоимость заказа. Функция «Формирование статистики</w:t>
      </w:r>
      <w:r>
        <w:rPr>
          <w:rFonts w:ascii="Times New Roman" w:hAnsi="Times New Roman" w:cs="Times New Roman"/>
          <w:sz w:val="28"/>
          <w:szCs w:val="28"/>
        </w:rPr>
        <w:t xml:space="preserve"> производителей» показывает, какая из стран-производителей больше всего пользуется спросом у клиентов магазина.</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w:t>
      </w:r>
      <w:r w:rsidR="009E39D3">
        <w:rPr>
          <w:rFonts w:ascii="Times New Roman" w:hAnsi="Times New Roman" w:cs="Times New Roman"/>
          <w:sz w:val="28"/>
          <w:szCs w:val="28"/>
        </w:rPr>
        <w:t xml:space="preserve"> «Управление</w:t>
      </w:r>
      <w:r w:rsidR="00057ABF">
        <w:rPr>
          <w:rFonts w:ascii="Times New Roman" w:hAnsi="Times New Roman" w:cs="Times New Roman"/>
          <w:sz w:val="28"/>
          <w:szCs w:val="28"/>
        </w:rPr>
        <w:t xml:space="preserve"> товарами</w:t>
      </w:r>
      <w:r>
        <w:rPr>
          <w:rFonts w:ascii="Times New Roman" w:hAnsi="Times New Roman" w:cs="Times New Roman"/>
          <w:sz w:val="28"/>
          <w:szCs w:val="28"/>
        </w:rPr>
        <w:t xml:space="preserve">» заключается в ознакомлении пользователем или администратором </w:t>
      </w:r>
      <w:r w:rsidR="00057ABF">
        <w:rPr>
          <w:rFonts w:ascii="Times New Roman" w:hAnsi="Times New Roman" w:cs="Times New Roman"/>
          <w:sz w:val="28"/>
          <w:szCs w:val="28"/>
        </w:rPr>
        <w:t xml:space="preserve">с </w:t>
      </w:r>
      <w:r>
        <w:rPr>
          <w:rFonts w:ascii="Times New Roman" w:hAnsi="Times New Roman" w:cs="Times New Roman"/>
          <w:sz w:val="28"/>
          <w:szCs w:val="28"/>
        </w:rPr>
        <w:t>товарами, которые находятся на складе в данный моме</w:t>
      </w:r>
      <w:r w:rsidR="00E9738B">
        <w:rPr>
          <w:rFonts w:ascii="Times New Roman" w:hAnsi="Times New Roman" w:cs="Times New Roman"/>
          <w:sz w:val="28"/>
          <w:szCs w:val="28"/>
        </w:rPr>
        <w:t>нт. Также в эту функцию включен прецедент «Сортировка». Эта функция напрямую связана</w:t>
      </w:r>
      <w:r>
        <w:rPr>
          <w:rFonts w:ascii="Times New Roman" w:hAnsi="Times New Roman" w:cs="Times New Roman"/>
          <w:sz w:val="28"/>
          <w:szCs w:val="28"/>
        </w:rPr>
        <w:t xml:space="preserve"> со списком товаров на с</w:t>
      </w:r>
      <w:r w:rsidR="00E9738B">
        <w:rPr>
          <w:rFonts w:ascii="Times New Roman" w:hAnsi="Times New Roman" w:cs="Times New Roman"/>
          <w:sz w:val="28"/>
          <w:szCs w:val="28"/>
        </w:rPr>
        <w:t>кладе</w:t>
      </w:r>
      <w:r w:rsidR="00E9738B" w:rsidRPr="00E9738B">
        <w:rPr>
          <w:rFonts w:ascii="Times New Roman" w:hAnsi="Times New Roman" w:cs="Times New Roman"/>
          <w:sz w:val="28"/>
          <w:szCs w:val="28"/>
        </w:rPr>
        <w:t xml:space="preserve">: </w:t>
      </w:r>
      <w:r>
        <w:rPr>
          <w:rFonts w:ascii="Times New Roman" w:hAnsi="Times New Roman" w:cs="Times New Roman"/>
          <w:sz w:val="28"/>
          <w:szCs w:val="28"/>
        </w:rPr>
        <w:t>производится сортировка списка в алфавитном порядке по любому критерию.</w:t>
      </w:r>
    </w:p>
    <w:p w:rsidR="00A66C9B" w:rsidRDefault="00A66C9B"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 администратора список возможностей намного шире: </w:t>
      </w:r>
      <w:r w:rsidR="009E39D3">
        <w:rPr>
          <w:rFonts w:ascii="Times New Roman" w:hAnsi="Times New Roman" w:cs="Times New Roman"/>
          <w:sz w:val="28"/>
          <w:szCs w:val="28"/>
        </w:rPr>
        <w:t>«Управление товарами</w:t>
      </w:r>
      <w:r w:rsidR="00E9738B">
        <w:rPr>
          <w:rFonts w:ascii="Times New Roman" w:hAnsi="Times New Roman" w:cs="Times New Roman"/>
          <w:sz w:val="28"/>
          <w:szCs w:val="28"/>
        </w:rPr>
        <w:t>»</w:t>
      </w:r>
      <w:r w:rsidR="00057ABF">
        <w:rPr>
          <w:rFonts w:ascii="Times New Roman" w:hAnsi="Times New Roman" w:cs="Times New Roman"/>
          <w:sz w:val="28"/>
          <w:szCs w:val="28"/>
        </w:rPr>
        <w:t>, «Работа с заказами», «Сохранение»</w:t>
      </w:r>
      <w:r w:rsidR="00E9738B">
        <w:rPr>
          <w:rFonts w:ascii="Times New Roman" w:hAnsi="Times New Roman" w:cs="Times New Roman"/>
          <w:sz w:val="28"/>
          <w:szCs w:val="28"/>
        </w:rPr>
        <w:t xml:space="preserve"> и «Работа с базой товаров»</w:t>
      </w:r>
      <w:r>
        <w:rPr>
          <w:rFonts w:ascii="Times New Roman" w:hAnsi="Times New Roman" w:cs="Times New Roman"/>
          <w:sz w:val="28"/>
          <w:szCs w:val="28"/>
        </w:rPr>
        <w:t xml:space="preserve">.  </w:t>
      </w:r>
    </w:p>
    <w:p w:rsidR="003171CF" w:rsidRDefault="00E9738B"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A66C9B">
        <w:rPr>
          <w:rFonts w:ascii="Times New Roman" w:hAnsi="Times New Roman" w:cs="Times New Roman"/>
          <w:sz w:val="28"/>
          <w:szCs w:val="28"/>
        </w:rPr>
        <w:t>«Работа с базой товаров» заключается в добавлении товаров, их изменении и удалении. Работа происходит непосредственно при обновлениях количества товаров на складе, введении новых наименований или продаже товаров вне приложения.</w:t>
      </w:r>
      <w:bookmarkStart w:id="9" w:name="_Toc40302778"/>
      <w:bookmarkStart w:id="10" w:name="_Toc71555681"/>
    </w:p>
    <w:p w:rsidR="00057ABF" w:rsidRPr="00057ABF" w:rsidRDefault="00057ABF"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с заказами» включает в себя несколько прецедентов</w:t>
      </w:r>
      <w:r w:rsidRPr="00057ABF">
        <w:rPr>
          <w:rFonts w:ascii="Times New Roman" w:hAnsi="Times New Roman" w:cs="Times New Roman"/>
          <w:sz w:val="28"/>
          <w:szCs w:val="28"/>
        </w:rPr>
        <w:t xml:space="preserve">: </w:t>
      </w:r>
      <w:r>
        <w:rPr>
          <w:rFonts w:ascii="Times New Roman" w:hAnsi="Times New Roman" w:cs="Times New Roman"/>
          <w:sz w:val="28"/>
          <w:szCs w:val="28"/>
        </w:rPr>
        <w:t>возможность просмотреть заказы, обработать их и выводить статистику.</w:t>
      </w:r>
    </w:p>
    <w:p w:rsidR="00A66C9B" w:rsidRPr="00C21882" w:rsidRDefault="00A66C9B" w:rsidP="003171CF">
      <w:pPr>
        <w:spacing w:before="360" w:after="360" w:line="240" w:lineRule="auto"/>
        <w:ind w:firstLine="709"/>
        <w:contextualSpacing/>
        <w:jc w:val="both"/>
        <w:rPr>
          <w:rFonts w:ascii="Times New Roman" w:hAnsi="Times New Roman" w:cs="Times New Roman"/>
          <w:sz w:val="28"/>
          <w:szCs w:val="28"/>
        </w:rPr>
      </w:pPr>
      <w:r w:rsidRPr="006C1BE9">
        <w:rPr>
          <w:rFonts w:ascii="Times New Roman" w:hAnsi="Times New Roman" w:cs="Times New Roman"/>
          <w:b/>
          <w:color w:val="000000" w:themeColor="text1"/>
          <w:sz w:val="28"/>
          <w:szCs w:val="28"/>
        </w:rPr>
        <w:t>Диаграмма последовательности</w:t>
      </w:r>
      <w:bookmarkEnd w:id="9"/>
      <w:bookmarkEnd w:id="10"/>
    </w:p>
    <w:p w:rsidR="00A66C9B" w:rsidRDefault="00FA728F" w:rsidP="00CE1EF3">
      <w:pPr>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95" type="#_x0000_t75" style="width:467.4pt;height:404.4pt">
            <v:imagedata r:id="rId43" o:title="орпа.drawio"/>
          </v:shape>
        </w:pict>
      </w:r>
      <w:bookmarkStart w:id="11" w:name="_GoBack"/>
      <w:bookmarkEnd w:id="11"/>
    </w:p>
    <w:p w:rsidR="00A66C9B" w:rsidRDefault="00AC3A23" w:rsidP="003171CF">
      <w:pPr>
        <w:spacing w:before="360" w:after="360" w:line="24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w:t>
      </w:r>
      <w:r w:rsidR="00A66C9B">
        <w:rPr>
          <w:rFonts w:ascii="Times New Roman" w:hAnsi="Times New Roman" w:cs="Times New Roman"/>
          <w:sz w:val="28"/>
          <w:szCs w:val="28"/>
        </w:rPr>
        <w:t>.2 – Диаграмма последовательности «Добавить новый заказ»</w:t>
      </w:r>
    </w:p>
    <w:p w:rsidR="003171CF" w:rsidRDefault="003171CF" w:rsidP="003171CF">
      <w:pPr>
        <w:spacing w:after="0" w:line="240" w:lineRule="auto"/>
        <w:ind w:firstLine="709"/>
        <w:contextualSpacing/>
        <w:jc w:val="both"/>
        <w:rPr>
          <w:rFonts w:ascii="Times New Roman" w:hAnsi="Times New Roman" w:cs="Times New Roman"/>
          <w:sz w:val="28"/>
          <w:szCs w:val="28"/>
        </w:rPr>
      </w:pP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данной диаграмме последовательности описаны последовательные действия от ввода пароля менеджером по работе с клиентами до сохранения всех данных.</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добавления нового заказа участвуют менеджер по работе с клиентами и менеджер по работе с заказами, они же администраторы. Идет обработка заказа от клиента. </w:t>
      </w:r>
    </w:p>
    <w:p w:rsidR="00A66C9B" w:rsidRDefault="00A66C9B" w:rsidP="003171CF">
      <w:pPr>
        <w:spacing w:after="0" w:line="240" w:lineRule="auto"/>
        <w:ind w:firstLine="709"/>
        <w:contextualSpacing/>
        <w:jc w:val="both"/>
        <w:rPr>
          <w:rFonts w:ascii="Times New Roman" w:hAnsi="Times New Roman" w:cs="Times New Roman"/>
          <w:sz w:val="28"/>
          <w:szCs w:val="28"/>
        </w:rPr>
      </w:pPr>
      <w:r w:rsidRPr="001424F8">
        <w:rPr>
          <w:rFonts w:ascii="Times New Roman" w:hAnsi="Times New Roman" w:cs="Times New Roman"/>
          <w:sz w:val="28"/>
          <w:szCs w:val="28"/>
        </w:rPr>
        <w:t>Первоначально пользователь выполняет запрос на авторизацию. Этот запрос отправляется на контроллер, где происходит выбор команды и перенаправление на нужную страницу. Далее пользоват</w:t>
      </w:r>
      <w:r>
        <w:rPr>
          <w:rFonts w:ascii="Times New Roman" w:hAnsi="Times New Roman" w:cs="Times New Roman"/>
          <w:sz w:val="28"/>
          <w:szCs w:val="28"/>
        </w:rPr>
        <w:t xml:space="preserve">ель вводит свой логин и пароль </w:t>
      </w:r>
      <w:r w:rsidRPr="001424F8">
        <w:rPr>
          <w:rFonts w:ascii="Times New Roman" w:hAnsi="Times New Roman" w:cs="Times New Roman"/>
          <w:sz w:val="28"/>
          <w:szCs w:val="28"/>
        </w:rPr>
        <w:t xml:space="preserve">и отправляет форму. Данные отправляются на контроллер, который обрабатывает поступившую команду. После определения команды происходит проверка введенного пользователем логина и пароля. Для проведения проверки необходимо обратиться к базе данных пользователей. Из базы данных будет выбран соответствующий пользователь (администратор) и его пароль будет сверен с введенным. При совпадении будет сформирован ответ о том, что авторизация прошла успешно и будет произведено перенаправление на соответствующую страницу. В случае если пользователь </w:t>
      </w:r>
      <w:r w:rsidRPr="001424F8">
        <w:rPr>
          <w:rFonts w:ascii="Times New Roman" w:hAnsi="Times New Roman" w:cs="Times New Roman"/>
          <w:sz w:val="28"/>
          <w:szCs w:val="28"/>
        </w:rPr>
        <w:lastRenderedPageBreak/>
        <w:t>с указанным логином отсутствует в базе данных</w:t>
      </w:r>
      <w:r>
        <w:rPr>
          <w:rFonts w:ascii="Times New Roman" w:hAnsi="Times New Roman" w:cs="Times New Roman"/>
          <w:sz w:val="28"/>
          <w:szCs w:val="28"/>
        </w:rPr>
        <w:t xml:space="preserve"> или</w:t>
      </w:r>
      <w:r w:rsidRPr="001424F8">
        <w:rPr>
          <w:rFonts w:ascii="Times New Roman" w:hAnsi="Times New Roman" w:cs="Times New Roman"/>
          <w:sz w:val="28"/>
          <w:szCs w:val="28"/>
        </w:rPr>
        <w:t xml:space="preserve"> введен неверный пароль</w:t>
      </w:r>
      <w:r>
        <w:rPr>
          <w:rFonts w:ascii="Times New Roman" w:hAnsi="Times New Roman" w:cs="Times New Roman"/>
          <w:sz w:val="28"/>
          <w:szCs w:val="28"/>
        </w:rPr>
        <w:t xml:space="preserve">, </w:t>
      </w:r>
      <w:r w:rsidRPr="001424F8">
        <w:rPr>
          <w:rFonts w:ascii="Times New Roman" w:hAnsi="Times New Roman" w:cs="Times New Roman"/>
          <w:sz w:val="28"/>
          <w:szCs w:val="28"/>
        </w:rPr>
        <w:t>то будет выведено соответствующее сообщение.</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Также, менеджер по работе с клиентами может осуществлять выбор операции «Добавить», «Выбор спортивного питания», «Выбор клиента» и «Сохранить заказ». Сообщение «добавить» приходит к получателю «Параметры работы с заказом». Сообщение «отображение полей ввода» приходит к объекту «Добавление нового заказа».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Сообщение «Выбор спортивного питания» отправляется к объекту «добавление нового заказа», из чего появляется жизненный цикл с исходящими сообщениями «получение списка клиентов» и «отображение списка спортивного питания», «обработка списка клиентов» (сообщения возвращается к тому же объекту).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Менеджер по работе с заказами отправляет сообщение «Получение списка клиентов» «Клиенту» и «Получение списка спортивного питания» «Спортивному питанию».</w:t>
      </w:r>
    </w:p>
    <w:p w:rsidR="001416CD" w:rsidRDefault="00A66C9B" w:rsidP="001416CD">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 объекта «Добавление нового заказа» идет сообщение «передача управления» получателю «менеджер по работе с заказами», он, в свою очередь, посылает сообщение «сохранить» объекту «заказ». На этом сообщении заканчиваются все линии жизни диаграммы последовательности.</w:t>
      </w:r>
      <w:bookmarkStart w:id="12" w:name="_Toc40302779"/>
      <w:bookmarkStart w:id="13" w:name="_Toc71555682"/>
    </w:p>
    <w:p w:rsidR="005E0C12" w:rsidRDefault="005E0C12" w:rsidP="001416CD">
      <w:pPr>
        <w:spacing w:after="0" w:line="240" w:lineRule="auto"/>
        <w:ind w:firstLine="709"/>
        <w:contextualSpacing/>
        <w:jc w:val="both"/>
        <w:rPr>
          <w:rFonts w:ascii="Times New Roman" w:hAnsi="Times New Roman" w:cs="Times New Roman"/>
          <w:b/>
          <w:sz w:val="28"/>
          <w:szCs w:val="28"/>
        </w:rPr>
      </w:pPr>
      <w:r w:rsidRPr="005E0C12">
        <w:rPr>
          <w:rFonts w:ascii="Times New Roman" w:hAnsi="Times New Roman" w:cs="Times New Roman"/>
          <w:b/>
          <w:sz w:val="28"/>
          <w:szCs w:val="28"/>
        </w:rPr>
        <w:t>Диаграмма состояний</w:t>
      </w:r>
    </w:p>
    <w:p w:rsidR="005E0C12" w:rsidRDefault="005E0C12" w:rsidP="005E0C12">
      <w:pPr>
        <w:spacing w:after="0" w:line="240" w:lineRule="auto"/>
        <w:contextualSpacing/>
        <w:jc w:val="both"/>
        <w:rPr>
          <w:rFonts w:ascii="Times New Roman" w:hAnsi="Times New Roman" w:cs="Times New Roman"/>
          <w:b/>
          <w:sz w:val="28"/>
          <w:szCs w:val="28"/>
        </w:rPr>
      </w:pPr>
    </w:p>
    <w:p w:rsidR="005E0C12" w:rsidRDefault="005E0C12" w:rsidP="005E0C12">
      <w:pPr>
        <w:spacing w:after="0" w:line="240" w:lineRule="auto"/>
        <w:contextualSpacing/>
        <w:jc w:val="both"/>
        <w:rPr>
          <w:rFonts w:ascii="Times New Roman" w:hAnsi="Times New Roman" w:cs="Times New Roman"/>
          <w:b/>
          <w:sz w:val="28"/>
          <w:szCs w:val="28"/>
        </w:rPr>
      </w:pPr>
      <w:r>
        <w:rPr>
          <w:rFonts w:ascii="Times New Roman" w:hAnsi="Times New Roman" w:cs="Times New Roman"/>
          <w:b/>
          <w:sz w:val="28"/>
          <w:szCs w:val="28"/>
        </w:rPr>
        <w:pict>
          <v:shape id="_x0000_i1081" type="#_x0000_t75" style="width:467.4pt;height:194.4pt">
            <v:imagedata r:id="rId44" o:title="сост"/>
          </v:shape>
        </w:pict>
      </w:r>
    </w:p>
    <w:p w:rsidR="005E0C12" w:rsidRDefault="005E0C12" w:rsidP="005E0C12">
      <w:pPr>
        <w:spacing w:after="0" w:line="240" w:lineRule="auto"/>
        <w:contextualSpacing/>
        <w:jc w:val="center"/>
        <w:rPr>
          <w:rFonts w:ascii="Times New Roman" w:hAnsi="Times New Roman" w:cs="Times New Roman"/>
          <w:sz w:val="28"/>
          <w:szCs w:val="28"/>
        </w:rPr>
      </w:pPr>
      <w:r w:rsidRPr="005E0C12">
        <w:rPr>
          <w:rFonts w:ascii="Times New Roman" w:hAnsi="Times New Roman" w:cs="Times New Roman"/>
          <w:sz w:val="28"/>
          <w:szCs w:val="28"/>
        </w:rPr>
        <w:t>Рисунок 4.3 – Диаграмма состояний «Путь товара»</w:t>
      </w:r>
    </w:p>
    <w:p w:rsidR="005E0C12" w:rsidRPr="005E0C12" w:rsidRDefault="005E0C12" w:rsidP="005E0C12">
      <w:pPr>
        <w:spacing w:after="0" w:line="240" w:lineRule="auto"/>
        <w:contextualSpacing/>
        <w:jc w:val="center"/>
        <w:rPr>
          <w:rFonts w:ascii="Times New Roman" w:hAnsi="Times New Roman" w:cs="Times New Roman"/>
          <w:sz w:val="28"/>
          <w:szCs w:val="28"/>
        </w:rPr>
      </w:pPr>
    </w:p>
    <w:p w:rsidR="005E0C12" w:rsidRDefault="005E0C12" w:rsidP="005E0C12">
      <w:pPr>
        <w:spacing w:after="0" w:line="240" w:lineRule="auto"/>
        <w:ind w:firstLine="709"/>
        <w:jc w:val="both"/>
        <w:rPr>
          <w:rFonts w:ascii="Times New Roman" w:hAnsi="Times New Roman" w:cs="Times New Roman"/>
          <w:sz w:val="28"/>
          <w:szCs w:val="28"/>
        </w:rPr>
      </w:pPr>
      <w:r w:rsidRPr="00B15E61">
        <w:rPr>
          <w:rFonts w:ascii="Times New Roman" w:hAnsi="Times New Roman" w:cs="Times New Roman"/>
          <w:sz w:val="28"/>
          <w:szCs w:val="28"/>
        </w:rPr>
        <w:t xml:space="preserve">Путь товара к покупателю начинается с входного контроля качества продукции, которая от поставщиков попадает на один из распределительных центров компании. В буквальном смысле мы проверяем абсолютно все, что нам привозят: на брак, на транспортный бой, смотрим, чтобы не было повреждений упаковки, на соответствие упаковки и маркировки требованиям белорусского законодательства. Вся продукция, не прошедшая проверку на «входе», возвращается поставщику и, соответственно, не попадает в сеть. После одного из основных распределительных центров товар едет в магазины или в регионы – на один из действующих региональных складов, а оттуда </w:t>
      </w:r>
      <w:r w:rsidRPr="00B15E61">
        <w:rPr>
          <w:rFonts w:ascii="Times New Roman" w:hAnsi="Times New Roman" w:cs="Times New Roman"/>
          <w:sz w:val="28"/>
          <w:szCs w:val="28"/>
        </w:rPr>
        <w:lastRenderedPageBreak/>
        <w:t>попадает в магазины или сразу домой к покупателю – например, при заказе через интернет.</w:t>
      </w:r>
    </w:p>
    <w:p w:rsid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диаграмме существуют восемь состояний товара: проходит контроль качества, находится на складе, находится в магазине, проходит товарную обработку, находится в торговом зале, продан, списан и возвращается назад к поставщику. </w:t>
      </w:r>
    </w:p>
    <w:p w:rsid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Когда товар проходит контроль качества, возможно 2 исхода: </w:t>
      </w:r>
    </w:p>
    <w:p w:rsidR="005E0C12" w:rsidRPr="00753C74" w:rsidRDefault="005E0C12" w:rsidP="005E0C12">
      <w:pPr>
        <w:pStyle w:val="a3"/>
        <w:numPr>
          <w:ilvl w:val="0"/>
          <w:numId w:val="18"/>
        </w:numPr>
        <w:tabs>
          <w:tab w:val="left" w:pos="993"/>
        </w:tabs>
        <w:spacing w:after="0" w:line="240" w:lineRule="auto"/>
        <w:ind w:left="0" w:firstLine="709"/>
        <w:contextualSpacing w:val="0"/>
        <w:jc w:val="both"/>
        <w:rPr>
          <w:rFonts w:ascii="Times New Roman" w:hAnsi="Times New Roman" w:cs="Times New Roman"/>
          <w:sz w:val="28"/>
          <w:szCs w:val="28"/>
        </w:rPr>
      </w:pPr>
      <w:r w:rsidRPr="00753C74">
        <w:rPr>
          <w:rFonts w:ascii="Times New Roman" w:hAnsi="Times New Roman" w:cs="Times New Roman"/>
          <w:sz w:val="28"/>
          <w:szCs w:val="28"/>
        </w:rPr>
        <w:t>событие «доставили» с охраняющим действием «прошел контроль», ведет к состоянию товара «находится на складе»</w:t>
      </w:r>
      <w:r>
        <w:rPr>
          <w:rFonts w:ascii="Times New Roman" w:hAnsi="Times New Roman" w:cs="Times New Roman"/>
          <w:sz w:val="28"/>
          <w:szCs w:val="28"/>
        </w:rPr>
        <w:t>;</w:t>
      </w:r>
    </w:p>
    <w:p w:rsidR="005E0C12" w:rsidRPr="00753C74" w:rsidRDefault="005E0C12" w:rsidP="005E0C12">
      <w:pPr>
        <w:pStyle w:val="a3"/>
        <w:numPr>
          <w:ilvl w:val="0"/>
          <w:numId w:val="18"/>
        </w:numPr>
        <w:tabs>
          <w:tab w:val="left" w:pos="993"/>
        </w:tabs>
        <w:spacing w:after="0" w:line="240" w:lineRule="auto"/>
        <w:ind w:left="0" w:firstLine="709"/>
        <w:contextualSpacing w:val="0"/>
        <w:jc w:val="both"/>
        <w:rPr>
          <w:rFonts w:ascii="Times New Roman" w:hAnsi="Times New Roman" w:cs="Times New Roman"/>
          <w:sz w:val="28"/>
          <w:szCs w:val="28"/>
        </w:rPr>
      </w:pPr>
      <w:r w:rsidRPr="00753C74">
        <w:rPr>
          <w:rFonts w:ascii="Times New Roman" w:hAnsi="Times New Roman" w:cs="Times New Roman"/>
          <w:sz w:val="28"/>
          <w:szCs w:val="28"/>
        </w:rPr>
        <w:t xml:space="preserve">действие «контроль не пройден» вызывает состояние «возвращается назад к поставщику». </w:t>
      </w:r>
    </w:p>
    <w:p w:rsidR="005E0C12" w:rsidRPr="00482AE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Если товар возвращается назад к поставщику, товар переходит к конечному состоянию «</w:t>
      </w:r>
      <w:r>
        <w:rPr>
          <w:rFonts w:ascii="Times New Roman" w:hAnsi="Times New Roman" w:cs="Times New Roman"/>
          <w:sz w:val="28"/>
          <w:szCs w:val="28"/>
          <w:lang w:val="en-US"/>
        </w:rPr>
        <w:t>final</w:t>
      </w:r>
      <w:r>
        <w:rPr>
          <w:rFonts w:ascii="Times New Roman" w:hAnsi="Times New Roman" w:cs="Times New Roman"/>
          <w:sz w:val="28"/>
          <w:szCs w:val="28"/>
        </w:rPr>
        <w:t>»</w:t>
      </w:r>
      <w:r w:rsidRPr="00482AE2">
        <w:rPr>
          <w:rFonts w:ascii="Times New Roman" w:hAnsi="Times New Roman" w:cs="Times New Roman"/>
          <w:sz w:val="28"/>
          <w:szCs w:val="28"/>
        </w:rPr>
        <w:t>.</w:t>
      </w:r>
    </w:p>
    <w:p w:rsid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товар находится в состоянии «находится на складе», то с помощью события «доставили», переходит в состояние «находится в магазине». </w:t>
      </w:r>
    </w:p>
    <w:p w:rsid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товар проходит товарную обработку, если товар обработку не проходит, он попадает в состояние «списан», после переходит к конечному состоянию. </w:t>
      </w:r>
    </w:p>
    <w:p w:rsid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обработка пройдена, то товар будет в состоянии «находится в торговом зале». При длительном нахождении в зале у товара может истечь срок годности, он попадает в состояние «списан» и переходит к конечному состоянию. </w:t>
      </w:r>
    </w:p>
    <w:p w:rsidR="005E0C12" w:rsidRPr="005E0C12" w:rsidRDefault="005E0C12" w:rsidP="005E0C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товар в состоянии «находится в торговом зале», он может перейти к состоянию «продан» и перейдет к конечному состоянию.</w:t>
      </w:r>
    </w:p>
    <w:p w:rsidR="00A66C9B" w:rsidRPr="00904317" w:rsidRDefault="00A66C9B" w:rsidP="001416CD">
      <w:pPr>
        <w:spacing w:after="0" w:line="240" w:lineRule="auto"/>
        <w:ind w:firstLine="709"/>
        <w:contextualSpacing/>
        <w:jc w:val="both"/>
        <w:rPr>
          <w:rFonts w:ascii="Times New Roman" w:hAnsi="Times New Roman" w:cs="Times New Roman"/>
          <w:b/>
          <w:color w:val="000000" w:themeColor="text1"/>
          <w:sz w:val="28"/>
          <w:szCs w:val="24"/>
        </w:rPr>
      </w:pPr>
      <w:r w:rsidRPr="006C1BE9">
        <w:rPr>
          <w:rFonts w:ascii="Times New Roman" w:hAnsi="Times New Roman" w:cs="Times New Roman"/>
          <w:b/>
          <w:color w:val="000000" w:themeColor="text1"/>
          <w:sz w:val="28"/>
          <w:szCs w:val="24"/>
        </w:rPr>
        <w:t>Диаграмма развёртывания</w:t>
      </w:r>
      <w:bookmarkEnd w:id="12"/>
      <w:bookmarkEnd w:id="13"/>
    </w:p>
    <w:p w:rsidR="00A66C9B" w:rsidRDefault="00A66C9B" w:rsidP="002544BB">
      <w:pPr>
        <w:spacing w:after="120" w:line="240" w:lineRule="auto"/>
        <w:ind w:firstLine="709"/>
        <w:contextualSpacing/>
        <w:jc w:val="both"/>
        <w:rPr>
          <w:rFonts w:ascii="Times New Roman" w:hAnsi="Times New Roman" w:cs="Times New Roman"/>
          <w:sz w:val="28"/>
          <w:szCs w:val="28"/>
        </w:rPr>
      </w:pPr>
      <w:r w:rsidRPr="00DB0EB9">
        <w:rPr>
          <w:rFonts w:ascii="Times New Roman" w:hAnsi="Times New Roman" w:cs="Times New Roman"/>
          <w:sz w:val="28"/>
          <w:szCs w:val="28"/>
        </w:rPr>
        <w:t>Диаграмма развёртывания предназначена для визуализации элементов и компонентов программы, существующих лишь на этапе ее исполнения</w:t>
      </w:r>
      <w:r w:rsidRPr="00814C78">
        <w:rPr>
          <w:rFonts w:ascii="Times New Roman" w:hAnsi="Times New Roman" w:cs="Times New Roman"/>
          <w:sz w:val="28"/>
          <w:szCs w:val="28"/>
        </w:rPr>
        <w:t xml:space="preserve"> </w:t>
      </w:r>
      <w:r w:rsidR="00014E98">
        <w:rPr>
          <w:rFonts w:ascii="Times New Roman" w:hAnsi="Times New Roman" w:cs="Times New Roman"/>
          <w:sz w:val="28"/>
          <w:szCs w:val="28"/>
        </w:rPr>
        <w:t>[3</w:t>
      </w:r>
      <w:r w:rsidRPr="00FC1402">
        <w:rPr>
          <w:rFonts w:ascii="Times New Roman" w:hAnsi="Times New Roman" w:cs="Times New Roman"/>
          <w:sz w:val="28"/>
          <w:szCs w:val="28"/>
        </w:rPr>
        <w:t>]</w:t>
      </w:r>
      <w:r>
        <w:rPr>
          <w:rFonts w:ascii="Times New Roman" w:hAnsi="Times New Roman" w:cs="Times New Roman"/>
          <w:sz w:val="28"/>
          <w:szCs w:val="28"/>
        </w:rPr>
        <w:t>.</w:t>
      </w:r>
    </w:p>
    <w:p w:rsidR="002544BB" w:rsidRPr="006C1BE9" w:rsidRDefault="00580D3C" w:rsidP="002544BB">
      <w:pPr>
        <w:spacing w:after="120" w:line="24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74" type="#_x0000_t75" style="width:448.2pt;height:369.6pt">
            <v:imagedata r:id="rId45" o:title="диагр разверт"/>
          </v:shape>
        </w:pict>
      </w:r>
    </w:p>
    <w:p w:rsidR="00A66C9B" w:rsidRDefault="00AC3A23"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A66C9B">
        <w:rPr>
          <w:rFonts w:ascii="Times New Roman" w:hAnsi="Times New Roman" w:cs="Times New Roman"/>
          <w:sz w:val="28"/>
          <w:szCs w:val="28"/>
          <w:shd w:val="clear" w:color="auto" w:fill="FFFFFF"/>
        </w:rPr>
        <w:t>.3 – Диаграмма развертывания «Взаимодействие клиента и сервера»</w:t>
      </w:r>
    </w:p>
    <w:p w:rsidR="00A66C9B" w:rsidRPr="007E4F4C"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Диаграмма развертывания отражает физические взаимосвязи между программными и аппаратными компонентами системы. Она является хорошим средством для того, чтобы показать маршруты перемещения объектов и компонентов в распределенной системе. Каждый узел на диаграмме размещения представляет собой некоторый тип вычислительного устройства.</w:t>
      </w:r>
    </w:p>
    <w:p w:rsidR="00A66C9B" w:rsidRPr="007E4F4C"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Диаграмма развертывания была построена для отображения организации компонентов, используемых в приложении. 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Разработка диаграммы развертывания, как правило, является последним этапом спецификации модели программной системы.</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 данной диаграмме есть 3 основных узла: сервер отделения по продаже спортивных тренажеров, сервер отделения по продаже спортивного питания и ПК под управлением </w:t>
      </w:r>
      <w:r>
        <w:rPr>
          <w:rFonts w:ascii="Times New Roman" w:hAnsi="Times New Roman" w:cs="Times New Roman"/>
          <w:sz w:val="28"/>
          <w:szCs w:val="28"/>
          <w:shd w:val="clear" w:color="auto" w:fill="FFFFFF"/>
          <w:lang w:val="en-US"/>
        </w:rPr>
        <w:t>Windows</w:t>
      </w:r>
      <w:r w:rsidRPr="00B67A1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Все узлы</w:t>
      </w:r>
      <w:r w:rsidRPr="007E4F4C">
        <w:rPr>
          <w:rFonts w:ascii="Times New Roman" w:hAnsi="Times New Roman" w:cs="Times New Roman"/>
          <w:sz w:val="28"/>
          <w:szCs w:val="28"/>
          <w:shd w:val="clear" w:color="auto" w:fill="FFFFFF"/>
        </w:rPr>
        <w:t xml:space="preserve"> связаны с помощью программного интерфейса удалённых методов </w:t>
      </w:r>
      <w:r>
        <w:rPr>
          <w:rFonts w:ascii="Times New Roman" w:hAnsi="Times New Roman" w:cs="Times New Roman"/>
          <w:sz w:val="28"/>
          <w:szCs w:val="28"/>
          <w:shd w:val="clear" w:color="auto" w:fill="FFFFFF"/>
          <w:lang w:val="en-US"/>
        </w:rPr>
        <w:t>TCP</w:t>
      </w:r>
      <w:r>
        <w:rPr>
          <w:rFonts w:ascii="Times New Roman" w:hAnsi="Times New Roman" w:cs="Times New Roman"/>
          <w:sz w:val="28"/>
          <w:szCs w:val="28"/>
          <w:shd w:val="clear" w:color="auto" w:fill="FFFFFF"/>
        </w:rPr>
        <w:t xml:space="preserve">/IP. </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В сервере отделения по продаже спортивных тренажеров есть два артефакта: объектная база данных и предметная область магазина спортивного питания (такой же артефакт существует и в сервере отделения по продаже спортивного питания).</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сервере отделения по продаже спортивного питания находятся шесть артефактов: объектная база данных, предметная область магазина спортивного питания, серверная часть приложения, интерфейсы сервера отделения по продаже спортивного питания (приложение и конфигурация) и конфигурация отделения по продажам спортивного питания.</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 помощью интерфейса «сервер отделения по продаже спортивного питания: приложение» узел «сервер отделения по продаже спортивного питания» соединяется с узлом «ПК под управлением </w:t>
      </w:r>
      <w:r>
        <w:rPr>
          <w:rFonts w:ascii="Times New Roman" w:hAnsi="Times New Roman" w:cs="Times New Roman"/>
          <w:sz w:val="28"/>
          <w:szCs w:val="28"/>
          <w:shd w:val="clear" w:color="auto" w:fill="FFFFFF"/>
          <w:lang w:val="en-US"/>
        </w:rPr>
        <w:t>Windows</w:t>
      </w:r>
      <w:r>
        <w:rPr>
          <w:rFonts w:ascii="Times New Roman" w:hAnsi="Times New Roman" w:cs="Times New Roman"/>
          <w:sz w:val="28"/>
          <w:szCs w:val="28"/>
          <w:shd w:val="clear" w:color="auto" w:fill="FFFFFF"/>
        </w:rPr>
        <w:t>»</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 узле «ПК под управлением </w:t>
      </w:r>
      <w:r>
        <w:rPr>
          <w:rFonts w:ascii="Times New Roman" w:hAnsi="Times New Roman" w:cs="Times New Roman"/>
          <w:sz w:val="28"/>
          <w:szCs w:val="28"/>
          <w:shd w:val="clear" w:color="auto" w:fill="FFFFFF"/>
          <w:lang w:val="en-US"/>
        </w:rPr>
        <w:t>Windows</w:t>
      </w:r>
      <w:r>
        <w:rPr>
          <w:rFonts w:ascii="Times New Roman" w:hAnsi="Times New Roman" w:cs="Times New Roman"/>
          <w:sz w:val="28"/>
          <w:szCs w:val="28"/>
          <w:shd w:val="clear" w:color="auto" w:fill="FFFFFF"/>
        </w:rPr>
        <w:t>» существует артефакт «Пользовательский интерфейс отделения по продаже спортивного питания».</w:t>
      </w:r>
    </w:p>
    <w:p w:rsidR="001416CD" w:rsidRDefault="00A66C9B" w:rsidP="001416CD">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 xml:space="preserve">Для обеспечения возможности взаимодействия сервера и базы данных на компьютере должен быть использоваться </w:t>
      </w:r>
      <w:r w:rsidRPr="007E4F4C">
        <w:rPr>
          <w:rFonts w:ascii="Times New Roman" w:hAnsi="Times New Roman" w:cs="Times New Roman"/>
          <w:sz w:val="28"/>
          <w:szCs w:val="28"/>
          <w:shd w:val="clear" w:color="auto" w:fill="FFFFFF"/>
          <w:lang w:val="en-US"/>
        </w:rPr>
        <w:t>MySQL</w:t>
      </w:r>
      <w:r w:rsidRPr="007E4F4C">
        <w:rPr>
          <w:rFonts w:ascii="Times New Roman" w:hAnsi="Times New Roman" w:cs="Times New Roman"/>
          <w:sz w:val="28"/>
          <w:szCs w:val="28"/>
          <w:shd w:val="clear" w:color="auto" w:fill="FFFFFF"/>
        </w:rPr>
        <w:t>, который сохраняет все необходимые таблицы и обеспечивает корректное взаимодействие с ними</w:t>
      </w:r>
      <w:r>
        <w:rPr>
          <w:rFonts w:ascii="Times New Roman" w:hAnsi="Times New Roman" w:cs="Times New Roman"/>
          <w:sz w:val="28"/>
          <w:szCs w:val="28"/>
          <w:shd w:val="clear" w:color="auto" w:fill="FFFFFF"/>
        </w:rPr>
        <w:t>.</w:t>
      </w:r>
      <w:bookmarkStart w:id="14" w:name="_Toc40302782"/>
      <w:bookmarkStart w:id="15" w:name="_Toc71555685"/>
    </w:p>
    <w:p w:rsidR="00A66C9B" w:rsidRPr="001416CD" w:rsidRDefault="00A66C9B" w:rsidP="001416CD">
      <w:pPr>
        <w:pStyle w:val="a3"/>
        <w:spacing w:after="0" w:line="240" w:lineRule="auto"/>
        <w:ind w:left="0" w:firstLine="709"/>
        <w:jc w:val="both"/>
        <w:rPr>
          <w:rFonts w:ascii="Times New Roman" w:hAnsi="Times New Roman" w:cs="Times New Roman"/>
          <w:sz w:val="28"/>
          <w:szCs w:val="28"/>
          <w:shd w:val="clear" w:color="auto" w:fill="FFFFFF"/>
        </w:rPr>
      </w:pPr>
      <w:r w:rsidRPr="006C1BE9">
        <w:rPr>
          <w:rFonts w:ascii="Times New Roman" w:hAnsi="Times New Roman" w:cs="Times New Roman"/>
          <w:b/>
          <w:color w:val="000000" w:themeColor="text1"/>
          <w:sz w:val="28"/>
          <w:szCs w:val="28"/>
        </w:rPr>
        <w:t>Диаграмма</w:t>
      </w:r>
      <w:r w:rsidRPr="00B671CE">
        <w:rPr>
          <w:rFonts w:ascii="Times New Roman" w:hAnsi="Times New Roman" w:cs="Times New Roman"/>
          <w:b/>
          <w:color w:val="000000" w:themeColor="text1"/>
          <w:sz w:val="28"/>
          <w:szCs w:val="28"/>
        </w:rPr>
        <w:t xml:space="preserve"> </w:t>
      </w:r>
      <w:r w:rsidRPr="006C1BE9">
        <w:rPr>
          <w:rFonts w:ascii="Times New Roman" w:hAnsi="Times New Roman" w:cs="Times New Roman"/>
          <w:b/>
          <w:color w:val="000000" w:themeColor="text1"/>
          <w:sz w:val="28"/>
          <w:szCs w:val="28"/>
        </w:rPr>
        <w:t>деятельности</w:t>
      </w:r>
      <w:bookmarkEnd w:id="14"/>
      <w:bookmarkEnd w:id="15"/>
    </w:p>
    <w:p w:rsidR="00A66C9B" w:rsidRDefault="00A66C9B" w:rsidP="003171CF">
      <w:pPr>
        <w:pStyle w:val="a3"/>
        <w:spacing w:after="360" w:line="240" w:lineRule="auto"/>
        <w:ind w:left="0" w:firstLine="709"/>
        <w:jc w:val="both"/>
        <w:rPr>
          <w:rFonts w:ascii="Times New Roman" w:hAnsi="Times New Roman" w:cs="Times New Roman"/>
          <w:sz w:val="28"/>
          <w:szCs w:val="28"/>
          <w:shd w:val="clear" w:color="auto" w:fill="FFFFFF"/>
        </w:rPr>
      </w:pPr>
      <w:r w:rsidRPr="00601652">
        <w:rPr>
          <w:rFonts w:ascii="Times New Roman" w:hAnsi="Times New Roman" w:cs="Times New Roman"/>
          <w:sz w:val="28"/>
          <w:szCs w:val="28"/>
          <w:shd w:val="clear" w:color="auto" w:fill="FFFFFF"/>
        </w:rPr>
        <w:t xml:space="preserve">Диаграмма деятельности (англ. </w:t>
      </w:r>
      <w:proofErr w:type="spellStart"/>
      <w:r w:rsidRPr="00601652">
        <w:rPr>
          <w:rFonts w:ascii="Times New Roman" w:hAnsi="Times New Roman" w:cs="Times New Roman"/>
          <w:sz w:val="28"/>
          <w:szCs w:val="28"/>
          <w:shd w:val="clear" w:color="auto" w:fill="FFFFFF"/>
        </w:rPr>
        <w:t>activity</w:t>
      </w:r>
      <w:proofErr w:type="spellEnd"/>
      <w:r w:rsidRPr="00601652">
        <w:rPr>
          <w:rFonts w:ascii="Times New Roman" w:hAnsi="Times New Roman" w:cs="Times New Roman"/>
          <w:sz w:val="28"/>
          <w:szCs w:val="28"/>
          <w:shd w:val="clear" w:color="auto" w:fill="FFFFFF"/>
        </w:rPr>
        <w:t xml:space="preserve"> </w:t>
      </w:r>
      <w:proofErr w:type="spellStart"/>
      <w:r w:rsidRPr="00601652">
        <w:rPr>
          <w:rFonts w:ascii="Times New Roman" w:hAnsi="Times New Roman" w:cs="Times New Roman"/>
          <w:sz w:val="28"/>
          <w:szCs w:val="28"/>
          <w:shd w:val="clear" w:color="auto" w:fill="FFFFFF"/>
        </w:rPr>
        <w:t>diagram</w:t>
      </w:r>
      <w:proofErr w:type="spellEnd"/>
      <w:r w:rsidRPr="00601652">
        <w:rPr>
          <w:rFonts w:ascii="Times New Roman" w:hAnsi="Times New Roman" w:cs="Times New Roman"/>
          <w:sz w:val="28"/>
          <w:szCs w:val="28"/>
          <w:shd w:val="clear" w:color="auto" w:fill="FFFFFF"/>
        </w:rPr>
        <w:t xml:space="preserve">) — UML-диаграмма, на которой показано разложение некоторой деятельности на её составные части. Под деятельностью (англ. </w:t>
      </w:r>
      <w:proofErr w:type="spellStart"/>
      <w:r w:rsidRPr="00601652">
        <w:rPr>
          <w:rFonts w:ascii="Times New Roman" w:hAnsi="Times New Roman" w:cs="Times New Roman"/>
          <w:sz w:val="28"/>
          <w:szCs w:val="28"/>
          <w:shd w:val="clear" w:color="auto" w:fill="FFFFFF"/>
        </w:rPr>
        <w:t>activity</w:t>
      </w:r>
      <w:proofErr w:type="spellEnd"/>
      <w:r w:rsidRPr="00601652">
        <w:rPr>
          <w:rFonts w:ascii="Times New Roman" w:hAnsi="Times New Roman" w:cs="Times New Roman"/>
          <w:sz w:val="28"/>
          <w:szCs w:val="28"/>
          <w:shd w:val="clear" w:color="auto" w:fill="FFFFFF"/>
        </w:rPr>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w:t>
      </w:r>
      <w:proofErr w:type="spellStart"/>
      <w:r w:rsidRPr="00601652">
        <w:rPr>
          <w:rFonts w:ascii="Times New Roman" w:hAnsi="Times New Roman" w:cs="Times New Roman"/>
          <w:sz w:val="28"/>
          <w:szCs w:val="28"/>
          <w:shd w:val="clear" w:color="auto" w:fill="FFFFFF"/>
        </w:rPr>
        <w:t>action</w:t>
      </w:r>
      <w:proofErr w:type="spellEnd"/>
      <w:r w:rsidRPr="00601652">
        <w:rPr>
          <w:rFonts w:ascii="Times New Roman" w:hAnsi="Times New Roman" w:cs="Times New Roman"/>
          <w:sz w:val="28"/>
          <w:szCs w:val="28"/>
          <w:shd w:val="clear" w:color="auto" w:fill="FFFFFF"/>
        </w:rPr>
        <w:t>, соединённых между собой потоками, которые идут от выходов одного узла ко входам друго</w:t>
      </w:r>
      <w:r>
        <w:rPr>
          <w:rFonts w:ascii="Times New Roman" w:hAnsi="Times New Roman" w:cs="Times New Roman"/>
          <w:sz w:val="28"/>
          <w:szCs w:val="28"/>
          <w:shd w:val="clear" w:color="auto" w:fill="FFFFFF"/>
        </w:rPr>
        <w:t>го.</w:t>
      </w:r>
    </w:p>
    <w:p w:rsidR="00A66C9B" w:rsidRDefault="00580D3C" w:rsidP="00B336E7">
      <w:pPr>
        <w:pStyle w:val="a3"/>
        <w:spacing w:after="12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pict>
          <v:shape id="_x0000_i1075" type="#_x0000_t75" style="width:367.8pt;height:484.8pt">
            <v:imagedata r:id="rId46" o:title="деятельности"/>
          </v:shape>
        </w:pict>
      </w:r>
    </w:p>
    <w:p w:rsidR="00A66C9B" w:rsidRPr="00601652" w:rsidRDefault="00AC3A23"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A66C9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4</w:t>
      </w:r>
      <w:r w:rsidR="00A66C9B">
        <w:rPr>
          <w:rFonts w:ascii="Times New Roman" w:hAnsi="Times New Roman" w:cs="Times New Roman"/>
          <w:sz w:val="28"/>
          <w:szCs w:val="28"/>
          <w:shd w:val="clear" w:color="auto" w:fill="FFFFFF"/>
        </w:rPr>
        <w:t xml:space="preserve"> – Диаграмма деятельности «Оформить заказ»</w:t>
      </w:r>
    </w:p>
    <w:p w:rsidR="00A66C9B" w:rsidRPr="00601652" w:rsidRDefault="00A66C9B" w:rsidP="003171CF">
      <w:pPr>
        <w:shd w:val="clear" w:color="auto" w:fill="FFFFFF"/>
        <w:spacing w:after="0" w:line="240" w:lineRule="auto"/>
        <w:ind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A66C9B" w:rsidRPr="00601652" w:rsidRDefault="00A66C9B" w:rsidP="003171CF">
      <w:pPr>
        <w:shd w:val="clear" w:color="auto" w:fill="FFFFFF"/>
        <w:spacing w:after="0" w:line="240" w:lineRule="auto"/>
        <w:ind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Диаграммы деятельности состоят из ограниченного количества фигур, соединённых стрелками. Основные фигуры:</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Прямоугольники с закруглениями — действия</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Ромбы — решения</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Широкие полосы — начало (разветвление) и окончание (схождение) ветвления действий</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Чёрный круг — начало процесса (начальное состояние)</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Чёрный круг с обводкой — окончание процесса (конечное состояние)</w:t>
      </w:r>
      <w:r>
        <w:rPr>
          <w:rFonts w:ascii="Times New Roman" w:eastAsia="Times New Roman" w:hAnsi="Times New Roman" w:cs="Times New Roman"/>
          <w:sz w:val="28"/>
          <w:szCs w:val="28"/>
          <w:lang w:eastAsia="ru-RU"/>
        </w:rPr>
        <w:t>.</w:t>
      </w:r>
    </w:p>
    <w:p w:rsidR="00A66C9B" w:rsidRDefault="00A66C9B" w:rsidP="003171CF">
      <w:pPr>
        <w:shd w:val="clear" w:color="auto" w:fill="FFFFFF"/>
        <w:spacing w:after="0" w:line="240" w:lineRule="auto"/>
        <w:ind w:firstLine="708"/>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lastRenderedPageBreak/>
        <w:t>Стрелки идут от начала к концу процесса и показываю</w:t>
      </w:r>
      <w:r>
        <w:rPr>
          <w:rFonts w:ascii="Times New Roman" w:eastAsia="Times New Roman" w:hAnsi="Times New Roman" w:cs="Times New Roman"/>
          <w:sz w:val="28"/>
          <w:szCs w:val="28"/>
          <w:lang w:eastAsia="ru-RU"/>
        </w:rPr>
        <w:t>т последовательность переходов.</w:t>
      </w:r>
    </w:p>
    <w:p w:rsidR="001416CD" w:rsidRPr="001416CD" w:rsidRDefault="001416CD" w:rsidP="003171CF">
      <w:pPr>
        <w:shd w:val="clear" w:color="auto" w:fill="FFFFFF"/>
        <w:spacing w:after="0" w:line="240" w:lineRule="auto"/>
        <w:ind w:firstLine="708"/>
        <w:contextualSpacing/>
        <w:jc w:val="both"/>
        <w:rPr>
          <w:rFonts w:ascii="Times New Roman" w:eastAsia="Times New Roman" w:hAnsi="Times New Roman" w:cs="Times New Roman"/>
          <w:b/>
          <w:sz w:val="28"/>
          <w:szCs w:val="28"/>
          <w:lang w:eastAsia="ru-RU"/>
        </w:rPr>
      </w:pPr>
      <w:r w:rsidRPr="001416CD">
        <w:rPr>
          <w:rFonts w:ascii="Times New Roman" w:eastAsia="Times New Roman" w:hAnsi="Times New Roman" w:cs="Times New Roman"/>
          <w:b/>
          <w:sz w:val="28"/>
          <w:szCs w:val="28"/>
          <w:lang w:eastAsia="ru-RU"/>
        </w:rPr>
        <w:t>Диаграмма классов</w:t>
      </w:r>
    </w:p>
    <w:p w:rsidR="00AC3A23" w:rsidRDefault="001416CD" w:rsidP="00AC3A23">
      <w:pPr>
        <w:pStyle w:val="a3"/>
        <w:spacing w:after="120"/>
        <w:ind w:left="0" w:firstLine="709"/>
        <w:contextualSpacing w:val="0"/>
        <w:jc w:val="both"/>
        <w:rPr>
          <w:rFonts w:ascii="Times New Roman" w:hAnsi="Times New Roman" w:cs="Times New Roman"/>
          <w:sz w:val="28"/>
          <w:szCs w:val="28"/>
        </w:rPr>
      </w:pPr>
      <w:r w:rsidRPr="00DB0EB9">
        <w:rPr>
          <w:rFonts w:ascii="Times New Roman" w:hAnsi="Times New Roman" w:cs="Times New Roman"/>
          <w:sz w:val="28"/>
          <w:szCs w:val="28"/>
        </w:rPr>
        <w:t>Диаграмма классов описывает структуру программного кода системы, показывая её классы, их атрибуты и операторы, а также взаимосвязи этих классов</w:t>
      </w:r>
      <w:r w:rsidRPr="00814C78">
        <w:rPr>
          <w:rFonts w:ascii="Times New Roman" w:hAnsi="Times New Roman" w:cs="Times New Roman"/>
          <w:sz w:val="28"/>
          <w:szCs w:val="28"/>
        </w:rPr>
        <w:t xml:space="preserve"> </w:t>
      </w:r>
      <w:r w:rsidRPr="00FC1402">
        <w:rPr>
          <w:rFonts w:ascii="Times New Roman" w:hAnsi="Times New Roman" w:cs="Times New Roman"/>
          <w:sz w:val="28"/>
          <w:szCs w:val="28"/>
        </w:rPr>
        <w:t>[4]</w:t>
      </w:r>
      <w:r w:rsidRPr="00DB0EB9">
        <w:rPr>
          <w:rFonts w:ascii="Times New Roman" w:hAnsi="Times New Roman" w:cs="Times New Roman"/>
          <w:sz w:val="28"/>
          <w:szCs w:val="28"/>
        </w:rPr>
        <w:t>.</w:t>
      </w:r>
    </w:p>
    <w:p w:rsidR="00FC0520" w:rsidRDefault="00580D3C" w:rsidP="00AC3A23">
      <w:pPr>
        <w:spacing w:after="1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76" type="#_x0000_t75" style="width:447pt;height:491.4pt">
            <v:imagedata r:id="rId47" o:title="package2"/>
          </v:shape>
        </w:pict>
      </w:r>
    </w:p>
    <w:p w:rsidR="00AC3A23" w:rsidRDefault="00AC3A23" w:rsidP="00AC3A23">
      <w:pPr>
        <w:spacing w:after="160" w:line="240" w:lineRule="auto"/>
        <w:jc w:val="center"/>
        <w:rPr>
          <w:rFonts w:ascii="Times New Roman" w:hAnsi="Times New Roman" w:cs="Times New Roman"/>
          <w:sz w:val="28"/>
          <w:szCs w:val="28"/>
        </w:rPr>
      </w:pPr>
      <w:r>
        <w:rPr>
          <w:rFonts w:ascii="Times New Roman" w:hAnsi="Times New Roman" w:cs="Times New Roman"/>
          <w:sz w:val="28"/>
          <w:szCs w:val="28"/>
        </w:rPr>
        <w:t>Рисунок 4.5 – Диаграмма классов модуля расчета стоимости заказа</w:t>
      </w:r>
    </w:p>
    <w:p w:rsidR="00354790" w:rsidRDefault="007B23AB" w:rsidP="007B23AB">
      <w:pPr>
        <w:spacing w:after="0" w:line="240" w:lineRule="auto"/>
        <w:ind w:firstLine="709"/>
        <w:contextualSpacing/>
        <w:jc w:val="both"/>
        <w:rPr>
          <w:rFonts w:ascii="Times New Roman" w:hAnsi="Times New Roman" w:cs="Times New Roman"/>
          <w:sz w:val="28"/>
        </w:rPr>
      </w:pPr>
      <w:r>
        <w:rPr>
          <w:rFonts w:ascii="Times New Roman" w:hAnsi="Times New Roman" w:cs="Times New Roman"/>
          <w:sz w:val="28"/>
        </w:rPr>
        <w:t>Учитывая факт</w:t>
      </w:r>
      <w:r w:rsidRPr="007B23AB">
        <w:rPr>
          <w:rFonts w:ascii="Times New Roman" w:hAnsi="Times New Roman" w:cs="Times New Roman"/>
          <w:sz w:val="28"/>
        </w:rPr>
        <w:t xml:space="preserve">, что все основные функции </w:t>
      </w:r>
      <w:r>
        <w:rPr>
          <w:rFonts w:ascii="Times New Roman" w:hAnsi="Times New Roman" w:cs="Times New Roman"/>
          <w:sz w:val="28"/>
        </w:rPr>
        <w:t>системы выполняются на серверной части, то необходимо</w:t>
      </w:r>
      <w:r w:rsidRPr="007B23AB">
        <w:rPr>
          <w:rFonts w:ascii="Times New Roman" w:hAnsi="Times New Roman" w:cs="Times New Roman"/>
          <w:sz w:val="28"/>
        </w:rPr>
        <w:t xml:space="preserve"> построить диаграмму</w:t>
      </w:r>
      <w:r w:rsidR="00354790">
        <w:rPr>
          <w:rFonts w:ascii="Times New Roman" w:hAnsi="Times New Roman" w:cs="Times New Roman"/>
          <w:sz w:val="28"/>
        </w:rPr>
        <w:t>, описывающую работу одного из основных процессов</w:t>
      </w:r>
      <w:r w:rsidRPr="007B23AB">
        <w:rPr>
          <w:rFonts w:ascii="Times New Roman" w:hAnsi="Times New Roman" w:cs="Times New Roman"/>
          <w:sz w:val="28"/>
        </w:rPr>
        <w:t xml:space="preserve"> серверно</w:t>
      </w:r>
      <w:r>
        <w:rPr>
          <w:rFonts w:ascii="Times New Roman" w:hAnsi="Times New Roman" w:cs="Times New Roman"/>
          <w:sz w:val="28"/>
        </w:rPr>
        <w:t xml:space="preserve">й </w:t>
      </w:r>
      <w:r w:rsidRPr="007B23AB">
        <w:rPr>
          <w:rFonts w:ascii="Times New Roman" w:hAnsi="Times New Roman" w:cs="Times New Roman"/>
          <w:sz w:val="28"/>
        </w:rPr>
        <w:t>части.</w:t>
      </w:r>
    </w:p>
    <w:p w:rsidR="007B23AB" w:rsidRDefault="00580D3C" w:rsidP="00354790">
      <w:pPr>
        <w:spacing w:after="0" w:line="240" w:lineRule="auto"/>
        <w:contextualSpacing/>
        <w:jc w:val="both"/>
        <w:rPr>
          <w:rFonts w:ascii="Times New Roman" w:hAnsi="Times New Roman" w:cs="Times New Roman"/>
          <w:sz w:val="28"/>
        </w:rPr>
      </w:pPr>
      <w:r>
        <w:rPr>
          <w:rFonts w:ascii="Times New Roman" w:hAnsi="Times New Roman" w:cs="Times New Roman"/>
          <w:sz w:val="28"/>
        </w:rPr>
        <w:lastRenderedPageBreak/>
        <w:pict>
          <v:shape id="_x0000_i1077" type="#_x0000_t75" style="width:466.8pt;height:252.6pt">
            <v:imagedata r:id="rId48" o:title="Setter"/>
          </v:shape>
        </w:pict>
      </w:r>
      <w:r w:rsidR="007B23AB" w:rsidRPr="007B23AB">
        <w:rPr>
          <w:rFonts w:ascii="Times New Roman" w:hAnsi="Times New Roman" w:cs="Times New Roman"/>
          <w:sz w:val="28"/>
        </w:rPr>
        <w:t xml:space="preserve"> </w:t>
      </w:r>
    </w:p>
    <w:p w:rsidR="00354790" w:rsidRDefault="00354790" w:rsidP="00354790">
      <w:pPr>
        <w:spacing w:after="0" w:line="240" w:lineRule="auto"/>
        <w:contextualSpacing/>
        <w:jc w:val="center"/>
        <w:rPr>
          <w:rFonts w:ascii="Times New Roman" w:hAnsi="Times New Roman" w:cs="Times New Roman"/>
          <w:sz w:val="28"/>
        </w:rPr>
      </w:pPr>
      <w:r>
        <w:rPr>
          <w:rFonts w:ascii="Times New Roman" w:hAnsi="Times New Roman" w:cs="Times New Roman"/>
          <w:sz w:val="28"/>
        </w:rPr>
        <w:t>Рисунок 4.6 – Диаграмма классов процесса «Регистрация»</w:t>
      </w:r>
    </w:p>
    <w:p w:rsidR="001141BD" w:rsidRPr="00515423" w:rsidRDefault="001141BD" w:rsidP="00354790">
      <w:pPr>
        <w:spacing w:after="0" w:line="240" w:lineRule="auto"/>
        <w:contextualSpacing/>
        <w:jc w:val="center"/>
        <w:rPr>
          <w:rFonts w:ascii="Times New Roman" w:hAnsi="Times New Roman" w:cs="Times New Roman"/>
          <w:sz w:val="28"/>
          <w:lang w:val="en-US"/>
        </w:rPr>
      </w:pPr>
    </w:p>
    <w:p w:rsidR="00354790" w:rsidRPr="00354790" w:rsidRDefault="00354790" w:rsidP="00B95497">
      <w:pPr>
        <w:spacing w:after="0" w:line="24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рамках данной главы было рассмотрено моделирование системы с помощью стандарта </w:t>
      </w:r>
      <w:r>
        <w:rPr>
          <w:rFonts w:ascii="Times New Roman" w:hAnsi="Times New Roman" w:cs="Times New Roman"/>
          <w:sz w:val="28"/>
          <w:lang w:val="en-US"/>
        </w:rPr>
        <w:t>UML</w:t>
      </w:r>
      <w:r>
        <w:rPr>
          <w:rFonts w:ascii="Times New Roman" w:hAnsi="Times New Roman" w:cs="Times New Roman"/>
          <w:sz w:val="28"/>
        </w:rPr>
        <w:t xml:space="preserve">, а также </w:t>
      </w:r>
      <w:r w:rsidR="00B95497">
        <w:rPr>
          <w:rFonts w:ascii="Times New Roman" w:hAnsi="Times New Roman" w:cs="Times New Roman"/>
          <w:sz w:val="28"/>
        </w:rPr>
        <w:t>построены некоторые диаграммы, в которых показаны модели представления работы системы расчета стоимости заказа товаров и услуг магазина спортивного питания.</w:t>
      </w:r>
    </w:p>
    <w:p w:rsidR="00AC3A23" w:rsidRDefault="00AC3A23"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7F3396" w:rsidTr="007F3396">
        <w:tc>
          <w:tcPr>
            <w:tcW w:w="356" w:type="dxa"/>
            <w:hideMark/>
          </w:tcPr>
          <w:p w:rsidR="007F3396" w:rsidRDefault="007F3396">
            <w:pPr>
              <w:rPr>
                <w:rFonts w:ascii="Times New Roman" w:eastAsiaTheme="minorHAnsi" w:hAnsi="Times New Roman" w:cs="Times New Roman"/>
                <w:b/>
                <w:sz w:val="28"/>
              </w:rPr>
            </w:pPr>
            <w:r>
              <w:rPr>
                <w:rFonts w:ascii="Times New Roman" w:hAnsi="Times New Roman" w:cs="Times New Roman"/>
                <w:b/>
                <w:sz w:val="28"/>
              </w:rPr>
              <w:lastRenderedPageBreak/>
              <w:t>5</w:t>
            </w:r>
          </w:p>
        </w:tc>
        <w:tc>
          <w:tcPr>
            <w:tcW w:w="8988" w:type="dxa"/>
            <w:hideMark/>
          </w:tcPr>
          <w:p w:rsidR="007F3396" w:rsidRDefault="007F3396">
            <w:pPr>
              <w:suppressAutoHyphens/>
              <w:spacing w:after="240"/>
              <w:rPr>
                <w:rFonts w:ascii="Times New Roman" w:hAnsi="Times New Roman" w:cs="Times New Roman"/>
                <w:b/>
                <w:sz w:val="28"/>
              </w:rPr>
            </w:pPr>
            <w:r>
              <w:rPr>
                <w:rFonts w:ascii="Times New Roman" w:hAnsi="Times New Roman" w:cs="Times New Roman"/>
                <w:b/>
                <w:sz w:val="28"/>
                <w:lang w:val="en-US"/>
              </w:rPr>
              <w:t xml:space="preserve">ОПИСАНИЕ ПРИМЕНЕНИЯ ПАТТЕРНОВ ПРОЕКТИРОВАНИЯ </w:t>
            </w:r>
          </w:p>
        </w:tc>
      </w:tr>
    </w:tbl>
    <w:p w:rsidR="008B297A" w:rsidRPr="00015B5E" w:rsidRDefault="008B297A" w:rsidP="008B297A">
      <w:pPr>
        <w:shd w:val="clear" w:color="auto" w:fill="FFFFFF"/>
        <w:spacing w:after="0"/>
        <w:ind w:firstLine="709"/>
        <w:jc w:val="both"/>
        <w:rPr>
          <w:rFonts w:ascii="Times New Roman" w:hAnsi="Times New Roman" w:cs="Times New Roman"/>
          <w:sz w:val="28"/>
          <w:szCs w:val="28"/>
        </w:rPr>
      </w:pPr>
      <w:r w:rsidRPr="00015B5E">
        <w:rPr>
          <w:rFonts w:ascii="Times New Roman" w:hAnsi="Times New Roman" w:cs="Times New Roman"/>
          <w:sz w:val="28"/>
          <w:szCs w:val="28"/>
        </w:rPr>
        <w:t xml:space="preserve">При проектировании системы использовались паттерны </w:t>
      </w:r>
      <w:r w:rsidRPr="00015B5E">
        <w:rPr>
          <w:rFonts w:ascii="Times New Roman" w:hAnsi="Times New Roman" w:cs="Times New Roman"/>
          <w:sz w:val="28"/>
          <w:szCs w:val="28"/>
          <w:lang w:val="en-US"/>
        </w:rPr>
        <w:t>Dao</w:t>
      </w:r>
      <w:r w:rsidRPr="00015B5E">
        <w:rPr>
          <w:rFonts w:ascii="Times New Roman" w:hAnsi="Times New Roman" w:cs="Times New Roman"/>
          <w:sz w:val="28"/>
          <w:szCs w:val="28"/>
        </w:rPr>
        <w:t xml:space="preserve">, </w:t>
      </w:r>
      <w:r w:rsidRPr="00015B5E">
        <w:rPr>
          <w:rFonts w:ascii="Times New Roman" w:hAnsi="Times New Roman" w:cs="Times New Roman"/>
          <w:sz w:val="28"/>
          <w:szCs w:val="28"/>
          <w:lang w:val="en-US"/>
        </w:rPr>
        <w:t>Mediator</w:t>
      </w:r>
      <w:r w:rsidRPr="00015B5E">
        <w:rPr>
          <w:rFonts w:ascii="Times New Roman" w:hAnsi="Times New Roman" w:cs="Times New Roman"/>
          <w:sz w:val="28"/>
          <w:szCs w:val="28"/>
        </w:rPr>
        <w:t xml:space="preserve"> и </w:t>
      </w:r>
      <w:r w:rsidRPr="00015B5E">
        <w:rPr>
          <w:rFonts w:ascii="Times New Roman" w:hAnsi="Times New Roman" w:cs="Times New Roman"/>
          <w:sz w:val="28"/>
          <w:szCs w:val="28"/>
          <w:lang w:val="en-US"/>
        </w:rPr>
        <w:t>Singleton</w:t>
      </w:r>
      <w:r w:rsidRPr="00015B5E">
        <w:rPr>
          <w:rFonts w:ascii="Times New Roman" w:hAnsi="Times New Roman" w:cs="Times New Roman"/>
          <w:sz w:val="28"/>
          <w:szCs w:val="28"/>
        </w:rPr>
        <w:t>.</w:t>
      </w:r>
    </w:p>
    <w:p w:rsidR="008B297A" w:rsidRPr="006A026A" w:rsidRDefault="008B297A" w:rsidP="008B297A">
      <w:pPr>
        <w:pStyle w:val="a3"/>
        <w:spacing w:after="0"/>
        <w:ind w:left="0" w:firstLine="709"/>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В программном обеспечении </w:t>
      </w:r>
      <w:proofErr w:type="spellStart"/>
      <w:r w:rsidRPr="006A026A">
        <w:rPr>
          <w:rFonts w:ascii="Times New Roman" w:hAnsi="Times New Roman" w:cs="Times New Roman"/>
          <w:sz w:val="28"/>
          <w:szCs w:val="28"/>
          <w:shd w:val="clear" w:color="auto" w:fill="FFFFFF"/>
        </w:rPr>
        <w:t>data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access</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object</w:t>
      </w:r>
      <w:proofErr w:type="spellEnd"/>
      <w:r w:rsidRPr="006A026A">
        <w:rPr>
          <w:rFonts w:ascii="Times New Roman" w:hAnsi="Times New Roman" w:cs="Times New Roman"/>
          <w:sz w:val="28"/>
          <w:szCs w:val="28"/>
          <w:shd w:val="clear" w:color="auto" w:fill="FFFFFF"/>
        </w:rPr>
        <w:t xml:space="preserve"> (DAO) — это объект, который предоставляет абстрактный интерфейс к какому-либо типу базы данных или механизму хранения</w:t>
      </w:r>
      <w:r w:rsidRPr="00814C78">
        <w:rPr>
          <w:rFonts w:ascii="Times New Roman" w:hAnsi="Times New Roman" w:cs="Times New Roman"/>
          <w:sz w:val="28"/>
          <w:szCs w:val="28"/>
          <w:shd w:val="clear" w:color="auto" w:fill="FFFFFF"/>
        </w:rPr>
        <w:t xml:space="preserve"> </w:t>
      </w:r>
      <w:r w:rsidR="00014E98">
        <w:rPr>
          <w:rFonts w:ascii="Times New Roman" w:hAnsi="Times New Roman" w:cs="Times New Roman"/>
          <w:sz w:val="28"/>
          <w:szCs w:val="28"/>
          <w:shd w:val="clear" w:color="auto" w:fill="FFFFFF"/>
        </w:rPr>
        <w:t>[5</w:t>
      </w:r>
      <w:r w:rsidRPr="00FC1402">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 xml:space="preserve">. Определённые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 Этот шаблон проектирования применим ко множеству языков программирования, большинству программного обеспечения, нуждающемуся в хранении информации и к большей части баз данных, но традиционно этот шаблон связывают с приложениями на платформе </w:t>
      </w:r>
      <w:proofErr w:type="spellStart"/>
      <w:r w:rsidRPr="006A026A">
        <w:rPr>
          <w:rFonts w:ascii="Times New Roman" w:hAnsi="Times New Roman" w:cs="Times New Roman"/>
          <w:sz w:val="28"/>
          <w:szCs w:val="28"/>
          <w:shd w:val="clear" w:color="auto" w:fill="FFFFFF"/>
        </w:rPr>
        <w:t>Java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Enterprise</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Edition</w:t>
      </w:r>
      <w:proofErr w:type="spellEnd"/>
      <w:r w:rsidRPr="006A026A">
        <w:rPr>
          <w:rFonts w:ascii="Times New Roman" w:hAnsi="Times New Roman" w:cs="Times New Roman"/>
          <w:sz w:val="28"/>
          <w:szCs w:val="28"/>
          <w:shd w:val="clear" w:color="auto" w:fill="FFFFFF"/>
        </w:rPr>
        <w:t xml:space="preserve">, взаимодействующими с реляционными базами данных через интерфейс JDBC, потому что он появился в рекомендациях от фирмы </w:t>
      </w:r>
      <w:proofErr w:type="spellStart"/>
      <w:r w:rsidRPr="006A026A">
        <w:rPr>
          <w:rFonts w:ascii="Times New Roman" w:hAnsi="Times New Roman" w:cs="Times New Roman"/>
          <w:sz w:val="28"/>
          <w:szCs w:val="28"/>
          <w:shd w:val="clear" w:color="auto" w:fill="FFFFFF"/>
        </w:rPr>
        <w:t>Sun</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Microsystems</w:t>
      </w:r>
      <w:proofErr w:type="spellEnd"/>
      <w:r w:rsidRPr="006A026A">
        <w:rPr>
          <w:rFonts w:ascii="Times New Roman" w:hAnsi="Times New Roman" w:cs="Times New Roman"/>
          <w:sz w:val="28"/>
          <w:szCs w:val="28"/>
          <w:shd w:val="clear" w:color="auto" w:fill="FFFFFF"/>
        </w:rPr>
        <w:t>.</w:t>
      </w:r>
    </w:p>
    <w:p w:rsidR="008B297A" w:rsidRDefault="008B297A" w:rsidP="008B297A">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bCs/>
          <w:sz w:val="28"/>
          <w:szCs w:val="28"/>
          <w:bdr w:val="none" w:sz="0" w:space="0" w:color="auto" w:frame="1"/>
          <w:lang w:eastAsia="ru-RU"/>
        </w:rPr>
        <w:t>Использу</w:t>
      </w:r>
      <w:r>
        <w:rPr>
          <w:rFonts w:ascii="Times New Roman" w:eastAsia="Times New Roman" w:hAnsi="Times New Roman" w:cs="Times New Roman"/>
          <w:bCs/>
          <w:sz w:val="28"/>
          <w:szCs w:val="28"/>
          <w:bdr w:val="none" w:sz="0" w:space="0" w:color="auto" w:frame="1"/>
          <w:lang w:eastAsia="ru-RU"/>
        </w:rPr>
        <w:t>ется</w:t>
      </w:r>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Data</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Access</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Object</w:t>
      </w:r>
      <w:proofErr w:type="spellEnd"/>
      <w:r w:rsidRPr="00990BD7">
        <w:rPr>
          <w:rFonts w:ascii="Times New Roman" w:eastAsia="Times New Roman" w:hAnsi="Times New Roman" w:cs="Times New Roman"/>
          <w:bCs/>
          <w:sz w:val="28"/>
          <w:szCs w:val="28"/>
          <w:bdr w:val="none" w:sz="0" w:space="0" w:color="auto" w:frame="1"/>
          <w:lang w:eastAsia="ru-RU"/>
        </w:rPr>
        <w:t xml:space="preserve"> (DAO) для абстрагирования и </w:t>
      </w:r>
      <w:proofErr w:type="spellStart"/>
      <w:r w:rsidRPr="00990BD7">
        <w:rPr>
          <w:rFonts w:ascii="Times New Roman" w:eastAsia="Times New Roman" w:hAnsi="Times New Roman" w:cs="Times New Roman"/>
          <w:bCs/>
          <w:sz w:val="28"/>
          <w:szCs w:val="28"/>
          <w:bdr w:val="none" w:sz="0" w:space="0" w:color="auto" w:frame="1"/>
          <w:lang w:eastAsia="ru-RU"/>
        </w:rPr>
        <w:t>инкапсулирования</w:t>
      </w:r>
      <w:proofErr w:type="spellEnd"/>
      <w:r w:rsidRPr="00990BD7">
        <w:rPr>
          <w:rFonts w:ascii="Times New Roman" w:eastAsia="Times New Roman" w:hAnsi="Times New Roman" w:cs="Times New Roman"/>
          <w:bCs/>
          <w:sz w:val="28"/>
          <w:szCs w:val="28"/>
          <w:bdr w:val="none" w:sz="0" w:space="0" w:color="auto" w:frame="1"/>
          <w:lang w:eastAsia="ru-RU"/>
        </w:rPr>
        <w:t xml:space="preserve"> доступа к источнику данных. DAO управляет соединением с источником данных для получения и записи данных.</w:t>
      </w:r>
    </w:p>
    <w:p w:rsidR="008B297A" w:rsidRDefault="008B297A" w:rsidP="008B297A">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sz w:val="28"/>
          <w:szCs w:val="28"/>
          <w:lang w:eastAsia="ru-RU"/>
        </w:rPr>
        <w:t>DAO реализует</w:t>
      </w:r>
      <w:r w:rsidR="00E91C25">
        <w:rPr>
          <w:rFonts w:ascii="Times New Roman" w:eastAsia="Times New Roman" w:hAnsi="Times New Roman" w:cs="Times New Roman"/>
          <w:sz w:val="28"/>
          <w:szCs w:val="28"/>
          <w:lang w:eastAsia="ru-RU"/>
        </w:rPr>
        <w:t xml:space="preserve"> </w:t>
      </w:r>
      <w:r w:rsidR="00E91C25" w:rsidRPr="00990BD7">
        <w:rPr>
          <w:rFonts w:ascii="Times New Roman" w:eastAsia="Times New Roman" w:hAnsi="Times New Roman" w:cs="Times New Roman"/>
          <w:sz w:val="28"/>
          <w:szCs w:val="28"/>
          <w:lang w:eastAsia="ru-RU"/>
        </w:rPr>
        <w:t>механизм доступа</w:t>
      </w:r>
      <w:r w:rsidR="00E91C25">
        <w:rPr>
          <w:rFonts w:ascii="Times New Roman" w:eastAsia="Times New Roman" w:hAnsi="Times New Roman" w:cs="Times New Roman"/>
          <w:sz w:val="28"/>
          <w:szCs w:val="28"/>
          <w:lang w:eastAsia="ru-RU"/>
        </w:rPr>
        <w:t>,</w:t>
      </w:r>
      <w:r w:rsidRPr="00990BD7">
        <w:rPr>
          <w:rFonts w:ascii="Times New Roman" w:eastAsia="Times New Roman" w:hAnsi="Times New Roman" w:cs="Times New Roman"/>
          <w:sz w:val="28"/>
          <w:szCs w:val="28"/>
          <w:lang w:eastAsia="ru-RU"/>
        </w:rPr>
        <w:t xml:space="preserve"> необходимый для работы с ис</w:t>
      </w:r>
      <w:r w:rsidR="00E91C25">
        <w:rPr>
          <w:rFonts w:ascii="Times New Roman" w:eastAsia="Times New Roman" w:hAnsi="Times New Roman" w:cs="Times New Roman"/>
          <w:sz w:val="28"/>
          <w:szCs w:val="28"/>
          <w:lang w:eastAsia="ru-RU"/>
        </w:rPr>
        <w:t>точником данных</w:t>
      </w:r>
      <w:r w:rsidRPr="00990BD7">
        <w:rPr>
          <w:rFonts w:ascii="Times New Roman" w:eastAsia="Times New Roman" w:hAnsi="Times New Roman" w:cs="Times New Roman"/>
          <w:sz w:val="28"/>
          <w:szCs w:val="28"/>
          <w:lang w:eastAsia="ru-RU"/>
        </w:rPr>
        <w:t xml:space="preserve">. Источником данных может быть персистентное хранилище (например, RDBMS), внешняя служба (например, B2B-биржа), </w:t>
      </w:r>
      <w:proofErr w:type="spellStart"/>
      <w:r w:rsidRPr="00990BD7">
        <w:rPr>
          <w:rFonts w:ascii="Times New Roman" w:eastAsia="Times New Roman" w:hAnsi="Times New Roman" w:cs="Times New Roman"/>
          <w:sz w:val="28"/>
          <w:szCs w:val="28"/>
          <w:lang w:eastAsia="ru-RU"/>
        </w:rPr>
        <w:t>репозиторий</w:t>
      </w:r>
      <w:proofErr w:type="spellEnd"/>
      <w:r w:rsidRPr="00990BD7">
        <w:rPr>
          <w:rFonts w:ascii="Times New Roman" w:eastAsia="Times New Roman" w:hAnsi="Times New Roman" w:cs="Times New Roman"/>
          <w:sz w:val="28"/>
          <w:szCs w:val="28"/>
          <w:lang w:eastAsia="ru-RU"/>
        </w:rPr>
        <w:t xml:space="preserve"> (LDAP-база данных), или бизнес-служба, обращение к которой осуществляется при помощи протокола CORBA </w:t>
      </w:r>
      <w:proofErr w:type="spellStart"/>
      <w:r w:rsidRPr="00990BD7">
        <w:rPr>
          <w:rFonts w:ascii="Times New Roman" w:eastAsia="Times New Roman" w:hAnsi="Times New Roman" w:cs="Times New Roman"/>
          <w:sz w:val="28"/>
          <w:szCs w:val="28"/>
          <w:lang w:eastAsia="ru-RU"/>
        </w:rPr>
        <w:t>Internet</w:t>
      </w:r>
      <w:proofErr w:type="spellEnd"/>
      <w:r w:rsidRPr="00990BD7">
        <w:rPr>
          <w:rFonts w:ascii="Times New Roman" w:eastAsia="Times New Roman" w:hAnsi="Times New Roman" w:cs="Times New Roman"/>
          <w:sz w:val="28"/>
          <w:szCs w:val="28"/>
          <w:lang w:eastAsia="ru-RU"/>
        </w:rPr>
        <w:t xml:space="preserve"> </w:t>
      </w:r>
      <w:proofErr w:type="spellStart"/>
      <w:r w:rsidRPr="00990BD7">
        <w:rPr>
          <w:rFonts w:ascii="Times New Roman" w:eastAsia="Times New Roman" w:hAnsi="Times New Roman" w:cs="Times New Roman"/>
          <w:sz w:val="28"/>
          <w:szCs w:val="28"/>
          <w:lang w:eastAsia="ru-RU"/>
        </w:rPr>
        <w:t>Inter</w:t>
      </w:r>
      <w:proofErr w:type="spellEnd"/>
      <w:r w:rsidRPr="00990BD7">
        <w:rPr>
          <w:rFonts w:ascii="Times New Roman" w:eastAsia="Times New Roman" w:hAnsi="Times New Roman" w:cs="Times New Roman"/>
          <w:sz w:val="28"/>
          <w:szCs w:val="28"/>
          <w:lang w:eastAsia="ru-RU"/>
        </w:rPr>
        <w:t xml:space="preserve">-ORB </w:t>
      </w:r>
      <w:proofErr w:type="spellStart"/>
      <w:r w:rsidRPr="00990BD7">
        <w:rPr>
          <w:rFonts w:ascii="Times New Roman" w:eastAsia="Times New Roman" w:hAnsi="Times New Roman" w:cs="Times New Roman"/>
          <w:sz w:val="28"/>
          <w:szCs w:val="28"/>
          <w:lang w:eastAsia="ru-RU"/>
        </w:rPr>
        <w:t>Protocol</w:t>
      </w:r>
      <w:proofErr w:type="spellEnd"/>
      <w:r w:rsidRPr="00990BD7">
        <w:rPr>
          <w:rFonts w:ascii="Times New Roman" w:eastAsia="Times New Roman" w:hAnsi="Times New Roman" w:cs="Times New Roman"/>
          <w:sz w:val="28"/>
          <w:szCs w:val="28"/>
          <w:lang w:eastAsia="ru-RU"/>
        </w:rPr>
        <w:t xml:space="preserve"> (IIOP) или низкоуровневых сокетов. 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 хранилищ без влияния </w:t>
      </w:r>
      <w:r w:rsidRPr="006A026A">
        <w:rPr>
          <w:rFonts w:ascii="Times New Roman" w:eastAsia="Times New Roman" w:hAnsi="Times New Roman" w:cs="Times New Roman"/>
          <w:sz w:val="28"/>
          <w:szCs w:val="28"/>
          <w:lang w:eastAsia="ru-RU"/>
        </w:rPr>
        <w:t>на клиентов</w:t>
      </w:r>
      <w:r w:rsidRPr="00990BD7">
        <w:rPr>
          <w:rFonts w:ascii="Times New Roman" w:eastAsia="Times New Roman" w:hAnsi="Times New Roman" w:cs="Times New Roman"/>
          <w:sz w:val="28"/>
          <w:szCs w:val="28"/>
          <w:lang w:eastAsia="ru-RU"/>
        </w:rPr>
        <w:t xml:space="preserve"> или бизнес-компоненты. По существу, DAO выполняет функцию адаптера между компонентом и источником данных.</w:t>
      </w:r>
    </w:p>
    <w:p w:rsidR="008B297A" w:rsidRDefault="008B297A" w:rsidP="008B297A">
      <w:pPr>
        <w:spacing w:after="0"/>
        <w:ind w:firstLine="709"/>
        <w:jc w:val="both"/>
        <w:textAlignment w:val="baseline"/>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lang w:val="en-US"/>
        </w:rPr>
        <w:t>DAO</w:t>
      </w:r>
      <w:r>
        <w:rPr>
          <w:rFonts w:ascii="Times New Roman" w:hAnsi="Times New Roman" w:cs="Times New Roman"/>
          <w:sz w:val="28"/>
          <w:szCs w:val="28"/>
          <w:shd w:val="clear" w:color="auto" w:fill="FFFFFF"/>
        </w:rPr>
        <w:t xml:space="preserve"> в сервере программы: </w:t>
      </w:r>
    </w:p>
    <w:p w:rsidR="008B297A" w:rsidRPr="00580D3C"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package</w:t>
      </w:r>
      <w:proofErr w:type="gramEnd"/>
      <w:r w:rsidRPr="00580D3C">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serverStore</w:t>
      </w:r>
      <w:r w:rsidRPr="00580D3C">
        <w:rPr>
          <w:rFonts w:ascii="Times New Roman" w:eastAsia="Times New Roman" w:hAnsi="Times New Roman" w:cs="Times New Roman"/>
          <w:sz w:val="28"/>
          <w:szCs w:val="28"/>
          <w:lang w:val="en-US" w:eastAsia="ru-RU"/>
        </w:rPr>
        <w:t>.</w:t>
      </w:r>
      <w:r w:rsidRPr="00BE4608">
        <w:rPr>
          <w:rFonts w:ascii="Times New Roman" w:eastAsia="Times New Roman" w:hAnsi="Times New Roman" w:cs="Times New Roman"/>
          <w:sz w:val="28"/>
          <w:szCs w:val="28"/>
          <w:lang w:val="en-US" w:eastAsia="ru-RU"/>
        </w:rPr>
        <w:t>dao</w:t>
      </w:r>
      <w:proofErr w:type="spellEnd"/>
      <w:r w:rsidRPr="00580D3C">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import</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java.sql.Connection</w:t>
      </w:r>
      <w:proofErr w:type="spellEnd"/>
      <w:r w:rsidRPr="00BE4608">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public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DaoFactory</w:t>
      </w:r>
      <w:proofErr w:type="spellEnd"/>
      <w:r>
        <w:rPr>
          <w:rFonts w:ascii="Times New Roman" w:eastAsia="Times New Roman" w:hAnsi="Times New Roman" w:cs="Times New Roman"/>
          <w:sz w:val="28"/>
          <w:szCs w:val="28"/>
          <w:lang w:val="en-US" w:eastAsia="ru-RU"/>
        </w:rPr>
        <w:t xml:space="preserve"> {</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Connection </w:t>
      </w:r>
      <w:proofErr w:type="spellStart"/>
      <w:r w:rsidRPr="00BE4608">
        <w:rPr>
          <w:rFonts w:ascii="Times New Roman" w:eastAsia="Times New Roman" w:hAnsi="Times New Roman" w:cs="Times New Roman"/>
          <w:sz w:val="28"/>
          <w:szCs w:val="28"/>
          <w:lang w:val="en-US" w:eastAsia="ru-RU"/>
        </w:rPr>
        <w:t>getCo</w:t>
      </w:r>
      <w:r>
        <w:rPr>
          <w:rFonts w:ascii="Times New Roman" w:eastAsia="Times New Roman" w:hAnsi="Times New Roman" w:cs="Times New Roman"/>
          <w:sz w:val="28"/>
          <w:szCs w:val="28"/>
          <w:lang w:val="en-US" w:eastAsia="ru-RU"/>
        </w:rPr>
        <w:t>nnection</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r w:rsidRPr="00BE4608">
        <w:rPr>
          <w:rFonts w:ascii="Times New Roman" w:eastAsia="Times New Roman" w:hAnsi="Times New Roman" w:cs="Times New Roman"/>
          <w:sz w:val="28"/>
          <w:szCs w:val="28"/>
          <w:lang w:val="en-US" w:eastAsia="ru-RU"/>
        </w:rPr>
        <w:t>}</w:t>
      </w:r>
    </w:p>
    <w:p w:rsidR="008B297A" w:rsidRPr="009875C4" w:rsidRDefault="008B297A" w:rsidP="008B297A">
      <w:pPr>
        <w:spacing w:after="0"/>
        <w:ind w:firstLine="709"/>
        <w:jc w:val="both"/>
        <w:textAlignment w:val="baseline"/>
        <w:rPr>
          <w:rFonts w:ascii="Times New Roman" w:hAnsi="Times New Roman" w:cs="Times New Roman"/>
          <w:sz w:val="28"/>
          <w:szCs w:val="28"/>
          <w:shd w:val="clear" w:color="auto" w:fill="FFFFFF"/>
          <w:lang w:val="en-US"/>
        </w:rPr>
      </w:pPr>
      <w:r w:rsidRPr="006A026A">
        <w:rPr>
          <w:rFonts w:ascii="Times New Roman" w:hAnsi="Times New Roman" w:cs="Times New Roman"/>
          <w:sz w:val="28"/>
          <w:szCs w:val="28"/>
          <w:shd w:val="clear" w:color="auto" w:fill="FFFFFF"/>
          <w:lang w:val="en-US"/>
        </w:rPr>
        <w:t>DAO</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Регистрации</w:t>
      </w:r>
      <w:r w:rsidRPr="009875C4">
        <w:rPr>
          <w:rFonts w:ascii="Times New Roman" w:hAnsi="Times New Roman" w:cs="Times New Roman"/>
          <w:sz w:val="28"/>
          <w:szCs w:val="28"/>
          <w:shd w:val="clear" w:color="auto" w:fill="FFFFFF"/>
          <w:lang w:val="en-US"/>
        </w:rPr>
        <w:t xml:space="preserve">: </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lastRenderedPageBreak/>
        <w:t>package</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serverStore.authentication</w:t>
      </w:r>
      <w:proofErr w:type="spellEnd"/>
      <w:r w:rsidRPr="00BE4608">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w:t>
      </w:r>
      <w:r>
        <w:rPr>
          <w:rFonts w:ascii="Times New Roman" w:eastAsia="Times New Roman" w:hAnsi="Times New Roman" w:cs="Times New Roman"/>
          <w:sz w:val="28"/>
          <w:szCs w:val="28"/>
          <w:lang w:val="en-US" w:eastAsia="ru-RU"/>
        </w:rPr>
        <w:t>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AuthorizationDao</w:t>
      </w:r>
      <w:proofErr w:type="spellEnd"/>
      <w:r>
        <w:rPr>
          <w:rFonts w:ascii="Times New Roman" w:eastAsia="Times New Roman" w:hAnsi="Times New Roman" w:cs="Times New Roman"/>
          <w:sz w:val="28"/>
          <w:szCs w:val="28"/>
          <w:lang w:val="en-US" w:eastAsia="ru-RU"/>
        </w:rPr>
        <w:t xml:space="preserve"> {</w:t>
      </w:r>
    </w:p>
    <w:p w:rsidR="008B297A" w:rsidRPr="00C21882" w:rsidRDefault="008B297A" w:rsidP="008B297A">
      <w:pPr>
        <w:spacing w:after="36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boolean</w:t>
      </w:r>
      <w:proofErr w:type="spell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selectRecordsFromRegistrationTable</w:t>
      </w:r>
      <w:proofErr w:type="spellEnd"/>
      <w:r w:rsidRPr="00BE4608">
        <w:rPr>
          <w:rFonts w:ascii="Times New Roman" w:eastAsia="Times New Roman" w:hAnsi="Times New Roman" w:cs="Times New Roman"/>
          <w:sz w:val="28"/>
          <w:szCs w:val="28"/>
          <w:lang w:val="en-US" w:eastAsia="ru-RU"/>
        </w:rPr>
        <w:t>(S</w:t>
      </w:r>
      <w:r>
        <w:rPr>
          <w:rFonts w:ascii="Times New Roman" w:eastAsia="Times New Roman" w:hAnsi="Times New Roman" w:cs="Times New Roman"/>
          <w:sz w:val="28"/>
          <w:szCs w:val="28"/>
          <w:lang w:val="en-US" w:eastAsia="ru-RU"/>
        </w:rPr>
        <w:t xml:space="preserve">tring </w:t>
      </w:r>
      <w:proofErr w:type="spellStart"/>
      <w:r>
        <w:rPr>
          <w:rFonts w:ascii="Times New Roman" w:eastAsia="Times New Roman" w:hAnsi="Times New Roman" w:cs="Times New Roman"/>
          <w:sz w:val="28"/>
          <w:szCs w:val="28"/>
          <w:lang w:val="en-US" w:eastAsia="ru-RU"/>
        </w:rPr>
        <w:t>str</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r w:rsidRPr="00C21882">
        <w:rPr>
          <w:rFonts w:ascii="Times New Roman" w:eastAsia="Times New Roman" w:hAnsi="Times New Roman" w:cs="Times New Roman"/>
          <w:sz w:val="28"/>
          <w:szCs w:val="28"/>
          <w:lang w:val="en-US" w:eastAsia="ru-RU"/>
        </w:rPr>
        <w:t>}</w:t>
      </w:r>
    </w:p>
    <w:p w:rsidR="008B297A" w:rsidRPr="00471451" w:rsidRDefault="008B297A" w:rsidP="008B297A">
      <w:pPr>
        <w:spacing w:after="120"/>
        <w:jc w:val="center"/>
        <w:textAlignment w:val="baseline"/>
        <w:rPr>
          <w:rFonts w:ascii="Times New Roman" w:eastAsia="Times New Roman" w:hAnsi="Times New Roman" w:cs="Times New Roman"/>
          <w:sz w:val="28"/>
          <w:szCs w:val="28"/>
          <w:lang w:eastAsia="ru-RU"/>
        </w:rPr>
      </w:pPr>
      <w:r w:rsidRPr="006A026A">
        <w:rPr>
          <w:rFonts w:ascii="Times New Roman" w:eastAsia="Times New Roman" w:hAnsi="Times New Roman" w:cs="Times New Roman"/>
          <w:noProof/>
          <w:sz w:val="28"/>
          <w:szCs w:val="28"/>
          <w:lang w:eastAsia="ru-RU"/>
        </w:rPr>
        <w:drawing>
          <wp:inline distT="0" distB="0" distL="0" distR="0" wp14:anchorId="2EEEE5AC" wp14:editId="1DEDC82F">
            <wp:extent cx="5200650" cy="1495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09.jpg"/>
                    <pic:cNvPicPr/>
                  </pic:nvPicPr>
                  <pic:blipFill>
                    <a:blip r:embed="rId49">
                      <a:extLst>
                        <a:ext uri="{28A0092B-C50C-407E-A947-70E740481C1C}">
                          <a14:useLocalDpi xmlns:a14="http://schemas.microsoft.com/office/drawing/2010/main" val="0"/>
                        </a:ext>
                      </a:extLst>
                    </a:blip>
                    <a:stretch>
                      <a:fillRect/>
                    </a:stretch>
                  </pic:blipFill>
                  <pic:spPr>
                    <a:xfrm>
                      <a:off x="0" y="0"/>
                      <a:ext cx="5200650" cy="1495425"/>
                    </a:xfrm>
                    <a:prstGeom prst="rect">
                      <a:avLst/>
                    </a:prstGeom>
                  </pic:spPr>
                </pic:pic>
              </a:graphicData>
            </a:graphic>
          </wp:inline>
        </w:drawing>
      </w:r>
    </w:p>
    <w:p w:rsidR="008B297A" w:rsidRPr="00471451" w:rsidRDefault="008B297A" w:rsidP="008B297A">
      <w:pPr>
        <w:pStyle w:val="a3"/>
        <w:spacing w:before="360" w:after="36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Рисунок </w:t>
      </w:r>
      <w:r w:rsidR="008B1C1B">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.1</w:t>
      </w:r>
      <w:r w:rsidRPr="006A026A">
        <w:rPr>
          <w:rFonts w:ascii="Times New Roman" w:hAnsi="Times New Roman" w:cs="Times New Roman"/>
          <w:sz w:val="28"/>
          <w:szCs w:val="28"/>
          <w:shd w:val="clear" w:color="auto" w:fill="FFFFFF"/>
        </w:rPr>
        <w:t xml:space="preserve"> – Структура </w:t>
      </w:r>
      <w:r w:rsidRPr="006A026A">
        <w:rPr>
          <w:rFonts w:ascii="Times New Roman" w:hAnsi="Times New Roman" w:cs="Times New Roman"/>
          <w:sz w:val="28"/>
          <w:szCs w:val="28"/>
          <w:shd w:val="clear" w:color="auto" w:fill="FFFFFF"/>
          <w:lang w:val="en-US"/>
        </w:rPr>
        <w:t>DAO</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Посредник (англ.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 поведенческий шаблон проектирования, обеспечивающий взаимодействие множества объектов, формируя при этом слабую связанность и избавляя объекты от необходимости явно ссылаться друг на друга</w:t>
      </w:r>
      <w:r>
        <w:rPr>
          <w:rFonts w:ascii="Times New Roman" w:hAnsi="Times New Roman" w:cs="Times New Roman"/>
          <w:sz w:val="28"/>
          <w:szCs w:val="28"/>
          <w:shd w:val="clear" w:color="auto" w:fill="FFFFFF"/>
        </w:rPr>
        <w:t xml:space="preserve"> </w:t>
      </w:r>
      <w:r w:rsidR="00014E98">
        <w:rPr>
          <w:rFonts w:ascii="Times New Roman" w:hAnsi="Times New Roman" w:cs="Times New Roman"/>
          <w:sz w:val="28"/>
          <w:szCs w:val="28"/>
          <w:shd w:val="clear" w:color="auto" w:fill="FFFFFF"/>
        </w:rPr>
        <w:t>[6</w:t>
      </w:r>
      <w:r w:rsidRPr="00FC1402">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определяет объект, инкапсулирующий взаимодействие множества объектов.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делает систему слабо связанной, избавляя объекты от необходимости ссылаться друг на друга, что позволяет изменять взаимодействие между ними независимо.</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вводит посредника для развязывания множества взаимодействующих объектов.</w:t>
      </w:r>
    </w:p>
    <w:p w:rsidR="008B297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Заменяет взаимодействие «все со всем» взаимодействием «один со всеми».</w:t>
      </w:r>
    </w:p>
    <w:p w:rsidR="008B297A" w:rsidRPr="00B43263"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public</w:t>
      </w:r>
      <w:proofErr w:type="gramEnd"/>
      <w:r w:rsidRPr="00B43263">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stat</w:t>
      </w:r>
      <w:r>
        <w:rPr>
          <w:rFonts w:ascii="Times New Roman" w:hAnsi="Times New Roman" w:cs="Times New Roman"/>
          <w:sz w:val="28"/>
          <w:szCs w:val="28"/>
          <w:shd w:val="clear" w:color="auto" w:fill="FFFFFF"/>
          <w:lang w:val="en-US"/>
        </w:rPr>
        <w:t>ic</w:t>
      </w:r>
      <w:r w:rsidRPr="00B43263">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void</w:t>
      </w:r>
      <w:r w:rsidRPr="00B43263">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getDBConnection</w:t>
      </w:r>
      <w:proofErr w:type="spellEnd"/>
      <w:r w:rsidRPr="00B43263">
        <w:rPr>
          <w:rFonts w:ascii="Times New Roman" w:hAnsi="Times New Roman" w:cs="Times New Roman"/>
          <w:sz w:val="28"/>
          <w:szCs w:val="28"/>
          <w:shd w:val="clear" w:color="auto" w:fill="FFFFFF"/>
          <w:lang w:val="en-US"/>
        </w:rPr>
        <w:t>() {</w:t>
      </w:r>
    </w:p>
    <w:p w:rsidR="008B297A" w:rsidRPr="00B43263"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r w:rsidRPr="00CF5FCF">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proofErr w:type="spellEnd"/>
      <w:r w:rsidRPr="00B43263">
        <w:rPr>
          <w:rFonts w:ascii="Times New Roman" w:hAnsi="Times New Roman" w:cs="Times New Roman"/>
          <w:sz w:val="28"/>
          <w:szCs w:val="28"/>
          <w:shd w:val="clear" w:color="auto" w:fill="FFFFFF"/>
          <w:lang w:val="en-US"/>
        </w:rPr>
        <w:t xml:space="preserve"> = </w:t>
      </w:r>
      <w:r w:rsidRPr="00CF5FCF">
        <w:rPr>
          <w:rFonts w:ascii="Times New Roman" w:hAnsi="Times New Roman" w:cs="Times New Roman"/>
          <w:sz w:val="28"/>
          <w:szCs w:val="28"/>
          <w:shd w:val="clear" w:color="auto" w:fill="FFFFFF"/>
          <w:lang w:val="en-US"/>
        </w:rPr>
        <w:t>n</w:t>
      </w:r>
      <w:r>
        <w:rPr>
          <w:rFonts w:ascii="Times New Roman" w:hAnsi="Times New Roman" w:cs="Times New Roman"/>
          <w:sz w:val="28"/>
          <w:szCs w:val="28"/>
          <w:shd w:val="clear" w:color="auto" w:fill="FFFFFF"/>
          <w:lang w:val="en-US"/>
        </w:rPr>
        <w:t>ew</w:t>
      </w:r>
      <w:r w:rsidRPr="00B43263">
        <w:rPr>
          <w:rFonts w:ascii="Times New Roman" w:hAnsi="Times New Roman" w:cs="Times New Roman"/>
          <w:sz w:val="28"/>
          <w:szCs w:val="28"/>
          <w:shd w:val="clear" w:color="auto" w:fill="FFFFFF"/>
          <w:lang w:val="en-US"/>
        </w:rPr>
        <w:t xml:space="preserve"> </w:t>
      </w:r>
      <w:proofErr w:type="spellStart"/>
      <w:proofErr w:type="gramStart"/>
      <w:r>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w:t>
      </w:r>
      <w:proofErr w:type="gramEnd"/>
      <w:r w:rsidRPr="00B43263">
        <w:rPr>
          <w:rFonts w:ascii="Times New Roman" w:hAnsi="Times New Roman" w:cs="Times New Roman"/>
          <w:sz w:val="28"/>
          <w:szCs w:val="28"/>
          <w:shd w:val="clear" w:color="auto" w:fill="FFFFFF"/>
          <w:lang w:val="en-US"/>
        </w:rPr>
        <w:t>);</w:t>
      </w:r>
    </w:p>
    <w:p w:rsidR="008B297A" w:rsidRPr="00C21882"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setUser</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loginDB</w:t>
      </w:r>
      <w:proofErr w:type="spellEnd"/>
      <w:r w:rsidRPr="00C21882">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setPassword</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passwordDB</w:t>
      </w:r>
      <w:proofErr w:type="spell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setServerName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localhost</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setDatabaseName</w:t>
      </w:r>
      <w:proofErr w:type="spellEnd"/>
      <w:r w:rsidRPr="00C21882">
        <w:rPr>
          <w:rFonts w:ascii="Times New Roman" w:hAnsi="Times New Roman" w:cs="Times New Roman"/>
          <w:sz w:val="28"/>
          <w:szCs w:val="28"/>
          <w:shd w:val="clear" w:color="auto" w:fill="FFFFFF"/>
          <w:lang w:val="en-US"/>
        </w:rPr>
        <w:t>(</w:t>
      </w:r>
      <w:proofErr w:type="gramEnd"/>
      <w:r w:rsidRPr="00CF5FCF">
        <w:rPr>
          <w:rFonts w:ascii="Times New Roman" w:hAnsi="Times New Roman" w:cs="Times New Roman"/>
          <w:iCs/>
          <w:sz w:val="28"/>
          <w:szCs w:val="28"/>
          <w:shd w:val="clear" w:color="auto" w:fill="FFFFFF"/>
          <w:lang w:val="en-US"/>
        </w:rPr>
        <w:t>DB</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try</w:t>
      </w:r>
      <w:proofErr w:type="gramEnd"/>
      <w:r>
        <w:rPr>
          <w:rFonts w:ascii="Times New Roman" w:hAnsi="Times New Roman" w:cs="Times New Roman"/>
          <w:sz w:val="28"/>
          <w:szCs w:val="28"/>
          <w:shd w:val="clear" w:color="auto" w:fill="FFFFFF"/>
          <w:lang w:val="en-US"/>
        </w:rPr>
        <w:t xml:space="preserve">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setServerTimezone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UTC</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throwables</w:t>
      </w:r>
      <w:proofErr w:type="spellEnd"/>
      <w:r>
        <w:rPr>
          <w:rFonts w:ascii="Times New Roman" w:hAnsi="Times New Roman" w:cs="Times New Roman"/>
          <w:sz w:val="28"/>
          <w:szCs w:val="28"/>
          <w:shd w:val="clear" w:color="auto" w:fill="FFFFFF"/>
          <w:lang w:val="en-US"/>
        </w:rPr>
        <w:t>)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throwables</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lastRenderedPageBreak/>
        <w:t>try</w:t>
      </w:r>
      <w:proofErr w:type="gramEnd"/>
      <w:r>
        <w:rPr>
          <w:rFonts w:ascii="Times New Roman" w:hAnsi="Times New Roman" w:cs="Times New Roman"/>
          <w:sz w:val="28"/>
          <w:szCs w:val="28"/>
          <w:shd w:val="clear" w:color="auto" w:fill="FFFFFF"/>
          <w:lang w:val="en-US"/>
        </w:rPr>
        <w:t xml:space="preserve">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iCs/>
          <w:sz w:val="28"/>
          <w:szCs w:val="28"/>
          <w:shd w:val="clear" w:color="auto" w:fill="FFFFFF"/>
          <w:lang w:val="en-US"/>
        </w:rPr>
        <w:t>databaseConnection</w:t>
      </w:r>
      <w:proofErr w:type="spellEnd"/>
      <w:proofErr w:type="gramEnd"/>
      <w:r w:rsidRPr="00C21882">
        <w:rPr>
          <w:rFonts w:ascii="Times New Roman" w:hAnsi="Times New Roman" w:cs="Times New Roman"/>
          <w:iCs/>
          <w:sz w:val="28"/>
          <w:szCs w:val="28"/>
          <w:shd w:val="clear" w:color="auto" w:fill="FFFFFF"/>
          <w:lang w:val="en-US"/>
        </w:rPr>
        <w:t xml:space="preserve"> </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getConnection</w:t>
      </w:r>
      <w:proofErr w:type="spell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err</w:t>
      </w:r>
      <w:r>
        <w:rPr>
          <w:rFonts w:ascii="Times New Roman" w:hAnsi="Times New Roman" w:cs="Times New Roman"/>
          <w:sz w:val="28"/>
          <w:szCs w:val="28"/>
          <w:shd w:val="clear" w:color="auto" w:fill="FFFFFF"/>
          <w:lang w:val="en-US"/>
        </w:rPr>
        <w:t>)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err</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rsidR="008B297A" w:rsidRPr="00C21882" w:rsidRDefault="008B297A" w:rsidP="008B297A">
      <w:pPr>
        <w:pStyle w:val="a3"/>
        <w:spacing w:after="36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w:t>
      </w:r>
    </w:p>
    <w:p w:rsidR="008B297A" w:rsidRPr="00301B12" w:rsidRDefault="008B297A" w:rsidP="008B297A">
      <w:pPr>
        <w:pStyle w:val="a3"/>
        <w:spacing w:after="12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noProof/>
          <w:sz w:val="28"/>
          <w:szCs w:val="28"/>
          <w:shd w:val="clear" w:color="auto" w:fill="FFFFFF"/>
          <w:lang w:eastAsia="ru-RU"/>
        </w:rPr>
        <w:drawing>
          <wp:inline distT="0" distB="0" distL="0" distR="0" wp14:anchorId="46257E9A" wp14:editId="2776B762">
            <wp:extent cx="5210840" cy="2149506"/>
            <wp:effectExtent l="0" t="0" r="889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t4a.jpg"/>
                    <pic:cNvPicPr/>
                  </pic:nvPicPr>
                  <pic:blipFill>
                    <a:blip r:embed="rId50">
                      <a:extLst>
                        <a:ext uri="{28A0092B-C50C-407E-A947-70E740481C1C}">
                          <a14:useLocalDpi xmlns:a14="http://schemas.microsoft.com/office/drawing/2010/main" val="0"/>
                        </a:ext>
                      </a:extLst>
                    </a:blip>
                    <a:stretch>
                      <a:fillRect/>
                    </a:stretch>
                  </pic:blipFill>
                  <pic:spPr>
                    <a:xfrm>
                      <a:off x="0" y="0"/>
                      <a:ext cx="5230731" cy="2157711"/>
                    </a:xfrm>
                    <a:prstGeom prst="rect">
                      <a:avLst/>
                    </a:prstGeom>
                  </pic:spPr>
                </pic:pic>
              </a:graphicData>
            </a:graphic>
          </wp:inline>
        </w:drawing>
      </w:r>
    </w:p>
    <w:p w:rsidR="008B297A" w:rsidRPr="00F76B79" w:rsidRDefault="008B297A" w:rsidP="008B297A">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8B1C1B">
        <w:rPr>
          <w:rFonts w:ascii="Times New Roman" w:hAnsi="Times New Roman" w:cs="Times New Roman"/>
          <w:sz w:val="28"/>
          <w:szCs w:val="28"/>
          <w:shd w:val="clear" w:color="auto" w:fill="FFFFFF"/>
        </w:rPr>
        <w:t xml:space="preserve"> 5</w:t>
      </w:r>
      <w:r w:rsidRPr="00F76B79">
        <w:rPr>
          <w:rFonts w:ascii="Times New Roman" w:hAnsi="Times New Roman" w:cs="Times New Roman"/>
          <w:sz w:val="28"/>
          <w:szCs w:val="28"/>
          <w:shd w:val="clear" w:color="auto" w:fill="FFFFFF"/>
        </w:rPr>
        <w:t xml:space="preserve">.2 – </w:t>
      </w:r>
      <w:r w:rsidRPr="006A026A">
        <w:rPr>
          <w:rFonts w:ascii="Times New Roman" w:hAnsi="Times New Roman" w:cs="Times New Roman"/>
          <w:sz w:val="28"/>
          <w:szCs w:val="28"/>
          <w:shd w:val="clear" w:color="auto" w:fill="FFFFFF"/>
        </w:rPr>
        <w:t>Схема</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взаимодействия</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модулей</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и</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медиатора</w:t>
      </w:r>
    </w:p>
    <w:p w:rsidR="008B297A" w:rsidRPr="00884A7B" w:rsidRDefault="008B297A" w:rsidP="008B297A">
      <w:pPr>
        <w:spacing w:after="360"/>
        <w:ind w:firstLine="709"/>
        <w:rPr>
          <w:rFonts w:ascii="Times New Roman" w:hAnsi="Times New Roman" w:cs="Times New Roman"/>
          <w:sz w:val="28"/>
          <w:szCs w:val="28"/>
        </w:rPr>
      </w:pPr>
      <w:r w:rsidRPr="006C1BE9">
        <w:rPr>
          <w:rFonts w:ascii="Times New Roman" w:hAnsi="Times New Roman" w:cs="Times New Roman"/>
          <w:sz w:val="28"/>
          <w:szCs w:val="28"/>
          <w:shd w:val="clear" w:color="auto" w:fill="FFFFFF"/>
        </w:rPr>
        <w:t>Одиночка</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англ</w:t>
      </w:r>
      <w:r w:rsidRPr="00F76B79">
        <w:rPr>
          <w:rFonts w:ascii="Times New Roman" w:hAnsi="Times New Roman" w:cs="Times New Roman"/>
          <w:sz w:val="28"/>
          <w:szCs w:val="28"/>
          <w:shd w:val="clear" w:color="auto" w:fill="FFFFFF"/>
        </w:rPr>
        <w:t xml:space="preserve">. </w:t>
      </w:r>
      <w:r w:rsidRPr="00C21882">
        <w:rPr>
          <w:rFonts w:ascii="Times New Roman" w:hAnsi="Times New Roman" w:cs="Times New Roman"/>
          <w:sz w:val="28"/>
          <w:szCs w:val="28"/>
          <w:shd w:val="clear" w:color="auto" w:fill="FFFFFF"/>
          <w:lang w:val="en-US"/>
        </w:rPr>
        <w:t>Singleton</w:t>
      </w:r>
      <w:r w:rsidRPr="00F76B79">
        <w:rPr>
          <w:rFonts w:ascii="Times New Roman" w:hAnsi="Times New Roman" w:cs="Times New Roman"/>
          <w:sz w:val="28"/>
          <w:szCs w:val="28"/>
          <w:shd w:val="clear" w:color="auto" w:fill="FFFFFF"/>
        </w:rPr>
        <w:t xml:space="preserve">) — </w:t>
      </w:r>
      <w:r w:rsidRPr="006C1BE9">
        <w:rPr>
          <w:rFonts w:ascii="Times New Roman" w:hAnsi="Times New Roman" w:cs="Times New Roman"/>
          <w:sz w:val="28"/>
          <w:szCs w:val="28"/>
          <w:shd w:val="clear" w:color="auto" w:fill="FFFFFF"/>
        </w:rPr>
        <w:t>порождающий</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шаблон</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проектирования</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гарантирующий, что в однопоточном приложении будет единственный экземпляр класс</w:t>
      </w:r>
      <w:r w:rsidR="00014E98">
        <w:rPr>
          <w:rFonts w:ascii="Times New Roman" w:hAnsi="Times New Roman" w:cs="Times New Roman"/>
          <w:sz w:val="28"/>
          <w:szCs w:val="28"/>
          <w:shd w:val="clear" w:color="auto" w:fill="FFFFFF"/>
        </w:rPr>
        <w:t>а с глобальной точкой доступа [7</w:t>
      </w:r>
      <w:r w:rsidRPr="006C1BE9">
        <w:rPr>
          <w:rFonts w:ascii="Times New Roman" w:hAnsi="Times New Roman" w:cs="Times New Roman"/>
          <w:sz w:val="28"/>
          <w:szCs w:val="28"/>
          <w:shd w:val="clear" w:color="auto" w:fill="FFFFFF"/>
        </w:rPr>
        <w:t>].</w:t>
      </w:r>
    </w:p>
    <w:p w:rsidR="008B297A" w:rsidRPr="00B86363" w:rsidRDefault="008B297A" w:rsidP="008B297A">
      <w:pPr>
        <w:pStyle w:val="a3"/>
        <w:spacing w:after="12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noProof/>
          <w:sz w:val="28"/>
          <w:szCs w:val="28"/>
          <w:shd w:val="clear" w:color="auto" w:fill="FFFFFF"/>
          <w:lang w:eastAsia="ru-RU"/>
        </w:rPr>
        <w:drawing>
          <wp:inline distT="0" distB="0" distL="0" distR="0" wp14:anchorId="1065F17D" wp14:editId="31EDF571">
            <wp:extent cx="3726180" cy="92223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cture.gif"/>
                    <pic:cNvPicPr/>
                  </pic:nvPicPr>
                  <pic:blipFill>
                    <a:blip r:embed="rId51">
                      <a:extLst>
                        <a:ext uri="{28A0092B-C50C-407E-A947-70E740481C1C}">
                          <a14:useLocalDpi xmlns:a14="http://schemas.microsoft.com/office/drawing/2010/main" val="0"/>
                        </a:ext>
                      </a:extLst>
                    </a:blip>
                    <a:stretch>
                      <a:fillRect/>
                    </a:stretch>
                  </pic:blipFill>
                  <pic:spPr>
                    <a:xfrm>
                      <a:off x="0" y="0"/>
                      <a:ext cx="3728172" cy="922723"/>
                    </a:xfrm>
                    <a:prstGeom prst="rect">
                      <a:avLst/>
                    </a:prstGeom>
                  </pic:spPr>
                </pic:pic>
              </a:graphicData>
            </a:graphic>
          </wp:inline>
        </w:drawing>
      </w:r>
    </w:p>
    <w:p w:rsidR="008B297A" w:rsidRPr="00884A7B" w:rsidRDefault="008B1C1B" w:rsidP="008B297A">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5</w:t>
      </w:r>
      <w:r w:rsidR="008B297A">
        <w:rPr>
          <w:rFonts w:ascii="Times New Roman" w:hAnsi="Times New Roman" w:cs="Times New Roman"/>
          <w:sz w:val="28"/>
          <w:szCs w:val="28"/>
          <w:shd w:val="clear" w:color="auto" w:fill="FFFFFF"/>
        </w:rPr>
        <w:t>.3</w:t>
      </w:r>
      <w:r w:rsidR="008B297A" w:rsidRPr="006A026A">
        <w:rPr>
          <w:rFonts w:ascii="Times New Roman" w:hAnsi="Times New Roman" w:cs="Times New Roman"/>
          <w:sz w:val="28"/>
          <w:szCs w:val="28"/>
          <w:shd w:val="clear" w:color="auto" w:fill="FFFFFF"/>
        </w:rPr>
        <w:t xml:space="preserve"> – Структура </w:t>
      </w:r>
      <w:r w:rsidR="008B297A" w:rsidRPr="006A026A">
        <w:rPr>
          <w:rFonts w:ascii="Times New Roman" w:hAnsi="Times New Roman" w:cs="Times New Roman"/>
          <w:sz w:val="28"/>
          <w:szCs w:val="28"/>
          <w:shd w:val="clear" w:color="auto" w:fill="FFFFFF"/>
          <w:lang w:val="en-US"/>
        </w:rPr>
        <w:t>Singleton</w:t>
      </w:r>
    </w:p>
    <w:p w:rsidR="008B297A" w:rsidRPr="006C1BE9" w:rsidRDefault="008B297A" w:rsidP="008B297A">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 xml:space="preserve">Существуют несколько различных подходов, реализации шаблона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 но все они имеют общие принципы.</w:t>
      </w:r>
    </w:p>
    <w:p w:rsidR="008B297A"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конструктор — для запрета инициализации экземпляра класса из д</w:t>
      </w:r>
      <w:r>
        <w:rPr>
          <w:rFonts w:ascii="Times New Roman" w:hAnsi="Times New Roman" w:cs="Times New Roman"/>
          <w:sz w:val="28"/>
          <w:szCs w:val="28"/>
        </w:rPr>
        <w:t xml:space="preserve">ругого класса </w:t>
      </w:r>
      <w:proofErr w:type="gramStart"/>
      <w:r>
        <w:rPr>
          <w:rFonts w:ascii="Times New Roman" w:hAnsi="Times New Roman" w:cs="Times New Roman"/>
          <w:sz w:val="28"/>
          <w:szCs w:val="28"/>
        </w:rPr>
        <w:t>через конструктор</w:t>
      </w:r>
      <w:proofErr w:type="gramEnd"/>
      <w:r>
        <w:rPr>
          <w:rFonts w:ascii="Times New Roman" w:hAnsi="Times New Roman" w:cs="Times New Roman"/>
          <w:sz w:val="28"/>
          <w:szCs w:val="28"/>
        </w:rPr>
        <w:t>;</w:t>
      </w:r>
    </w:p>
    <w:p w:rsidR="008B297A" w:rsidRPr="006C1BE9"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переменную того же класса, которая и будет единст</w:t>
      </w:r>
      <w:r>
        <w:rPr>
          <w:rFonts w:ascii="Times New Roman" w:hAnsi="Times New Roman" w:cs="Times New Roman"/>
          <w:sz w:val="28"/>
          <w:szCs w:val="28"/>
        </w:rPr>
        <w:t>венным экземпляром этого класса;</w:t>
      </w:r>
    </w:p>
    <w:p w:rsidR="008B297A"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lastRenderedPageBreak/>
        <w:t>Public</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метод, возвращающий экземпляр класса. Это — глобальная точка доступа для внешнего мира позволяющая получить экземпляр класса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w:t>
      </w:r>
    </w:p>
    <w:p w:rsidR="008B1C1B" w:rsidRDefault="008B297A" w:rsidP="008B297A">
      <w:pPr>
        <w:spacing w:after="160" w:line="240" w:lineRule="auto"/>
        <w:contextualSpacing/>
        <w:jc w:val="both"/>
        <w:rPr>
          <w:rFonts w:ascii="Times New Roman" w:hAnsi="Times New Roman" w:cs="Times New Roman"/>
          <w:sz w:val="28"/>
          <w:szCs w:val="28"/>
        </w:rPr>
      </w:pPr>
      <w:r w:rsidRPr="002C3D1C">
        <w:rPr>
          <w:rFonts w:ascii="Times New Roman" w:hAnsi="Times New Roman" w:cs="Times New Roman"/>
          <w:sz w:val="28"/>
          <w:szCs w:val="28"/>
        </w:rPr>
        <w:t>Ранняя реализация (</w:t>
      </w:r>
      <w:proofErr w:type="spellStart"/>
      <w:r w:rsidRPr="002C3D1C">
        <w:rPr>
          <w:rFonts w:ascii="Times New Roman" w:hAnsi="Times New Roman" w:cs="Times New Roman"/>
          <w:sz w:val="28"/>
          <w:szCs w:val="28"/>
        </w:rPr>
        <w:t>Eager</w:t>
      </w:r>
      <w:proofErr w:type="spellEnd"/>
      <w:r w:rsidRPr="002C3D1C">
        <w:rPr>
          <w:rFonts w:ascii="Times New Roman" w:hAnsi="Times New Roman" w:cs="Times New Roman"/>
          <w:sz w:val="28"/>
          <w:szCs w:val="28"/>
        </w:rPr>
        <w:t xml:space="preserve"> </w:t>
      </w:r>
      <w:proofErr w:type="spellStart"/>
      <w:r w:rsidRPr="002C3D1C">
        <w:rPr>
          <w:rFonts w:ascii="Times New Roman" w:hAnsi="Times New Roman" w:cs="Times New Roman"/>
          <w:sz w:val="28"/>
          <w:szCs w:val="28"/>
        </w:rPr>
        <w:t>initialization</w:t>
      </w:r>
      <w:proofErr w:type="spellEnd"/>
      <w:r w:rsidRPr="002C3D1C">
        <w:rPr>
          <w:rFonts w:ascii="Times New Roman" w:hAnsi="Times New Roman" w:cs="Times New Roman"/>
          <w:sz w:val="28"/>
          <w:szCs w:val="28"/>
        </w:rPr>
        <w:t xml:space="preserve">). В ранней реализации, экземпляр класса </w:t>
      </w:r>
      <w:proofErr w:type="spellStart"/>
      <w:r w:rsidRPr="002C3D1C">
        <w:rPr>
          <w:rFonts w:ascii="Times New Roman" w:hAnsi="Times New Roman" w:cs="Times New Roman"/>
          <w:sz w:val="28"/>
          <w:szCs w:val="28"/>
        </w:rPr>
        <w:t>Singleton</w:t>
      </w:r>
      <w:proofErr w:type="spellEnd"/>
      <w:r w:rsidRPr="002C3D1C">
        <w:rPr>
          <w:rFonts w:ascii="Times New Roman" w:hAnsi="Times New Roman" w:cs="Times New Roman"/>
          <w:sz w:val="28"/>
          <w:szCs w:val="28"/>
        </w:rPr>
        <w:t xml:space="preserve"> инициализируется одновременно с загрузкой класса. Это наипростейший вариант создания класса Одиночки, но он имеет недостаток: экземпляр создается в любом случае, даже если им никто так и не воспользуется.</w:t>
      </w: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7F3396" w:rsidRDefault="007F3396" w:rsidP="008B1C1B">
      <w:pPr>
        <w:spacing w:after="0"/>
        <w:ind w:firstLine="708"/>
        <w:jc w:val="both"/>
        <w:rPr>
          <w:rFonts w:ascii="Times New Roman" w:hAnsi="Times New Roman" w:cs="Times New Roman"/>
          <w:color w:val="000000" w:themeColor="text1"/>
          <w:sz w:val="28"/>
          <w:szCs w:val="28"/>
          <w:shd w:val="clear" w:color="auto" w:fill="FFFFFF"/>
        </w:rPr>
      </w:pPr>
    </w:p>
    <w:p w:rsidR="007F3396" w:rsidRDefault="007F3396" w:rsidP="008B1C1B">
      <w:pPr>
        <w:spacing w:after="0"/>
        <w:ind w:firstLine="708"/>
        <w:jc w:val="both"/>
        <w:rPr>
          <w:rFonts w:ascii="Times New Roman" w:hAnsi="Times New Roman" w:cs="Times New Roman"/>
          <w:color w:val="000000" w:themeColor="text1"/>
          <w:sz w:val="28"/>
          <w:szCs w:val="28"/>
          <w:shd w:val="clear" w:color="auto" w:fill="FFFFFF"/>
        </w:rPr>
      </w:pPr>
    </w:p>
    <w:p w:rsidR="007F3396" w:rsidRDefault="007F3396" w:rsidP="008B1C1B">
      <w:pPr>
        <w:spacing w:after="0"/>
        <w:ind w:firstLine="708"/>
        <w:jc w:val="both"/>
        <w:rPr>
          <w:rFonts w:ascii="Times New Roman" w:hAnsi="Times New Roman" w:cs="Times New Roman"/>
          <w:color w:val="000000" w:themeColor="text1"/>
          <w:sz w:val="28"/>
          <w:szCs w:val="28"/>
          <w:shd w:val="clear" w:color="auto" w:fill="FFFFFF"/>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7F3396" w:rsidTr="007F3396">
        <w:tc>
          <w:tcPr>
            <w:tcW w:w="356" w:type="dxa"/>
            <w:hideMark/>
          </w:tcPr>
          <w:p w:rsidR="007F3396" w:rsidRDefault="007F3396">
            <w:pPr>
              <w:rPr>
                <w:rFonts w:ascii="Times New Roman" w:eastAsiaTheme="minorHAnsi" w:hAnsi="Times New Roman" w:cs="Times New Roman"/>
                <w:b/>
                <w:sz w:val="28"/>
              </w:rPr>
            </w:pPr>
            <w:r>
              <w:rPr>
                <w:rFonts w:ascii="Times New Roman" w:hAnsi="Times New Roman" w:cs="Times New Roman"/>
                <w:b/>
                <w:sz w:val="28"/>
              </w:rPr>
              <w:lastRenderedPageBreak/>
              <w:t>6</w:t>
            </w:r>
          </w:p>
        </w:tc>
        <w:tc>
          <w:tcPr>
            <w:tcW w:w="8988" w:type="dxa"/>
            <w:hideMark/>
          </w:tcPr>
          <w:p w:rsidR="007F3396" w:rsidRDefault="007F3396" w:rsidP="007F3396">
            <w:pPr>
              <w:suppressAutoHyphens/>
              <w:spacing w:after="240"/>
              <w:rPr>
                <w:rFonts w:ascii="Times New Roman" w:hAnsi="Times New Roman" w:cs="Times New Roman"/>
                <w:b/>
                <w:sz w:val="28"/>
              </w:rPr>
            </w:pPr>
            <w:r w:rsidRPr="007F3396">
              <w:rPr>
                <w:rFonts w:ascii="Times New Roman" w:hAnsi="Times New Roman" w:cs="Times New Roman"/>
                <w:b/>
                <w:sz w:val="28"/>
              </w:rPr>
              <w:t>ОПИСАНИЕ АЛГОРИТМОВ, РЕАЛИЗУЮЩИХ БИЗНЕ</w:t>
            </w:r>
            <w:r>
              <w:rPr>
                <w:rFonts w:ascii="Times New Roman" w:hAnsi="Times New Roman" w:cs="Times New Roman"/>
                <w:b/>
                <w:sz w:val="28"/>
              </w:rPr>
              <w:t>С</w:t>
            </w:r>
            <w:r w:rsidRPr="007F3396">
              <w:rPr>
                <w:rFonts w:ascii="Times New Roman" w:hAnsi="Times New Roman" w:cs="Times New Roman"/>
                <w:b/>
                <w:sz w:val="28"/>
              </w:rPr>
              <w:t>-ЛОГИКУ СИСТЕМЫ РАСЧЕТА СТОИМОСТИ ЗАКАЗА</w:t>
            </w:r>
          </w:p>
        </w:tc>
      </w:tr>
    </w:tbl>
    <w:p w:rsidR="008B1C1B" w:rsidRPr="006C1BE9"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Алгоритм (</w:t>
      </w:r>
      <w:proofErr w:type="spellStart"/>
      <w:r w:rsidRPr="006C1BE9">
        <w:rPr>
          <w:rFonts w:ascii="Times New Roman" w:hAnsi="Times New Roman" w:cs="Times New Roman"/>
          <w:color w:val="000000" w:themeColor="text1"/>
          <w:sz w:val="28"/>
          <w:szCs w:val="28"/>
          <w:shd w:val="clear" w:color="auto" w:fill="FFFFFF"/>
        </w:rPr>
        <w:t>algorithm</w:t>
      </w:r>
      <w:proofErr w:type="spellEnd"/>
      <w:r w:rsidRPr="006C1BE9">
        <w:rPr>
          <w:rFonts w:ascii="Times New Roman" w:hAnsi="Times New Roman" w:cs="Times New Roman"/>
          <w:color w:val="000000" w:themeColor="text1"/>
          <w:sz w:val="28"/>
          <w:szCs w:val="28"/>
          <w:shd w:val="clear" w:color="auto" w:fill="FFFFFF"/>
        </w:rPr>
        <w:t>) — это любая корректно определенна</w:t>
      </w:r>
      <w:r>
        <w:rPr>
          <w:rFonts w:ascii="Times New Roman" w:hAnsi="Times New Roman" w:cs="Times New Roman"/>
          <w:color w:val="000000" w:themeColor="text1"/>
          <w:sz w:val="28"/>
          <w:szCs w:val="28"/>
          <w:shd w:val="clear" w:color="auto" w:fill="FFFFFF"/>
        </w:rPr>
        <w:t>я</w:t>
      </w:r>
      <w:r w:rsidRPr="006C1BE9">
        <w:rPr>
          <w:rFonts w:ascii="Times New Roman" w:hAnsi="Times New Roman" w:cs="Times New Roman"/>
          <w:color w:val="000000" w:themeColor="text1"/>
          <w:sz w:val="28"/>
          <w:szCs w:val="28"/>
          <w:shd w:val="clear" w:color="auto" w:fill="FFFFFF"/>
        </w:rPr>
        <w:t xml:space="preserve"> вычислительная процедура, на вход (</w:t>
      </w:r>
      <w:proofErr w:type="spellStart"/>
      <w:r w:rsidRPr="006C1BE9">
        <w:rPr>
          <w:rFonts w:ascii="Times New Roman" w:hAnsi="Times New Roman" w:cs="Times New Roman"/>
          <w:color w:val="000000" w:themeColor="text1"/>
          <w:sz w:val="28"/>
          <w:szCs w:val="28"/>
          <w:shd w:val="clear" w:color="auto" w:fill="FFFFFF"/>
        </w:rPr>
        <w:t>input</w:t>
      </w:r>
      <w:proofErr w:type="spellEnd"/>
      <w:r w:rsidRPr="006C1BE9">
        <w:rPr>
          <w:rFonts w:ascii="Times New Roman" w:hAnsi="Times New Roman" w:cs="Times New Roman"/>
          <w:color w:val="000000" w:themeColor="text1"/>
          <w:sz w:val="28"/>
          <w:szCs w:val="28"/>
          <w:shd w:val="clear" w:color="auto" w:fill="FFFFFF"/>
        </w:rPr>
        <w:t>) которой подается некоторая величина или набор величин, и результатом выполнения которой является выходная (</w:t>
      </w:r>
      <w:proofErr w:type="spellStart"/>
      <w:r w:rsidRPr="006C1BE9">
        <w:rPr>
          <w:rFonts w:ascii="Times New Roman" w:hAnsi="Times New Roman" w:cs="Times New Roman"/>
          <w:color w:val="000000" w:themeColor="text1"/>
          <w:sz w:val="28"/>
          <w:szCs w:val="28"/>
          <w:shd w:val="clear" w:color="auto" w:fill="FFFFFF"/>
        </w:rPr>
        <w:t>output</w:t>
      </w:r>
      <w:proofErr w:type="spellEnd"/>
      <w:r w:rsidRPr="006C1BE9">
        <w:rPr>
          <w:rFonts w:ascii="Times New Roman" w:hAnsi="Times New Roman" w:cs="Times New Roman"/>
          <w:color w:val="000000" w:themeColor="text1"/>
          <w:sz w:val="28"/>
          <w:szCs w:val="28"/>
          <w:shd w:val="clear" w:color="auto" w:fill="FFFFFF"/>
        </w:rPr>
        <w:t>) величина или набор значений. Таким образом, алгоритм представляет собой последовательность вычислительных шагов, преобразующих входные величины в выходные. Алгоритм также можно рассматривать как инструмент, предназначенный для решения корректно поставленной вычислительной задачи (</w:t>
      </w:r>
      <w:proofErr w:type="spellStart"/>
      <w:r w:rsidRPr="006C1BE9">
        <w:rPr>
          <w:rFonts w:ascii="Times New Roman" w:hAnsi="Times New Roman" w:cs="Times New Roman"/>
          <w:color w:val="000000" w:themeColor="text1"/>
          <w:sz w:val="28"/>
          <w:szCs w:val="28"/>
          <w:shd w:val="clear" w:color="auto" w:fill="FFFFFF"/>
        </w:rPr>
        <w:t>computational</w:t>
      </w:r>
      <w:proofErr w:type="spellEnd"/>
      <w:r w:rsidRPr="006C1BE9">
        <w:rPr>
          <w:rFonts w:ascii="Times New Roman" w:hAnsi="Times New Roman" w:cs="Times New Roman"/>
          <w:color w:val="000000" w:themeColor="text1"/>
          <w:sz w:val="28"/>
          <w:szCs w:val="28"/>
          <w:shd w:val="clear" w:color="auto" w:fill="FFFFFF"/>
        </w:rPr>
        <w:t xml:space="preserve"> </w:t>
      </w:r>
      <w:proofErr w:type="spellStart"/>
      <w:r w:rsidRPr="006C1BE9">
        <w:rPr>
          <w:rFonts w:ascii="Times New Roman" w:hAnsi="Times New Roman" w:cs="Times New Roman"/>
          <w:color w:val="000000" w:themeColor="text1"/>
          <w:sz w:val="28"/>
          <w:szCs w:val="28"/>
          <w:shd w:val="clear" w:color="auto" w:fill="FFFFFF"/>
        </w:rPr>
        <w:t>problem</w:t>
      </w:r>
      <w:proofErr w:type="spellEnd"/>
      <w:r w:rsidRPr="006C1BE9">
        <w:rPr>
          <w:rFonts w:ascii="Times New Roman" w:hAnsi="Times New Roman" w:cs="Times New Roman"/>
          <w:color w:val="000000" w:themeColor="text1"/>
          <w:sz w:val="28"/>
          <w:szCs w:val="28"/>
          <w:shd w:val="clear" w:color="auto" w:fill="FFFFFF"/>
        </w:rPr>
        <w:t>). В постановке задачи в общих чертах задаются отношения между входом и выходом. В алгоритме описывается конкретная вычислительная процедура, с помощью которой удается добиться выполнения указанных отношений.</w:t>
      </w:r>
    </w:p>
    <w:p w:rsidR="008B1C1B" w:rsidRPr="00F16414"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 xml:space="preserve">Бизнес-логика в разработке информационных систем —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 можно сказать, что бизнес-логика — это реализация правил и ограничений </w:t>
      </w:r>
      <w:r w:rsidRPr="00F16414">
        <w:rPr>
          <w:rFonts w:ascii="Times New Roman" w:hAnsi="Times New Roman" w:cs="Times New Roman"/>
          <w:color w:val="000000" w:themeColor="text1"/>
          <w:sz w:val="28"/>
          <w:szCs w:val="28"/>
          <w:shd w:val="clear" w:color="auto" w:fill="FFFFFF"/>
        </w:rPr>
        <w:t>автоматизируемых операций. Является синонимом термина «логика предметной области».</w:t>
      </w:r>
    </w:p>
    <w:p w:rsidR="008B1C1B" w:rsidRPr="00F16414"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В фазе бизнес-моделирования и разработки требований бизнес-логика может описываться в виде:</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текста;</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концептуальных аналитических моделей предметной области;</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бизнес-правил;</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разнообразных алгоритмов;</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диаграмм деятельности;</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графов и диаграмм перехода состояний;</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моделей бизнес-процессов.</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Алгоритм записи в файл данных о товарах, авторизации, и добавления данных о товарах. Для реализации данных функций использовался код</w:t>
      </w:r>
      <w:r>
        <w:rPr>
          <w:rFonts w:ascii="Times New Roman" w:hAnsi="Times New Roman" w:cs="Times New Roman"/>
          <w:color w:val="000000" w:themeColor="text1"/>
          <w:sz w:val="28"/>
          <w:szCs w:val="28"/>
          <w:shd w:val="clear" w:color="auto" w:fill="FFFFFF"/>
        </w:rPr>
        <w:t xml:space="preserve"> на языке</w:t>
      </w:r>
      <w:r w:rsidRPr="00F16414">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lang w:val="en-US"/>
        </w:rPr>
        <w:t>Java</w:t>
      </w:r>
      <w:r w:rsidRPr="00F16414">
        <w:rPr>
          <w:rFonts w:ascii="Times New Roman" w:hAnsi="Times New Roman" w:cs="Times New Roman"/>
          <w:color w:val="000000" w:themeColor="text1"/>
          <w:sz w:val="28"/>
          <w:szCs w:val="28"/>
          <w:shd w:val="clear" w:color="auto" w:fill="FFFFFF"/>
        </w:rPr>
        <w:t xml:space="preserve"> и </w:t>
      </w:r>
      <w:r w:rsidRPr="00F16414">
        <w:rPr>
          <w:rFonts w:ascii="Times New Roman" w:hAnsi="Times New Roman" w:cs="Times New Roman"/>
          <w:color w:val="000000" w:themeColor="text1"/>
          <w:sz w:val="28"/>
          <w:szCs w:val="28"/>
          <w:shd w:val="clear" w:color="auto" w:fill="FFFFFF"/>
          <w:lang w:val="en-US"/>
        </w:rPr>
        <w:t>SQL</w:t>
      </w:r>
      <w:r w:rsidRPr="00F16414">
        <w:rPr>
          <w:rFonts w:ascii="Times New Roman" w:hAnsi="Times New Roman" w:cs="Times New Roman"/>
          <w:color w:val="000000" w:themeColor="text1"/>
          <w:sz w:val="28"/>
          <w:szCs w:val="28"/>
          <w:shd w:val="clear" w:color="auto" w:fill="FFFFFF"/>
        </w:rPr>
        <w:t xml:space="preserve">. </w:t>
      </w:r>
    </w:p>
    <w:p w:rsidR="008B1C1B" w:rsidRPr="00A1783A"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Код</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для</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функции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просмотра</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записи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данных</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о</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товарах</w:t>
      </w:r>
      <w:r w:rsidRPr="00A1783A">
        <w:rPr>
          <w:rFonts w:ascii="Times New Roman" w:hAnsi="Times New Roman" w:cs="Times New Roman"/>
          <w:color w:val="000000" w:themeColor="text1"/>
          <w:sz w:val="28"/>
          <w:szCs w:val="28"/>
          <w:shd w:val="clear" w:color="auto" w:fill="FFFFFF"/>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writeInFileForProduct</w:t>
      </w:r>
      <w:proofErr w:type="spell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 FROM product"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File </w:t>
      </w:r>
      <w:proofErr w:type="spellStart"/>
      <w:r w:rsidRPr="00F16414">
        <w:rPr>
          <w:rFonts w:ascii="Times New Roman" w:hAnsi="Times New Roman" w:cs="Times New Roman"/>
          <w:color w:val="000000" w:themeColor="text1"/>
          <w:sz w:val="28"/>
          <w:szCs w:val="28"/>
          <w:lang w:val="en-US"/>
        </w:rPr>
        <w:t>FirstFileName</w:t>
      </w:r>
      <w:proofErr w:type="spellEnd"/>
      <w:r w:rsidRPr="00F16414">
        <w:rPr>
          <w:rFonts w:ascii="Times New Roman" w:hAnsi="Times New Roman" w:cs="Times New Roman"/>
          <w:color w:val="000000" w:themeColor="text1"/>
          <w:sz w:val="28"/>
          <w:szCs w:val="28"/>
          <w:lang w:val="en-US"/>
        </w:rPr>
        <w:t xml:space="preserve"> = </w:t>
      </w:r>
      <w:r>
        <w:rPr>
          <w:rFonts w:ascii="Times New Roman" w:hAnsi="Times New Roman" w:cs="Times New Roman"/>
          <w:bCs/>
          <w:color w:val="000000" w:themeColor="text1"/>
          <w:sz w:val="28"/>
          <w:szCs w:val="28"/>
          <w:lang w:val="en-US"/>
        </w:rPr>
        <w:t>new</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File(</w:t>
      </w:r>
      <w:proofErr w:type="gramEnd"/>
      <w:r w:rsidRPr="00F16414">
        <w:rPr>
          <w:rFonts w:ascii="Times New Roman" w:hAnsi="Times New Roman" w:cs="Times New Roman"/>
          <w:bCs/>
          <w:color w:val="000000" w:themeColor="text1"/>
          <w:sz w:val="28"/>
          <w:szCs w:val="28"/>
          <w:lang w:val="en-US"/>
        </w:rPr>
        <w:t>"D:\\</w:t>
      </w:r>
      <w:r w:rsidRPr="00F16414">
        <w:rPr>
          <w:rFonts w:ascii="Times New Roman" w:hAnsi="Times New Roman" w:cs="Times New Roman"/>
          <w:bCs/>
          <w:color w:val="000000" w:themeColor="text1"/>
          <w:sz w:val="28"/>
          <w:szCs w:val="28"/>
        </w:rPr>
        <w:t>Спорт</w:t>
      </w:r>
      <w:r w:rsidRPr="00F16414">
        <w:rPr>
          <w:rFonts w:ascii="Times New Roman" w:hAnsi="Times New Roman" w:cs="Times New Roman"/>
          <w:bCs/>
          <w:color w:val="000000" w:themeColor="text1"/>
          <w:sz w:val="28"/>
          <w:szCs w:val="28"/>
          <w:lang w:val="en-US"/>
        </w:rPr>
        <w:t>\\Server\\src\\main\\java\\serverStore\\files\\products.txt"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lastRenderedPageBreak/>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spellStart"/>
      <w:proofErr w:type="gramEnd"/>
      <w:r w:rsidRPr="00F16414">
        <w:rPr>
          <w:rFonts w:ascii="Times New Roman" w:hAnsi="Times New Roman" w:cs="Times New Roman"/>
          <w:color w:val="000000" w:themeColor="text1"/>
          <w:sz w:val="28"/>
          <w:szCs w:val="28"/>
          <w:lang w:val="en-US"/>
        </w:rPr>
        <w:t>sel</w:t>
      </w:r>
      <w:r>
        <w:rPr>
          <w:rFonts w:ascii="Times New Roman" w:hAnsi="Times New Roman" w:cs="Times New Roman"/>
          <w:color w:val="000000" w:themeColor="text1"/>
          <w:sz w:val="28"/>
          <w:szCs w:val="28"/>
          <w:lang w:val="en-US"/>
        </w:rPr>
        <w:t>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iCs/>
          <w:color w:val="000000" w:themeColor="text1"/>
          <w:sz w:val="28"/>
          <w:szCs w:val="28"/>
          <w:lang w:val="en-US"/>
        </w:rPr>
        <w:t>statement</w:t>
      </w:r>
      <w:r w:rsidRPr="00F16414">
        <w:rPr>
          <w:rFonts w:ascii="Times New Roman" w:hAnsi="Times New Roman" w:cs="Times New Roman"/>
          <w:color w:val="000000" w:themeColor="text1"/>
          <w:sz w:val="28"/>
          <w:szCs w:val="28"/>
          <w:lang w:val="en-US"/>
        </w:rPr>
        <w:t>.execut</w:t>
      </w:r>
      <w:r>
        <w:rPr>
          <w:rFonts w:ascii="Times New Roman" w:hAnsi="Times New Roman" w:cs="Times New Roman"/>
          <w:color w:val="000000" w:themeColor="text1"/>
          <w:sz w:val="28"/>
          <w:szCs w:val="28"/>
          <w:lang w:val="en-US"/>
        </w:rPr>
        <w: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bCs/>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 xml:space="preserve"> writer = </w:t>
      </w:r>
      <w:r w:rsidRPr="00F16414">
        <w:rPr>
          <w:rFonts w:ascii="Times New Roman" w:hAnsi="Times New Roman" w:cs="Times New Roman"/>
          <w:bCs/>
          <w:color w:val="000000" w:themeColor="text1"/>
          <w:sz w:val="28"/>
          <w:szCs w:val="28"/>
          <w:lang w:val="en-US"/>
        </w:rPr>
        <w:t xml:space="preserve">new </w:t>
      </w:r>
      <w:proofErr w:type="spellStart"/>
      <w:proofErr w:type="gram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w:t>
      </w:r>
      <w:proofErr w:type="gramEnd"/>
      <w:r>
        <w:rPr>
          <w:rFonts w:ascii="Times New Roman" w:hAnsi="Times New Roman" w:cs="Times New Roman"/>
          <w:bCs/>
          <w:color w:val="000000" w:themeColor="text1"/>
          <w:sz w:val="28"/>
          <w:szCs w:val="28"/>
          <w:lang w:val="en-US"/>
        </w:rPr>
        <w:t>new</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FileWriter</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FirstFileName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 xml:space="preserve">while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rs.next</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"id"</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"type"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"name"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"price"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"manufacturer"</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"ID: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Тип</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спортивного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питания</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Название</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Цена</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Количество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упаковок</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Вес</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Производитель</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Скидки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'\n'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w:t>
      </w:r>
      <w:r>
        <w:rPr>
          <w:rFonts w:ascii="Times New Roman" w:hAnsi="Times New Roman" w:cs="Times New Roman"/>
          <w:color w:val="000000" w:themeColor="text1"/>
          <w:sz w:val="28"/>
          <w:szCs w:val="28"/>
          <w:lang w:val="en-US"/>
        </w:rPr>
        <w:t>);</w:t>
      </w:r>
      <w:proofErr w:type="gramEnd"/>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writer.close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FileNotFoundException</w:t>
      </w:r>
      <w:proofErr w:type="spellEnd"/>
      <w:r>
        <w:rPr>
          <w:rFonts w:ascii="Times New Roman" w:hAnsi="Times New Roman" w:cs="Times New Roman"/>
          <w:color w:val="000000" w:themeColor="text1"/>
          <w:sz w:val="28"/>
          <w:szCs w:val="28"/>
          <w:lang w:val="en-US"/>
        </w:rPr>
        <w:t xml:space="preserve"> e) {</w:t>
      </w:r>
    </w:p>
    <w:p w:rsidR="008B1C1B" w:rsidRPr="00B43263"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rPr>
      </w:pPr>
      <w:proofErr w:type="gramStart"/>
      <w:r w:rsidRPr="00F16414">
        <w:rPr>
          <w:rFonts w:ascii="Times New Roman" w:hAnsi="Times New Roman" w:cs="Times New Roman"/>
          <w:color w:val="000000" w:themeColor="text1"/>
          <w:sz w:val="28"/>
          <w:szCs w:val="28"/>
          <w:lang w:val="en-US"/>
        </w:rPr>
        <w:t>System</w:t>
      </w:r>
      <w:r w:rsidRPr="00B43263">
        <w:rPr>
          <w:rFonts w:ascii="Times New Roman" w:hAnsi="Times New Roman" w:cs="Times New Roman"/>
          <w:color w:val="000000" w:themeColor="text1"/>
          <w:sz w:val="28"/>
          <w:szCs w:val="28"/>
        </w:rPr>
        <w:t>.</w:t>
      </w:r>
      <w:r w:rsidRPr="00F16414">
        <w:rPr>
          <w:rFonts w:ascii="Times New Roman" w:hAnsi="Times New Roman" w:cs="Times New Roman"/>
          <w:bCs/>
          <w:iCs/>
          <w:color w:val="000000" w:themeColor="text1"/>
          <w:sz w:val="28"/>
          <w:szCs w:val="28"/>
          <w:lang w:val="en-US"/>
        </w:rPr>
        <w:t>out</w:t>
      </w:r>
      <w:r w:rsidRPr="00B43263">
        <w:rPr>
          <w:rFonts w:ascii="Times New Roman" w:hAnsi="Times New Roman" w:cs="Times New Roman"/>
          <w:color w:val="000000" w:themeColor="text1"/>
          <w:sz w:val="28"/>
          <w:szCs w:val="28"/>
        </w:rPr>
        <w:t>.</w:t>
      </w:r>
      <w:proofErr w:type="spellStart"/>
      <w:r w:rsidRPr="00F16414">
        <w:rPr>
          <w:rFonts w:ascii="Times New Roman" w:hAnsi="Times New Roman" w:cs="Times New Roman"/>
          <w:color w:val="000000" w:themeColor="text1"/>
          <w:sz w:val="28"/>
          <w:szCs w:val="28"/>
          <w:lang w:val="en-US"/>
        </w:rPr>
        <w:t>println</w:t>
      </w:r>
      <w:proofErr w:type="spellEnd"/>
      <w:r w:rsidRPr="00B43263">
        <w:rPr>
          <w:rFonts w:ascii="Times New Roman" w:hAnsi="Times New Roman" w:cs="Times New Roman"/>
          <w:color w:val="000000" w:themeColor="text1"/>
          <w:sz w:val="28"/>
          <w:szCs w:val="28"/>
        </w:rPr>
        <w:t>(</w:t>
      </w:r>
      <w:proofErr w:type="gramEnd"/>
      <w:r w:rsidRPr="00B43263">
        <w:rPr>
          <w:rFonts w:ascii="Times New Roman" w:hAnsi="Times New Roman" w:cs="Times New Roman"/>
          <w:bCs/>
          <w:color w:val="000000" w:themeColor="text1"/>
          <w:sz w:val="28"/>
          <w:szCs w:val="28"/>
        </w:rPr>
        <w:t>"</w:t>
      </w:r>
      <w:r w:rsidRPr="00F16414">
        <w:rPr>
          <w:rFonts w:ascii="Times New Roman" w:hAnsi="Times New Roman" w:cs="Times New Roman"/>
          <w:bCs/>
          <w:color w:val="000000" w:themeColor="text1"/>
          <w:sz w:val="28"/>
          <w:szCs w:val="28"/>
        </w:rPr>
        <w:t>Невозможно</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записать</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в</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файл</w:t>
      </w:r>
      <w:r w:rsidRPr="00B43263">
        <w:rPr>
          <w:rFonts w:ascii="Times New Roman" w:hAnsi="Times New Roman" w:cs="Times New Roman"/>
          <w:bCs/>
          <w:color w:val="000000" w:themeColor="text1"/>
          <w:sz w:val="28"/>
          <w:szCs w:val="28"/>
        </w:rPr>
        <w:t xml:space="preserve">: " </w:t>
      </w:r>
      <w:r w:rsidRPr="00B4326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FirstFileName</w:t>
      </w:r>
      <w:proofErr w:type="spellEnd"/>
      <w:r w:rsidRPr="00B43263">
        <w:rPr>
          <w:rFonts w:ascii="Times New Roman" w:hAnsi="Times New Roman" w:cs="Times New Roman"/>
          <w:color w:val="000000" w:themeColor="text1"/>
          <w:sz w:val="28"/>
          <w:szCs w:val="28"/>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IOException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Ошибка</w:t>
      </w:r>
      <w:r w:rsidRPr="00F16414">
        <w:rPr>
          <w:rFonts w:ascii="Times New Roman" w:hAnsi="Times New Roman" w:cs="Times New Roman"/>
          <w:bCs/>
          <w:color w:val="000000" w:themeColor="text1"/>
          <w:sz w:val="28"/>
          <w:szCs w:val="28"/>
          <w:lang w:val="en-US"/>
        </w:rPr>
        <w:t xml:space="preserve">: "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e.toString</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Pr="00C21882"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lastRenderedPageBreak/>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C21882">
        <w:rPr>
          <w:rFonts w:ascii="Times New Roman" w:hAnsi="Times New Roman" w:cs="Times New Roman"/>
          <w:bCs/>
          <w:color w:val="000000" w:themeColor="text1"/>
          <w:sz w:val="28"/>
          <w:szCs w:val="28"/>
          <w:lang w:val="en-US"/>
        </w:rPr>
        <w:t xml:space="preserve"> </w:t>
      </w:r>
      <w:r w:rsidRPr="00C21882">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t>flag</w:t>
      </w:r>
      <w:r w:rsidRPr="00C21882">
        <w:rPr>
          <w:rFonts w:ascii="Times New Roman" w:hAnsi="Times New Roman" w:cs="Times New Roman"/>
          <w:color w:val="000000" w:themeColor="text1"/>
          <w:sz w:val="28"/>
          <w:szCs w:val="28"/>
          <w:lang w:val="en-US"/>
        </w:rPr>
        <w:t xml:space="preserve"> == 0)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true</w:t>
      </w:r>
      <w:r>
        <w:rPr>
          <w:rFonts w:ascii="Times New Roman" w:hAnsi="Times New Roman" w:cs="Times New Roman"/>
          <w:color w:val="000000" w:themeColor="text1"/>
          <w:sz w:val="28"/>
          <w:szCs w:val="28"/>
          <w:lang w:val="en-US"/>
        </w:rPr>
        <w:t>;</w:t>
      </w:r>
    </w:p>
    <w:p w:rsidR="008B1C1B" w:rsidRPr="00C21882" w:rsidRDefault="008B1C1B" w:rsidP="008B1C1B">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t>}</w:t>
      </w:r>
    </w:p>
    <w:p w:rsidR="008B1C1B" w:rsidRPr="00C21882" w:rsidRDefault="008B1C1B" w:rsidP="008B1C1B">
      <w:pPr>
        <w:pStyle w:val="a3"/>
        <w:spacing w:after="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object w:dxaOrig="2010" w:dyaOrig="9061">
          <v:shape id="_x0000_i1078" type="#_x0000_t75" style="width:83.4pt;height:376.2pt" o:ole="">
            <v:imagedata r:id="rId52" o:title=""/>
          </v:shape>
          <o:OLEObject Type="Embed" ProgID="Visio.Drawing.15" ShapeID="_x0000_i1078" DrawAspect="Content" ObjectID="_1744757733" r:id="rId53"/>
        </w:object>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C218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6</w:t>
      </w:r>
      <w:r w:rsidRPr="00C21882">
        <w:rPr>
          <w:rFonts w:ascii="Times New Roman" w:hAnsi="Times New Roman" w:cs="Times New Roman"/>
          <w:color w:val="000000" w:themeColor="text1"/>
          <w:sz w:val="28"/>
          <w:szCs w:val="28"/>
        </w:rPr>
        <w:t xml:space="preserve">.1 – </w:t>
      </w:r>
      <w:r w:rsidRPr="00F16414">
        <w:rPr>
          <w:rFonts w:ascii="Times New Roman" w:hAnsi="Times New Roman" w:cs="Times New Roman"/>
          <w:color w:val="000000" w:themeColor="text1"/>
          <w:sz w:val="28"/>
          <w:szCs w:val="28"/>
        </w:rPr>
        <w:t>Алгоритм</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сохранения</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данных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товарах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файл</w:t>
      </w:r>
    </w:p>
    <w:p w:rsidR="008B1C1B" w:rsidRPr="00C21882"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Pr="00F16414" w:rsidRDefault="008B1C1B" w:rsidP="008B1C1B">
      <w:pPr>
        <w:pStyle w:val="a3"/>
        <w:spacing w:after="0" w:line="240" w:lineRule="auto"/>
        <w:ind w:left="0" w:firstLine="709"/>
        <w:jc w:val="both"/>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первую</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очередь</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на</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сервере</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необходимо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 xml:space="preserve">понять в какой момент времени нужно вызывать данную функцию. Для этого на сервер передается </w:t>
      </w:r>
      <w:r w:rsidRPr="00F16414">
        <w:rPr>
          <w:rFonts w:ascii="Times New Roman" w:hAnsi="Times New Roman" w:cs="Times New Roman"/>
          <w:color w:val="000000" w:themeColor="text1"/>
          <w:sz w:val="28"/>
          <w:szCs w:val="28"/>
          <w:lang w:val="en-US"/>
        </w:rPr>
        <w:t>id</w:t>
      </w:r>
      <w:r w:rsidRPr="00F16414">
        <w:rPr>
          <w:rFonts w:ascii="Times New Roman" w:hAnsi="Times New Roman" w:cs="Times New Roman"/>
          <w:color w:val="000000" w:themeColor="text1"/>
          <w:sz w:val="28"/>
          <w:szCs w:val="28"/>
        </w:rPr>
        <w:t xml:space="preserve"> операции, после чего вызывается данный метод. Суть данной функции заключается в записи данных в файл. Сперва необходимо подключиться к БД, далее осуществляется в</w:t>
      </w:r>
      <w:r>
        <w:rPr>
          <w:rFonts w:ascii="Times New Roman" w:hAnsi="Times New Roman" w:cs="Times New Roman"/>
          <w:color w:val="000000" w:themeColor="text1"/>
          <w:sz w:val="28"/>
          <w:szCs w:val="28"/>
        </w:rPr>
        <w:t>ыборка всех данных из</w:t>
      </w:r>
      <w:r w:rsidRPr="00F16414">
        <w:rPr>
          <w:rFonts w:ascii="Times New Roman" w:hAnsi="Times New Roman" w:cs="Times New Roman"/>
          <w:color w:val="000000" w:themeColor="text1"/>
          <w:sz w:val="28"/>
          <w:szCs w:val="28"/>
        </w:rPr>
        <w:t xml:space="preserve"> таблицы Товар и все данные помещаются в файл.</w:t>
      </w:r>
    </w:p>
    <w:p w:rsidR="008B1C1B" w:rsidRPr="00B312D6"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авторизации</w:t>
      </w:r>
      <w:r>
        <w:rPr>
          <w:rFonts w:ascii="Times New Roman" w:hAnsi="Times New Roman" w:cs="Times New Roman"/>
          <w:color w:val="000000" w:themeColor="text1"/>
          <w:sz w:val="28"/>
          <w:szCs w:val="28"/>
          <w:shd w:val="clear" w:color="auto" w:fill="FFFFFF"/>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selectReco</w:t>
      </w:r>
      <w:r>
        <w:rPr>
          <w:rFonts w:ascii="Times New Roman" w:hAnsi="Times New Roman" w:cs="Times New Roman"/>
          <w:color w:val="000000" w:themeColor="text1"/>
          <w:sz w:val="28"/>
          <w:szCs w:val="28"/>
          <w:lang w:val="en-US"/>
        </w:rPr>
        <w:t>rdsFromRegistrationTable</w:t>
      </w:r>
      <w:proofErr w:type="spellEnd"/>
      <w:r>
        <w:rPr>
          <w:rFonts w:ascii="Times New Roman" w:hAnsi="Times New Roman" w:cs="Times New Roman"/>
          <w:color w:val="000000" w:themeColor="text1"/>
          <w:sz w:val="28"/>
          <w:szCs w:val="28"/>
          <w:lang w:val="en-US"/>
        </w:rPr>
        <w:t>(String</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String login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String pa</w:t>
      </w:r>
      <w:r>
        <w:rPr>
          <w:rFonts w:ascii="Times New Roman" w:hAnsi="Times New Roman" w:cs="Times New Roman"/>
          <w:color w:val="000000" w:themeColor="text1"/>
          <w:sz w:val="28"/>
          <w:szCs w:val="28"/>
          <w:lang w:val="en-US"/>
        </w:rPr>
        <w:t xml:space="preserve">ssword = </w:t>
      </w:r>
      <w:proofErr w:type="gramStart"/>
      <w:r>
        <w:rPr>
          <w:rFonts w:ascii="Times New Roman" w:hAnsi="Times New Roman" w:cs="Times New Roman"/>
          <w:color w:val="000000" w:themeColor="text1"/>
          <w:sz w:val="28"/>
          <w:szCs w:val="28"/>
          <w:lang w:val="en-US"/>
        </w:rPr>
        <w:t>md5Custom(</w:t>
      </w:r>
      <w:proofErr w:type="gramEnd"/>
      <w:r>
        <w:rPr>
          <w:rFonts w:ascii="Times New Roman" w:hAnsi="Times New Roman" w:cs="Times New Roman"/>
          <w:color w:val="000000" w:themeColor="text1"/>
          <w:sz w:val="28"/>
          <w:szCs w:val="28"/>
          <w:lang w:val="en-US"/>
        </w:rPr>
        <w:t>message[2]);</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login, password FROM registration"</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dbConnection</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statement</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.executeQuery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while</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rs.next</w:t>
      </w:r>
      <w:proofErr w:type="spellEnd"/>
      <w:r>
        <w:rPr>
          <w:rFonts w:ascii="Times New Roman" w:hAnsi="Times New Roman" w:cs="Times New Roman"/>
          <w:color w:val="000000" w:themeColor="text1"/>
          <w:sz w:val="28"/>
          <w:szCs w:val="28"/>
          <w:lang w:val="en-US"/>
        </w:rPr>
        <w:t>())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"login"</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"password"</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&amp;&amp; </w:t>
      </w:r>
      <w:proofErr w:type="spellStart"/>
      <w:r w:rsidRPr="00F16414">
        <w:rPr>
          <w:rFonts w:ascii="Times New Roman" w:hAnsi="Times New Roman" w:cs="Times New Roman"/>
          <w:color w:val="000000" w:themeColor="text1"/>
          <w:sz w:val="28"/>
          <w:szCs w:val="28"/>
          <w:lang w:val="en-US"/>
        </w:rPr>
        <w:t>password.equals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flag = 1;</w:t>
      </w:r>
      <w:r w:rsidRPr="00F16414">
        <w:rPr>
          <w:rFonts w:ascii="Times New Roman" w:hAnsi="Times New Roman" w:cs="Times New Roman"/>
          <w:color w:val="000000" w:themeColor="text1"/>
          <w:sz w:val="28"/>
          <w:szCs w:val="28"/>
          <w:lang w:val="en-US"/>
        </w:rPr>
        <w:br/>
        <w:t xml:space="preserve">                </w:t>
      </w:r>
      <w:r w:rsidRPr="00F16414">
        <w:rPr>
          <w:rFonts w:ascii="Times New Roman" w:hAnsi="Times New Roman" w:cs="Times New Roman"/>
          <w:bCs/>
          <w:color w:val="000000" w:themeColor="text1"/>
          <w:sz w:val="28"/>
          <w:szCs w:val="28"/>
          <w:lang w:val="en-US"/>
        </w:rPr>
        <w:t>break</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 </w:t>
      </w:r>
      <w:r w:rsidRPr="00F16414">
        <w:rPr>
          <w:rFonts w:ascii="Times New Roman" w:hAnsi="Times New Roman" w:cs="Times New Roman"/>
          <w:bCs/>
          <w:color w:val="000000" w:themeColor="text1"/>
          <w:sz w:val="28"/>
          <w:szCs w:val="28"/>
          <w:lang w:val="en-US"/>
        </w:rPr>
        <w:t xml:space="preserve">else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r>
        <w:rPr>
          <w:rFonts w:ascii="Times New Roman" w:hAnsi="Times New Roman" w:cs="Times New Roman"/>
          <w:color w:val="000000" w:themeColor="text1"/>
          <w:sz w:val="28"/>
          <w:szCs w:val="28"/>
          <w:lang w:val="en-US"/>
        </w:rPr>
        <w:t xml:space="preserve">        flag = 0;</w:t>
      </w:r>
      <w:r>
        <w:rPr>
          <w:rFonts w:ascii="Times New Roman" w:hAnsi="Times New Roman" w:cs="Times New Roman"/>
          <w:color w:val="000000" w:themeColor="text1"/>
          <w:sz w:val="28"/>
          <w:szCs w:val="28"/>
          <w:lang w:val="en-US"/>
        </w:rPr>
        <w:b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dbConnection</w:t>
      </w:r>
      <w:proofErr w:type="spell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1)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Вы</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успешно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авторизованы</w:t>
      </w:r>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true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else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Pr="00F16414" w:rsidRDefault="008B1C1B" w:rsidP="008B1C1B">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rsidR="008B1C1B" w:rsidRPr="00F16414" w:rsidRDefault="008B1C1B" w:rsidP="008B1C1B">
      <w:pPr>
        <w:pStyle w:val="a3"/>
        <w:spacing w:after="0"/>
        <w:ind w:left="0" w:firstLine="709"/>
        <w:jc w:val="both"/>
        <w:rPr>
          <w:rFonts w:ascii="Times New Roman" w:hAnsi="Times New Roman" w:cs="Times New Roman"/>
          <w:color w:val="000000" w:themeColor="text1"/>
          <w:sz w:val="28"/>
          <w:szCs w:val="28"/>
          <w:shd w:val="clear" w:color="auto" w:fill="FFFFFF"/>
          <w:lang w:val="en-US"/>
        </w:rPr>
      </w:pPr>
    </w:p>
    <w:p w:rsidR="008B1C1B" w:rsidRPr="00C21882" w:rsidRDefault="008B1C1B" w:rsidP="008B1C1B">
      <w:pPr>
        <w:pStyle w:val="a3"/>
        <w:spacing w:after="0" w:line="240" w:lineRule="auto"/>
        <w:ind w:left="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object w:dxaOrig="11790" w:dyaOrig="10125">
          <v:shape id="_x0000_i1079" type="#_x0000_t75" style="width:333pt;height:337.8pt" o:ole="">
            <v:imagedata r:id="rId54" o:title=""/>
          </v:shape>
          <o:OLEObject Type="Embed" ProgID="Visio.Drawing.15" ShapeID="_x0000_i1079" DrawAspect="Content" ObjectID="_1744757734" r:id="rId55"/>
        </w:object>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6</w:t>
      </w:r>
      <w:r w:rsidRPr="00F76B79">
        <w:rPr>
          <w:rFonts w:ascii="Times New Roman" w:hAnsi="Times New Roman" w:cs="Times New Roman"/>
          <w:color w:val="000000" w:themeColor="text1"/>
          <w:sz w:val="28"/>
          <w:szCs w:val="28"/>
        </w:rPr>
        <w:t xml:space="preserve">.2 – </w:t>
      </w:r>
      <w:r w:rsidRPr="00F16414">
        <w:rPr>
          <w:rFonts w:ascii="Times New Roman" w:hAnsi="Times New Roman" w:cs="Times New Roman"/>
          <w:color w:val="000000" w:themeColor="text1"/>
          <w:sz w:val="28"/>
          <w:szCs w:val="28"/>
        </w:rPr>
        <w:t>Ал</w:t>
      </w:r>
      <w:r>
        <w:rPr>
          <w:rFonts w:ascii="Times New Roman" w:hAnsi="Times New Roman" w:cs="Times New Roman"/>
          <w:color w:val="000000" w:themeColor="text1"/>
          <w:sz w:val="28"/>
          <w:szCs w:val="28"/>
        </w:rPr>
        <w:t>горитм</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авторизации</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пользователя</w:t>
      </w:r>
    </w:p>
    <w:p w:rsidR="008B1C1B" w:rsidRPr="00F76B79"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Pr="00F16414" w:rsidRDefault="008B1C1B" w:rsidP="008B1C1B">
      <w:pPr>
        <w:pStyle w:val="a3"/>
        <w:spacing w:after="0" w:line="240" w:lineRule="auto"/>
        <w:ind w:left="0" w:firstLine="709"/>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Для</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авторизации</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мне</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необходимо</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заполнить форму на клиенте, введя туда логин и пароль. Далее эти данные отп</w:t>
      </w:r>
      <w:r>
        <w:rPr>
          <w:rFonts w:ascii="Times New Roman" w:hAnsi="Times New Roman" w:cs="Times New Roman"/>
          <w:color w:val="000000" w:themeColor="text1"/>
          <w:sz w:val="28"/>
          <w:szCs w:val="28"/>
          <w:shd w:val="clear" w:color="auto" w:fill="FFFFFF"/>
        </w:rPr>
        <w:t>равляются на сервер и передаются</w:t>
      </w:r>
      <w:r w:rsidRPr="00F16414">
        <w:rPr>
          <w:rFonts w:ascii="Times New Roman" w:hAnsi="Times New Roman" w:cs="Times New Roman"/>
          <w:color w:val="000000" w:themeColor="text1"/>
          <w:sz w:val="28"/>
          <w:szCs w:val="28"/>
          <w:shd w:val="clear" w:color="auto" w:fill="FFFFFF"/>
        </w:rPr>
        <w:t xml:space="preserve"> в функцию авторизации. После этого происходит подключения к БД, выборка данных о пользователях с БД. Данные с БД </w:t>
      </w:r>
      <w:r>
        <w:rPr>
          <w:rFonts w:ascii="Times New Roman" w:hAnsi="Times New Roman" w:cs="Times New Roman"/>
          <w:color w:val="000000" w:themeColor="text1"/>
          <w:sz w:val="28"/>
          <w:szCs w:val="28"/>
          <w:shd w:val="clear" w:color="auto" w:fill="FFFFFF"/>
        </w:rPr>
        <w:t xml:space="preserve">сравниваются с данными клиента. </w:t>
      </w:r>
      <w:r w:rsidRPr="00F16414">
        <w:rPr>
          <w:rFonts w:ascii="Times New Roman" w:hAnsi="Times New Roman" w:cs="Times New Roman"/>
          <w:color w:val="000000" w:themeColor="text1"/>
          <w:sz w:val="28"/>
          <w:szCs w:val="28"/>
          <w:shd w:val="clear" w:color="auto" w:fill="FFFFFF"/>
        </w:rPr>
        <w:t>Если эти данные совпадают, то пользователь успешно авториз</w:t>
      </w:r>
      <w:r>
        <w:rPr>
          <w:rFonts w:ascii="Times New Roman" w:hAnsi="Times New Roman" w:cs="Times New Roman"/>
          <w:color w:val="000000" w:themeColor="text1"/>
          <w:sz w:val="28"/>
          <w:szCs w:val="28"/>
          <w:shd w:val="clear" w:color="auto" w:fill="FFFFFF"/>
        </w:rPr>
        <w:t>ован, иначе ошибка авторизации.</w:t>
      </w:r>
    </w:p>
    <w:p w:rsidR="008B1C1B" w:rsidRPr="00F16414"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добавления</w:t>
      </w:r>
      <w:r w:rsidRPr="00F16414">
        <w:rPr>
          <w:rFonts w:ascii="Times New Roman" w:hAnsi="Times New Roman" w:cs="Times New Roman"/>
          <w:color w:val="000000" w:themeColor="text1"/>
          <w:sz w:val="28"/>
          <w:szCs w:val="28"/>
          <w:shd w:val="clear" w:color="auto" w:fill="FFFFFF"/>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inse</w:t>
      </w:r>
      <w:r>
        <w:rPr>
          <w:rFonts w:ascii="Times New Roman" w:hAnsi="Times New Roman" w:cs="Times New Roman"/>
          <w:color w:val="000000" w:themeColor="text1"/>
          <w:sz w:val="28"/>
          <w:szCs w:val="28"/>
          <w:lang w:val="en-US"/>
        </w:rPr>
        <w:t>rtRecordIntoProductTable</w:t>
      </w:r>
      <w:proofErr w:type="spellEnd"/>
      <w:r>
        <w:rPr>
          <w:rFonts w:ascii="Times New Roman" w:hAnsi="Times New Roman" w:cs="Times New Roman"/>
          <w:color w:val="000000" w:themeColor="text1"/>
          <w:sz w:val="28"/>
          <w:szCs w:val="28"/>
          <w:lang w:val="en-US"/>
        </w:rPr>
        <w:t>(String</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sidRPr="00F16414">
        <w:rPr>
          <w:rFonts w:ascii="Times New Roman" w:hAnsi="Times New Roman" w:cs="Times New Roman"/>
          <w:color w:val="000000" w:themeColor="text1"/>
          <w:sz w:val="28"/>
          <w:szCs w:val="28"/>
          <w:lang w:val="en-US"/>
        </w:rPr>
        <w:t>SQLE</w:t>
      </w:r>
      <w:r>
        <w:rPr>
          <w:rFonts w:ascii="Times New Roman" w:hAnsi="Times New Roman" w:cs="Times New Roman"/>
          <w:color w:val="000000" w:themeColor="text1"/>
          <w:sz w:val="28"/>
          <w:szCs w:val="28"/>
          <w:lang w:val="en-US"/>
        </w:rPr>
        <w:t>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type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name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2];</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price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3];</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(price);</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numberOfPackages</w:t>
      </w:r>
      <w:proofErr w:type="spellEnd"/>
      <w:r w:rsidRPr="00F16414">
        <w:rPr>
          <w:rFonts w:ascii="Times New Roman" w:hAnsi="Times New Roman" w:cs="Times New Roman"/>
          <w:color w:val="000000" w:themeColor="text1"/>
          <w:sz w:val="28"/>
          <w:szCs w:val="28"/>
          <w:lang w:val="en-US"/>
        </w:rPr>
        <w:t xml:space="preserve"> = </w:t>
      </w:r>
      <w:proofErr w:type="gramStart"/>
      <w:r w:rsidRPr="00F16414">
        <w:rPr>
          <w:rFonts w:ascii="Times New Roman" w:hAnsi="Times New Roman" w:cs="Times New Roman"/>
          <w:color w:val="000000" w:themeColor="text1"/>
          <w:sz w:val="28"/>
          <w:szCs w:val="28"/>
          <w:lang w:val="en-US"/>
        </w:rPr>
        <w:t>message</w:t>
      </w:r>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4];</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numberOfPackages</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w:t>
      </w:r>
      <w:r>
        <w:rPr>
          <w:rFonts w:ascii="Times New Roman" w:hAnsi="Times New Roman" w:cs="Times New Roman"/>
          <w:color w:val="000000" w:themeColor="text1"/>
          <w:sz w:val="28"/>
          <w:szCs w:val="28"/>
          <w:lang w:val="en-US"/>
        </w:rPr>
        <w:t xml:space="preserve">g </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5];</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lastRenderedPageBreak/>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w:t>
      </w:r>
      <w:r>
        <w:rPr>
          <w:rFonts w:ascii="Times New Roman" w:hAnsi="Times New Roman" w:cs="Times New Roman"/>
          <w:color w:val="000000" w:themeColor="text1"/>
          <w:sz w:val="28"/>
          <w:szCs w:val="28"/>
          <w:lang w:val="en-US"/>
        </w:rPr>
        <w:t xml:space="preserve">ring manufacturer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6];</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ac</w:t>
      </w:r>
      <w:r>
        <w:rPr>
          <w:rFonts w:ascii="Times New Roman" w:hAnsi="Times New Roman" w:cs="Times New Roman"/>
          <w:color w:val="000000" w:themeColor="text1"/>
          <w:sz w:val="28"/>
          <w:szCs w:val="28"/>
          <w:lang w:val="en-US"/>
        </w:rPr>
        <w:t>countingDiscounts</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7];</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accountingDiscounts</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insertTableSQL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"INSERT INTO product"</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"(type, name, price, </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manufacturer</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"VALUES"</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type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name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manufacturer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w:t>
      </w:r>
      <w:proofErr w:type="gramStart"/>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roofErr w:type="gramEnd"/>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.executeUpdate</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insertTableSQL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Pr>
          <w:rFonts w:ascii="Times New Roman" w:hAnsi="Times New Roman" w:cs="Times New Roman"/>
          <w:color w:val="000000" w:themeColor="text1"/>
          <w:sz w:val="28"/>
          <w:szCs w:val="28"/>
          <w:lang w:val="en-US"/>
        </w:rPr>
        <w:t>)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(flag == 0) </w:t>
      </w:r>
      <w:r w:rsidRPr="00F16414">
        <w:rPr>
          <w:rFonts w:ascii="Times New Roman" w:hAnsi="Times New Roman" w:cs="Times New Roman"/>
          <w:bCs/>
          <w:color w:val="000000" w:themeColor="text1"/>
          <w:sz w:val="28"/>
          <w:szCs w:val="28"/>
          <w:lang w:val="en-US"/>
        </w:rPr>
        <w:t>return 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F16414">
        <w:rPr>
          <w:rFonts w:ascii="Times New Roman" w:hAnsi="Times New Roman" w:cs="Times New Roman"/>
          <w:bCs/>
          <w:color w:val="000000" w:themeColor="text1"/>
          <w:sz w:val="28"/>
          <w:szCs w:val="28"/>
          <w:lang w:val="en-US"/>
        </w:rPr>
        <w:t xml:space="preserve"> return true</w:t>
      </w:r>
      <w:r>
        <w:rPr>
          <w:rFonts w:ascii="Times New Roman" w:hAnsi="Times New Roman" w:cs="Times New Roman"/>
          <w:color w:val="000000" w:themeColor="text1"/>
          <w:sz w:val="28"/>
          <w:szCs w:val="28"/>
          <w:lang w:val="en-US"/>
        </w:rPr>
        <w:t>;</w:t>
      </w:r>
    </w:p>
    <w:p w:rsidR="008B1C1B" w:rsidRPr="00F16414"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rsidR="008B1C1B" w:rsidRPr="006C1BE9" w:rsidRDefault="008B1C1B" w:rsidP="008B1C1B">
      <w:pPr>
        <w:pStyle w:val="a3"/>
        <w:spacing w:after="0"/>
        <w:ind w:left="0"/>
        <w:jc w:val="center"/>
        <w:rPr>
          <w:rFonts w:ascii="Times New Roman" w:hAnsi="Times New Roman" w:cs="Times New Roman"/>
          <w:color w:val="000000" w:themeColor="text1"/>
          <w:sz w:val="28"/>
          <w:szCs w:val="28"/>
          <w:shd w:val="clear" w:color="auto" w:fill="FFFFFF"/>
          <w:lang w:val="en-US"/>
        </w:rPr>
      </w:pPr>
    </w:p>
    <w:p w:rsidR="008B1C1B" w:rsidRPr="006C1BE9" w:rsidRDefault="008B1C1B" w:rsidP="008B1C1B">
      <w:pPr>
        <w:pStyle w:val="a3"/>
        <w:spacing w:after="0" w:line="240" w:lineRule="auto"/>
        <w:ind w:left="0"/>
        <w:jc w:val="center"/>
        <w:rPr>
          <w:color w:val="000000" w:themeColor="text1"/>
        </w:rPr>
      </w:pPr>
      <w:r>
        <w:rPr>
          <w:noProof/>
          <w:color w:val="000000" w:themeColor="text1"/>
          <w:lang w:eastAsia="ru-RU"/>
        </w:rPr>
        <w:lastRenderedPageBreak/>
        <w:drawing>
          <wp:inline distT="0" distB="0" distL="0" distR="0" wp14:anchorId="73D24FAF" wp14:editId="6647E641">
            <wp:extent cx="5935980" cy="40538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b="5170"/>
                    <a:stretch/>
                  </pic:blipFill>
                  <pic:spPr bwMode="auto">
                    <a:xfrm>
                      <a:off x="0" y="0"/>
                      <a:ext cx="5935980" cy="4053840"/>
                    </a:xfrm>
                    <a:prstGeom prst="rect">
                      <a:avLst/>
                    </a:prstGeom>
                    <a:noFill/>
                    <a:ln>
                      <a:noFill/>
                    </a:ln>
                    <a:extLst>
                      <a:ext uri="{53640926-AAD7-44D8-BBD7-CCE9431645EC}">
                        <a14:shadowObscured xmlns:a14="http://schemas.microsoft.com/office/drawing/2010/main"/>
                      </a:ext>
                    </a:extLst>
                  </pic:spPr>
                </pic:pic>
              </a:graphicData>
            </a:graphic>
          </wp:inline>
        </w:drawing>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6</w:t>
      </w:r>
      <w:r w:rsidRPr="006C1BE9">
        <w:rPr>
          <w:rFonts w:ascii="Times New Roman" w:hAnsi="Times New Roman" w:cs="Times New Roman"/>
          <w:color w:val="000000" w:themeColor="text1"/>
          <w:sz w:val="28"/>
          <w:szCs w:val="28"/>
        </w:rPr>
        <w:t>.3 – Алго</w:t>
      </w:r>
      <w:r>
        <w:rPr>
          <w:rFonts w:ascii="Times New Roman" w:hAnsi="Times New Roman" w:cs="Times New Roman"/>
          <w:color w:val="000000" w:themeColor="text1"/>
          <w:sz w:val="28"/>
          <w:szCs w:val="28"/>
        </w:rPr>
        <w:t>ритм добавления данных о товаре</w:t>
      </w:r>
    </w:p>
    <w:p w:rsidR="008B1C1B" w:rsidRPr="006C1BE9"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Default="008B1C1B" w:rsidP="008B1C1B">
      <w:pPr>
        <w:pStyle w:val="a3"/>
        <w:spacing w:after="0" w:line="240" w:lineRule="auto"/>
        <w:ind w:left="0" w:firstLine="709"/>
        <w:jc w:val="both"/>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Добавление нового товара доступно только администратору, поэтому в первую очередь необходимо авторизоваться в системе. Далее выберем пункт добавления, необходимо заполнить форму. После заполнения формы все данные будут отправлены на сервер и переданы в соответствующую функцию добавления в БД. С помощью </w:t>
      </w:r>
      <w:proofErr w:type="spellStart"/>
      <w:r w:rsidRPr="006C1BE9">
        <w:rPr>
          <w:rFonts w:ascii="Times New Roman" w:hAnsi="Times New Roman" w:cs="Times New Roman"/>
          <w:color w:val="000000" w:themeColor="text1"/>
          <w:sz w:val="28"/>
          <w:szCs w:val="28"/>
          <w:lang w:val="en-US"/>
        </w:rPr>
        <w:t>sql</w:t>
      </w:r>
      <w:proofErr w:type="spellEnd"/>
      <w:r w:rsidRPr="006C1BE9">
        <w:rPr>
          <w:rFonts w:ascii="Times New Roman" w:hAnsi="Times New Roman" w:cs="Times New Roman"/>
          <w:color w:val="000000" w:themeColor="text1"/>
          <w:sz w:val="28"/>
          <w:szCs w:val="28"/>
        </w:rPr>
        <w:t xml:space="preserve">-запроса все введенные данные будут помещены в таблицы </w:t>
      </w:r>
      <w:r w:rsidRPr="006C1BE9">
        <w:rPr>
          <w:rFonts w:ascii="Times New Roman" w:hAnsi="Times New Roman" w:cs="Times New Roman"/>
          <w:color w:val="000000" w:themeColor="text1"/>
          <w:sz w:val="28"/>
          <w:szCs w:val="28"/>
          <w:lang w:val="en-US"/>
        </w:rPr>
        <w:t>Products</w:t>
      </w:r>
      <w:r w:rsidRPr="006C1BE9">
        <w:rPr>
          <w:rFonts w:ascii="Times New Roman" w:hAnsi="Times New Roman" w:cs="Times New Roman"/>
          <w:color w:val="000000" w:themeColor="text1"/>
          <w:sz w:val="28"/>
          <w:szCs w:val="28"/>
        </w:rPr>
        <w:t>.</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данной главе были рассмотрены и проанализированы алгоритмы работы приложения, а именно а</w:t>
      </w:r>
      <w:r w:rsidRPr="00F16414">
        <w:rPr>
          <w:rFonts w:ascii="Times New Roman" w:hAnsi="Times New Roman" w:cs="Times New Roman"/>
          <w:color w:val="000000" w:themeColor="text1"/>
          <w:sz w:val="28"/>
          <w:szCs w:val="28"/>
        </w:rPr>
        <w:t>лгоритм сохранения данных о товарах в файл</w:t>
      </w:r>
      <w:r>
        <w:rPr>
          <w:rFonts w:ascii="Times New Roman" w:hAnsi="Times New Roman" w:cs="Times New Roman"/>
          <w:color w:val="000000" w:themeColor="text1"/>
          <w:sz w:val="28"/>
          <w:szCs w:val="28"/>
        </w:rPr>
        <w:t>, а</w:t>
      </w:r>
      <w:r w:rsidRPr="00F16414">
        <w:rPr>
          <w:rFonts w:ascii="Times New Roman" w:hAnsi="Times New Roman" w:cs="Times New Roman"/>
          <w:color w:val="000000" w:themeColor="text1"/>
          <w:sz w:val="28"/>
          <w:szCs w:val="28"/>
        </w:rPr>
        <w:t>лгоритм авторизации пользователя</w:t>
      </w:r>
      <w:r>
        <w:rPr>
          <w:rFonts w:ascii="Times New Roman" w:hAnsi="Times New Roman" w:cs="Times New Roman"/>
          <w:color w:val="000000" w:themeColor="text1"/>
          <w:sz w:val="28"/>
          <w:szCs w:val="28"/>
        </w:rPr>
        <w:t xml:space="preserve"> и а</w:t>
      </w:r>
      <w:r w:rsidRPr="006C1BE9">
        <w:rPr>
          <w:rFonts w:ascii="Times New Roman" w:hAnsi="Times New Roman" w:cs="Times New Roman"/>
          <w:color w:val="000000" w:themeColor="text1"/>
          <w:sz w:val="28"/>
          <w:szCs w:val="28"/>
        </w:rPr>
        <w:t>лгоритм добавления данных о товаре</w:t>
      </w:r>
      <w:r>
        <w:rPr>
          <w:rFonts w:ascii="Times New Roman" w:hAnsi="Times New Roman" w:cs="Times New Roman"/>
          <w:color w:val="000000" w:themeColor="text1"/>
          <w:sz w:val="28"/>
          <w:szCs w:val="28"/>
        </w:rPr>
        <w:t>.</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 помощью этих алгоритмов был повышен уровень понимания работы приложения, а также, используя данный анализ, в дальнейшем будет возможно улучшить его работу.</w:t>
      </w:r>
    </w:p>
    <w:p w:rsidR="008B1C1B" w:rsidRPr="008B1C1B" w:rsidRDefault="008B1C1B" w:rsidP="008B1C1B"/>
    <w:p w:rsidR="008B1C1B" w:rsidRPr="008B1C1B" w:rsidRDefault="008B1C1B" w:rsidP="008B1C1B"/>
    <w:p w:rsidR="008B1C1B" w:rsidRDefault="008B1C1B" w:rsidP="008B1C1B"/>
    <w:p w:rsidR="004123F7" w:rsidRDefault="004123F7" w:rsidP="008B1C1B"/>
    <w:p w:rsidR="004123F7" w:rsidRDefault="004123F7" w:rsidP="008B1C1B"/>
    <w:p w:rsidR="004123F7" w:rsidRDefault="004123F7" w:rsidP="008B1C1B"/>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7F3396" w:rsidTr="007F3396">
        <w:tc>
          <w:tcPr>
            <w:tcW w:w="356" w:type="dxa"/>
            <w:hideMark/>
          </w:tcPr>
          <w:p w:rsidR="007F3396" w:rsidRDefault="007F3396">
            <w:pPr>
              <w:rPr>
                <w:rFonts w:ascii="Times New Roman" w:eastAsiaTheme="minorHAnsi" w:hAnsi="Times New Roman" w:cs="Times New Roman"/>
                <w:b/>
                <w:sz w:val="28"/>
              </w:rPr>
            </w:pPr>
            <w:r>
              <w:rPr>
                <w:rFonts w:ascii="Times New Roman" w:hAnsi="Times New Roman" w:cs="Times New Roman"/>
                <w:b/>
                <w:sz w:val="28"/>
              </w:rPr>
              <w:lastRenderedPageBreak/>
              <w:t>7</w:t>
            </w:r>
          </w:p>
        </w:tc>
        <w:tc>
          <w:tcPr>
            <w:tcW w:w="8988" w:type="dxa"/>
            <w:hideMark/>
          </w:tcPr>
          <w:p w:rsidR="007F3396" w:rsidRPr="007F3396" w:rsidRDefault="007F3396" w:rsidP="007F3396">
            <w:pPr>
              <w:suppressAutoHyphens/>
              <w:spacing w:after="240"/>
              <w:rPr>
                <w:rFonts w:ascii="Times New Roman" w:hAnsi="Times New Roman" w:cs="Times New Roman"/>
                <w:b/>
                <w:sz w:val="28"/>
              </w:rPr>
            </w:pPr>
            <w:r w:rsidRPr="007F3396">
              <w:rPr>
                <w:rFonts w:ascii="Times New Roman" w:hAnsi="Times New Roman" w:cs="Times New Roman"/>
                <w:b/>
                <w:sz w:val="28"/>
              </w:rPr>
              <w:t>РУКОВОДСТВО ПО РАЗВЕРТЫВАНИЮ И ИСПОЛЬЗОВАНИЮ СИСТЕМЫ РАСЧЕТА СТОИМОСТИ ЗАКАЗА</w:t>
            </w:r>
          </w:p>
        </w:tc>
      </w:tr>
    </w:tbl>
    <w:p w:rsidR="00C556D6" w:rsidRPr="00C556D6" w:rsidRDefault="004123F7" w:rsidP="00C556D6">
      <w:pPr>
        <w:pStyle w:val="a3"/>
        <w:spacing w:after="360"/>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запуска приложение в первую очередь необходимо зарегистрироваться или авторизоваться. Процесс регистрации может избежать только администратор, так как его данные уже занесены в БД вручную. Для начала зарегистрируем нового пользователя и покажем его функционал.</w:t>
      </w:r>
    </w:p>
    <w:p w:rsidR="00C556D6" w:rsidRDefault="00C556D6" w:rsidP="00C556D6">
      <w:pPr>
        <w:pStyle w:val="a3"/>
        <w:spacing w:after="120"/>
        <w:ind w:left="0"/>
        <w:contextualSpacing w:val="0"/>
        <w:jc w:val="center"/>
        <w:rPr>
          <w:rFonts w:ascii="Times New Roman" w:hAnsi="Times New Roman" w:cs="Times New Roman"/>
          <w:sz w:val="28"/>
          <w:szCs w:val="28"/>
          <w:shd w:val="clear" w:color="auto" w:fill="FFFFFF"/>
        </w:rPr>
      </w:pPr>
      <w:r w:rsidRPr="002652A3">
        <w:rPr>
          <w:rFonts w:ascii="Times New Roman" w:hAnsi="Times New Roman" w:cs="Times New Roman"/>
          <w:noProof/>
          <w:sz w:val="28"/>
          <w:szCs w:val="28"/>
          <w:shd w:val="clear" w:color="auto" w:fill="FFFFFF"/>
          <w:lang w:eastAsia="ru-RU"/>
        </w:rPr>
        <w:drawing>
          <wp:inline distT="0" distB="0" distL="0" distR="0" wp14:anchorId="772B1488" wp14:editId="4ABF9BDE">
            <wp:extent cx="3673158" cy="2202371"/>
            <wp:effectExtent l="0" t="0" r="381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3158" cy="2202371"/>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 – Меню аутентификации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sidRPr="002652A3">
        <w:rPr>
          <w:rFonts w:ascii="Times New Roman" w:hAnsi="Times New Roman" w:cs="Times New Roman"/>
          <w:noProof/>
          <w:sz w:val="28"/>
          <w:szCs w:val="28"/>
          <w:shd w:val="clear" w:color="auto" w:fill="FFFFFF"/>
          <w:lang w:eastAsia="ru-RU"/>
        </w:rPr>
        <w:drawing>
          <wp:inline distT="0" distB="0" distL="0" distR="0" wp14:anchorId="33CB743B" wp14:editId="1F36DA72">
            <wp:extent cx="3687032" cy="2186305"/>
            <wp:effectExtent l="0" t="0" r="889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049"/>
                    <a:stretch/>
                  </pic:blipFill>
                  <pic:spPr bwMode="auto">
                    <a:xfrm>
                      <a:off x="0" y="0"/>
                      <a:ext cx="3688400" cy="2187116"/>
                    </a:xfrm>
                    <a:prstGeom prst="rect">
                      <a:avLst/>
                    </a:prstGeom>
                    <a:ln>
                      <a:noFill/>
                    </a:ln>
                    <a:extLst>
                      <a:ext uri="{53640926-AAD7-44D8-BBD7-CCE9431645EC}">
                        <a14:shadowObscured xmlns:a14="http://schemas.microsoft.com/office/drawing/2010/main"/>
                      </a:ext>
                    </a:extLst>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7.2 – Форма регистрации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введет при регистрации существующий логин, то система выдает ошибку.</w:t>
      </w:r>
    </w:p>
    <w:p w:rsidR="00C556D6" w:rsidRDefault="00C556D6" w:rsidP="00C556D6">
      <w:pPr>
        <w:pStyle w:val="a3"/>
        <w:spacing w:after="120"/>
        <w:ind w:left="0"/>
        <w:jc w:val="center"/>
        <w:rPr>
          <w:rFonts w:ascii="Times New Roman" w:hAnsi="Times New Roman" w:cs="Times New Roman"/>
          <w:sz w:val="28"/>
          <w:szCs w:val="28"/>
          <w:shd w:val="clear" w:color="auto" w:fill="FFFFFF"/>
        </w:rPr>
      </w:pPr>
      <w:r w:rsidRPr="00E81E89">
        <w:rPr>
          <w:rFonts w:ascii="Times New Roman" w:hAnsi="Times New Roman" w:cs="Times New Roman"/>
          <w:noProof/>
          <w:sz w:val="28"/>
          <w:szCs w:val="28"/>
          <w:shd w:val="clear" w:color="auto" w:fill="FFFFFF"/>
          <w:lang w:eastAsia="ru-RU"/>
        </w:rPr>
        <w:drawing>
          <wp:inline distT="0" distB="0" distL="0" distR="0" wp14:anchorId="1667072E" wp14:editId="098B394B">
            <wp:extent cx="3191258" cy="7315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948" cy="75345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7.3 – Ошибка при регистрации</w:t>
      </w: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Если пользователь при регистрации задаст пароль с недостаточным или избыточным количеством символов, система выдаст ошибку.</w:t>
      </w: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p>
    <w:p w:rsidR="00C556D6" w:rsidRDefault="00C556D6" w:rsidP="00C556D6">
      <w:pPr>
        <w:pStyle w:val="a3"/>
        <w:spacing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3D21B3F5" wp14:editId="5101A34E">
            <wp:extent cx="4324524" cy="7543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5495" cy="76850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7.4 – Ошибка при регистрации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при регистрации некорректно введет свою почту, система выдаст ошибку.</w:t>
      </w:r>
    </w:p>
    <w:p w:rsidR="00C556D6" w:rsidRPr="00816FD6" w:rsidRDefault="00C556D6" w:rsidP="00C556D6">
      <w:pPr>
        <w:pStyle w:val="a3"/>
        <w:spacing w:after="360"/>
        <w:ind w:left="0" w:firstLine="709"/>
        <w:jc w:val="both"/>
        <w:rPr>
          <w:rFonts w:ascii="Times New Roman" w:hAnsi="Times New Roman" w:cs="Times New Roman"/>
          <w:sz w:val="28"/>
          <w:szCs w:val="28"/>
          <w:shd w:val="clear" w:color="auto" w:fill="FFFFFF"/>
        </w:rPr>
      </w:pPr>
    </w:p>
    <w:p w:rsidR="00C556D6" w:rsidRDefault="00C556D6" w:rsidP="00C556D6">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46E2D75B" wp14:editId="076C86BE">
            <wp:extent cx="2521054" cy="8305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5515" cy="835344"/>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7.5 – Ошибка при регистрации</w:t>
      </w:r>
    </w:p>
    <w:p w:rsidR="00C556D6" w:rsidRPr="007D6B7F"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После регистрации можно авторизоваться и воспользоваться основным функционалом.</w:t>
      </w:r>
    </w:p>
    <w:p w:rsidR="00C556D6" w:rsidRPr="00D8187E"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2FE235F3" wp14:editId="2F7BF072">
            <wp:extent cx="3657917" cy="220237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917" cy="2202371"/>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7.6 – Форма авторизации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Pr="00935C22"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в окно авторизации пользователь введет несуществующий логин или неверный пароль, система выдаст ошибку.</w:t>
      </w:r>
    </w:p>
    <w:p w:rsidR="00C556D6" w:rsidRPr="00935C22" w:rsidRDefault="00C556D6" w:rsidP="00C556D6">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594624A8" wp14:editId="72F933F8">
            <wp:extent cx="3176905" cy="107128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7685" cy="1078290"/>
                    </a:xfrm>
                    <a:prstGeom prst="rect">
                      <a:avLst/>
                    </a:prstGeom>
                  </pic:spPr>
                </pic:pic>
              </a:graphicData>
            </a:graphic>
          </wp:inline>
        </w:drawing>
      </w:r>
    </w:p>
    <w:p w:rsidR="00C556D6" w:rsidRPr="00935C22"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7.7 –  Ошибка при авторизации</w:t>
      </w:r>
    </w:p>
    <w:p w:rsidR="00C556D6" w:rsidRPr="00816FD6" w:rsidRDefault="00C556D6" w:rsidP="00C556D6">
      <w:pPr>
        <w:pStyle w:val="a3"/>
        <w:spacing w:after="360"/>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При успешной авторизации будет выводиться сообщение </w:t>
      </w:r>
    </w:p>
    <w:p w:rsidR="00C556D6" w:rsidRPr="00816FD6"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3CCDC9F9" wp14:editId="7462D4E9">
            <wp:extent cx="2011854" cy="967824"/>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1854" cy="967824"/>
                    </a:xfrm>
                    <a:prstGeom prst="rect">
                      <a:avLst/>
                    </a:prstGeom>
                  </pic:spPr>
                </pic:pic>
              </a:graphicData>
            </a:graphic>
          </wp:inline>
        </w:drawing>
      </w:r>
    </w:p>
    <w:p w:rsidR="00C556D6" w:rsidRPr="00816F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7.8 –  Успешная авторизация</w:t>
      </w:r>
    </w:p>
    <w:p w:rsidR="00C556D6" w:rsidRPr="00816F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клиенту будет доступен основной функционал пользователя</w:t>
      </w:r>
      <w:r w:rsidRPr="00BC3673">
        <w:rPr>
          <w:rFonts w:ascii="Times New Roman" w:hAnsi="Times New Roman" w:cs="Times New Roman"/>
          <w:sz w:val="28"/>
          <w:szCs w:val="28"/>
          <w:shd w:val="clear" w:color="auto" w:fill="FFFFFF"/>
        </w:rPr>
        <w:t>:</w:t>
      </w:r>
    </w:p>
    <w:p w:rsidR="00C556D6" w:rsidRPr="009278B7"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12AD42D6" wp14:editId="7356621F">
            <wp:extent cx="2903472" cy="29568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3472" cy="2956816"/>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7.9 – Меню пользователя</w:t>
      </w:r>
    </w:p>
    <w:p w:rsidR="00C556D6" w:rsidRPr="009278B7"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noProof/>
          <w:shd w:val="clear" w:color="auto" w:fill="FFFFFF"/>
          <w:lang w:eastAsia="ru-RU"/>
        </w:rPr>
      </w:pPr>
      <w:r>
        <w:rPr>
          <w:rFonts w:ascii="Times New Roman" w:hAnsi="Times New Roman" w:cs="Times New Roman"/>
          <w:sz w:val="28"/>
          <w:szCs w:val="28"/>
          <w:shd w:val="clear" w:color="auto" w:fill="FFFFFF"/>
        </w:rPr>
        <w:t xml:space="preserve">Выбираем первый пункт «Просмотреть товар». Все данные, которые находятся в таблице товар будут переданы клиенту и перемещены в объект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w:t>
      </w:r>
    </w:p>
    <w:p w:rsidR="00C556D6" w:rsidRPr="007F3396" w:rsidRDefault="007F3396" w:rsidP="00C556D6">
      <w:pPr>
        <w:pStyle w:val="a3"/>
        <w:spacing w:after="360"/>
        <w:ind w:left="0"/>
        <w:jc w:val="center"/>
        <w:rPr>
          <w:rFonts w:ascii="Times New Roman" w:hAnsi="Times New Roman" w:cs="Times New Roman"/>
          <w:sz w:val="28"/>
          <w:szCs w:val="28"/>
          <w:shd w:val="clear" w:color="auto" w:fill="FFFFFF"/>
        </w:rPr>
      </w:pPr>
      <w:r w:rsidRPr="007F3396">
        <w:rPr>
          <w:rFonts w:ascii="Times New Roman" w:hAnsi="Times New Roman" w:cs="Times New Roman"/>
          <w:sz w:val="28"/>
          <w:szCs w:val="28"/>
          <w:shd w:val="clear" w:color="auto" w:fill="FFFFFF"/>
          <w:lang w:val="en-US"/>
        </w:rPr>
        <w:drawing>
          <wp:inline distT="0" distB="0" distL="0" distR="0" wp14:anchorId="74F0260A" wp14:editId="1677F93A">
            <wp:extent cx="5940425" cy="259588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595880"/>
                    </a:xfrm>
                    <a:prstGeom prst="rect">
                      <a:avLst/>
                    </a:prstGeom>
                  </pic:spPr>
                </pic:pic>
              </a:graphicData>
            </a:graphic>
          </wp:inline>
        </w:drawing>
      </w:r>
    </w:p>
    <w:p w:rsidR="00C556D6" w:rsidRPr="009278B7"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7.10 – Просмотр товаров</w:t>
      </w:r>
    </w:p>
    <w:p w:rsidR="00C556D6" w:rsidRDefault="00C556D6" w:rsidP="00C556D6">
      <w:pPr>
        <w:pStyle w:val="a3"/>
        <w:spacing w:before="100" w:beforeAutospacing="1"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Если надо вернуться в «Меню пользователя», следует закрыть данное окно. Теперь воспользуемся функцией «Поиск». Появится диалоговое окно, в котором нужно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поиска и ввести искомые данные</w:t>
      </w:r>
      <w:r w:rsidRPr="00BC3673">
        <w:rPr>
          <w:rFonts w:ascii="Times New Roman" w:hAnsi="Times New Roman" w:cs="Times New Roman"/>
          <w:sz w:val="28"/>
          <w:szCs w:val="28"/>
          <w:shd w:val="clear" w:color="auto" w:fill="FFFFFF"/>
        </w:rPr>
        <w:t>:</w:t>
      </w:r>
    </w:p>
    <w:p w:rsidR="00C556D6" w:rsidRPr="007F3396" w:rsidRDefault="007F3396" w:rsidP="00C556D6">
      <w:pPr>
        <w:spacing w:before="100" w:beforeAutospacing="1" w:after="360" w:line="240" w:lineRule="auto"/>
        <w:contextualSpacing/>
        <w:jc w:val="center"/>
        <w:rPr>
          <w:rFonts w:ascii="Times New Roman" w:hAnsi="Times New Roman" w:cs="Times New Roman"/>
          <w:sz w:val="28"/>
          <w:szCs w:val="28"/>
          <w:shd w:val="clear" w:color="auto" w:fill="FFFFFF"/>
          <w:lang w:val="en-US"/>
        </w:rPr>
      </w:pPr>
      <w:r w:rsidRPr="007F3396">
        <w:rPr>
          <w:rFonts w:ascii="Times New Roman" w:hAnsi="Times New Roman" w:cs="Times New Roman"/>
          <w:sz w:val="28"/>
          <w:szCs w:val="28"/>
          <w:shd w:val="clear" w:color="auto" w:fill="FFFFFF"/>
        </w:rPr>
        <w:drawing>
          <wp:inline distT="0" distB="0" distL="0" distR="0" wp14:anchorId="1C3AB6CA" wp14:editId="37ED3865">
            <wp:extent cx="2880610" cy="294919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610" cy="2949196"/>
                    </a:xfrm>
                    <a:prstGeom prst="rect">
                      <a:avLst/>
                    </a:prstGeom>
                  </pic:spPr>
                </pic:pic>
              </a:graphicData>
            </a:graphic>
          </wp:inline>
        </w:drawing>
      </w:r>
    </w:p>
    <w:p w:rsidR="00C556D6" w:rsidRPr="00580D3C" w:rsidRDefault="00C556D6" w:rsidP="00C556D6">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7.11 – Форма поиска</w:t>
      </w:r>
    </w:p>
    <w:p w:rsidR="00C556D6" w:rsidRPr="00C519A1" w:rsidRDefault="00C556D6" w:rsidP="00C556D6">
      <w:pPr>
        <w:pStyle w:val="a3"/>
        <w:spacing w:before="360" w:after="360" w:line="240" w:lineRule="auto"/>
        <w:ind w:left="0"/>
        <w:jc w:val="center"/>
        <w:rPr>
          <w:rFonts w:ascii="Times New Roman" w:hAnsi="Times New Roman" w:cs="Times New Roman"/>
          <w:sz w:val="28"/>
          <w:szCs w:val="28"/>
          <w:shd w:val="clear" w:color="auto" w:fill="FFFFFF"/>
        </w:rPr>
      </w:pPr>
    </w:p>
    <w:p w:rsidR="00C556D6" w:rsidRDefault="00C556D6" w:rsidP="004738F5">
      <w:pPr>
        <w:pStyle w:val="a3"/>
        <w:spacing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нажатия кнопки поиск будет выведена вся информация о искомом товаре. Поиск осуществляется по подстроке без учета регистра.</w:t>
      </w:r>
    </w:p>
    <w:p w:rsidR="004738F5" w:rsidRPr="004738F5" w:rsidRDefault="007F3396" w:rsidP="004738F5">
      <w:pPr>
        <w:pStyle w:val="a3"/>
        <w:spacing w:after="360" w:line="240" w:lineRule="auto"/>
        <w:ind w:left="0"/>
        <w:jc w:val="center"/>
        <w:rPr>
          <w:noProof/>
          <w:shd w:val="clear" w:color="auto" w:fill="FFFFFF"/>
          <w:lang w:eastAsia="ru-RU"/>
        </w:rPr>
      </w:pPr>
      <w:r w:rsidRPr="007F3396">
        <w:rPr>
          <w:noProof/>
          <w:shd w:val="clear" w:color="auto" w:fill="FFFFFF"/>
          <w:lang w:eastAsia="ru-RU"/>
        </w:rPr>
        <w:drawing>
          <wp:inline distT="0" distB="0" distL="0" distR="0" wp14:anchorId="5589F3B4" wp14:editId="4E4A0283">
            <wp:extent cx="5940425" cy="85217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852170"/>
                    </a:xfrm>
                    <a:prstGeom prst="rect">
                      <a:avLst/>
                    </a:prstGeom>
                  </pic:spPr>
                </pic:pic>
              </a:graphicData>
            </a:graphic>
          </wp:inline>
        </w:drawing>
      </w:r>
    </w:p>
    <w:p w:rsidR="00C556D6" w:rsidRPr="001B524A" w:rsidRDefault="00C556D6" w:rsidP="00C556D6">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7.12 – Результат поиска</w:t>
      </w:r>
    </w:p>
    <w:p w:rsidR="00C556D6" w:rsidRPr="00865ACF" w:rsidRDefault="00C556D6" w:rsidP="00C556D6">
      <w:pPr>
        <w:pStyle w:val="a3"/>
        <w:spacing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воспользуемся основной функцией пользователя – заказ товара. В первую очередь необходимо заполнить форму заказа</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Форма состоит из 2 выпадающих списков, 3 текстовых полей и 4 </w:t>
      </w:r>
      <w:proofErr w:type="spellStart"/>
      <w:r>
        <w:rPr>
          <w:rFonts w:ascii="Times New Roman" w:hAnsi="Times New Roman" w:cs="Times New Roman"/>
          <w:sz w:val="28"/>
          <w:szCs w:val="28"/>
          <w:shd w:val="clear" w:color="auto" w:fill="FFFFFF"/>
        </w:rPr>
        <w:t>чекбоксов</w:t>
      </w:r>
      <w:proofErr w:type="spellEnd"/>
      <w:r w:rsidRPr="00B818F6">
        <w:rPr>
          <w:rFonts w:ascii="Times New Roman" w:hAnsi="Times New Roman" w:cs="Times New Roman"/>
          <w:sz w:val="28"/>
          <w:szCs w:val="28"/>
          <w:shd w:val="clear" w:color="auto" w:fill="FFFFFF"/>
        </w:rPr>
        <w:t>:</w:t>
      </w:r>
    </w:p>
    <w:p w:rsidR="00C556D6" w:rsidRPr="00865ACF" w:rsidRDefault="004738F5" w:rsidP="00C556D6">
      <w:pPr>
        <w:pStyle w:val="a3"/>
        <w:spacing w:after="120"/>
        <w:ind w:left="0"/>
        <w:jc w:val="center"/>
        <w:rPr>
          <w:rFonts w:ascii="Times New Roman" w:hAnsi="Times New Roman" w:cs="Times New Roman"/>
          <w:sz w:val="28"/>
          <w:szCs w:val="28"/>
          <w:shd w:val="clear" w:color="auto" w:fill="FFFFFF"/>
        </w:rPr>
      </w:pPr>
      <w:r w:rsidRPr="004738F5">
        <w:rPr>
          <w:rFonts w:ascii="Times New Roman" w:hAnsi="Times New Roman" w:cs="Times New Roman"/>
          <w:noProof/>
          <w:sz w:val="28"/>
          <w:szCs w:val="28"/>
          <w:shd w:val="clear" w:color="auto" w:fill="FFFFFF"/>
          <w:lang w:eastAsia="ru-RU"/>
        </w:rPr>
        <w:lastRenderedPageBreak/>
        <w:drawing>
          <wp:inline distT="0" distB="0" distL="0" distR="0" wp14:anchorId="4A1A9F8E" wp14:editId="3F6BC8C5">
            <wp:extent cx="3528060" cy="3594211"/>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9618" cy="3595798"/>
                    </a:xfrm>
                    <a:prstGeom prst="rect">
                      <a:avLst/>
                    </a:prstGeom>
                  </pic:spPr>
                </pic:pic>
              </a:graphicData>
            </a:graphic>
          </wp:inline>
        </w:drawing>
      </w:r>
    </w:p>
    <w:p w:rsidR="00C556D6" w:rsidRPr="00865ACF" w:rsidRDefault="004738F5"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.13 – Форма заказа</w:t>
      </w:r>
    </w:p>
    <w:p w:rsidR="004738F5" w:rsidRDefault="00C556D6" w:rsidP="004738F5">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каждой из форм есть кнопки очис</w:t>
      </w:r>
      <w:r w:rsidR="004738F5">
        <w:rPr>
          <w:rFonts w:ascii="Times New Roman" w:hAnsi="Times New Roman" w:cs="Times New Roman"/>
          <w:sz w:val="28"/>
          <w:szCs w:val="28"/>
          <w:shd w:val="clear" w:color="auto" w:fill="FFFFFF"/>
        </w:rPr>
        <w:t>тить или вернуться назад, если пользователь ошибется или передумает. Чтобы получить стоимость заказа необходимо нажать кнопку рассчитать</w:t>
      </w:r>
      <w:r>
        <w:rPr>
          <w:rFonts w:ascii="Times New Roman" w:hAnsi="Times New Roman" w:cs="Times New Roman"/>
          <w:sz w:val="28"/>
          <w:szCs w:val="28"/>
          <w:shd w:val="clear" w:color="auto" w:fill="FFFFFF"/>
        </w:rPr>
        <w:t>. После чего в пустое поле данной формы будет вписан результат расчета стоимости заказа в белорусских рублях</w:t>
      </w:r>
      <w:r w:rsidRPr="00BC3673">
        <w:rPr>
          <w:rFonts w:ascii="Times New Roman" w:hAnsi="Times New Roman" w:cs="Times New Roman"/>
          <w:sz w:val="28"/>
          <w:szCs w:val="28"/>
          <w:shd w:val="clear" w:color="auto" w:fill="FFFFFF"/>
        </w:rPr>
        <w:t>:</w:t>
      </w:r>
    </w:p>
    <w:p w:rsidR="00C556D6" w:rsidRPr="006A3410" w:rsidRDefault="00C556D6" w:rsidP="00C556D6">
      <w:pPr>
        <w:pStyle w:val="a3"/>
        <w:spacing w:before="240" w:after="120"/>
        <w:ind w:left="0"/>
        <w:jc w:val="center"/>
        <w:rPr>
          <w:rFonts w:ascii="Times New Roman" w:hAnsi="Times New Roman" w:cs="Times New Roman"/>
          <w:sz w:val="28"/>
          <w:szCs w:val="28"/>
          <w:shd w:val="clear" w:color="auto" w:fill="FFFFFF"/>
        </w:rPr>
      </w:pPr>
      <w:r w:rsidRPr="006A3410">
        <w:rPr>
          <w:rFonts w:ascii="Times New Roman" w:hAnsi="Times New Roman" w:cs="Times New Roman"/>
          <w:noProof/>
          <w:sz w:val="28"/>
          <w:szCs w:val="28"/>
          <w:shd w:val="clear" w:color="auto" w:fill="FFFFFF"/>
          <w:lang w:eastAsia="ru-RU"/>
        </w:rPr>
        <w:drawing>
          <wp:inline distT="0" distB="0" distL="0" distR="0" wp14:anchorId="5C184AAB" wp14:editId="2AF56434">
            <wp:extent cx="4572001" cy="1314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827"/>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rsidR="00C556D6" w:rsidRPr="006A3410"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4738F5">
        <w:rPr>
          <w:rFonts w:ascii="Times New Roman" w:hAnsi="Times New Roman" w:cs="Times New Roman"/>
          <w:sz w:val="28"/>
          <w:szCs w:val="28"/>
          <w:shd w:val="clear" w:color="auto" w:fill="FFFFFF"/>
        </w:rPr>
        <w:t>7</w:t>
      </w:r>
      <w:r w:rsidRPr="00AA56BB">
        <w:rPr>
          <w:rFonts w:ascii="Times New Roman" w:hAnsi="Times New Roman" w:cs="Times New Roman"/>
          <w:sz w:val="28"/>
          <w:szCs w:val="28"/>
          <w:shd w:val="clear" w:color="auto" w:fill="FFFFFF"/>
        </w:rPr>
        <w:t>.</w:t>
      </w:r>
      <w:r w:rsidRPr="00251F09">
        <w:rPr>
          <w:rFonts w:ascii="Times New Roman" w:hAnsi="Times New Roman" w:cs="Times New Roman"/>
          <w:sz w:val="28"/>
          <w:szCs w:val="28"/>
          <w:shd w:val="clear" w:color="auto" w:fill="FFFFFF"/>
        </w:rPr>
        <w:t>14</w:t>
      </w:r>
      <w:r>
        <w:rPr>
          <w:rFonts w:ascii="Times New Roman" w:hAnsi="Times New Roman" w:cs="Times New Roman"/>
          <w:sz w:val="28"/>
          <w:szCs w:val="28"/>
          <w:shd w:val="clear" w:color="auto" w:fill="FFFFFF"/>
        </w:rPr>
        <w:t xml:space="preserve"> – Рассчитанная стоимость заказа</w:t>
      </w:r>
    </w:p>
    <w:p w:rsidR="004738F5" w:rsidRDefault="004738F5" w:rsidP="00C556D6">
      <w:pPr>
        <w:pStyle w:val="a3"/>
        <w:spacing w:after="0"/>
        <w:ind w:left="0" w:firstLine="709"/>
        <w:jc w:val="both"/>
        <w:rPr>
          <w:rFonts w:ascii="Times New Roman" w:hAnsi="Times New Roman" w:cs="Times New Roman"/>
          <w:sz w:val="28"/>
          <w:szCs w:val="28"/>
          <w:shd w:val="clear" w:color="auto" w:fill="FFFFFF"/>
        </w:rPr>
      </w:pPr>
    </w:p>
    <w:p w:rsidR="00C556D6" w:rsidRDefault="00C556D6" w:rsidP="00C556D6">
      <w:pPr>
        <w:pStyle w:val="a3"/>
        <w:spacing w:after="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Все да</w:t>
      </w:r>
      <w:r w:rsidR="004738F5">
        <w:rPr>
          <w:rFonts w:ascii="Times New Roman" w:hAnsi="Times New Roman" w:cs="Times New Roman"/>
          <w:sz w:val="28"/>
          <w:szCs w:val="28"/>
          <w:shd w:val="clear" w:color="auto" w:fill="FFFFFF"/>
        </w:rPr>
        <w:t>нные, полученные из</w:t>
      </w:r>
      <w:r>
        <w:rPr>
          <w:rFonts w:ascii="Times New Roman" w:hAnsi="Times New Roman" w:cs="Times New Roman"/>
          <w:sz w:val="28"/>
          <w:szCs w:val="28"/>
          <w:shd w:val="clear" w:color="auto" w:fill="FFFFFF"/>
        </w:rPr>
        <w:t xml:space="preserve"> </w:t>
      </w:r>
      <w:r w:rsidR="004738F5">
        <w:rPr>
          <w:rFonts w:ascii="Times New Roman" w:hAnsi="Times New Roman" w:cs="Times New Roman"/>
          <w:sz w:val="28"/>
          <w:szCs w:val="28"/>
          <w:shd w:val="clear" w:color="auto" w:fill="FFFFFF"/>
        </w:rPr>
        <w:t>формы будут занесены в таблицу «З</w:t>
      </w:r>
      <w:r>
        <w:rPr>
          <w:rFonts w:ascii="Times New Roman" w:hAnsi="Times New Roman" w:cs="Times New Roman"/>
          <w:sz w:val="28"/>
          <w:szCs w:val="28"/>
          <w:shd w:val="clear" w:color="auto" w:fill="FFFFFF"/>
        </w:rPr>
        <w:t>аказ</w:t>
      </w:r>
      <w:r w:rsidR="004738F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на сервере. При этом</w:t>
      </w:r>
      <w:r w:rsidR="004738F5">
        <w:rPr>
          <w:rFonts w:ascii="Times New Roman" w:hAnsi="Times New Roman" w:cs="Times New Roman"/>
          <w:sz w:val="28"/>
          <w:szCs w:val="28"/>
          <w:shd w:val="clear" w:color="auto" w:fill="FFFFFF"/>
        </w:rPr>
        <w:t>, к</w:t>
      </w:r>
      <w:r>
        <w:rPr>
          <w:rFonts w:ascii="Times New Roman" w:hAnsi="Times New Roman" w:cs="Times New Roman"/>
          <w:sz w:val="28"/>
          <w:szCs w:val="28"/>
          <w:shd w:val="clear" w:color="auto" w:fill="FFFFFF"/>
        </w:rPr>
        <w:t xml:space="preserve"> данным будет добавлено новое поле</w:t>
      </w:r>
      <w:r w:rsidR="00473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 статус заказа, в котором администратор может увидеть новые заказы и их статус</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обработан или в обработке. По умолчанию статус нового заказа – в обработке. </w:t>
      </w:r>
    </w:p>
    <w:p w:rsidR="00C556D6" w:rsidRPr="00580D3C"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Последней функцией, доступной для пользователя, является просмотр статистики производителей. Эта функция носит информативный характер и показывает пользователю, какие страны являются основными поставщиками спортивного питания в нашей стране. </w:t>
      </w:r>
    </w:p>
    <w:p w:rsidR="00C556D6" w:rsidRPr="00222C11" w:rsidRDefault="00C556D6" w:rsidP="00C556D6">
      <w:pPr>
        <w:pStyle w:val="a3"/>
        <w:spacing w:before="240" w:after="120"/>
        <w:ind w:left="0"/>
        <w:jc w:val="center"/>
        <w:rPr>
          <w:rFonts w:ascii="Times New Roman" w:hAnsi="Times New Roman" w:cs="Times New Roman"/>
          <w:sz w:val="28"/>
          <w:szCs w:val="28"/>
          <w:shd w:val="clear" w:color="auto" w:fill="FFFFFF"/>
          <w:lang w:val="en-US"/>
        </w:rPr>
      </w:pPr>
      <w:r>
        <w:rPr>
          <w:rFonts w:ascii="Times New Roman" w:hAnsi="Times New Roman" w:cs="Times New Roman"/>
          <w:noProof/>
          <w:sz w:val="28"/>
          <w:szCs w:val="28"/>
          <w:shd w:val="clear" w:color="auto" w:fill="FFFFFF"/>
          <w:lang w:eastAsia="ru-RU"/>
        </w:rPr>
        <w:lastRenderedPageBreak/>
        <w:drawing>
          <wp:inline distT="0" distB="0" distL="0" distR="0" wp14:anchorId="2311EFD1" wp14:editId="0229DF00">
            <wp:extent cx="5552239" cy="2697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dicam 2015-12-09 22-06-12-335.jpg"/>
                    <pic:cNvPicPr/>
                  </pic:nvPicPr>
                  <pic:blipFill>
                    <a:blip r:embed="rId71">
                      <a:extLst>
                        <a:ext uri="{28A0092B-C50C-407E-A947-70E740481C1C}">
                          <a14:useLocalDpi xmlns:a14="http://schemas.microsoft.com/office/drawing/2010/main" val="0"/>
                        </a:ext>
                      </a:extLst>
                    </a:blip>
                    <a:stretch>
                      <a:fillRect/>
                    </a:stretch>
                  </pic:blipFill>
                  <pic:spPr>
                    <a:xfrm>
                      <a:off x="0" y="0"/>
                      <a:ext cx="5565384" cy="2703866"/>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Pr>
          <w:rFonts w:ascii="Times New Roman" w:hAnsi="Times New Roman" w:cs="Times New Roman"/>
          <w:sz w:val="28"/>
          <w:szCs w:val="28"/>
          <w:shd w:val="clear" w:color="auto" w:fill="FFFFFF"/>
        </w:rPr>
        <w:t>.15 – Статистика стран-производителей спортивного питания</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A1783A"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Столбец слева показывает количества товаров, произведенных определенной страной и которые находятся у нас в ассортименте. На этом функционал пол</w:t>
      </w:r>
      <w:r w:rsidR="00DE3CF1">
        <w:rPr>
          <w:rFonts w:ascii="Times New Roman" w:hAnsi="Times New Roman" w:cs="Times New Roman"/>
          <w:sz w:val="28"/>
          <w:szCs w:val="28"/>
          <w:shd w:val="clear" w:color="auto" w:fill="FFFFFF"/>
        </w:rPr>
        <w:t>ьзователя заканчивается. Перейдем к возможностям</w:t>
      </w:r>
      <w:r>
        <w:rPr>
          <w:rFonts w:ascii="Times New Roman" w:hAnsi="Times New Roman" w:cs="Times New Roman"/>
          <w:sz w:val="28"/>
          <w:szCs w:val="28"/>
          <w:shd w:val="clear" w:color="auto" w:fill="FFFFFF"/>
        </w:rPr>
        <w:t xml:space="preserve"> администратора. Для этого необходимо вернутся в меню аутентификации, выбрать пункт авторизация и заполнить соответствующую форму, введя туда логин</w:t>
      </w:r>
      <w:r w:rsidR="00DE3CF1">
        <w:rPr>
          <w:rFonts w:ascii="Times New Roman" w:hAnsi="Times New Roman" w:cs="Times New Roman"/>
          <w:sz w:val="28"/>
          <w:szCs w:val="28"/>
          <w:shd w:val="clear" w:color="auto" w:fill="FFFFFF"/>
        </w:rPr>
        <w:t xml:space="preserve"> - </w:t>
      </w:r>
      <w:r w:rsidR="00DE3CF1">
        <w:rPr>
          <w:rFonts w:ascii="Times New Roman" w:hAnsi="Times New Roman" w:cs="Times New Roman"/>
          <w:sz w:val="28"/>
          <w:szCs w:val="28"/>
          <w:shd w:val="clear" w:color="auto" w:fill="FFFFFF"/>
          <w:lang w:val="en-US"/>
        </w:rPr>
        <w:t>admin</w:t>
      </w:r>
      <w:r>
        <w:rPr>
          <w:rFonts w:ascii="Times New Roman" w:hAnsi="Times New Roman" w:cs="Times New Roman"/>
          <w:sz w:val="28"/>
          <w:szCs w:val="28"/>
          <w:shd w:val="clear" w:color="auto" w:fill="FFFFFF"/>
        </w:rPr>
        <w:t xml:space="preserve"> и пароль – </w:t>
      </w:r>
      <w:proofErr w:type="spellStart"/>
      <w:r>
        <w:rPr>
          <w:rFonts w:ascii="Times New Roman" w:hAnsi="Times New Roman" w:cs="Times New Roman"/>
          <w:sz w:val="28"/>
          <w:szCs w:val="28"/>
          <w:shd w:val="clear" w:color="auto" w:fill="FFFFFF"/>
          <w:lang w:val="en-US"/>
        </w:rPr>
        <w:t>admin</w:t>
      </w:r>
      <w:r w:rsidR="00DE3CF1">
        <w:rPr>
          <w:rFonts w:ascii="Times New Roman" w:hAnsi="Times New Roman" w:cs="Times New Roman"/>
          <w:sz w:val="28"/>
          <w:szCs w:val="28"/>
          <w:shd w:val="clear" w:color="auto" w:fill="FFFFFF"/>
          <w:lang w:val="en-US"/>
        </w:rPr>
        <w:t>admin</w:t>
      </w:r>
      <w:proofErr w:type="spellEnd"/>
      <w:r>
        <w:rPr>
          <w:rFonts w:ascii="Times New Roman" w:hAnsi="Times New Roman" w:cs="Times New Roman"/>
          <w:sz w:val="28"/>
          <w:szCs w:val="28"/>
          <w:shd w:val="clear" w:color="auto" w:fill="FFFFFF"/>
        </w:rPr>
        <w:t>.</w:t>
      </w:r>
    </w:p>
    <w:p w:rsidR="00C556D6" w:rsidRPr="00222C11" w:rsidRDefault="00DE3CF1" w:rsidP="00C556D6">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noProof/>
          <w:sz w:val="28"/>
          <w:szCs w:val="28"/>
          <w:shd w:val="clear" w:color="auto" w:fill="FFFFFF"/>
          <w:lang w:eastAsia="ru-RU"/>
        </w:rPr>
        <w:drawing>
          <wp:inline distT="0" distB="0" distL="0" distR="0" wp14:anchorId="31AC922A" wp14:editId="1BA6C7F8">
            <wp:extent cx="3657917" cy="217188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7917" cy="2171888"/>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sidRPr="00AA56B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16 – Авторизация администратора</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222C11"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откроется меню администратора</w:t>
      </w:r>
      <w:r w:rsidRPr="00BC3673">
        <w:rPr>
          <w:rFonts w:ascii="Times New Roman" w:hAnsi="Times New Roman" w:cs="Times New Roman"/>
          <w:sz w:val="28"/>
          <w:szCs w:val="28"/>
          <w:shd w:val="clear" w:color="auto" w:fill="FFFFFF"/>
        </w:rPr>
        <w:t>:</w:t>
      </w:r>
    </w:p>
    <w:p w:rsidR="00C556D6" w:rsidRPr="00222C11" w:rsidRDefault="00DE3CF1" w:rsidP="00C556D6">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noProof/>
          <w:sz w:val="28"/>
          <w:szCs w:val="28"/>
          <w:shd w:val="clear" w:color="auto" w:fill="FFFFFF"/>
          <w:lang w:eastAsia="ru-RU"/>
        </w:rPr>
        <w:lastRenderedPageBreak/>
        <w:drawing>
          <wp:inline distT="0" distB="0" distL="0" distR="0" wp14:anchorId="47F2BD58" wp14:editId="616B23C1">
            <wp:extent cx="2872989" cy="409991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2989" cy="409991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sidRPr="006404C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17 – Меню администратора</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222C11" w:rsidRDefault="00DE3CF1"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выборе первого</w:t>
      </w:r>
      <w:r w:rsidR="00C556D6">
        <w:rPr>
          <w:rFonts w:ascii="Times New Roman" w:hAnsi="Times New Roman" w:cs="Times New Roman"/>
          <w:sz w:val="28"/>
          <w:szCs w:val="28"/>
          <w:shd w:val="clear" w:color="auto" w:fill="FFFFFF"/>
        </w:rPr>
        <w:t xml:space="preserve"> пункт</w:t>
      </w:r>
      <w:r>
        <w:rPr>
          <w:rFonts w:ascii="Times New Roman" w:hAnsi="Times New Roman" w:cs="Times New Roman"/>
          <w:sz w:val="28"/>
          <w:szCs w:val="28"/>
          <w:shd w:val="clear" w:color="auto" w:fill="FFFFFF"/>
        </w:rPr>
        <w:t>а данного меню можно добавить</w:t>
      </w:r>
      <w:r w:rsidR="00C556D6">
        <w:rPr>
          <w:rFonts w:ascii="Times New Roman" w:hAnsi="Times New Roman" w:cs="Times New Roman"/>
          <w:sz w:val="28"/>
          <w:szCs w:val="28"/>
          <w:shd w:val="clear" w:color="auto" w:fill="FFFFFF"/>
        </w:rPr>
        <w:t xml:space="preserve"> новый товар. Для этого необходимо заполнить форму добавления</w:t>
      </w:r>
      <w:r w:rsidR="00C556D6" w:rsidRPr="00BC3673">
        <w:rPr>
          <w:rFonts w:ascii="Times New Roman" w:hAnsi="Times New Roman" w:cs="Times New Roman"/>
          <w:sz w:val="28"/>
          <w:szCs w:val="28"/>
          <w:shd w:val="clear" w:color="auto" w:fill="FFFFFF"/>
        </w:rPr>
        <w:t>:</w:t>
      </w:r>
    </w:p>
    <w:p w:rsidR="00DE3CF1" w:rsidRPr="00222C11" w:rsidRDefault="00FC674B" w:rsidP="00DE3CF1">
      <w:pPr>
        <w:pStyle w:val="a3"/>
        <w:spacing w:after="120"/>
        <w:ind w:left="0"/>
        <w:jc w:val="center"/>
        <w:rPr>
          <w:rFonts w:ascii="Times New Roman" w:hAnsi="Times New Roman" w:cs="Times New Roman"/>
          <w:sz w:val="28"/>
          <w:szCs w:val="28"/>
          <w:shd w:val="clear" w:color="auto" w:fill="FFFFFF"/>
        </w:rPr>
      </w:pPr>
      <w:r w:rsidRPr="00FC674B">
        <w:rPr>
          <w:rFonts w:ascii="Times New Roman" w:hAnsi="Times New Roman" w:cs="Times New Roman"/>
          <w:noProof/>
          <w:sz w:val="28"/>
          <w:szCs w:val="28"/>
          <w:shd w:val="clear" w:color="auto" w:fill="FFFFFF"/>
          <w:lang w:eastAsia="ru-RU"/>
        </w:rPr>
        <w:drawing>
          <wp:inline distT="0" distB="0" distL="0" distR="0" wp14:anchorId="285949C3" wp14:editId="43F8EF7A">
            <wp:extent cx="3665538" cy="29415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5538" cy="2941575"/>
                    </a:xfrm>
                    <a:prstGeom prst="rect">
                      <a:avLst/>
                    </a:prstGeom>
                  </pic:spPr>
                </pic:pic>
              </a:graphicData>
            </a:graphic>
          </wp:inline>
        </w:drawing>
      </w:r>
    </w:p>
    <w:p w:rsidR="00C556D6" w:rsidRDefault="00DE3CF1"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 xml:space="preserve">.18 – Форма добавления нового товара </w:t>
      </w:r>
    </w:p>
    <w:p w:rsidR="00DE3CF1" w:rsidRDefault="00DE3CF1" w:rsidP="00DE3CF1">
      <w:pPr>
        <w:pStyle w:val="a3"/>
        <w:spacing w:before="360" w:after="360"/>
        <w:ind w:left="0"/>
        <w:jc w:val="center"/>
        <w:rPr>
          <w:rFonts w:ascii="Times New Roman" w:hAnsi="Times New Roman" w:cs="Times New Roman"/>
          <w:sz w:val="28"/>
          <w:szCs w:val="28"/>
          <w:shd w:val="clear" w:color="auto" w:fill="FFFFFF"/>
        </w:rPr>
      </w:pPr>
      <w:r>
        <w:rPr>
          <w:noProof/>
          <w:lang w:eastAsia="ru-RU"/>
        </w:rPr>
        <w:lastRenderedPageBreak/>
        <w:drawing>
          <wp:inline distT="0" distB="0" distL="0" distR="0" wp14:anchorId="43132767" wp14:editId="5A298C5A">
            <wp:extent cx="2485714" cy="1200000"/>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5714" cy="1200000"/>
                    </a:xfrm>
                    <a:prstGeom prst="rect">
                      <a:avLst/>
                    </a:prstGeom>
                  </pic:spPr>
                </pic:pic>
              </a:graphicData>
            </a:graphic>
          </wp:inline>
        </w:drawing>
      </w:r>
    </w:p>
    <w:p w:rsidR="00DE3CF1" w:rsidRDefault="00DE3CF1" w:rsidP="00DE3CF1">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7.19 – Сообщение об успешном добавлении товара</w:t>
      </w:r>
    </w:p>
    <w:p w:rsidR="00DE3CF1" w:rsidRPr="00222C11" w:rsidRDefault="00DE3CF1" w:rsidP="00DE3CF1">
      <w:pPr>
        <w:pStyle w:val="a3"/>
        <w:spacing w:before="360" w:after="360"/>
        <w:ind w:left="0"/>
        <w:jc w:val="center"/>
        <w:rPr>
          <w:rFonts w:ascii="Times New Roman" w:hAnsi="Times New Roman" w:cs="Times New Roman"/>
          <w:sz w:val="28"/>
          <w:szCs w:val="28"/>
          <w:shd w:val="clear" w:color="auto" w:fill="FFFFFF"/>
        </w:rPr>
      </w:pPr>
    </w:p>
    <w:p w:rsidR="00FC674B" w:rsidRDefault="00C556D6" w:rsidP="00FC674B">
      <w:pPr>
        <w:pStyle w:val="a3"/>
        <w:spacing w:after="360" w:line="24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Для добавления данного товара нажму кнопку Добавить. Проверю успешное добавление нового товара. Для этого воспользуюсь функцией Просмотр товаров</w:t>
      </w:r>
      <w:r>
        <w:rPr>
          <w:rFonts w:ascii="Times New Roman" w:hAnsi="Times New Roman" w:cs="Times New Roman"/>
          <w:sz w:val="28"/>
          <w:szCs w:val="28"/>
          <w:shd w:val="clear" w:color="auto" w:fill="FFFFFF"/>
          <w:lang w:val="en-US"/>
        </w:rPr>
        <w:t>:</w:t>
      </w:r>
    </w:p>
    <w:p w:rsidR="00C556D6" w:rsidRPr="00756BF9" w:rsidRDefault="00C556D6" w:rsidP="00FC674B">
      <w:pPr>
        <w:pStyle w:val="a3"/>
        <w:spacing w:after="360" w:line="240" w:lineRule="auto"/>
        <w:ind w:left="0"/>
        <w:jc w:val="center"/>
        <w:rPr>
          <w:rFonts w:ascii="Times New Roman" w:hAnsi="Times New Roman" w:cs="Times New Roman"/>
          <w:sz w:val="28"/>
          <w:szCs w:val="28"/>
          <w:shd w:val="clear" w:color="auto" w:fill="FFFFFF"/>
          <w:lang w:val="en-US"/>
        </w:rPr>
      </w:pPr>
      <w:r w:rsidRPr="00756BF9">
        <w:rPr>
          <w:rFonts w:ascii="Times New Roman" w:hAnsi="Times New Roman" w:cs="Times New Roman"/>
          <w:noProof/>
          <w:sz w:val="28"/>
          <w:szCs w:val="28"/>
          <w:shd w:val="clear" w:color="auto" w:fill="FFFFFF"/>
          <w:lang w:eastAsia="ru-RU"/>
        </w:rPr>
        <w:drawing>
          <wp:inline distT="0" distB="0" distL="0" distR="0" wp14:anchorId="63EF4E50" wp14:editId="6E9C4972">
            <wp:extent cx="5940425" cy="9829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982980"/>
                    </a:xfrm>
                    <a:prstGeom prst="rect">
                      <a:avLst/>
                    </a:prstGeom>
                  </pic:spPr>
                </pic:pic>
              </a:graphicData>
            </a:graphic>
          </wp:inline>
        </w:drawing>
      </w:r>
    </w:p>
    <w:p w:rsidR="00C556D6"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7.20</w:t>
      </w:r>
      <w:r w:rsidR="00C556D6">
        <w:rPr>
          <w:rFonts w:ascii="Times New Roman" w:hAnsi="Times New Roman" w:cs="Times New Roman"/>
          <w:sz w:val="28"/>
          <w:szCs w:val="28"/>
          <w:shd w:val="clear" w:color="auto" w:fill="FFFFFF"/>
        </w:rPr>
        <w:t xml:space="preserve"> – Просмотр товаров</w:t>
      </w:r>
    </w:p>
    <w:p w:rsidR="00FC674B" w:rsidRPr="001B524A"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p>
    <w:p w:rsidR="00FC674B" w:rsidRDefault="00FC674B" w:rsidP="00FC674B">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видно из рисунка 7.20</w:t>
      </w:r>
      <w:r w:rsidR="00C556D6">
        <w:rPr>
          <w:rFonts w:ascii="Times New Roman" w:hAnsi="Times New Roman" w:cs="Times New Roman"/>
          <w:sz w:val="28"/>
          <w:szCs w:val="28"/>
          <w:shd w:val="clear" w:color="auto" w:fill="FFFFFF"/>
        </w:rPr>
        <w:t xml:space="preserve"> новый товар был добавлен под номером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54. </w:t>
      </w:r>
      <w:r>
        <w:rPr>
          <w:rFonts w:ascii="Times New Roman" w:hAnsi="Times New Roman" w:cs="Times New Roman"/>
          <w:sz w:val="28"/>
          <w:szCs w:val="28"/>
          <w:shd w:val="clear" w:color="auto" w:fill="FFFFFF"/>
        </w:rPr>
        <w:t>Теперь предлагается</w:t>
      </w:r>
      <w:r w:rsidR="00C556D6">
        <w:rPr>
          <w:rFonts w:ascii="Times New Roman" w:hAnsi="Times New Roman" w:cs="Times New Roman"/>
          <w:sz w:val="28"/>
          <w:szCs w:val="28"/>
          <w:shd w:val="clear" w:color="auto" w:fill="FFFFFF"/>
        </w:rPr>
        <w:t xml:space="preserve"> воспользоваться функцией удаления. </w:t>
      </w:r>
      <w:r>
        <w:rPr>
          <w:rFonts w:ascii="Times New Roman" w:hAnsi="Times New Roman" w:cs="Times New Roman"/>
          <w:sz w:val="28"/>
          <w:szCs w:val="28"/>
          <w:shd w:val="clear" w:color="auto" w:fill="FFFFFF"/>
        </w:rPr>
        <w:t xml:space="preserve">Выберете </w:t>
      </w:r>
      <w:r w:rsidR="00C556D6">
        <w:rPr>
          <w:rFonts w:ascii="Times New Roman" w:hAnsi="Times New Roman" w:cs="Times New Roman"/>
          <w:sz w:val="28"/>
          <w:szCs w:val="28"/>
          <w:shd w:val="clear" w:color="auto" w:fill="FFFFFF"/>
        </w:rPr>
        <w:t xml:space="preserve">пункт «Удалить товар» в меню администратора. Будет открыта новая форма, в которой необходимо ввести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w:t>
      </w:r>
      <w:r w:rsidR="00C556D6">
        <w:rPr>
          <w:rFonts w:ascii="Times New Roman" w:hAnsi="Times New Roman" w:cs="Times New Roman"/>
          <w:sz w:val="28"/>
          <w:szCs w:val="28"/>
          <w:shd w:val="clear" w:color="auto" w:fill="FFFFFF"/>
        </w:rPr>
        <w:t>удаляемого товара</w:t>
      </w:r>
      <w:r>
        <w:rPr>
          <w:rFonts w:ascii="Times New Roman" w:hAnsi="Times New Roman" w:cs="Times New Roman"/>
          <w:sz w:val="28"/>
          <w:szCs w:val="28"/>
          <w:shd w:val="clear" w:color="auto" w:fill="FFFFFF"/>
        </w:rPr>
        <w:t>:</w:t>
      </w:r>
    </w:p>
    <w:p w:rsidR="00C556D6" w:rsidRPr="00FC674B" w:rsidRDefault="00FC674B" w:rsidP="00FC674B">
      <w:pPr>
        <w:pStyle w:val="a3"/>
        <w:spacing w:after="360"/>
        <w:ind w:left="0"/>
        <w:jc w:val="center"/>
        <w:rPr>
          <w:rFonts w:ascii="Times New Roman" w:hAnsi="Times New Roman" w:cs="Times New Roman"/>
          <w:sz w:val="28"/>
          <w:szCs w:val="28"/>
          <w:shd w:val="clear" w:color="auto" w:fill="FFFFFF"/>
        </w:rPr>
      </w:pPr>
      <w:r w:rsidRPr="00FC674B">
        <w:rPr>
          <w:rFonts w:ascii="Times New Roman" w:hAnsi="Times New Roman" w:cs="Times New Roman"/>
          <w:noProof/>
          <w:sz w:val="28"/>
          <w:szCs w:val="28"/>
          <w:shd w:val="clear" w:color="auto" w:fill="FFFFFF"/>
          <w:lang w:eastAsia="ru-RU"/>
        </w:rPr>
        <w:drawing>
          <wp:inline distT="0" distB="0" distL="0" distR="0" wp14:anchorId="71F80E7B" wp14:editId="2B77BEB8">
            <wp:extent cx="2865368" cy="141744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368" cy="1417443"/>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w:t>
      </w:r>
      <w:r w:rsidR="00FC674B">
        <w:rPr>
          <w:rFonts w:ascii="Times New Roman" w:hAnsi="Times New Roman" w:cs="Times New Roman"/>
          <w:sz w:val="28"/>
          <w:szCs w:val="28"/>
          <w:shd w:val="clear" w:color="auto" w:fill="FFFFFF"/>
        </w:rPr>
        <w:t>исунок 7</w:t>
      </w:r>
      <w:r>
        <w:rPr>
          <w:rFonts w:ascii="Times New Roman" w:hAnsi="Times New Roman" w:cs="Times New Roman"/>
          <w:sz w:val="28"/>
          <w:szCs w:val="28"/>
          <w:shd w:val="clear" w:color="auto" w:fill="FFFFFF"/>
        </w:rPr>
        <w:t>.</w:t>
      </w:r>
      <w:r w:rsidR="00FC674B">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 Форма удаления и сообщение об успешном удалении</w:t>
      </w:r>
    </w:p>
    <w:p w:rsidR="00C556D6" w:rsidRPr="00FC674B" w:rsidRDefault="00C556D6" w:rsidP="00FC674B">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будет продемонстрирована работа функции редакти</w:t>
      </w:r>
      <w:r w:rsidR="00FC674B">
        <w:rPr>
          <w:rFonts w:ascii="Times New Roman" w:hAnsi="Times New Roman" w:cs="Times New Roman"/>
          <w:sz w:val="28"/>
          <w:szCs w:val="28"/>
          <w:shd w:val="clear" w:color="auto" w:fill="FFFFFF"/>
        </w:rPr>
        <w:t>рования данных. Для этого предлагается выбрать</w:t>
      </w:r>
      <w:r>
        <w:rPr>
          <w:rFonts w:ascii="Times New Roman" w:hAnsi="Times New Roman" w:cs="Times New Roman"/>
          <w:sz w:val="28"/>
          <w:szCs w:val="28"/>
          <w:shd w:val="clear" w:color="auto" w:fill="FFFFFF"/>
        </w:rPr>
        <w:t xml:space="preserve"> пункт «Изменить товар» в меню администратора. Буд</w:t>
      </w:r>
      <w:r w:rsidR="00FC674B">
        <w:rPr>
          <w:rFonts w:ascii="Times New Roman" w:hAnsi="Times New Roman" w:cs="Times New Roman"/>
          <w:sz w:val="28"/>
          <w:szCs w:val="28"/>
          <w:shd w:val="clear" w:color="auto" w:fill="FFFFFF"/>
        </w:rPr>
        <w:t>ет выведена форма, в которой</w:t>
      </w:r>
      <w:r>
        <w:rPr>
          <w:rFonts w:ascii="Times New Roman" w:hAnsi="Times New Roman" w:cs="Times New Roman"/>
          <w:sz w:val="28"/>
          <w:szCs w:val="28"/>
          <w:shd w:val="clear" w:color="auto" w:fill="FFFFFF"/>
        </w:rPr>
        <w:t xml:space="preserve"> необходимо ввести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изменяемого товара, а также новые данные</w:t>
      </w:r>
      <w:r w:rsidR="00FC674B">
        <w:rPr>
          <w:rFonts w:ascii="Times New Roman" w:hAnsi="Times New Roman" w:cs="Times New Roman"/>
          <w:sz w:val="28"/>
          <w:szCs w:val="28"/>
          <w:shd w:val="clear" w:color="auto" w:fill="FFFFFF"/>
        </w:rPr>
        <w:t>.</w:t>
      </w:r>
    </w:p>
    <w:p w:rsidR="00C556D6" w:rsidRDefault="00FC674B" w:rsidP="00C556D6">
      <w:pPr>
        <w:pStyle w:val="a3"/>
        <w:spacing w:before="240" w:after="120"/>
        <w:ind w:left="0"/>
        <w:jc w:val="center"/>
        <w:rPr>
          <w:rFonts w:ascii="Times New Roman" w:hAnsi="Times New Roman" w:cs="Times New Roman"/>
          <w:sz w:val="28"/>
          <w:szCs w:val="28"/>
          <w:shd w:val="clear" w:color="auto" w:fill="FFFFFF"/>
          <w:lang w:val="en-US"/>
        </w:rPr>
      </w:pPr>
      <w:r w:rsidRPr="00FC674B">
        <w:rPr>
          <w:rFonts w:ascii="Times New Roman" w:hAnsi="Times New Roman" w:cs="Times New Roman"/>
          <w:noProof/>
          <w:sz w:val="28"/>
          <w:szCs w:val="28"/>
          <w:shd w:val="clear" w:color="auto" w:fill="FFFFFF"/>
          <w:lang w:eastAsia="ru-RU"/>
        </w:rPr>
        <w:lastRenderedPageBreak/>
        <w:drawing>
          <wp:inline distT="0" distB="0" distL="0" distR="0" wp14:anchorId="4D1D9C4C" wp14:editId="4C8ED9EF">
            <wp:extent cx="2430780" cy="3079837"/>
            <wp:effectExtent l="0" t="0" r="762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3584" cy="3083390"/>
                    </a:xfrm>
                    <a:prstGeom prst="rect">
                      <a:avLst/>
                    </a:prstGeom>
                  </pic:spPr>
                </pic:pic>
              </a:graphicData>
            </a:graphic>
          </wp:inline>
        </w:drawing>
      </w:r>
    </w:p>
    <w:p w:rsidR="00C556D6"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2</w:t>
      </w:r>
      <w:r w:rsidR="00C556D6">
        <w:rPr>
          <w:rFonts w:ascii="Times New Roman" w:hAnsi="Times New Roman" w:cs="Times New Roman"/>
          <w:sz w:val="28"/>
          <w:szCs w:val="28"/>
          <w:shd w:val="clear" w:color="auto" w:fill="FFFFFF"/>
        </w:rPr>
        <w:t xml:space="preserve"> – Форма редактирования данных о товаре</w:t>
      </w:r>
    </w:p>
    <w:p w:rsidR="00FC674B" w:rsidRPr="00337947"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p>
    <w:p w:rsidR="00C556D6" w:rsidRDefault="00C556D6" w:rsidP="00FC674B">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Следующим пунктом меню является функция поиска данных о товарах. Эта функция реализована аналогично функции поиска у пользователя. </w:t>
      </w:r>
    </w:p>
    <w:p w:rsidR="00C556D6" w:rsidRPr="00337947" w:rsidRDefault="00C556D6" w:rsidP="00C556D6">
      <w:pPr>
        <w:pStyle w:val="a3"/>
        <w:spacing w:after="360"/>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Далее будет продемонстрировано выполнение методов сортировки, которые реализованы в самом объекте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Для этого необходимо получить данные о товарах. Воспользуемся функцией просмотреть товар. Будет выведена таблица с данными о товарах. Для того, чтобы воспользоваться функцией сортировки, необходимо нажать на любую из колонок таблицы один раз, после чего вся колонка будет отсортирована в алфавитном порядке. При нажатии двух раз по колонке сортировка будет произведена в обратную сторону. Для примера отсортируем колонку «Тип»</w:t>
      </w:r>
      <w:r>
        <w:rPr>
          <w:rFonts w:ascii="Times New Roman" w:hAnsi="Times New Roman" w:cs="Times New Roman"/>
          <w:sz w:val="28"/>
          <w:szCs w:val="28"/>
          <w:shd w:val="clear" w:color="auto" w:fill="FFFFFF"/>
          <w:lang w:val="en-US"/>
        </w:rPr>
        <w:t>:</w:t>
      </w:r>
    </w:p>
    <w:p w:rsidR="00D710E4" w:rsidRPr="00337947" w:rsidRDefault="006601D8" w:rsidP="00D710E4">
      <w:pPr>
        <w:pStyle w:val="a3"/>
        <w:spacing w:before="240"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sz w:val="28"/>
          <w:szCs w:val="28"/>
          <w:shd w:val="clear" w:color="auto" w:fill="FFFFFF"/>
          <w:lang w:val="en-US"/>
        </w:rPr>
        <w:drawing>
          <wp:inline distT="0" distB="0" distL="0" distR="0" wp14:anchorId="4169E9C6" wp14:editId="5527935D">
            <wp:extent cx="5940425" cy="25927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592705"/>
                    </a:xfrm>
                    <a:prstGeom prst="rect">
                      <a:avLst/>
                    </a:prstGeom>
                  </pic:spPr>
                </pic:pic>
              </a:graphicData>
            </a:graphic>
          </wp:inline>
        </w:drawing>
      </w:r>
    </w:p>
    <w:p w:rsidR="00C556D6" w:rsidRDefault="00D710E4"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.23 – Результаты сортировки по колонке «Тип»</w:t>
      </w:r>
    </w:p>
    <w:p w:rsidR="00D710E4" w:rsidRPr="00337947" w:rsidRDefault="00D710E4" w:rsidP="00C556D6">
      <w:pPr>
        <w:pStyle w:val="a3"/>
        <w:spacing w:before="360" w:after="360"/>
        <w:ind w:left="0"/>
        <w:jc w:val="center"/>
        <w:rPr>
          <w:rFonts w:ascii="Times New Roman" w:hAnsi="Times New Roman" w:cs="Times New Roman"/>
          <w:sz w:val="28"/>
          <w:szCs w:val="28"/>
          <w:shd w:val="clear" w:color="auto" w:fill="FFFFFF"/>
        </w:rPr>
      </w:pPr>
    </w:p>
    <w:p w:rsidR="00D710E4"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Следующим пунктом меню является сохран</w:t>
      </w:r>
      <w:r w:rsidR="00D710E4">
        <w:rPr>
          <w:rFonts w:ascii="Times New Roman" w:hAnsi="Times New Roman" w:cs="Times New Roman"/>
          <w:sz w:val="28"/>
          <w:szCs w:val="28"/>
          <w:shd w:val="clear" w:color="auto" w:fill="FFFFFF"/>
        </w:rPr>
        <w:t>ение данных в файл. Воспользовавшись данной функцией, администратор может сохранить все настроенные изменения</w:t>
      </w:r>
      <w:r>
        <w:rPr>
          <w:rFonts w:ascii="Times New Roman" w:hAnsi="Times New Roman" w:cs="Times New Roman"/>
          <w:sz w:val="28"/>
          <w:szCs w:val="28"/>
          <w:shd w:val="clear" w:color="auto" w:fill="FFFFFF"/>
        </w:rPr>
        <w:t>. После успешного сохранения все данные о пользователях, товарах и заказах будут записаны в соответствующие файлы</w:t>
      </w:r>
      <w:r w:rsidRPr="00BC3673">
        <w:rPr>
          <w:rFonts w:ascii="Times New Roman" w:hAnsi="Times New Roman" w:cs="Times New Roman"/>
          <w:sz w:val="28"/>
          <w:szCs w:val="28"/>
          <w:shd w:val="clear" w:color="auto" w:fill="FFFFFF"/>
        </w:rPr>
        <w:t>:</w:t>
      </w:r>
    </w:p>
    <w:p w:rsidR="00D710E4" w:rsidRPr="00D710E4" w:rsidRDefault="00D710E4" w:rsidP="00D710E4">
      <w:pPr>
        <w:pStyle w:val="a3"/>
        <w:spacing w:after="360"/>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drawing>
          <wp:inline distT="0" distB="0" distL="0" distR="0" wp14:anchorId="048B9EDC" wp14:editId="16032824">
            <wp:extent cx="2409281" cy="2971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16468" cy="2980665"/>
                    </a:xfrm>
                    <a:prstGeom prst="rect">
                      <a:avLst/>
                    </a:prstGeom>
                  </pic:spPr>
                </pic:pic>
              </a:graphicData>
            </a:graphic>
          </wp:inline>
        </w:drawing>
      </w:r>
    </w:p>
    <w:p w:rsidR="00C556D6" w:rsidRDefault="00C556D6" w:rsidP="00D710E4">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4 – Успешное сохранение данных о пользователях в файл</w:t>
      </w:r>
    </w:p>
    <w:p w:rsidR="00D710E4" w:rsidRDefault="00D710E4" w:rsidP="00D710E4">
      <w:pPr>
        <w:pStyle w:val="a3"/>
        <w:spacing w:before="360" w:after="360" w:line="240" w:lineRule="auto"/>
        <w:ind w:left="0"/>
        <w:jc w:val="center"/>
        <w:rPr>
          <w:rFonts w:ascii="Times New Roman" w:hAnsi="Times New Roman" w:cs="Times New Roman"/>
          <w:sz w:val="28"/>
          <w:szCs w:val="28"/>
          <w:shd w:val="clear" w:color="auto" w:fill="FFFFFF"/>
        </w:rPr>
      </w:pPr>
    </w:p>
    <w:p w:rsidR="00D710E4" w:rsidRPr="008F0D98" w:rsidRDefault="00D710E4" w:rsidP="00D710E4">
      <w:pPr>
        <w:pStyle w:val="a3"/>
        <w:spacing w:before="360" w:after="360" w:line="240" w:lineRule="auto"/>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drawing>
          <wp:inline distT="0" distB="0" distL="0" distR="0" wp14:anchorId="0C719BE2" wp14:editId="30F87FA0">
            <wp:extent cx="1897380" cy="2853741"/>
            <wp:effectExtent l="0" t="0" r="762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05006" cy="2865211"/>
                    </a:xfrm>
                    <a:prstGeom prst="rect">
                      <a:avLst/>
                    </a:prstGeom>
                  </pic:spPr>
                </pic:pic>
              </a:graphicData>
            </a:graphic>
          </wp:inline>
        </w:drawing>
      </w:r>
    </w:p>
    <w:p w:rsidR="00C556D6" w:rsidRPr="008F0D98" w:rsidRDefault="00C556D6" w:rsidP="00D710E4">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5 – Успешное сохранение данных о товарах в файл</w:t>
      </w:r>
    </w:p>
    <w:p w:rsidR="00C556D6" w:rsidRPr="008F0D98" w:rsidRDefault="00D710E4" w:rsidP="00D710E4">
      <w:pPr>
        <w:pStyle w:val="a3"/>
        <w:spacing w:after="120"/>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lastRenderedPageBreak/>
        <w:drawing>
          <wp:inline distT="0" distB="0" distL="0" distR="0" wp14:anchorId="0E7CACE0" wp14:editId="282220B0">
            <wp:extent cx="1729740" cy="2620963"/>
            <wp:effectExtent l="0" t="0" r="381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3123" cy="2626090"/>
                    </a:xfrm>
                    <a:prstGeom prst="rect">
                      <a:avLst/>
                    </a:prstGeom>
                  </pic:spPr>
                </pic:pic>
              </a:graphicData>
            </a:graphic>
          </wp:inline>
        </w:drawing>
      </w:r>
    </w:p>
    <w:p w:rsidR="00C556D6" w:rsidRDefault="00C556D6"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6– Успешное сохранения данных о заказах в файл</w:t>
      </w:r>
    </w:p>
    <w:p w:rsidR="00D710E4" w:rsidRPr="00580D3C" w:rsidRDefault="00D710E4" w:rsidP="00D710E4">
      <w:pPr>
        <w:pStyle w:val="a3"/>
        <w:spacing w:before="360" w:after="360"/>
        <w:ind w:left="0"/>
        <w:jc w:val="center"/>
        <w:rPr>
          <w:rFonts w:ascii="Times New Roman" w:hAnsi="Times New Roman" w:cs="Times New Roman"/>
          <w:sz w:val="28"/>
          <w:szCs w:val="28"/>
          <w:shd w:val="clear" w:color="auto" w:fill="FFFFFF"/>
        </w:rPr>
      </w:pPr>
    </w:p>
    <w:p w:rsidR="00C556D6" w:rsidRPr="008F0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Следующим пунктом в меню администратора является «Просмотреть заказы». Воспользуемся данной функцией, чтобы получить информацию о заказах</w:t>
      </w:r>
      <w:r w:rsidRPr="00C0357E">
        <w:rPr>
          <w:rFonts w:ascii="Times New Roman" w:hAnsi="Times New Roman" w:cs="Times New Roman"/>
          <w:sz w:val="28"/>
          <w:szCs w:val="28"/>
          <w:shd w:val="clear" w:color="auto" w:fill="FFFFFF"/>
        </w:rPr>
        <w:t>:</w:t>
      </w:r>
    </w:p>
    <w:p w:rsidR="00C556D6" w:rsidRPr="008F0D98" w:rsidRDefault="006601D8" w:rsidP="00D710E4">
      <w:pPr>
        <w:pStyle w:val="a3"/>
        <w:spacing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sz w:val="28"/>
          <w:szCs w:val="28"/>
          <w:shd w:val="clear" w:color="auto" w:fill="FFFFFF"/>
          <w:lang w:val="en-US"/>
        </w:rPr>
        <w:drawing>
          <wp:inline distT="0" distB="0" distL="0" distR="0" wp14:anchorId="589236DF" wp14:editId="6904A973">
            <wp:extent cx="5940425" cy="2562860"/>
            <wp:effectExtent l="0" t="0" r="317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2562860"/>
                    </a:xfrm>
                    <a:prstGeom prst="rect">
                      <a:avLst/>
                    </a:prstGeom>
                  </pic:spPr>
                </pic:pic>
              </a:graphicData>
            </a:graphic>
          </wp:inline>
        </w:drawing>
      </w:r>
    </w:p>
    <w:p w:rsidR="00C556D6" w:rsidRPr="008F0D98" w:rsidRDefault="00D710E4"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.27 – Просмотр данных о заказах</w:t>
      </w:r>
    </w:p>
    <w:p w:rsidR="00C556D6" w:rsidRPr="008F0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пункт меню является пунктом, реализующим бизнес-логику системы. Этот пункт называется «Обработка заказа». При использовании данного метода появляется форма обработки заказов, в которой необходимо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обра</w:t>
      </w:r>
      <w:r w:rsidR="008E2B31">
        <w:rPr>
          <w:rFonts w:ascii="Times New Roman" w:hAnsi="Times New Roman" w:cs="Times New Roman"/>
          <w:sz w:val="28"/>
          <w:szCs w:val="28"/>
          <w:shd w:val="clear" w:color="auto" w:fill="FFFFFF"/>
        </w:rPr>
        <w:t>батываемого заказа. Из рисунка 7</w:t>
      </w:r>
      <w:r>
        <w:rPr>
          <w:rFonts w:ascii="Times New Roman" w:hAnsi="Times New Roman" w:cs="Times New Roman"/>
          <w:sz w:val="28"/>
          <w:szCs w:val="28"/>
          <w:shd w:val="clear" w:color="auto" w:fill="FFFFFF"/>
        </w:rPr>
        <w:t>.26 видно, что заказ под номером 8 находится в обработке. Обработка заказа заключается в том, что статус заказа меняется на обработан и количество упаковок заказа вычитается из количества упаковок в таблице товар. Воспользуемся функцией «Просмотреть товар».</w:t>
      </w:r>
    </w:p>
    <w:p w:rsidR="00C556D6" w:rsidRPr="005B4D98" w:rsidRDefault="00C556D6" w:rsidP="00D710E4">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lastRenderedPageBreak/>
        <w:drawing>
          <wp:inline distT="0" distB="0" distL="0" distR="0" wp14:anchorId="0B8302DE" wp14:editId="3C11B7F8">
            <wp:extent cx="5671261" cy="2301240"/>
            <wp:effectExtent l="0" t="0" r="571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7405" cy="2307791"/>
                    </a:xfrm>
                    <a:prstGeom prst="rect">
                      <a:avLst/>
                    </a:prstGeom>
                  </pic:spPr>
                </pic:pic>
              </a:graphicData>
            </a:graphic>
          </wp:inline>
        </w:drawing>
      </w:r>
    </w:p>
    <w:p w:rsidR="00C556D6"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 xml:space="preserve">.28 – Просмотр товара </w:t>
      </w:r>
      <w:r w:rsidR="00C556D6">
        <w:rPr>
          <w:rFonts w:ascii="Times New Roman" w:hAnsi="Times New Roman" w:cs="Times New Roman"/>
          <w:sz w:val="28"/>
          <w:szCs w:val="28"/>
          <w:shd w:val="clear" w:color="auto" w:fill="FFFFFF"/>
          <w:lang w:val="en-US"/>
        </w:rPr>
        <w:t>Energy</w:t>
      </w:r>
    </w:p>
    <w:p w:rsidR="00C556D6" w:rsidRDefault="008E2B31"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Из рисунка 7</w:t>
      </w:r>
      <w:r w:rsidR="00C556D6">
        <w:rPr>
          <w:rFonts w:ascii="Times New Roman" w:hAnsi="Times New Roman" w:cs="Times New Roman"/>
          <w:sz w:val="28"/>
          <w:szCs w:val="28"/>
          <w:shd w:val="clear" w:color="auto" w:fill="FFFFFF"/>
        </w:rPr>
        <w:t xml:space="preserve">.28 видно, что количество упаковок товара </w:t>
      </w:r>
      <w:proofErr w:type="spellStart"/>
      <w:r w:rsidR="00C556D6">
        <w:rPr>
          <w:rFonts w:ascii="Times New Roman" w:hAnsi="Times New Roman" w:cs="Times New Roman"/>
          <w:sz w:val="28"/>
          <w:szCs w:val="28"/>
          <w:shd w:val="clear" w:color="auto" w:fill="FFFFFF"/>
          <w:lang w:val="en-US"/>
        </w:rPr>
        <w:t>HardMass</w:t>
      </w:r>
      <w:proofErr w:type="spellEnd"/>
      <w:r w:rsidR="00C556D6" w:rsidRPr="00EB7BAB">
        <w:rPr>
          <w:rFonts w:ascii="Times New Roman" w:hAnsi="Times New Roman" w:cs="Times New Roman"/>
          <w:sz w:val="28"/>
          <w:szCs w:val="28"/>
          <w:shd w:val="clear" w:color="auto" w:fill="FFFFFF"/>
        </w:rPr>
        <w:t xml:space="preserve"> -</w:t>
      </w:r>
      <w:r w:rsidR="00C556D6" w:rsidRPr="00BC3673">
        <w:rPr>
          <w:rFonts w:ascii="Times New Roman" w:hAnsi="Times New Roman" w:cs="Times New Roman"/>
          <w:sz w:val="28"/>
          <w:szCs w:val="28"/>
          <w:shd w:val="clear" w:color="auto" w:fill="FFFFFF"/>
        </w:rPr>
        <w:t xml:space="preserve"> </w:t>
      </w:r>
      <w:r w:rsidR="00C556D6" w:rsidRPr="00EB7BAB">
        <w:rPr>
          <w:rFonts w:ascii="Times New Roman" w:hAnsi="Times New Roman" w:cs="Times New Roman"/>
          <w:sz w:val="28"/>
          <w:szCs w:val="28"/>
          <w:shd w:val="clear" w:color="auto" w:fill="FFFFFF"/>
        </w:rPr>
        <w:t>120</w:t>
      </w:r>
      <w:r w:rsidR="00C556D6">
        <w:rPr>
          <w:rFonts w:ascii="Times New Roman" w:hAnsi="Times New Roman" w:cs="Times New Roman"/>
          <w:sz w:val="28"/>
          <w:szCs w:val="28"/>
          <w:shd w:val="clear" w:color="auto" w:fill="FFFFFF"/>
        </w:rPr>
        <w:t>. Обработаем заказ. Статус заказа поменялся на обработан, а название товара на «Продан». При этом из таблицы Товары было вычтено количество упаковок заказа:</w:t>
      </w:r>
    </w:p>
    <w:p w:rsidR="00C556D6" w:rsidRPr="005B4D98" w:rsidRDefault="00C556D6" w:rsidP="00D710E4">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drawing>
          <wp:inline distT="0" distB="0" distL="0" distR="0" wp14:anchorId="0ECB7D36" wp14:editId="2F8F4B79">
            <wp:extent cx="5834828" cy="12280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646" cy="1236892"/>
                    </a:xfrm>
                    <a:prstGeom prst="rect">
                      <a:avLst/>
                    </a:prstGeom>
                  </pic:spPr>
                </pic:pic>
              </a:graphicData>
            </a:graphic>
          </wp:inline>
        </w:drawing>
      </w:r>
    </w:p>
    <w:p w:rsidR="00C556D6"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.29 – Успешная обработка заказа</w:t>
      </w:r>
    </w:p>
    <w:p w:rsidR="008E2B31"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p>
    <w:p w:rsidR="00C556D6" w:rsidRPr="005B4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Последней функцией для администратора является просмотр статистики заказов. Суть данной функции в том, что администратор может видеть тип спортивного питания, на который направлен основной спрос потребителей и соответственно сделать акцент на закупку партий данного товара.</w:t>
      </w:r>
    </w:p>
    <w:p w:rsidR="00C556D6" w:rsidRPr="005B4D98" w:rsidRDefault="006601D8" w:rsidP="00D710E4">
      <w:pPr>
        <w:pStyle w:val="a3"/>
        <w:spacing w:before="240"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sz w:val="28"/>
          <w:szCs w:val="28"/>
          <w:shd w:val="clear" w:color="auto" w:fill="FFFFFF"/>
          <w:lang w:val="en-US"/>
        </w:rPr>
        <w:drawing>
          <wp:inline distT="0" distB="0" distL="0" distR="0" wp14:anchorId="4DBEFF07" wp14:editId="68DD920D">
            <wp:extent cx="3322320" cy="25012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31041" cy="2507806"/>
                    </a:xfrm>
                    <a:prstGeom prst="rect">
                      <a:avLst/>
                    </a:prstGeom>
                  </pic:spPr>
                </pic:pic>
              </a:graphicData>
            </a:graphic>
          </wp:inline>
        </w:drawing>
      </w:r>
    </w:p>
    <w:p w:rsidR="00C556D6"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.30– Статистика заказов по типу спортивного питания</w:t>
      </w:r>
    </w:p>
    <w:p w:rsidR="00C556D6" w:rsidRDefault="00C556D6" w:rsidP="00D710E4">
      <w:pPr>
        <w:spacing w:after="0"/>
        <w:ind w:firstLine="709"/>
        <w:contextualSpacing/>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В ходе реализации данной системы были успешно выполнены следующие задачи</w:t>
      </w:r>
      <w:r w:rsidRPr="000821C5">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улучшилось качество регулирования, была изучена предметная область, а именно магазина спортивного питания, было сделано моделирование системы, а также ее написание, был реализован весь заявленный функционал, произведена автоматизация расчета заказа, доставки и транспортных затрат, улучшилась производительность труда всего персонала магазина, в следствие чего увеличена рентабельность магазина.</w:t>
      </w:r>
    </w:p>
    <w:p w:rsidR="00C556D6" w:rsidRPr="00C556D6" w:rsidRDefault="00C556D6" w:rsidP="00C556D6">
      <w:pPr>
        <w:pStyle w:val="a3"/>
        <w:spacing w:after="360"/>
        <w:ind w:left="0" w:firstLine="709"/>
        <w:contextualSpacing w:val="0"/>
        <w:jc w:val="both"/>
        <w:rPr>
          <w:rFonts w:ascii="Times New Roman" w:hAnsi="Times New Roman" w:cs="Times New Roman"/>
          <w:sz w:val="28"/>
          <w:szCs w:val="28"/>
          <w:shd w:val="clear" w:color="auto" w:fill="FFFFFF"/>
        </w:rPr>
      </w:pPr>
    </w:p>
    <w:p w:rsidR="004123F7" w:rsidRPr="004123F7" w:rsidRDefault="004123F7" w:rsidP="004123F7"/>
    <w:p w:rsidR="004123F7" w:rsidRDefault="004123F7"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Pr="007F3396" w:rsidRDefault="00D365F1" w:rsidP="00D365F1">
      <w:pPr>
        <w:pStyle w:val="1"/>
        <w:spacing w:before="0" w:after="120"/>
        <w:jc w:val="center"/>
        <w:rPr>
          <w:rFonts w:ascii="Times New Roman" w:hAnsi="Times New Roman" w:cs="Times New Roman"/>
          <w:b/>
          <w:color w:val="000000" w:themeColor="text1"/>
          <w:sz w:val="28"/>
          <w:shd w:val="clear" w:color="auto" w:fill="FFFFFF"/>
        </w:rPr>
      </w:pPr>
      <w:bookmarkStart w:id="16" w:name="_Toc40302786"/>
      <w:bookmarkStart w:id="17" w:name="_Toc71555689"/>
      <w:r w:rsidRPr="007F3396">
        <w:rPr>
          <w:rFonts w:ascii="Times New Roman" w:hAnsi="Times New Roman" w:cs="Times New Roman"/>
          <w:b/>
          <w:color w:val="000000" w:themeColor="text1"/>
          <w:sz w:val="28"/>
          <w:shd w:val="clear" w:color="auto" w:fill="FFFFFF"/>
        </w:rPr>
        <w:lastRenderedPageBreak/>
        <w:t>ЗАКЛЮЧЕНИЕ</w:t>
      </w:r>
      <w:bookmarkEnd w:id="16"/>
      <w:bookmarkEnd w:id="17"/>
    </w:p>
    <w:p w:rsidR="00D365F1" w:rsidRPr="00F91E10" w:rsidRDefault="00D365F1" w:rsidP="00D365F1">
      <w:pPr>
        <w:spacing w:before="360" w:after="0"/>
        <w:ind w:firstLine="709"/>
        <w:jc w:val="both"/>
        <w:rPr>
          <w:rFonts w:ascii="Times New Roman" w:hAnsi="Times New Roman"/>
          <w:color w:val="000000"/>
          <w:sz w:val="28"/>
          <w:szCs w:val="28"/>
          <w:shd w:val="clear" w:color="auto" w:fill="FFFFFF"/>
        </w:rPr>
      </w:pPr>
      <w:r w:rsidRPr="007A38DD">
        <w:rPr>
          <w:rFonts w:ascii="Times New Roman" w:hAnsi="Times New Roman"/>
          <w:color w:val="000000"/>
          <w:sz w:val="28"/>
          <w:szCs w:val="28"/>
          <w:shd w:val="clear" w:color="auto" w:fill="FFFFFF"/>
        </w:rPr>
        <w:t>В результате данной курсовой работы был</w:t>
      </w:r>
      <w:r>
        <w:rPr>
          <w:rFonts w:ascii="Times New Roman" w:hAnsi="Times New Roman"/>
          <w:color w:val="000000"/>
          <w:sz w:val="28"/>
          <w:szCs w:val="28"/>
          <w:shd w:val="clear" w:color="auto" w:fill="FFFFFF"/>
        </w:rPr>
        <w:t>а реализована система, которая</w:t>
      </w:r>
      <w:r w:rsidRPr="007A38DD">
        <w:rPr>
          <w:rFonts w:ascii="Times New Roman" w:hAnsi="Times New Roman"/>
          <w:color w:val="000000"/>
          <w:sz w:val="28"/>
          <w:szCs w:val="28"/>
          <w:shd w:val="clear" w:color="auto" w:fill="FFFFFF"/>
        </w:rPr>
        <w:t xml:space="preserve"> обладает рядом следующих функций: </w:t>
      </w:r>
      <w:r>
        <w:rPr>
          <w:rFonts w:ascii="Times New Roman" w:hAnsi="Times New Roman"/>
          <w:color w:val="000000"/>
          <w:sz w:val="28"/>
          <w:szCs w:val="28"/>
          <w:shd w:val="clear" w:color="auto" w:fill="FFFFFF"/>
        </w:rPr>
        <w:t>регистрация, авторизация, поиск по подстроке без учета регистра, добавление, удаление, изменение данных, просмотр данных о товарах и заказах, расчет стоимости доставки, расчет стоимости заказа, сортировка по всем полям, обработка заказа и построение графиков со статистикой. Т</w:t>
      </w:r>
      <w:r w:rsidRPr="007A38DD">
        <w:rPr>
          <w:rFonts w:ascii="Times New Roman" w:hAnsi="Times New Roman"/>
          <w:color w:val="000000"/>
          <w:sz w:val="28"/>
          <w:szCs w:val="28"/>
          <w:shd w:val="clear" w:color="auto" w:fill="FFFFFF"/>
        </w:rPr>
        <w:t>акже выпол</w:t>
      </w:r>
      <w:r>
        <w:rPr>
          <w:rFonts w:ascii="Times New Roman" w:hAnsi="Times New Roman"/>
          <w:color w:val="000000"/>
          <w:sz w:val="28"/>
          <w:szCs w:val="28"/>
          <w:shd w:val="clear" w:color="auto" w:fill="FFFFFF"/>
        </w:rPr>
        <w:t>нена основная задача</w:t>
      </w:r>
      <w:r w:rsidRPr="007A38DD">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автоматизация всех расчетов, увеличение производительности работников и повышение рентабельности магазина.</w:t>
      </w:r>
    </w:p>
    <w:p w:rsidR="00D365F1" w:rsidRDefault="00D365F1" w:rsidP="00D365F1">
      <w:pPr>
        <w:spacing w:after="0"/>
        <w:ind w:firstLine="709"/>
        <w:jc w:val="both"/>
        <w:rPr>
          <w:rFonts w:ascii="Times New Roman" w:hAnsi="Times New Roman" w:cs="Times New Roman"/>
          <w:sz w:val="28"/>
          <w:szCs w:val="28"/>
        </w:rPr>
      </w:pPr>
      <w:r>
        <w:rPr>
          <w:rFonts w:ascii="Times New Roman" w:hAnsi="Times New Roman"/>
          <w:color w:val="000000"/>
          <w:sz w:val="28"/>
          <w:szCs w:val="28"/>
          <w:shd w:val="clear" w:color="auto" w:fill="FFFFFF"/>
        </w:rPr>
        <w:t xml:space="preserve">При разработке данного приложения была использована и изучена методология </w:t>
      </w:r>
      <w:r>
        <w:rPr>
          <w:rFonts w:ascii="Times New Roman" w:hAnsi="Times New Roman"/>
          <w:color w:val="000000"/>
          <w:sz w:val="28"/>
          <w:szCs w:val="28"/>
          <w:shd w:val="clear" w:color="auto" w:fill="FFFFFF"/>
          <w:lang w:val="en-US"/>
        </w:rPr>
        <w:t>IDEF</w:t>
      </w:r>
      <w:r>
        <w:rPr>
          <w:rFonts w:ascii="Times New Roman" w:hAnsi="Times New Roman"/>
          <w:color w:val="000000"/>
          <w:sz w:val="28"/>
          <w:szCs w:val="28"/>
          <w:shd w:val="clear" w:color="auto" w:fill="FFFFFF"/>
        </w:rPr>
        <w:t>0.</w:t>
      </w:r>
      <w:r w:rsidRPr="0065059E">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Для написание данной системы применялись и были применены возможности </w:t>
      </w:r>
      <w:r>
        <w:rPr>
          <w:rFonts w:ascii="Times New Roman" w:hAnsi="Times New Roman"/>
          <w:color w:val="000000"/>
          <w:sz w:val="28"/>
          <w:szCs w:val="28"/>
          <w:shd w:val="clear" w:color="auto" w:fill="FFFFFF"/>
          <w:lang w:val="en-US"/>
        </w:rPr>
        <w:t>Java</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Swing</w:t>
      </w:r>
      <w:r w:rsidRPr="0027023D">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JFreeChart</w:t>
      </w:r>
      <w:proofErr w:type="spellEnd"/>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SQL</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стек протоколов </w:t>
      </w:r>
      <w:r>
        <w:rPr>
          <w:rFonts w:ascii="Times New Roman" w:hAnsi="Times New Roman"/>
          <w:color w:val="000000"/>
          <w:sz w:val="28"/>
          <w:szCs w:val="28"/>
          <w:shd w:val="clear" w:color="auto" w:fill="FFFFFF"/>
          <w:lang w:val="en-US"/>
        </w:rPr>
        <w:t>TCP</w:t>
      </w:r>
      <w:r w:rsidRPr="00BC3673">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lang w:val="en-US"/>
        </w:rPr>
        <w:t>IP</w:t>
      </w:r>
      <w:r>
        <w:rPr>
          <w:rFonts w:ascii="Times New Roman" w:hAnsi="Times New Roman"/>
          <w:color w:val="000000"/>
          <w:sz w:val="28"/>
          <w:szCs w:val="28"/>
          <w:shd w:val="clear" w:color="auto" w:fill="FFFFFF"/>
        </w:rPr>
        <w:t xml:space="preserve">, а также паттерны </w:t>
      </w:r>
      <w:r>
        <w:rPr>
          <w:rFonts w:ascii="Times New Roman" w:hAnsi="Times New Roman"/>
          <w:color w:val="000000"/>
          <w:sz w:val="28"/>
          <w:szCs w:val="28"/>
          <w:shd w:val="clear" w:color="auto" w:fill="FFFFFF"/>
          <w:lang w:val="en-US"/>
        </w:rPr>
        <w:t>DAO</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Mediator</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w:t>
      </w:r>
      <w:r>
        <w:rPr>
          <w:rFonts w:ascii="Times New Roman" w:hAnsi="Times New Roman"/>
          <w:color w:val="000000"/>
          <w:sz w:val="28"/>
          <w:szCs w:val="28"/>
          <w:shd w:val="clear" w:color="auto" w:fill="FFFFFF"/>
          <w:lang w:val="en-US"/>
        </w:rPr>
        <w:t>Singleton</w:t>
      </w:r>
      <w:r w:rsidRPr="0027023D">
        <w:rPr>
          <w:rFonts w:ascii="Times New Roman" w:hAnsi="Times New Roman"/>
          <w:color w:val="000000"/>
          <w:sz w:val="28"/>
          <w:szCs w:val="28"/>
          <w:shd w:val="clear" w:color="auto" w:fill="FFFFFF"/>
        </w:rPr>
        <w:t>.</w:t>
      </w:r>
      <w:r w:rsidRPr="00D104F8">
        <w:rPr>
          <w:rFonts w:ascii="Times New Roman" w:hAnsi="Times New Roman" w:cs="Times New Roman"/>
          <w:sz w:val="28"/>
          <w:szCs w:val="28"/>
        </w:rPr>
        <w:t xml:space="preserve"> </w:t>
      </w:r>
    </w:p>
    <w:p w:rsidR="00D365F1" w:rsidRDefault="00D365F1" w:rsidP="00D365F1">
      <w:pPr>
        <w:spacing w:after="0"/>
        <w:ind w:firstLine="709"/>
        <w:jc w:val="both"/>
        <w:rPr>
          <w:color w:val="000000" w:themeColor="text1"/>
          <w:sz w:val="28"/>
          <w:szCs w:val="28"/>
          <w:shd w:val="clear" w:color="auto" w:fill="FFFFFF"/>
        </w:rPr>
      </w:pPr>
      <w:r w:rsidRPr="00BC3673">
        <w:rPr>
          <w:rFonts w:ascii="Times New Roman" w:hAnsi="Times New Roman" w:cs="Times New Roman"/>
          <w:sz w:val="28"/>
          <w:szCs w:val="28"/>
        </w:rPr>
        <w:t>На первоначальном этапе проектирования данной системы были разработаны модели, необходимые для её описания, предоставлены требования, исходящие и</w:t>
      </w:r>
      <w:r>
        <w:rPr>
          <w:rFonts w:ascii="Times New Roman" w:hAnsi="Times New Roman" w:cs="Times New Roman"/>
          <w:sz w:val="28"/>
          <w:szCs w:val="28"/>
        </w:rPr>
        <w:t>з особенностей работы магазина спортивного питания</w:t>
      </w:r>
      <w:r w:rsidRPr="00BC3673">
        <w:rPr>
          <w:rFonts w:ascii="Times New Roman" w:hAnsi="Times New Roman" w:cs="Times New Roman"/>
          <w:sz w:val="28"/>
          <w:szCs w:val="28"/>
        </w:rPr>
        <w:t>.</w:t>
      </w:r>
      <w:r w:rsidRPr="00BC3673">
        <w:rPr>
          <w:color w:val="000000" w:themeColor="text1"/>
          <w:sz w:val="28"/>
          <w:szCs w:val="28"/>
          <w:shd w:val="clear" w:color="auto" w:fill="FFFFFF"/>
        </w:rPr>
        <w:t xml:space="preserve"> </w:t>
      </w:r>
    </w:p>
    <w:p w:rsidR="00D365F1" w:rsidRPr="00BC3673" w:rsidRDefault="00D365F1" w:rsidP="00D365F1">
      <w:pPr>
        <w:spacing w:after="0"/>
        <w:ind w:firstLine="709"/>
        <w:jc w:val="both"/>
        <w:rPr>
          <w:rFonts w:ascii="Times New Roman" w:hAnsi="Times New Roman" w:cs="Times New Roman"/>
          <w:color w:val="000000" w:themeColor="text1"/>
          <w:sz w:val="28"/>
          <w:szCs w:val="28"/>
          <w:shd w:val="clear" w:color="auto" w:fill="FFFFFF"/>
        </w:rPr>
      </w:pPr>
      <w:r w:rsidRPr="00BC3673">
        <w:rPr>
          <w:rFonts w:ascii="Times New Roman" w:hAnsi="Times New Roman" w:cs="Times New Roman"/>
          <w:color w:val="000000" w:themeColor="text1"/>
          <w:sz w:val="28"/>
          <w:szCs w:val="28"/>
          <w:shd w:val="clear" w:color="auto" w:fill="FFFFFF"/>
        </w:rPr>
        <w:t xml:space="preserve">На этапе разработки приложения были учтены все требования, предоставляемые к системе. В результате чего было разработано приложение, позволяющее осуществлять автоматизированный учет товаров магазина, а также поставщиков и покупателей </w:t>
      </w:r>
      <w:r>
        <w:rPr>
          <w:rFonts w:ascii="Times New Roman" w:hAnsi="Times New Roman" w:cs="Times New Roman"/>
          <w:color w:val="000000" w:themeColor="text1"/>
          <w:sz w:val="28"/>
          <w:szCs w:val="28"/>
          <w:shd w:val="clear" w:color="auto" w:fill="FFFFFF"/>
        </w:rPr>
        <w:t>спортивного питания</w:t>
      </w:r>
      <w:r w:rsidRPr="00BC3673">
        <w:rPr>
          <w:rFonts w:ascii="Times New Roman" w:hAnsi="Times New Roman" w:cs="Times New Roman"/>
          <w:color w:val="000000" w:themeColor="text1"/>
          <w:sz w:val="28"/>
          <w:szCs w:val="28"/>
          <w:shd w:val="clear" w:color="auto" w:fill="FFFFFF"/>
        </w:rPr>
        <w:t xml:space="preserve">. </w:t>
      </w:r>
    </w:p>
    <w:p w:rsidR="00D365F1" w:rsidRDefault="00D365F1" w:rsidP="00D365F1">
      <w:pPr>
        <w:spacing w:after="0"/>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Поставленные задачи является выполненными, так как в результате п</w:t>
      </w:r>
      <w:r w:rsidRPr="007A38DD">
        <w:rPr>
          <w:rFonts w:ascii="Times New Roman" w:hAnsi="Times New Roman"/>
          <w:color w:val="000000"/>
          <w:sz w:val="28"/>
          <w:szCs w:val="28"/>
          <w:shd w:val="clear" w:color="auto" w:fill="FFFFFF"/>
        </w:rPr>
        <w:t>роведено значительное ускорение операций по обработке данных, повысилась точность данных учета, экономия времени на операц</w:t>
      </w:r>
      <w:r>
        <w:rPr>
          <w:rFonts w:ascii="Times New Roman" w:hAnsi="Times New Roman"/>
          <w:color w:val="000000"/>
          <w:sz w:val="28"/>
          <w:szCs w:val="28"/>
          <w:shd w:val="clear" w:color="auto" w:fill="FFFFFF"/>
        </w:rPr>
        <w:t>иях, которые раньше выполняли в</w:t>
      </w:r>
      <w:r w:rsidRPr="007A38DD">
        <w:rPr>
          <w:rFonts w:ascii="Times New Roman" w:hAnsi="Times New Roman"/>
          <w:color w:val="000000"/>
          <w:sz w:val="28"/>
          <w:szCs w:val="28"/>
          <w:shd w:val="clear" w:color="auto" w:fill="FFFFFF"/>
        </w:rPr>
        <w:t>ручную, ра</w:t>
      </w:r>
      <w:r>
        <w:rPr>
          <w:rFonts w:ascii="Times New Roman" w:hAnsi="Times New Roman"/>
          <w:color w:val="000000"/>
          <w:sz w:val="28"/>
          <w:szCs w:val="28"/>
          <w:shd w:val="clear" w:color="auto" w:fill="FFFFFF"/>
        </w:rPr>
        <w:t xml:space="preserve">сширились возможности магазина по доставке спортивного питания, </w:t>
      </w:r>
      <w:r w:rsidRPr="007A38DD">
        <w:rPr>
          <w:rFonts w:ascii="Times New Roman" w:hAnsi="Times New Roman"/>
          <w:color w:val="000000"/>
          <w:sz w:val="28"/>
          <w:szCs w:val="28"/>
          <w:shd w:val="clear" w:color="auto" w:fill="FFFFFF"/>
        </w:rPr>
        <w:t>быстрее и проще стало организовывать и структурировать ф</w:t>
      </w:r>
      <w:r>
        <w:rPr>
          <w:rFonts w:ascii="Times New Roman" w:hAnsi="Times New Roman"/>
          <w:color w:val="000000"/>
          <w:sz w:val="28"/>
          <w:szCs w:val="28"/>
          <w:shd w:val="clear" w:color="auto" w:fill="FFFFFF"/>
        </w:rPr>
        <w:t>онды базы данных</w:t>
      </w:r>
      <w:r w:rsidRPr="007A38DD">
        <w:rPr>
          <w:rFonts w:ascii="Times New Roman" w:hAnsi="Times New Roman"/>
          <w:color w:val="000000"/>
          <w:sz w:val="28"/>
          <w:szCs w:val="28"/>
          <w:shd w:val="clear" w:color="auto" w:fill="FFFFFF"/>
        </w:rPr>
        <w:t>, обеспечивать оперативное обслуживание конечных пользователей, а так</w:t>
      </w:r>
      <w:r>
        <w:rPr>
          <w:rFonts w:ascii="Times New Roman" w:hAnsi="Times New Roman"/>
          <w:color w:val="000000"/>
          <w:sz w:val="28"/>
          <w:szCs w:val="28"/>
          <w:shd w:val="clear" w:color="auto" w:fill="FFFFFF"/>
        </w:rPr>
        <w:t>же расширился спектр предоставляемых</w:t>
      </w:r>
      <w:r w:rsidRPr="007A38DD">
        <w:rPr>
          <w:rFonts w:ascii="Times New Roman" w:hAnsi="Times New Roman"/>
          <w:color w:val="000000"/>
          <w:sz w:val="28"/>
          <w:szCs w:val="28"/>
          <w:shd w:val="clear" w:color="auto" w:fill="FFFFFF"/>
        </w:rPr>
        <w:t xml:space="preserve"> услуг.</w:t>
      </w:r>
    </w:p>
    <w:p w:rsidR="00D365F1" w:rsidRPr="00D83927" w:rsidRDefault="00D365F1" w:rsidP="00D365F1">
      <w:pPr>
        <w:spacing w:after="0"/>
        <w:ind w:firstLine="709"/>
        <w:jc w:val="both"/>
        <w:rPr>
          <w:rFonts w:ascii="Times New Roman" w:hAnsi="Times New Roman"/>
          <w:color w:val="000000"/>
          <w:sz w:val="28"/>
          <w:szCs w:val="28"/>
          <w:shd w:val="clear" w:color="auto" w:fill="FFFFFF"/>
        </w:rPr>
      </w:pPr>
      <w:r>
        <w:rPr>
          <w:rFonts w:ascii="Times New Roman" w:hAnsi="Times New Roman" w:cs="Times New Roman"/>
          <w:color w:val="000000"/>
          <w:sz w:val="28"/>
          <w:szCs w:val="28"/>
          <w:shd w:val="clear" w:color="auto" w:fill="FFFFFF"/>
        </w:rPr>
        <w:t>В будущем приложение</w:t>
      </w:r>
      <w:r w:rsidRPr="004B6037">
        <w:rPr>
          <w:rFonts w:ascii="Times New Roman" w:hAnsi="Times New Roman" w:cs="Times New Roman"/>
          <w:color w:val="000000"/>
          <w:sz w:val="28"/>
          <w:szCs w:val="28"/>
          <w:shd w:val="clear" w:color="auto" w:fill="FFFFFF"/>
        </w:rPr>
        <w:t xml:space="preserve"> будет совершенствоваться поср</w:t>
      </w:r>
      <w:r>
        <w:rPr>
          <w:rFonts w:ascii="Times New Roman" w:hAnsi="Times New Roman" w:cs="Times New Roman"/>
          <w:color w:val="000000"/>
          <w:sz w:val="28"/>
          <w:szCs w:val="28"/>
          <w:shd w:val="clear" w:color="auto" w:fill="FFFFFF"/>
        </w:rPr>
        <w:t>едством добавления новых методов, подключением различных библиотек, улучшением дизайна и внедрением новых возможностей</w:t>
      </w:r>
      <w:r w:rsidRPr="004B6037">
        <w:rPr>
          <w:rFonts w:ascii="Times New Roman" w:hAnsi="Times New Roman" w:cs="Times New Roman"/>
          <w:color w:val="000000"/>
          <w:sz w:val="28"/>
          <w:szCs w:val="28"/>
          <w:shd w:val="clear" w:color="auto" w:fill="FFFFFF"/>
        </w:rPr>
        <w:t>.</w:t>
      </w:r>
    </w:p>
    <w:p w:rsidR="00D365F1" w:rsidRPr="008B1C1B" w:rsidRDefault="00D365F1" w:rsidP="008B1C1B"/>
    <w:p w:rsidR="008B297A" w:rsidRPr="008B297A" w:rsidRDefault="008B297A" w:rsidP="008B297A">
      <w:pPr>
        <w:spacing w:after="160" w:line="240" w:lineRule="auto"/>
        <w:contextualSpacing/>
        <w:jc w:val="both"/>
        <w:rPr>
          <w:rFonts w:ascii="Times New Roman" w:hAnsi="Times New Roman" w:cs="Times New Roman"/>
          <w:b/>
          <w:sz w:val="28"/>
          <w:szCs w:val="28"/>
        </w:rPr>
      </w:pPr>
      <w:r w:rsidRPr="002C3D1C">
        <w:rPr>
          <w:rFonts w:ascii="Times New Roman" w:hAnsi="Times New Roman" w:cs="Times New Roman"/>
          <w:sz w:val="28"/>
          <w:szCs w:val="28"/>
        </w:rPr>
        <w:br/>
      </w:r>
    </w:p>
    <w:p w:rsidR="009E39D3" w:rsidRDefault="009E39D3" w:rsidP="003171CF">
      <w:pPr>
        <w:spacing w:after="160"/>
        <w:rPr>
          <w:rFonts w:ascii="Times New Roman" w:hAnsi="Times New Roman" w:cs="Times New Roman"/>
          <w:sz w:val="28"/>
          <w:szCs w:val="28"/>
        </w:rPr>
      </w:pPr>
    </w:p>
    <w:p w:rsidR="0039162F" w:rsidRDefault="0039162F" w:rsidP="003171CF">
      <w:pPr>
        <w:spacing w:after="160"/>
        <w:rPr>
          <w:rFonts w:ascii="Times New Roman" w:hAnsi="Times New Roman" w:cs="Times New Roman"/>
          <w:sz w:val="28"/>
          <w:szCs w:val="28"/>
        </w:rPr>
      </w:pPr>
    </w:p>
    <w:p w:rsidR="009E39D3" w:rsidRPr="007F3396" w:rsidRDefault="009E39D3" w:rsidP="009E39D3">
      <w:pPr>
        <w:pStyle w:val="1"/>
        <w:jc w:val="center"/>
        <w:rPr>
          <w:rFonts w:ascii="Times New Roman" w:hAnsi="Times New Roman" w:cs="Times New Roman"/>
          <w:b/>
          <w:sz w:val="28"/>
          <w:shd w:val="clear" w:color="auto" w:fill="FFFFFF"/>
        </w:rPr>
      </w:pPr>
      <w:bookmarkStart w:id="18" w:name="_Toc40302787"/>
      <w:bookmarkStart w:id="19" w:name="_Toc71555690"/>
      <w:r w:rsidRPr="007F3396">
        <w:rPr>
          <w:rFonts w:ascii="Times New Roman" w:hAnsi="Times New Roman" w:cs="Times New Roman"/>
          <w:b/>
          <w:color w:val="000000" w:themeColor="text1"/>
          <w:sz w:val="28"/>
          <w:shd w:val="clear" w:color="auto" w:fill="FFFFFF"/>
        </w:rPr>
        <w:lastRenderedPageBreak/>
        <w:t>СПИСОК ИСПОЛЬЗОВАННЫХ ИСТОЧНИКОВ</w:t>
      </w:r>
      <w:bookmarkEnd w:id="18"/>
      <w:bookmarkEnd w:id="19"/>
    </w:p>
    <w:p w:rsidR="009E39D3" w:rsidRPr="009E39D3" w:rsidRDefault="000D4D12" w:rsidP="009E39D3">
      <w:pPr>
        <w:pStyle w:val="a3"/>
        <w:spacing w:before="360" w:after="0"/>
        <w:ind w:left="0" w:firstLine="567"/>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 </w:t>
      </w:r>
      <w:r w:rsidR="009E39D3" w:rsidRPr="009E39D3">
        <w:rPr>
          <w:rFonts w:ascii="Times New Roman" w:hAnsi="Times New Roman" w:cs="Times New Roman"/>
          <w:sz w:val="28"/>
          <w:szCs w:val="28"/>
          <w:shd w:val="clear" w:color="auto" w:fill="FFFFFF"/>
          <w:lang w:val="en-US"/>
        </w:rPr>
        <w:t>https</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trinion</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org</w:t>
      </w:r>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blog</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idef</w:t>
      </w:r>
      <w:proofErr w:type="spellEnd"/>
      <w:r w:rsidR="009E39D3" w:rsidRPr="009E39D3">
        <w:rPr>
          <w:rFonts w:ascii="Times New Roman" w:hAnsi="Times New Roman" w:cs="Times New Roman"/>
          <w:sz w:val="28"/>
          <w:szCs w:val="28"/>
          <w:shd w:val="clear" w:color="auto" w:fill="FFFFFF"/>
        </w:rPr>
        <w:t>0-</w:t>
      </w:r>
      <w:proofErr w:type="spellStart"/>
      <w:r w:rsidR="009E39D3" w:rsidRPr="009E39D3">
        <w:rPr>
          <w:rFonts w:ascii="Times New Roman" w:hAnsi="Times New Roman" w:cs="Times New Roman"/>
          <w:sz w:val="28"/>
          <w:szCs w:val="28"/>
          <w:shd w:val="clear" w:color="auto" w:fill="FFFFFF"/>
          <w:lang w:val="en-US"/>
        </w:rPr>
        <w:t>znakomstvo</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s</w:t>
      </w:r>
      <w:r>
        <w:rPr>
          <w:rFonts w:ascii="Times New Roman" w:hAnsi="Times New Roman" w:cs="Times New Roman"/>
          <w:sz w:val="28"/>
          <w:szCs w:val="28"/>
          <w:shd w:val="clear" w:color="auto" w:fill="FFFFFF"/>
        </w:rPr>
        <w:t>-</w:t>
      </w:r>
      <w:proofErr w:type="spellStart"/>
      <w:r>
        <w:rPr>
          <w:rFonts w:ascii="Times New Roman" w:hAnsi="Times New Roman" w:cs="Times New Roman"/>
          <w:sz w:val="28"/>
          <w:szCs w:val="28"/>
          <w:shd w:val="clear" w:color="auto" w:fill="FFFFFF"/>
        </w:rPr>
        <w:t>notaciey</w:t>
      </w:r>
      <w:proofErr w:type="spellEnd"/>
      <w:r>
        <w:rPr>
          <w:rFonts w:ascii="Times New Roman" w:hAnsi="Times New Roman" w:cs="Times New Roman"/>
          <w:sz w:val="28"/>
          <w:szCs w:val="28"/>
          <w:shd w:val="clear" w:color="auto" w:fill="FFFFFF"/>
        </w:rPr>
        <w:t>-i-</w:t>
      </w:r>
      <w:proofErr w:type="spellStart"/>
      <w:r>
        <w:rPr>
          <w:rFonts w:ascii="Times New Roman" w:hAnsi="Times New Roman" w:cs="Times New Roman"/>
          <w:sz w:val="28"/>
          <w:szCs w:val="28"/>
          <w:shd w:val="clear" w:color="auto" w:fill="FFFFFF"/>
        </w:rPr>
        <w:t>primer</w:t>
      </w:r>
      <w:proofErr w:type="spellEnd"/>
      <w:r>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ispolzovaniya</w:t>
      </w:r>
      <w:proofErr w:type="spellEnd"/>
    </w:p>
    <w:p w:rsidR="00014E98" w:rsidRDefault="009E39D3" w:rsidP="009E39D3">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[2]</w:t>
      </w:r>
      <w:r w:rsidR="00014E98">
        <w:rPr>
          <w:rFonts w:ascii="Times New Roman" w:hAnsi="Times New Roman" w:cs="Times New Roman"/>
          <w:sz w:val="28"/>
          <w:szCs w:val="28"/>
          <w:shd w:val="clear" w:color="auto" w:fill="FFFFFF"/>
        </w:rPr>
        <w:t xml:space="preserve"> </w:t>
      </w:r>
      <w:r w:rsidR="00014E98" w:rsidRPr="00BC3673">
        <w:rPr>
          <w:rFonts w:ascii="Times New Roman" w:hAnsi="Times New Roman" w:cs="Times New Roman"/>
          <w:sz w:val="28"/>
          <w:szCs w:val="28"/>
          <w:shd w:val="clear" w:color="auto" w:fill="FFFFFF"/>
        </w:rPr>
        <w:t xml:space="preserve">Википедия [Электронный ресурс]. – Электронные данные. – Режим доступа: </w:t>
      </w:r>
      <w:hyperlink r:id="rId87" w:history="1">
        <w:r w:rsidR="00014E98" w:rsidRPr="00B543E0">
          <w:rPr>
            <w:rStyle w:val="a4"/>
            <w:rFonts w:ascii="Times New Roman" w:hAnsi="Times New Roman" w:cs="Times New Roman"/>
            <w:sz w:val="28"/>
            <w:szCs w:val="28"/>
            <w:shd w:val="clear" w:color="auto" w:fill="FFFFFF"/>
          </w:rPr>
          <w:t>https://ru.wikipedia.org/wiki/Диаграмма_развертывания</w:t>
        </w:r>
      </w:hyperlink>
      <w:r w:rsidRPr="00BC3673">
        <w:rPr>
          <w:rFonts w:ascii="Times New Roman" w:hAnsi="Times New Roman" w:cs="Times New Roman"/>
          <w:sz w:val="28"/>
          <w:szCs w:val="28"/>
          <w:shd w:val="clear" w:color="auto" w:fill="FFFFFF"/>
        </w:rPr>
        <w:t xml:space="preserve"> </w:t>
      </w:r>
    </w:p>
    <w:p w:rsidR="009E39D3" w:rsidRDefault="009E39D3" w:rsidP="009E39D3">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[3] Википедия [Электронный ресурс]. – Электронные данные. – Режим доступа: </w:t>
      </w:r>
      <w:hyperlink r:id="rId88" w:history="1">
        <w:r w:rsidRPr="00B543E0">
          <w:rPr>
            <w:rStyle w:val="a4"/>
            <w:rFonts w:ascii="Times New Roman" w:hAnsi="Times New Roman" w:cs="Times New Roman"/>
            <w:sz w:val="28"/>
            <w:szCs w:val="28"/>
            <w:shd w:val="clear" w:color="auto" w:fill="FFFFFF"/>
          </w:rPr>
          <w:t>https://ru.wikipedia.org/wiki/Диаграмма_компонентов</w:t>
        </w:r>
      </w:hyperlink>
      <w:r>
        <w:rPr>
          <w:rFonts w:ascii="Times New Roman" w:hAnsi="Times New Roman" w:cs="Times New Roman"/>
          <w:sz w:val="28"/>
          <w:szCs w:val="28"/>
          <w:shd w:val="clear" w:color="auto" w:fill="FFFFFF"/>
        </w:rPr>
        <w:t xml:space="preserve"> </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[4] Википедия [Электронный ресурс]. – Электронные данные. – Режим доступа: </w:t>
      </w:r>
      <w:hyperlink r:id="rId89" w:history="1">
        <w:r w:rsidRPr="00B543E0">
          <w:rPr>
            <w:rStyle w:val="a4"/>
            <w:rFonts w:ascii="Times New Roman" w:hAnsi="Times New Roman" w:cs="Times New Roman"/>
            <w:sz w:val="28"/>
            <w:szCs w:val="28"/>
            <w:shd w:val="clear" w:color="auto" w:fill="FFFFFF"/>
          </w:rPr>
          <w:t>https://ru.wikipedia.org/wiki/Диаграмма_классов</w:t>
        </w:r>
      </w:hyperlink>
      <w:r>
        <w:rPr>
          <w:rFonts w:ascii="Times New Roman" w:hAnsi="Times New Roman" w:cs="Times New Roman"/>
          <w:sz w:val="28"/>
          <w:szCs w:val="28"/>
          <w:shd w:val="clear" w:color="auto" w:fill="FFFFFF"/>
        </w:rPr>
        <w:t xml:space="preserve"> </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[5] </w:t>
      </w:r>
      <w:proofErr w:type="spellStart"/>
      <w:r w:rsidRPr="00BC3673">
        <w:rPr>
          <w:rFonts w:ascii="Times New Roman" w:hAnsi="Times New Roman" w:cs="Times New Roman"/>
          <w:sz w:val="28"/>
          <w:szCs w:val="28"/>
          <w:shd w:val="clear" w:color="auto" w:fill="FFFFFF"/>
        </w:rPr>
        <w:t>Хорстманн</w:t>
      </w:r>
      <w:proofErr w:type="spellEnd"/>
      <w:r w:rsidRPr="00BC3673">
        <w:rPr>
          <w:rFonts w:ascii="Times New Roman" w:hAnsi="Times New Roman" w:cs="Times New Roman"/>
          <w:sz w:val="28"/>
          <w:szCs w:val="28"/>
          <w:shd w:val="clear" w:color="auto" w:fill="FFFFFF"/>
        </w:rPr>
        <w:t xml:space="preserve">, К. С. JAVA2. Том 1. Основы. Пер. с англ. Справочное пособие/ </w:t>
      </w:r>
      <w:proofErr w:type="spellStart"/>
      <w:r w:rsidRPr="00BC3673">
        <w:rPr>
          <w:rFonts w:ascii="Times New Roman" w:hAnsi="Times New Roman" w:cs="Times New Roman"/>
          <w:sz w:val="28"/>
          <w:szCs w:val="28"/>
          <w:shd w:val="clear" w:color="auto" w:fill="FFFFFF"/>
        </w:rPr>
        <w:t>Корнелл</w:t>
      </w:r>
      <w:proofErr w:type="spellEnd"/>
      <w:r w:rsidRPr="00BC3673">
        <w:rPr>
          <w:rFonts w:ascii="Times New Roman" w:hAnsi="Times New Roman" w:cs="Times New Roman"/>
          <w:sz w:val="28"/>
          <w:szCs w:val="28"/>
          <w:shd w:val="clear" w:color="auto" w:fill="FFFFFF"/>
        </w:rPr>
        <w:t>, Г. – М: ООО «Вильямс», 2003 – 849с.</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[6] </w:t>
      </w:r>
      <w:proofErr w:type="spellStart"/>
      <w:r w:rsidRPr="00BC3673">
        <w:rPr>
          <w:rFonts w:ascii="Times New Roman" w:hAnsi="Times New Roman" w:cs="Times New Roman"/>
          <w:sz w:val="28"/>
          <w:szCs w:val="28"/>
          <w:shd w:val="clear" w:color="auto" w:fill="FFFFFF"/>
        </w:rPr>
        <w:t>Аткинсон</w:t>
      </w:r>
      <w:proofErr w:type="spellEnd"/>
      <w:r w:rsidRPr="00BC3673">
        <w:rPr>
          <w:rFonts w:ascii="Times New Roman" w:hAnsi="Times New Roman" w:cs="Times New Roman"/>
          <w:sz w:val="28"/>
          <w:szCs w:val="28"/>
          <w:shd w:val="clear" w:color="auto" w:fill="FFFFFF"/>
        </w:rPr>
        <w:t xml:space="preserve">, Л. </w:t>
      </w:r>
      <w:proofErr w:type="spellStart"/>
      <w:r w:rsidRPr="00BC3673">
        <w:rPr>
          <w:rFonts w:ascii="Times New Roman" w:hAnsi="Times New Roman" w:cs="Times New Roman"/>
          <w:sz w:val="28"/>
          <w:szCs w:val="28"/>
          <w:shd w:val="clear" w:color="auto" w:fill="FFFFFF"/>
        </w:rPr>
        <w:t>MySQL</w:t>
      </w:r>
      <w:proofErr w:type="spellEnd"/>
      <w:r w:rsidRPr="00BC3673">
        <w:rPr>
          <w:rFonts w:ascii="Times New Roman" w:hAnsi="Times New Roman" w:cs="Times New Roman"/>
          <w:sz w:val="28"/>
          <w:szCs w:val="28"/>
          <w:shd w:val="clear" w:color="auto" w:fill="FFFFFF"/>
        </w:rPr>
        <w:t>. Библиотека профессионала. Справочное пособие – М: Издательский дом «Вильяме», 2009 – 624с.</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[7] </w:t>
      </w:r>
      <w:proofErr w:type="spellStart"/>
      <w:r w:rsidRPr="00BC3673">
        <w:rPr>
          <w:rFonts w:ascii="Times New Roman" w:hAnsi="Times New Roman" w:cs="Times New Roman"/>
          <w:sz w:val="28"/>
          <w:szCs w:val="28"/>
          <w:shd w:val="clear" w:color="auto" w:fill="FFFFFF"/>
        </w:rPr>
        <w:t>Хорстманн</w:t>
      </w:r>
      <w:proofErr w:type="spellEnd"/>
      <w:r w:rsidRPr="00BC3673">
        <w:rPr>
          <w:rFonts w:ascii="Times New Roman" w:hAnsi="Times New Roman" w:cs="Times New Roman"/>
          <w:sz w:val="28"/>
          <w:szCs w:val="28"/>
          <w:shd w:val="clear" w:color="auto" w:fill="FFFFFF"/>
        </w:rPr>
        <w:t xml:space="preserve">, К. С. JAVA2. Том 2. Тонкости программирования. Пер. с англ. Справочное пособие/ </w:t>
      </w:r>
      <w:proofErr w:type="spellStart"/>
      <w:r w:rsidRPr="00BC3673">
        <w:rPr>
          <w:rFonts w:ascii="Times New Roman" w:hAnsi="Times New Roman" w:cs="Times New Roman"/>
          <w:sz w:val="28"/>
          <w:szCs w:val="28"/>
          <w:shd w:val="clear" w:color="auto" w:fill="FFFFFF"/>
        </w:rPr>
        <w:t>Корнелл</w:t>
      </w:r>
      <w:proofErr w:type="spellEnd"/>
      <w:r w:rsidRPr="00BC3673">
        <w:rPr>
          <w:rFonts w:ascii="Times New Roman" w:hAnsi="Times New Roman" w:cs="Times New Roman"/>
          <w:sz w:val="28"/>
          <w:szCs w:val="28"/>
          <w:shd w:val="clear" w:color="auto" w:fill="FFFFFF"/>
        </w:rPr>
        <w:t>, Г. – М: ООО «Вильямс», 2003 – 1120с.</w:t>
      </w: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Pr="007F3396" w:rsidRDefault="00014E98" w:rsidP="00014E98">
      <w:pPr>
        <w:pStyle w:val="1"/>
        <w:jc w:val="center"/>
        <w:rPr>
          <w:rFonts w:ascii="Times New Roman" w:hAnsi="Times New Roman" w:cs="Times New Roman"/>
          <w:b/>
          <w:color w:val="000000" w:themeColor="text1"/>
          <w:sz w:val="28"/>
        </w:rPr>
      </w:pPr>
      <w:bookmarkStart w:id="20" w:name="_Toc40302788"/>
      <w:bookmarkStart w:id="21" w:name="_Toc71555691"/>
      <w:r w:rsidRPr="007F3396">
        <w:rPr>
          <w:rFonts w:ascii="Times New Roman" w:hAnsi="Times New Roman" w:cs="Times New Roman"/>
          <w:b/>
          <w:color w:val="000000" w:themeColor="text1"/>
          <w:sz w:val="28"/>
        </w:rPr>
        <w:lastRenderedPageBreak/>
        <w:t>ПРИЛОЖЕНИЕ А</w:t>
      </w:r>
      <w:bookmarkEnd w:id="20"/>
      <w:bookmarkEnd w:id="21"/>
    </w:p>
    <w:p w:rsidR="00014E98" w:rsidRPr="00360D7B" w:rsidRDefault="00014E98" w:rsidP="00014E98">
      <w:pPr>
        <w:spacing w:after="0"/>
        <w:contextualSpacing/>
        <w:jc w:val="center"/>
        <w:rPr>
          <w:rFonts w:ascii="Times New Roman" w:hAnsi="Times New Roman" w:cs="Times New Roman"/>
          <w:b/>
          <w:color w:val="000000" w:themeColor="text1"/>
          <w:sz w:val="28"/>
          <w:szCs w:val="28"/>
        </w:rPr>
      </w:pPr>
      <w:r w:rsidRPr="00360D7B">
        <w:rPr>
          <w:rFonts w:ascii="Times New Roman" w:hAnsi="Times New Roman" w:cs="Times New Roman"/>
          <w:b/>
          <w:color w:val="000000" w:themeColor="text1"/>
          <w:sz w:val="28"/>
          <w:szCs w:val="28"/>
        </w:rPr>
        <w:t>(</w:t>
      </w:r>
      <w:r w:rsidRPr="00F40F9E">
        <w:rPr>
          <w:rFonts w:ascii="Times New Roman" w:hAnsi="Times New Roman" w:cs="Times New Roman"/>
          <w:b/>
          <w:color w:val="000000" w:themeColor="text1"/>
          <w:sz w:val="28"/>
          <w:szCs w:val="28"/>
        </w:rPr>
        <w:t>обязательное</w:t>
      </w:r>
      <w:r w:rsidRPr="00360D7B">
        <w:rPr>
          <w:rFonts w:ascii="Times New Roman" w:hAnsi="Times New Roman" w:cs="Times New Roman"/>
          <w:b/>
          <w:color w:val="000000" w:themeColor="text1"/>
          <w:sz w:val="28"/>
          <w:szCs w:val="28"/>
        </w:rPr>
        <w:t>)</w:t>
      </w:r>
    </w:p>
    <w:p w:rsidR="00014E98" w:rsidRPr="00580D3C" w:rsidRDefault="00014E98" w:rsidP="00014E98">
      <w:pPr>
        <w:spacing w:after="0"/>
        <w:contextualSpacing/>
        <w:jc w:val="center"/>
        <w:rPr>
          <w:rFonts w:ascii="Times New Roman" w:hAnsi="Times New Roman" w:cs="Times New Roman"/>
          <w:b/>
          <w:color w:val="000000" w:themeColor="text1"/>
          <w:sz w:val="28"/>
          <w:szCs w:val="28"/>
          <w:lang w:val="en-US"/>
        </w:rPr>
      </w:pPr>
      <w:r w:rsidRPr="00251F09">
        <w:rPr>
          <w:rFonts w:ascii="Times New Roman" w:hAnsi="Times New Roman" w:cs="Times New Roman"/>
          <w:b/>
          <w:color w:val="000000" w:themeColor="text1"/>
          <w:sz w:val="28"/>
          <w:szCs w:val="28"/>
        </w:rPr>
        <w:t>Листинг</w:t>
      </w:r>
      <w:r w:rsidRPr="00580D3C">
        <w:rPr>
          <w:rFonts w:ascii="Times New Roman" w:hAnsi="Times New Roman" w:cs="Times New Roman"/>
          <w:b/>
          <w:color w:val="000000" w:themeColor="text1"/>
          <w:sz w:val="28"/>
          <w:szCs w:val="28"/>
          <w:lang w:val="en-US"/>
        </w:rPr>
        <w:t xml:space="preserve"> </w:t>
      </w:r>
      <w:r w:rsidRPr="00251F09">
        <w:rPr>
          <w:rFonts w:ascii="Times New Roman" w:hAnsi="Times New Roman" w:cs="Times New Roman"/>
          <w:b/>
          <w:color w:val="000000" w:themeColor="text1"/>
          <w:sz w:val="28"/>
          <w:szCs w:val="28"/>
        </w:rPr>
        <w:t>программного</w:t>
      </w:r>
      <w:r w:rsidRPr="00580D3C">
        <w:rPr>
          <w:rFonts w:ascii="Times New Roman" w:hAnsi="Times New Roman" w:cs="Times New Roman"/>
          <w:b/>
          <w:color w:val="000000" w:themeColor="text1"/>
          <w:sz w:val="28"/>
          <w:szCs w:val="28"/>
          <w:lang w:val="en-US"/>
        </w:rPr>
        <w:t xml:space="preserve"> </w:t>
      </w:r>
      <w:r w:rsidRPr="00251F09">
        <w:rPr>
          <w:rFonts w:ascii="Times New Roman" w:hAnsi="Times New Roman" w:cs="Times New Roman"/>
          <w:b/>
          <w:color w:val="000000" w:themeColor="text1"/>
          <w:sz w:val="28"/>
          <w:szCs w:val="28"/>
        </w:rPr>
        <w:t>кода</w:t>
      </w:r>
    </w:p>
    <w:p w:rsidR="00014E98" w:rsidRPr="00580D3C" w:rsidRDefault="00014E98" w:rsidP="00014E98">
      <w:pPr>
        <w:spacing w:after="0"/>
        <w:contextualSpacing/>
        <w:jc w:val="center"/>
        <w:rPr>
          <w:rFonts w:ascii="Times New Roman" w:hAnsi="Times New Roman" w:cs="Times New Roman"/>
          <w:b/>
          <w:color w:val="000000" w:themeColor="text1"/>
          <w:sz w:val="28"/>
          <w:szCs w:val="28"/>
          <w:lang w:val="en-US"/>
        </w:rPr>
      </w:pPr>
    </w:p>
    <w:p w:rsidR="00014E98" w:rsidRPr="00014E98" w:rsidRDefault="00014E98" w:rsidP="0001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Cs/>
          <w:color w:val="000000" w:themeColor="text1"/>
          <w:sz w:val="28"/>
          <w:szCs w:val="28"/>
          <w:lang w:val="en-US" w:eastAsia="ru-RU"/>
        </w:rPr>
      </w:pPr>
      <w:r w:rsidRPr="00F16414">
        <w:rPr>
          <w:rFonts w:ascii="Times New Roman" w:eastAsia="Times New Roman" w:hAnsi="Times New Roman" w:cs="Times New Roman"/>
          <w:iCs/>
          <w:color w:val="000000" w:themeColor="text1"/>
          <w:sz w:val="28"/>
          <w:szCs w:val="28"/>
          <w:lang w:val="en-US" w:eastAsia="ru-RU"/>
        </w:rPr>
        <w:t>//</w:t>
      </w:r>
      <w:r w:rsidRPr="00F16414">
        <w:rPr>
          <w:rFonts w:ascii="Times New Roman" w:eastAsia="Times New Roman" w:hAnsi="Times New Roman" w:cs="Times New Roman"/>
          <w:iCs/>
          <w:color w:val="000000" w:themeColor="text1"/>
          <w:sz w:val="28"/>
          <w:szCs w:val="28"/>
          <w:lang w:eastAsia="ru-RU"/>
        </w:rPr>
        <w:t>интерфейс</w:t>
      </w:r>
      <w:r w:rsidR="006601D8">
        <w:rPr>
          <w:rFonts w:ascii="Times New Roman" w:eastAsia="Times New Roman" w:hAnsi="Times New Roman" w:cs="Times New Roman"/>
          <w:iCs/>
          <w:color w:val="000000" w:themeColor="text1"/>
          <w:sz w:val="28"/>
          <w:szCs w:val="28"/>
          <w:lang w:val="en-US" w:eastAsia="ru-RU"/>
        </w:rPr>
        <w:t xml:space="preserve"> Products</w:t>
      </w:r>
      <w:r w:rsidRPr="00014E98">
        <w:rPr>
          <w:color w:val="000000"/>
          <w:lang w:val="en-US"/>
        </w:rPr>
        <w:br/>
      </w:r>
      <w:r w:rsidRPr="00014E98">
        <w:rPr>
          <w:rFonts w:ascii="Times New Roman" w:hAnsi="Times New Roman" w:cs="Times New Roman"/>
          <w:bCs/>
          <w:sz w:val="28"/>
          <w:lang w:val="en-US"/>
        </w:rPr>
        <w:t xml:space="preserve">package </w:t>
      </w:r>
      <w:proofErr w:type="spellStart"/>
      <w:r w:rsidRPr="00014E98">
        <w:rPr>
          <w:rFonts w:ascii="Times New Roman" w:hAnsi="Times New Roman" w:cs="Times New Roman"/>
          <w:sz w:val="28"/>
          <w:lang w:val="en-US"/>
        </w:rPr>
        <w:t>org.example.service.product</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import </w:t>
      </w:r>
      <w:proofErr w:type="spellStart"/>
      <w:r w:rsidRPr="00014E98">
        <w:rPr>
          <w:rFonts w:ascii="Times New Roman" w:hAnsi="Times New Roman" w:cs="Times New Roman"/>
          <w:sz w:val="28"/>
          <w:lang w:val="en-US"/>
        </w:rPr>
        <w:t>java.sql.SQLException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public interface </w:t>
      </w:r>
      <w:r w:rsidRPr="00014E98">
        <w:rPr>
          <w:rFonts w:ascii="Times New Roman" w:hAnsi="Times New Roman" w:cs="Times New Roman"/>
          <w:sz w:val="28"/>
          <w:lang w:val="en-US"/>
        </w:rPr>
        <w:t>Products {</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selectRecordFromProductTableForStatistics</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insertRecordIntoProductTable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deleteRecordFromProductTable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changeRecordIntoProductTable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selectRecordFromProductTableForSearch</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w:t>
      </w:r>
    </w:p>
    <w:p w:rsidR="005666EA" w:rsidRDefault="00014E98" w:rsidP="005666EA">
      <w:pPr>
        <w:pStyle w:val="HTML"/>
        <w:shd w:val="clear" w:color="auto" w:fill="FFFFFF"/>
        <w:contextualSpacing/>
        <w:rPr>
          <w:rFonts w:ascii="Times New Roman" w:hAnsi="Times New Roman" w:cs="Times New Roman"/>
          <w:sz w:val="28"/>
          <w:lang w:val="en-US"/>
        </w:rPr>
      </w:pP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класс</w:t>
      </w:r>
      <w:r w:rsidRPr="00F16414">
        <w:rPr>
          <w:rFonts w:ascii="Times New Roman" w:hAnsi="Times New Roman" w:cs="Times New Roman"/>
          <w:iCs/>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Products</w:t>
      </w:r>
      <w:r w:rsidR="006601D8">
        <w:rPr>
          <w:rFonts w:ascii="Times New Roman" w:hAnsi="Times New Roman" w:cs="Times New Roman"/>
          <w:iCs/>
          <w:color w:val="000000" w:themeColor="text1"/>
          <w:sz w:val="28"/>
          <w:szCs w:val="28"/>
          <w:lang w:val="en-US"/>
        </w:rPr>
        <w:t>Impl</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со</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всем</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функционалом</w:t>
      </w:r>
      <w:r w:rsidR="005666EA" w:rsidRPr="005666EA">
        <w:rPr>
          <w:rFonts w:ascii="Times New Roman" w:hAnsi="Times New Roman" w:cs="Times New Roman"/>
          <w:i/>
          <w:iCs/>
          <w:sz w:val="28"/>
          <w:lang w:val="en-US"/>
        </w:rPr>
        <w:br/>
      </w:r>
      <w:r w:rsidR="005666EA" w:rsidRPr="005666EA">
        <w:rPr>
          <w:rFonts w:ascii="Times New Roman" w:hAnsi="Times New Roman" w:cs="Times New Roman"/>
          <w:bCs/>
          <w:sz w:val="28"/>
          <w:lang w:val="en-US"/>
        </w:rPr>
        <w:t xml:space="preserve">package </w:t>
      </w:r>
      <w:proofErr w:type="spellStart"/>
      <w:r w:rsidR="005666EA">
        <w:rPr>
          <w:rFonts w:ascii="Times New Roman" w:hAnsi="Times New Roman" w:cs="Times New Roman"/>
          <w:sz w:val="28"/>
          <w:lang w:val="en-US"/>
        </w:rPr>
        <w:t>org.example.service.product</w:t>
      </w:r>
      <w:proofErr w:type="spellEnd"/>
      <w:proofErr w:type="gramStart"/>
      <w:r w:rsidR="005666EA">
        <w:rPr>
          <w:rFonts w:ascii="Times New Roman" w:hAnsi="Times New Roman" w:cs="Times New Roman"/>
          <w:sz w:val="28"/>
          <w:lang w:val="en-US"/>
        </w:rPr>
        <w:t>;</w:t>
      </w:r>
      <w:proofErr w:type="gramEnd"/>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lombok.AllArgsConstructor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lombok.Getter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lombok.Setter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org.example.db.MySqlDaoFactory</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org.example.entity.Product</w:t>
      </w:r>
      <w:proofErr w:type="spellEnd"/>
      <w:r w:rsid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java.sql.Connection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java.sql.ResultSet</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java.sql.SQLException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java.sql.Statement</w:t>
      </w:r>
      <w:proofErr w:type="spellEnd"/>
      <w:r w:rsidR="005666EA">
        <w:rPr>
          <w:rFonts w:ascii="Times New Roman" w:hAnsi="Times New Roman" w:cs="Times New Roman"/>
          <w:sz w:val="28"/>
          <w:lang w:val="en-US"/>
        </w:rPr>
        <w:t>;</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@Getter</w:t>
      </w:r>
      <w:r w:rsidRPr="005666EA">
        <w:rPr>
          <w:rFonts w:ascii="Times New Roman" w:hAnsi="Times New Roman" w:cs="Times New Roman"/>
          <w:sz w:val="28"/>
          <w:lang w:val="en-US"/>
        </w:rPr>
        <w:br/>
        <w:t>@Setter</w:t>
      </w:r>
      <w:r w:rsidRPr="005666EA">
        <w:rPr>
          <w:rFonts w:ascii="Times New Roman" w:hAnsi="Times New Roman" w:cs="Times New Roman"/>
          <w:sz w:val="28"/>
          <w:lang w:val="en-US"/>
        </w:rPr>
        <w:br/>
        <w:t>@</w:t>
      </w:r>
      <w:proofErr w:type="spellStart"/>
      <w:r w:rsidRPr="005666EA">
        <w:rPr>
          <w:rFonts w:ascii="Times New Roman" w:hAnsi="Times New Roman" w:cs="Times New Roman"/>
          <w:sz w:val="28"/>
          <w:lang w:val="en-US"/>
        </w:rPr>
        <w:t>AllArgsConstructor</w:t>
      </w:r>
      <w:proofErr w:type="spellEnd"/>
      <w:r w:rsidRPr="005666EA">
        <w:rPr>
          <w:rFonts w:ascii="Times New Roman" w:hAnsi="Times New Roman" w:cs="Times New Roman"/>
          <w:sz w:val="28"/>
          <w:lang w:val="en-US"/>
        </w:rPr>
        <w:br/>
      </w:r>
      <w:r w:rsidRPr="005666EA">
        <w:rPr>
          <w:rFonts w:ascii="Times New Roman" w:hAnsi="Times New Roman" w:cs="Times New Roman"/>
          <w:bCs/>
          <w:sz w:val="28"/>
          <w:lang w:val="en-US"/>
        </w:rPr>
        <w:t xml:space="preserve">public class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extends </w:t>
      </w:r>
      <w:proofErr w:type="spellStart"/>
      <w:r w:rsidRPr="005666EA">
        <w:rPr>
          <w:rFonts w:ascii="Times New Roman" w:hAnsi="Times New Roman" w:cs="Times New Roman"/>
          <w:sz w:val="28"/>
          <w:lang w:val="en-US"/>
        </w:rPr>
        <w:t>MySqlDaoFactory</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implements </w:t>
      </w:r>
      <w:r w:rsidRPr="005666EA">
        <w:rPr>
          <w:rFonts w:ascii="Times New Roman" w:hAnsi="Times New Roman" w:cs="Times New Roman"/>
          <w:sz w:val="28"/>
          <w:lang w:val="en-US"/>
        </w:rPr>
        <w:t>Products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Product </w:t>
      </w:r>
      <w:proofErr w:type="spellStart"/>
      <w:r w:rsidRPr="005666EA">
        <w:rPr>
          <w:rFonts w:ascii="Times New Roman" w:hAnsi="Times New Roman" w:cs="Times New Roman"/>
          <w:i/>
          <w:iCs/>
          <w:sz w:val="28"/>
          <w:lang w:val="en-US"/>
        </w:rPr>
        <w:t>product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static synchronized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proofErr w:type="gramStart"/>
      <w:r w:rsidRPr="005666EA">
        <w:rPr>
          <w:rFonts w:ascii="Times New Roman" w:hAnsi="Times New Roman" w:cs="Times New Roman"/>
          <w:sz w:val="28"/>
          <w:lang w:val="en-US"/>
        </w:rPr>
        <w:t>getInstance</w:t>
      </w:r>
      <w:proofErr w:type="spellEnd"/>
      <w:r w:rsidRPr="005666EA">
        <w:rPr>
          <w:rFonts w:ascii="Times New Roman" w:hAnsi="Times New Roman" w:cs="Times New Roman"/>
          <w:sz w:val="28"/>
          <w:lang w:val="en-US"/>
        </w:rPr>
        <w:t>(</w:t>
      </w:r>
      <w:proofErr w:type="gram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p>
    <w:p w:rsidR="006601D8" w:rsidRDefault="006601D8" w:rsidP="005666EA">
      <w:pPr>
        <w:spacing w:after="0"/>
        <w:jc w:val="center"/>
        <w:rPr>
          <w:rFonts w:ascii="Times New Roman" w:hAnsi="Times New Roman" w:cs="Times New Roman"/>
          <w:color w:val="000000" w:themeColor="text1"/>
          <w:sz w:val="28"/>
          <w:szCs w:val="28"/>
        </w:rPr>
      </w:pPr>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new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proofErr w:type="spellStart"/>
      <w:r w:rsidRPr="005666EA">
        <w:rPr>
          <w:rFonts w:ascii="Times New Roman" w:hAnsi="Times New Roman" w:cs="Times New Roman"/>
          <w:i/>
          <w:iCs/>
          <w:sz w:val="28"/>
          <w:lang w:val="en-US"/>
        </w:rPr>
        <w:t>productsImpl</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Statement </w:t>
      </w:r>
      <w:proofErr w:type="spellStart"/>
      <w:r w:rsidRPr="005666EA">
        <w:rPr>
          <w:rFonts w:ascii="Times New Roman" w:hAnsi="Times New Roman" w:cs="Times New Roman"/>
          <w:i/>
          <w:iCs/>
          <w:sz w:val="28"/>
          <w:lang w:val="en-US"/>
        </w:rPr>
        <w:t>statement</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Pr>
          <w:rFonts w:ascii="Times New Roman" w:hAnsi="Times New Roman" w:cs="Times New Roman"/>
          <w:sz w:val="28"/>
          <w:lang w:val="en-US"/>
        </w:rPr>
        <w:t>;</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selectRecordFromProductTableForStatistics</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res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manufacturer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Америка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Россия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Германия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Италия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Китай</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Канада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Греция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Япония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res =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w:t>
      </w:r>
      <w:r>
        <w:rPr>
          <w:rFonts w:ascii="Times New Roman" w:hAnsi="Times New Roman" w:cs="Times New Roman"/>
          <w:sz w:val="28"/>
          <w:lang w:val="en-US"/>
        </w:rPr>
        <w:t>tJapan</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insertRecordIntoProductTable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message[1];</w:t>
      </w:r>
      <w:r w:rsidRPr="005666EA">
        <w:rPr>
          <w:rFonts w:ascii="Times New Roman" w:hAnsi="Times New Roman" w:cs="Times New Roman"/>
          <w:sz w:val="28"/>
          <w:lang w:val="en-US"/>
        </w:rPr>
        <w:br/>
        <w:t xml:space="preserve">        String name = message[2];</w:t>
      </w:r>
      <w:r w:rsidRPr="005666EA">
        <w:rPr>
          <w:rFonts w:ascii="Times New Roman" w:hAnsi="Times New Roman" w:cs="Times New Roman"/>
          <w:sz w:val="28"/>
          <w:lang w:val="en-US"/>
        </w:rPr>
        <w:br/>
        <w:t xml:space="preserve">        String price = message[3];</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message[6];</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message[7];</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INSERT INTO product</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(type, name, price,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manufacturer,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VALUES</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.executeUpdate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deleteRecordFromProductTable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DELETE FROM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changeRecordIntoProductTable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type = message[2];</w:t>
      </w:r>
      <w:r w:rsidRPr="005666EA">
        <w:rPr>
          <w:rFonts w:ascii="Times New Roman" w:hAnsi="Times New Roman" w:cs="Times New Roman"/>
          <w:sz w:val="28"/>
          <w:lang w:val="en-US"/>
        </w:rPr>
        <w:br/>
        <w:t xml:space="preserve">        String name = message[3];</w:t>
      </w:r>
      <w:r w:rsidRPr="005666EA">
        <w:rPr>
          <w:rFonts w:ascii="Times New Roman" w:hAnsi="Times New Roman" w:cs="Times New Roman"/>
          <w:sz w:val="28"/>
          <w:lang w:val="en-US"/>
        </w:rPr>
        <w:br/>
        <w:t xml:space="preserve">        String price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message[6];</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message[7];</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message[8];</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UPDATE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SET `type`='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`name`='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`price`='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`manufacturer`='</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.setId</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.setType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.setName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.setPrice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.setNumberOfPackages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.setWeightOfPacking</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.setManufacturer</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.setAccountingDiscounts(rs.getString(</w:t>
      </w:r>
      <w:r w:rsidRPr="005666EA">
        <w:rPr>
          <w:rFonts w:ascii="Times New Roman" w:hAnsi="Times New Roman" w:cs="Times New Roman"/>
          <w:bCs/>
          <w:sz w:val="28"/>
          <w:lang w:val="en-US"/>
        </w:rPr>
        <w:t>"accountingDiscounts"</w:t>
      </w:r>
      <w:r>
        <w:rPr>
          <w:rFonts w:ascii="Times New Roman" w:hAnsi="Times New Roman" w:cs="Times New Roman"/>
          <w:sz w:val="28"/>
          <w:lang w:val="en-US"/>
        </w:rPr>
        <w:t>));</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 xml:space="preserve">(statement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w:t>
      </w:r>
      <w:r>
        <w:rPr>
          <w:rFonts w:ascii="Times New Roman" w:hAnsi="Times New Roman" w:cs="Times New Roman"/>
          <w:sz w:val="28"/>
          <w:lang w:val="en-US"/>
        </w:rPr>
        <w:t>tatement.close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w:t>
      </w:r>
      <w:r>
        <w:rPr>
          <w:rFonts w:ascii="Times New Roman" w:hAnsi="Times New Roman" w:cs="Times New Roman"/>
          <w:sz w:val="28"/>
          <w:lang w:val="en-US"/>
        </w:rPr>
        <w:t>nnection.close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selectRecordFromProductTableForSearch</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 xml:space="preserve"> = message[1];</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message[2];</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switch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1: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type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6601D8" w:rsidRDefault="006601D8" w:rsidP="006601D8">
      <w:pPr>
        <w:pStyle w:val="HTML"/>
        <w:shd w:val="clear" w:color="auto" w:fill="FFFFFF"/>
        <w:contextualSpacing/>
        <w:rPr>
          <w:rFonts w:ascii="Times New Roman" w:hAnsi="Times New Roman" w:cs="Times New Roman"/>
          <w:sz w:val="28"/>
          <w:lang w:val="en-US"/>
        </w:rPr>
      </w:pPr>
    </w:p>
    <w:p w:rsidR="005666EA" w:rsidRDefault="005666EA" w:rsidP="005666EA">
      <w:pPr>
        <w:pStyle w:val="HTML"/>
        <w:shd w:val="clear" w:color="auto" w:fill="FFFFFF"/>
        <w:contextualSpacing/>
        <w:rPr>
          <w:rFonts w:ascii="Times New Roman" w:hAnsi="Times New Roman" w:cs="Times New Roman"/>
          <w:sz w:val="28"/>
          <w:lang w:val="en-US"/>
        </w:rPr>
      </w:pPr>
      <w:proofErr w:type="spellStart"/>
      <w:proofErr w:type="gramStart"/>
      <w:r w:rsidRPr="005666EA">
        <w:rPr>
          <w:rFonts w:ascii="Times New Roman" w:hAnsi="Times New Roman" w:cs="Times New Roman"/>
          <w:sz w:val="28"/>
          <w:lang w:val="en-US"/>
        </w:rPr>
        <w:t>numberOfPackages</w:t>
      </w:r>
      <w:proofErr w:type="spellEnd"/>
      <w:proofErr w:type="gram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gramStart"/>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2: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name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3: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price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6601D8">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while</w:t>
      </w:r>
      <w:proofErr w:type="gram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gramStart"/>
      <w:r w:rsidRPr="005666EA">
        <w:rPr>
          <w:rFonts w:ascii="Times New Roman" w:hAnsi="Times New Roman" w:cs="Times New Roman"/>
          <w:sz w:val="28"/>
          <w:lang w:val="en-US"/>
        </w:rPr>
        <w:t xml:space="preserve">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4: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6601D8"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5: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6: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manufacturer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proofErr w:type="gramEnd"/>
    </w:p>
    <w:p w:rsidR="006601D8" w:rsidRPr="00F16414" w:rsidRDefault="006601D8" w:rsidP="006601D8">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Pr="005666EA" w:rsidRDefault="005666EA" w:rsidP="006601D8">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default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Введено</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неверное</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значение</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w:t>
      </w:r>
    </w:p>
    <w:p w:rsidR="00014E98" w:rsidRPr="002652A3" w:rsidRDefault="00014E98" w:rsidP="00566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sz w:val="28"/>
          <w:szCs w:val="28"/>
          <w:lang w:val="en-US" w:eastAsia="ru-RU"/>
        </w:rPr>
      </w:pPr>
    </w:p>
    <w:p w:rsidR="00014E98" w:rsidRPr="00580D3C" w:rsidRDefault="00014E98" w:rsidP="00014E98">
      <w:pPr>
        <w:pStyle w:val="1"/>
        <w:spacing w:before="0"/>
        <w:jc w:val="center"/>
        <w:rPr>
          <w:rFonts w:ascii="Times New Roman" w:hAnsi="Times New Roman" w:cs="Times New Roman"/>
          <w:b/>
          <w:color w:val="000000" w:themeColor="text1"/>
          <w:sz w:val="28"/>
          <w:szCs w:val="28"/>
        </w:rPr>
      </w:pPr>
      <w:r w:rsidRPr="006601D8">
        <w:rPr>
          <w:rFonts w:ascii="Times New Roman" w:eastAsia="Times New Roman" w:hAnsi="Times New Roman" w:cs="Times New Roman"/>
          <w:color w:val="000000"/>
          <w:sz w:val="28"/>
          <w:szCs w:val="28"/>
          <w:lang w:val="en-US" w:eastAsia="ru-RU"/>
        </w:rPr>
        <w:br w:type="page"/>
      </w:r>
      <w:bookmarkStart w:id="22" w:name="_Toc40302789"/>
      <w:bookmarkStart w:id="23" w:name="_Toc71555692"/>
      <w:r w:rsidRPr="00F04F5A">
        <w:rPr>
          <w:rFonts w:ascii="Times New Roman" w:hAnsi="Times New Roman" w:cs="Times New Roman"/>
          <w:b/>
          <w:color w:val="000000" w:themeColor="text1"/>
          <w:sz w:val="28"/>
          <w:szCs w:val="28"/>
        </w:rPr>
        <w:lastRenderedPageBreak/>
        <w:t>ПРИЛОЖЕНИЕ</w:t>
      </w:r>
      <w:r w:rsidRPr="00580D3C">
        <w:rPr>
          <w:rFonts w:ascii="Times New Roman" w:hAnsi="Times New Roman" w:cs="Times New Roman"/>
          <w:b/>
          <w:color w:val="000000" w:themeColor="text1"/>
          <w:sz w:val="28"/>
          <w:szCs w:val="28"/>
        </w:rPr>
        <w:t xml:space="preserve"> </w:t>
      </w:r>
      <w:r w:rsidRPr="00F04F5A">
        <w:rPr>
          <w:rFonts w:ascii="Times New Roman" w:hAnsi="Times New Roman" w:cs="Times New Roman"/>
          <w:b/>
          <w:color w:val="000000" w:themeColor="text1"/>
          <w:sz w:val="28"/>
          <w:szCs w:val="28"/>
        </w:rPr>
        <w:t>Б</w:t>
      </w:r>
      <w:bookmarkEnd w:id="22"/>
      <w:bookmarkEnd w:id="23"/>
    </w:p>
    <w:p w:rsidR="00014E98" w:rsidRPr="00580D3C" w:rsidRDefault="00014E98" w:rsidP="00014E98">
      <w:pPr>
        <w:contextualSpacing/>
        <w:jc w:val="center"/>
        <w:rPr>
          <w:rFonts w:ascii="Times New Roman" w:hAnsi="Times New Roman" w:cs="Times New Roman"/>
          <w:b/>
          <w:sz w:val="28"/>
          <w:szCs w:val="28"/>
        </w:rPr>
      </w:pPr>
      <w:r w:rsidRPr="00580D3C">
        <w:rPr>
          <w:rFonts w:ascii="Times New Roman" w:hAnsi="Times New Roman" w:cs="Times New Roman"/>
          <w:b/>
          <w:sz w:val="28"/>
          <w:szCs w:val="28"/>
        </w:rPr>
        <w:t>(</w:t>
      </w:r>
      <w:r w:rsidRPr="002E5692">
        <w:rPr>
          <w:rFonts w:ascii="Times New Roman" w:hAnsi="Times New Roman" w:cs="Times New Roman"/>
          <w:b/>
          <w:sz w:val="28"/>
          <w:szCs w:val="28"/>
        </w:rPr>
        <w:t>обязательное</w:t>
      </w:r>
      <w:r w:rsidRPr="00580D3C">
        <w:rPr>
          <w:rFonts w:ascii="Times New Roman" w:hAnsi="Times New Roman" w:cs="Times New Roman"/>
          <w:b/>
          <w:sz w:val="28"/>
          <w:szCs w:val="28"/>
        </w:rPr>
        <w:t>)</w:t>
      </w:r>
    </w:p>
    <w:p w:rsidR="00014E98" w:rsidRPr="00580D3C" w:rsidRDefault="00014E98" w:rsidP="00014E98">
      <w:pPr>
        <w:contextualSpacing/>
        <w:jc w:val="center"/>
        <w:rPr>
          <w:rFonts w:ascii="Times New Roman" w:hAnsi="Times New Roman" w:cs="Times New Roman"/>
          <w:b/>
          <w:sz w:val="28"/>
          <w:szCs w:val="28"/>
        </w:rPr>
      </w:pPr>
      <w:r w:rsidRPr="00F04F5A">
        <w:rPr>
          <w:rFonts w:ascii="Times New Roman" w:hAnsi="Times New Roman" w:cs="Times New Roman"/>
          <w:b/>
          <w:sz w:val="28"/>
          <w:szCs w:val="28"/>
          <w:lang w:val="en-US"/>
        </w:rPr>
        <w:t>SQL</w:t>
      </w:r>
      <w:r w:rsidRPr="00580D3C">
        <w:rPr>
          <w:rFonts w:ascii="Times New Roman" w:hAnsi="Times New Roman" w:cs="Times New Roman"/>
          <w:b/>
          <w:sz w:val="28"/>
          <w:szCs w:val="28"/>
        </w:rPr>
        <w:t xml:space="preserve"> – </w:t>
      </w:r>
      <w:r w:rsidRPr="00F04F5A">
        <w:rPr>
          <w:rFonts w:ascii="Times New Roman" w:hAnsi="Times New Roman" w:cs="Times New Roman"/>
          <w:b/>
          <w:sz w:val="28"/>
          <w:szCs w:val="28"/>
        </w:rPr>
        <w:t>с</w:t>
      </w:r>
      <w:r>
        <w:rPr>
          <w:rFonts w:ascii="Times New Roman" w:hAnsi="Times New Roman" w:cs="Times New Roman"/>
          <w:b/>
          <w:sz w:val="28"/>
          <w:szCs w:val="28"/>
        </w:rPr>
        <w:t>крипт</w:t>
      </w:r>
      <w:r w:rsidRPr="00580D3C">
        <w:rPr>
          <w:rFonts w:ascii="Times New Roman" w:hAnsi="Times New Roman" w:cs="Times New Roman"/>
          <w:b/>
          <w:sz w:val="28"/>
          <w:szCs w:val="28"/>
        </w:rPr>
        <w:t xml:space="preserve"> </w:t>
      </w:r>
      <w:r>
        <w:rPr>
          <w:rFonts w:ascii="Times New Roman" w:hAnsi="Times New Roman" w:cs="Times New Roman"/>
          <w:b/>
          <w:sz w:val="28"/>
          <w:szCs w:val="28"/>
        </w:rPr>
        <w:t>для</w:t>
      </w:r>
      <w:r w:rsidRPr="00580D3C">
        <w:rPr>
          <w:rFonts w:ascii="Times New Roman" w:hAnsi="Times New Roman" w:cs="Times New Roman"/>
          <w:b/>
          <w:sz w:val="28"/>
          <w:szCs w:val="28"/>
        </w:rPr>
        <w:t xml:space="preserve"> </w:t>
      </w:r>
      <w:r>
        <w:rPr>
          <w:rFonts w:ascii="Times New Roman" w:hAnsi="Times New Roman" w:cs="Times New Roman"/>
          <w:b/>
          <w:sz w:val="28"/>
          <w:szCs w:val="28"/>
        </w:rPr>
        <w:t>генерации</w:t>
      </w:r>
      <w:r w:rsidRPr="00580D3C">
        <w:rPr>
          <w:rFonts w:ascii="Times New Roman" w:hAnsi="Times New Roman" w:cs="Times New Roman"/>
          <w:b/>
          <w:sz w:val="28"/>
          <w:szCs w:val="28"/>
        </w:rPr>
        <w:t xml:space="preserve"> </w:t>
      </w:r>
      <w:r>
        <w:rPr>
          <w:rFonts w:ascii="Times New Roman" w:hAnsi="Times New Roman" w:cs="Times New Roman"/>
          <w:b/>
          <w:sz w:val="28"/>
          <w:szCs w:val="28"/>
        </w:rPr>
        <w:t>базы</w:t>
      </w:r>
      <w:r w:rsidRPr="00580D3C">
        <w:rPr>
          <w:rFonts w:ascii="Times New Roman" w:hAnsi="Times New Roman" w:cs="Times New Roman"/>
          <w:b/>
          <w:sz w:val="28"/>
          <w:szCs w:val="28"/>
        </w:rPr>
        <w:t xml:space="preserve"> </w:t>
      </w:r>
      <w:r>
        <w:rPr>
          <w:rFonts w:ascii="Times New Roman" w:hAnsi="Times New Roman" w:cs="Times New Roman"/>
          <w:b/>
          <w:sz w:val="28"/>
          <w:szCs w:val="28"/>
        </w:rPr>
        <w:t>данных</w:t>
      </w:r>
    </w:p>
    <w:p w:rsidR="00014E98" w:rsidRPr="00580D3C" w:rsidRDefault="00014E98" w:rsidP="00014E98">
      <w:pPr>
        <w:contextualSpacing/>
        <w:jc w:val="center"/>
        <w:rPr>
          <w:rFonts w:ascii="Times New Roman" w:hAnsi="Times New Roman" w:cs="Times New Roman"/>
          <w:b/>
          <w:sz w:val="28"/>
          <w:szCs w:val="28"/>
        </w:rPr>
      </w:pPr>
    </w:p>
    <w:p w:rsidR="005666EA" w:rsidRPr="005666EA" w:rsidRDefault="005666EA" w:rsidP="005666EA">
      <w:pPr>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create</w:t>
      </w:r>
      <w:proofErr w:type="gramEnd"/>
      <w:r w:rsidRPr="005666EA">
        <w:rPr>
          <w:rFonts w:ascii="Times New Roman" w:hAnsi="Times New Roman" w:cs="Times New Roman"/>
          <w:sz w:val="28"/>
          <w:szCs w:val="28"/>
          <w:shd w:val="clear" w:color="auto" w:fill="FFFFFF"/>
          <w:lang w:val="en-US"/>
        </w:rPr>
        <w:t xml:space="preserve"> table </w:t>
      </w:r>
      <w:proofErr w:type="spellStart"/>
      <w:r w:rsidRPr="005666EA">
        <w:rPr>
          <w:rFonts w:ascii="Times New Roman" w:hAnsi="Times New Roman" w:cs="Times New Roman"/>
          <w:sz w:val="28"/>
          <w:szCs w:val="28"/>
          <w:shd w:val="clear" w:color="auto" w:fill="FFFFFF"/>
          <w:lang w:val="en-US"/>
        </w:rPr>
        <w:t>registrationdb.orders</w:t>
      </w:r>
      <w:proofErr w:type="spellEnd"/>
    </w:p>
    <w:p w:rsidR="005666EA" w:rsidRPr="005666EA" w:rsidRDefault="005666EA" w:rsidP="005666EA">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region</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proofErr w:type="gram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taste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delivery</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orderCost</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status</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registrationdb.product</w:t>
      </w:r>
      <w:proofErr w:type="spellEnd"/>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price</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manufacturer</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accountingDiscounts</w:t>
      </w:r>
      <w:proofErr w:type="spellEnd"/>
      <w:proofErr w:type="gramEnd"/>
      <w:r w:rsidRPr="005666EA">
        <w:rPr>
          <w:rFonts w:ascii="Times New Roman" w:hAnsi="Times New Roman" w:cs="Times New Roman"/>
          <w:sz w:val="28"/>
          <w:szCs w:val="28"/>
          <w:shd w:val="clear" w:color="auto" w:fill="FFFFFF"/>
          <w:lang w:val="en-US"/>
        </w:rPr>
        <w:t xml:space="preserve"> varchar(45) null</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registrationdb.registration</w:t>
      </w:r>
      <w:proofErr w:type="spellEnd"/>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login</w:t>
      </w:r>
      <w:proofErr w:type="gramEnd"/>
      <w:r w:rsidRPr="00580D3C">
        <w:rPr>
          <w:rFonts w:ascii="Times New Roman" w:hAnsi="Times New Roman" w:cs="Times New Roman"/>
          <w:sz w:val="28"/>
          <w:szCs w:val="28"/>
          <w:shd w:val="clear" w:color="auto" w:fill="FFFFFF"/>
        </w:rPr>
        <w:t xml:space="preserve">    </w:t>
      </w:r>
      <w:r w:rsidRPr="005666EA">
        <w:rPr>
          <w:rFonts w:ascii="Times New Roman" w:hAnsi="Times New Roman" w:cs="Times New Roman"/>
          <w:sz w:val="28"/>
          <w:szCs w:val="28"/>
          <w:shd w:val="clear" w:color="auto" w:fill="FFFFFF"/>
          <w:lang w:val="en-US"/>
        </w:rPr>
        <w:t>varchar</w:t>
      </w:r>
      <w:r w:rsidRPr="00580D3C">
        <w:rPr>
          <w:rFonts w:ascii="Times New Roman" w:hAnsi="Times New Roman" w:cs="Times New Roman"/>
          <w:sz w:val="28"/>
          <w:szCs w:val="28"/>
          <w:shd w:val="clear" w:color="auto" w:fill="FFFFFF"/>
        </w:rPr>
        <w:t xml:space="preserve">(45) </w:t>
      </w:r>
      <w:r w:rsidRPr="005666EA">
        <w:rPr>
          <w:rFonts w:ascii="Times New Roman" w:hAnsi="Times New Roman" w:cs="Times New Roman"/>
          <w:sz w:val="28"/>
          <w:szCs w:val="28"/>
          <w:shd w:val="clear" w:color="auto" w:fill="FFFFFF"/>
          <w:lang w:val="en-US"/>
        </w:rPr>
        <w:t>null</w:t>
      </w:r>
      <w:r w:rsidRPr="00580D3C">
        <w:rPr>
          <w:rFonts w:ascii="Times New Roman" w:hAnsi="Times New Roman" w:cs="Times New Roman"/>
          <w:sz w:val="28"/>
          <w:szCs w:val="28"/>
          <w:shd w:val="clear" w:color="auto" w:fill="FFFFFF"/>
        </w:rPr>
        <w:t>,</w:t>
      </w:r>
    </w:p>
    <w:p w:rsidR="00C939AB" w:rsidRPr="00580D3C" w:rsidRDefault="00C939AB" w:rsidP="00C939AB">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rsidR="00C939AB" w:rsidRPr="00580D3C" w:rsidRDefault="00C939AB" w:rsidP="005666EA">
      <w:pPr>
        <w:pStyle w:val="a3"/>
        <w:spacing w:after="0"/>
        <w:ind w:firstLine="567"/>
        <w:rPr>
          <w:rFonts w:ascii="Times New Roman" w:hAnsi="Times New Roman" w:cs="Times New Roman"/>
          <w:sz w:val="28"/>
          <w:szCs w:val="28"/>
          <w:shd w:val="clear" w:color="auto" w:fill="FFFFFF"/>
        </w:rPr>
      </w:pP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80D3C">
        <w:rPr>
          <w:rFonts w:ascii="Times New Roman" w:hAnsi="Times New Roman" w:cs="Times New Roman"/>
          <w:sz w:val="28"/>
          <w:szCs w:val="28"/>
          <w:shd w:val="clear" w:color="auto" w:fill="FFFFFF"/>
        </w:rPr>
        <w:t xml:space="preserve">    </w:t>
      </w:r>
      <w:proofErr w:type="gramStart"/>
      <w:r w:rsidRPr="005666EA">
        <w:rPr>
          <w:rFonts w:ascii="Times New Roman" w:hAnsi="Times New Roman" w:cs="Times New Roman"/>
          <w:sz w:val="28"/>
          <w:szCs w:val="28"/>
          <w:shd w:val="clear" w:color="auto" w:fill="FFFFFF"/>
          <w:lang w:val="en-US"/>
        </w:rPr>
        <w:t>password</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email</w:t>
      </w:r>
      <w:proofErr w:type="gramEnd"/>
      <w:r w:rsidRPr="005666EA">
        <w:rPr>
          <w:rFonts w:ascii="Times New Roman" w:hAnsi="Times New Roman" w:cs="Times New Roman"/>
          <w:sz w:val="28"/>
          <w:szCs w:val="28"/>
          <w:shd w:val="clear" w:color="auto" w:fill="FFFFFF"/>
          <w:lang w:val="en-US"/>
        </w:rPr>
        <w:t xml:space="preserve">    varchar(45) null</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registrationdb.registration</w:t>
      </w:r>
      <w:proofErr w:type="spellEnd"/>
      <w:r w:rsidRPr="00C939AB">
        <w:rPr>
          <w:rFonts w:ascii="Times New Roman" w:hAnsi="Times New Roman" w:cs="Times New Roman"/>
          <w:sz w:val="28"/>
          <w:szCs w:val="28"/>
          <w:shd w:val="clear" w:color="auto" w:fill="FFFFFF"/>
          <w:lang w:val="en-US"/>
        </w:rPr>
        <w:t xml:space="preserve"> (id, login, password, email)</w:t>
      </w:r>
    </w:p>
    <w:p w:rsidR="00C939AB" w:rsidRDefault="005666EA" w:rsidP="00C939AB">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w:t>
      </w:r>
      <w:proofErr w:type="gramEnd"/>
      <w:r w:rsidRPr="005666EA">
        <w:rPr>
          <w:rFonts w:ascii="Times New Roman" w:hAnsi="Times New Roman" w:cs="Times New Roman"/>
          <w:sz w:val="28"/>
          <w:szCs w:val="28"/>
          <w:shd w:val="clear" w:color="auto" w:fill="FFFFFF"/>
          <w:lang w:val="en-US"/>
        </w:rPr>
        <w:t xml:space="preserve">  </w:t>
      </w:r>
    </w:p>
    <w:p w:rsidR="005666EA" w:rsidRPr="005666EA" w:rsidRDefault="005666EA" w:rsidP="00C939AB">
      <w:pPr>
        <w:pStyle w:val="a3"/>
        <w:spacing w:after="0"/>
        <w:ind w:left="1843" w:hanging="283"/>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(1, 'admin', 'f6fdffe48c908deb0f4c3bd36c032e72', 'admin@mail.ru'),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adminadmin</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'qwerty', '12478e7ad0e39aa9c35be4b9a694ba9b', 'qwerty@mail.ru'),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qwertyqwerty</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3</w:t>
      </w:r>
      <w:proofErr w:type="gramEnd"/>
      <w:r w:rsidRPr="005666EA">
        <w:rPr>
          <w:rFonts w:ascii="Times New Roman" w:hAnsi="Times New Roman" w:cs="Times New Roman"/>
          <w:sz w:val="28"/>
          <w:szCs w:val="28"/>
          <w:shd w:val="clear" w:color="auto" w:fill="FFFFFF"/>
          <w:lang w:val="en-US"/>
        </w:rPr>
        <w:t>, 'user', '5cc32e366c87c4cb49e4309b75f57d64', 'user@mail.ru');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useruser</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registrationdb.product</w:t>
      </w:r>
      <w:proofErr w:type="spellEnd"/>
      <w:r w:rsidRPr="00C939AB">
        <w:rPr>
          <w:rFonts w:ascii="Times New Roman" w:hAnsi="Times New Roman" w:cs="Times New Roman"/>
          <w:sz w:val="28"/>
          <w:szCs w:val="28"/>
          <w:shd w:val="clear" w:color="auto" w:fill="FFFFFF"/>
          <w:lang w:val="en-US"/>
        </w:rPr>
        <w:t xml:space="preserve"> (id, type, name, price, </w:t>
      </w:r>
      <w:proofErr w:type="spellStart"/>
      <w:r w:rsidRPr="00C939AB">
        <w:rPr>
          <w:rFonts w:ascii="Times New Roman" w:hAnsi="Times New Roman" w:cs="Times New Roman"/>
          <w:sz w:val="28"/>
          <w:szCs w:val="28"/>
          <w:shd w:val="clear" w:color="auto" w:fill="FFFFFF"/>
          <w:lang w:val="en-US"/>
        </w:rPr>
        <w:t>numberOfPackages</w:t>
      </w:r>
      <w:proofErr w:type="spellEnd"/>
      <w:r w:rsidRPr="00C939AB">
        <w:rPr>
          <w:rFonts w:ascii="Times New Roman" w:hAnsi="Times New Roman" w:cs="Times New Roman"/>
          <w:sz w:val="28"/>
          <w:szCs w:val="28"/>
          <w:shd w:val="clear" w:color="auto" w:fill="FFFFFF"/>
          <w:lang w:val="en-US"/>
        </w:rPr>
        <w:t xml:space="preserve">, </w:t>
      </w:r>
      <w:proofErr w:type="spellStart"/>
      <w:r w:rsidRPr="00C939AB">
        <w:rPr>
          <w:rFonts w:ascii="Times New Roman" w:hAnsi="Times New Roman" w:cs="Times New Roman"/>
          <w:sz w:val="28"/>
          <w:szCs w:val="28"/>
          <w:shd w:val="clear" w:color="auto" w:fill="FFFFFF"/>
          <w:lang w:val="en-US"/>
        </w:rPr>
        <w:t>weightOfPacking</w:t>
      </w:r>
      <w:proofErr w:type="spellEnd"/>
      <w:r w:rsidRPr="00C939AB">
        <w:rPr>
          <w:rFonts w:ascii="Times New Roman" w:hAnsi="Times New Roman" w:cs="Times New Roman"/>
          <w:sz w:val="28"/>
          <w:szCs w:val="28"/>
          <w:shd w:val="clear" w:color="auto" w:fill="FFFFFF"/>
          <w:lang w:val="en-US"/>
        </w:rPr>
        <w:t xml:space="preserve">, manufacturer, </w:t>
      </w:r>
      <w:proofErr w:type="spellStart"/>
      <w:r w:rsidRPr="00C939AB">
        <w:rPr>
          <w:rFonts w:ascii="Times New Roman" w:hAnsi="Times New Roman" w:cs="Times New Roman"/>
          <w:sz w:val="28"/>
          <w:szCs w:val="28"/>
          <w:shd w:val="clear" w:color="auto" w:fill="FFFFFF"/>
          <w:lang w:val="en-US"/>
        </w:rPr>
        <w:t>accountingDiscounts</w:t>
      </w:r>
      <w:proofErr w:type="spellEnd"/>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  (</w:t>
      </w:r>
      <w:proofErr w:type="gramEnd"/>
      <w:r w:rsidRPr="005666EA">
        <w:rPr>
          <w:rFonts w:ascii="Times New Roman" w:hAnsi="Times New Roman" w:cs="Times New Roman"/>
          <w:sz w:val="28"/>
          <w:szCs w:val="28"/>
          <w:shd w:val="clear" w:color="auto" w:fill="FFFFFF"/>
          <w:lang w:val="en-US"/>
        </w:rPr>
        <w:t>1,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'Whey', 26, 22, 600,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WheyPumpExtreme</w:t>
      </w:r>
      <w:proofErr w:type="spellEnd"/>
      <w:r w:rsidRPr="005666EA">
        <w:rPr>
          <w:rFonts w:ascii="Times New Roman" w:hAnsi="Times New Roman" w:cs="Times New Roman"/>
          <w:sz w:val="28"/>
          <w:szCs w:val="28"/>
          <w:shd w:val="clear" w:color="auto" w:fill="FFFFFF"/>
          <w:lang w:val="en-US"/>
        </w:rPr>
        <w:t>', 36, 25, 1200,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'Isolate100', 49, 15,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(5,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'Cosein100', 34, 35, 600,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Nitropogen</w:t>
      </w:r>
      <w:proofErr w:type="spellEnd"/>
      <w:r w:rsidRPr="005666EA">
        <w:rPr>
          <w:rFonts w:ascii="Times New Roman" w:hAnsi="Times New Roman" w:cs="Times New Roman"/>
          <w:sz w:val="28"/>
          <w:szCs w:val="28"/>
          <w:shd w:val="clear" w:color="auto" w:fill="FFFFFF"/>
          <w:lang w:val="en-US"/>
        </w:rPr>
        <w:t>', 42, 50, 750,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7</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BeefMuscle</w:t>
      </w:r>
      <w:proofErr w:type="spellEnd"/>
      <w:r w:rsidRPr="005666EA">
        <w:rPr>
          <w:rFonts w:ascii="Times New Roman" w:hAnsi="Times New Roman" w:cs="Times New Roman"/>
          <w:sz w:val="28"/>
          <w:szCs w:val="28"/>
          <w:shd w:val="clear" w:color="auto" w:fill="FFFFFF"/>
          <w:lang w:val="en-US"/>
        </w:rPr>
        <w:t>', 101, 25, 3180,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(8,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ProteinDelite</w:t>
      </w:r>
      <w:proofErr w:type="spellEnd"/>
      <w:r w:rsidRPr="005666EA">
        <w:rPr>
          <w:rFonts w:ascii="Times New Roman" w:hAnsi="Times New Roman" w:cs="Times New Roman"/>
          <w:sz w:val="28"/>
          <w:szCs w:val="28"/>
          <w:shd w:val="clear" w:color="auto" w:fill="FFFFFF"/>
          <w:lang w:val="en-US"/>
        </w:rPr>
        <w:t>', 34, 100,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(9,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AnabolicWhey</w:t>
      </w:r>
      <w:proofErr w:type="spellEnd"/>
      <w:r w:rsidRPr="005666EA">
        <w:rPr>
          <w:rFonts w:ascii="Times New Roman" w:hAnsi="Times New Roman" w:cs="Times New Roman"/>
          <w:sz w:val="28"/>
          <w:szCs w:val="28"/>
          <w:shd w:val="clear" w:color="auto" w:fill="FFFFFF"/>
          <w:lang w:val="en-US"/>
        </w:rPr>
        <w:t>', 47, 40, 900,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(10,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WeiderPremiumWhey</w:t>
      </w:r>
      <w:proofErr w:type="spellEnd"/>
      <w:r w:rsidRPr="005666EA">
        <w:rPr>
          <w:rFonts w:ascii="Times New Roman" w:hAnsi="Times New Roman" w:cs="Times New Roman"/>
          <w:sz w:val="28"/>
          <w:szCs w:val="28"/>
          <w:shd w:val="clear" w:color="auto" w:fill="FFFFFF"/>
          <w:lang w:val="en-US"/>
        </w:rPr>
        <w:t>', 30, 80, 500,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(11,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'CM3Powder', 18, 100, 250,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(12,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'Crea9Xtreme', 6, 40, 100,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(13,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Krealkalyn</w:t>
      </w:r>
      <w:proofErr w:type="spellEnd"/>
      <w:r w:rsidRPr="005666EA">
        <w:rPr>
          <w:rFonts w:ascii="Times New Roman" w:hAnsi="Times New Roman" w:cs="Times New Roman"/>
          <w:sz w:val="28"/>
          <w:szCs w:val="28"/>
          <w:shd w:val="clear" w:color="auto" w:fill="FFFFFF"/>
          <w:lang w:val="en-US"/>
        </w:rPr>
        <w:t>', 19, 25, 300,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(14,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Creatine</w:t>
      </w:r>
      <w:proofErr w:type="spellEnd"/>
      <w:r w:rsidRPr="005666EA">
        <w:rPr>
          <w:rFonts w:ascii="Times New Roman" w:hAnsi="Times New Roman" w:cs="Times New Roman"/>
          <w:sz w:val="28"/>
          <w:szCs w:val="28"/>
          <w:shd w:val="clear" w:color="auto" w:fill="FFFFFF"/>
          <w:lang w:val="en-US"/>
        </w:rPr>
        <w:t>', 30, 60,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(15,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ReactroPro</w:t>
      </w:r>
      <w:proofErr w:type="spellEnd"/>
      <w:r w:rsidRPr="005666EA">
        <w:rPr>
          <w:rFonts w:ascii="Times New Roman" w:hAnsi="Times New Roman" w:cs="Times New Roman"/>
          <w:sz w:val="28"/>
          <w:szCs w:val="28"/>
          <w:shd w:val="clear" w:color="auto" w:fill="FFFFFF"/>
          <w:lang w:val="en-US"/>
        </w:rPr>
        <w:t>', 21, 40, 150,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'CM31250', 10, 25,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(17,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Creatrix</w:t>
      </w:r>
      <w:proofErr w:type="spellEnd"/>
      <w:r w:rsidRPr="005666EA">
        <w:rPr>
          <w:rFonts w:ascii="Times New Roman" w:hAnsi="Times New Roman" w:cs="Times New Roman"/>
          <w:sz w:val="28"/>
          <w:szCs w:val="28"/>
          <w:shd w:val="clear" w:color="auto" w:fill="FFFFFF"/>
          <w:lang w:val="en-US"/>
        </w:rPr>
        <w:t>', 32, 30, 150,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(18,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 28, 100,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'10'),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lang w:val="en-US"/>
        </w:rPr>
        <w:t xml:space="preserve">        </w:t>
      </w:r>
      <w:r w:rsidRPr="00580D3C">
        <w:rPr>
          <w:rFonts w:ascii="Times New Roman" w:hAnsi="Times New Roman" w:cs="Times New Roman"/>
          <w:sz w:val="28"/>
          <w:szCs w:val="28"/>
          <w:shd w:val="clear" w:color="auto" w:fill="FFFFFF"/>
        </w:rPr>
        <w:t>(19, '</w:t>
      </w:r>
      <w:r w:rsidRPr="005666EA">
        <w:rPr>
          <w:rFonts w:ascii="Times New Roman" w:hAnsi="Times New Roman" w:cs="Times New Roman"/>
          <w:sz w:val="28"/>
          <w:szCs w:val="28"/>
          <w:shd w:val="clear" w:color="auto" w:fill="FFFFFF"/>
        </w:rPr>
        <w:t>Креатины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TCMPowder</w:t>
      </w:r>
      <w:proofErr w:type="spellEnd"/>
      <w:r w:rsidRPr="00580D3C">
        <w:rPr>
          <w:rFonts w:ascii="Times New Roman" w:hAnsi="Times New Roman" w:cs="Times New Roman"/>
          <w:sz w:val="28"/>
          <w:szCs w:val="28"/>
          <w:shd w:val="clear" w:color="auto" w:fill="FFFFFF"/>
        </w:rPr>
        <w:t>', 28, 35, 300, '</w:t>
      </w:r>
      <w:r w:rsidRPr="005666EA">
        <w:rPr>
          <w:rFonts w:ascii="Times New Roman" w:hAnsi="Times New Roman" w:cs="Times New Roman"/>
          <w:sz w:val="28"/>
          <w:szCs w:val="28"/>
          <w:shd w:val="clear" w:color="auto" w:fill="FFFFFF"/>
        </w:rPr>
        <w:t>Германия</w:t>
      </w:r>
      <w:r w:rsidRPr="00580D3C">
        <w:rPr>
          <w:rFonts w:ascii="Times New Roman" w:hAnsi="Times New Roman" w:cs="Times New Roman"/>
          <w:sz w:val="28"/>
          <w:szCs w:val="28"/>
          <w:shd w:val="clear" w:color="auto" w:fill="FFFFFF"/>
        </w:rPr>
        <w:t>', '0'),</w:t>
      </w:r>
    </w:p>
    <w:p w:rsidR="00C939AB" w:rsidRPr="00580D3C" w:rsidRDefault="00C939AB" w:rsidP="00C939AB">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rsidR="00C939AB" w:rsidRPr="00580D3C" w:rsidRDefault="00C939AB" w:rsidP="005666EA">
      <w:pPr>
        <w:pStyle w:val="a3"/>
        <w:spacing w:after="0"/>
        <w:ind w:firstLine="567"/>
        <w:rPr>
          <w:rFonts w:ascii="Times New Roman" w:hAnsi="Times New Roman" w:cs="Times New Roman"/>
          <w:sz w:val="28"/>
          <w:szCs w:val="28"/>
          <w:shd w:val="clear" w:color="auto" w:fill="FFFFFF"/>
        </w:rPr>
      </w:pP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(20,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AminoMuscle</w:t>
      </w:r>
      <w:proofErr w:type="spellEnd"/>
      <w:r w:rsidRPr="00580D3C">
        <w:rPr>
          <w:rFonts w:ascii="Times New Roman" w:hAnsi="Times New Roman" w:cs="Times New Roman"/>
          <w:sz w:val="28"/>
          <w:szCs w:val="28"/>
          <w:shd w:val="clear" w:color="auto" w:fill="FFFFFF"/>
        </w:rPr>
        <w:t>', 25, 90, 500, '</w:t>
      </w:r>
      <w:r w:rsidRPr="005666EA">
        <w:rPr>
          <w:rFonts w:ascii="Times New Roman" w:hAnsi="Times New Roman" w:cs="Times New Roman"/>
          <w:sz w:val="28"/>
          <w:szCs w:val="28"/>
          <w:shd w:val="clear" w:color="auto" w:fill="FFFFFF"/>
        </w:rPr>
        <w:t>Греция</w:t>
      </w:r>
      <w:r w:rsidRPr="00580D3C">
        <w:rPr>
          <w:rFonts w:ascii="Times New Roman" w:hAnsi="Times New Roman" w:cs="Times New Roman"/>
          <w:sz w:val="28"/>
          <w:szCs w:val="28"/>
          <w:shd w:val="clear" w:color="auto" w:fill="FFFFFF"/>
        </w:rPr>
        <w:t>', '10'),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(21,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Leucine</w:t>
      </w:r>
      <w:r w:rsidRPr="00580D3C">
        <w:rPr>
          <w:rFonts w:ascii="Times New Roman" w:hAnsi="Times New Roman" w:cs="Times New Roman"/>
          <w:sz w:val="28"/>
          <w:szCs w:val="28"/>
          <w:shd w:val="clear" w:color="auto" w:fill="FFFFFF"/>
        </w:rPr>
        <w:t>', 59, 23, 600,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(22,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w:t>
      </w:r>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Glutamine</w:t>
      </w:r>
      <w:r w:rsidRPr="00580D3C">
        <w:rPr>
          <w:rFonts w:ascii="Times New Roman" w:hAnsi="Times New Roman" w:cs="Times New Roman"/>
          <w:sz w:val="28"/>
          <w:szCs w:val="28"/>
          <w:shd w:val="clear" w:color="auto" w:fill="FFFFFF"/>
        </w:rPr>
        <w:t>', 45, 45, 600,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(23,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AminoVIP</w:t>
      </w:r>
      <w:proofErr w:type="spellEnd"/>
      <w:r w:rsidRPr="00580D3C">
        <w:rPr>
          <w:rFonts w:ascii="Times New Roman" w:hAnsi="Times New Roman" w:cs="Times New Roman"/>
          <w:sz w:val="28"/>
          <w:szCs w:val="28"/>
          <w:shd w:val="clear" w:color="auto" w:fill="FFFFFF"/>
        </w:rPr>
        <w:t>', 120, 10, 4000,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(24, '</w:t>
      </w:r>
      <w:r w:rsidRPr="005666EA">
        <w:rPr>
          <w:rFonts w:ascii="Times New Roman" w:hAnsi="Times New Roman" w:cs="Times New Roman"/>
          <w:sz w:val="28"/>
          <w:szCs w:val="28"/>
          <w:shd w:val="clear" w:color="auto" w:fill="FFFFFF"/>
        </w:rPr>
        <w:t>Креатины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CreatixVIP</w:t>
      </w:r>
      <w:proofErr w:type="spellEnd"/>
      <w:r w:rsidRPr="00580D3C">
        <w:rPr>
          <w:rFonts w:ascii="Times New Roman" w:hAnsi="Times New Roman" w:cs="Times New Roman"/>
          <w:sz w:val="28"/>
          <w:szCs w:val="28"/>
          <w:shd w:val="clear" w:color="auto" w:fill="FFFFFF"/>
        </w:rPr>
        <w:t>', 39, 20, 400,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(25,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UltraAmino</w:t>
      </w:r>
      <w:proofErr w:type="spellEnd"/>
      <w:r w:rsidRPr="00580D3C">
        <w:rPr>
          <w:rFonts w:ascii="Times New Roman" w:hAnsi="Times New Roman" w:cs="Times New Roman"/>
          <w:sz w:val="28"/>
          <w:szCs w:val="28"/>
          <w:shd w:val="clear" w:color="auto" w:fill="FFFFFF"/>
        </w:rPr>
        <w:t>', 41, 30, 500,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(26,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BcaaG</w:t>
      </w:r>
      <w:proofErr w:type="spellEnd"/>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Force</w:t>
      </w:r>
      <w:r w:rsidRPr="00580D3C">
        <w:rPr>
          <w:rFonts w:ascii="Times New Roman" w:hAnsi="Times New Roman" w:cs="Times New Roman"/>
          <w:sz w:val="28"/>
          <w:szCs w:val="28"/>
          <w:shd w:val="clear" w:color="auto" w:fill="FFFFFF"/>
        </w:rPr>
        <w:t>', 5, 100, 50,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(27,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BcaaTurbo</w:t>
      </w:r>
      <w:proofErr w:type="spellEnd"/>
      <w:r w:rsidRPr="00580D3C">
        <w:rPr>
          <w:rFonts w:ascii="Times New Roman" w:hAnsi="Times New Roman" w:cs="Times New Roman"/>
          <w:sz w:val="28"/>
          <w:szCs w:val="28"/>
          <w:shd w:val="clear" w:color="auto" w:fill="FFFFFF"/>
        </w:rPr>
        <w:t>', 73, 30, 400,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(28,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BcaaPowder</w:t>
      </w:r>
      <w:proofErr w:type="spellEnd"/>
      <w:r w:rsidRPr="00580D3C">
        <w:rPr>
          <w:rFonts w:ascii="Times New Roman" w:hAnsi="Times New Roman" w:cs="Times New Roman"/>
          <w:sz w:val="28"/>
          <w:szCs w:val="28"/>
          <w:shd w:val="clear" w:color="auto" w:fill="FFFFFF"/>
        </w:rPr>
        <w:t>', 80, 40, 500,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(29,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MEGABcaa</w:t>
      </w:r>
      <w:proofErr w:type="spellEnd"/>
      <w:r w:rsidRPr="00580D3C">
        <w:rPr>
          <w:rFonts w:ascii="Times New Roman" w:hAnsi="Times New Roman" w:cs="Times New Roman"/>
          <w:sz w:val="28"/>
          <w:szCs w:val="28"/>
          <w:shd w:val="clear" w:color="auto" w:fill="FFFFFF"/>
        </w:rPr>
        <w:t>', 120, 30, 700,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'10'),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(30,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BcaaX</w:t>
      </w:r>
      <w:proofErr w:type="spellEnd"/>
      <w:r w:rsidRPr="00580D3C">
        <w:rPr>
          <w:rFonts w:ascii="Times New Roman" w:hAnsi="Times New Roman" w:cs="Times New Roman"/>
          <w:sz w:val="28"/>
          <w:szCs w:val="28"/>
          <w:shd w:val="clear" w:color="auto" w:fill="FFFFFF"/>
        </w:rPr>
        <w:t>', 78, 40, 400, '</w:t>
      </w:r>
      <w:r w:rsidRPr="005666EA">
        <w:rPr>
          <w:rFonts w:ascii="Times New Roman" w:hAnsi="Times New Roman" w:cs="Times New Roman"/>
          <w:sz w:val="28"/>
          <w:szCs w:val="28"/>
          <w:shd w:val="clear" w:color="auto" w:fill="FFFFFF"/>
        </w:rPr>
        <w:t>Китай</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(31,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CLA</w:t>
      </w:r>
      <w:r w:rsidRPr="00580D3C">
        <w:rPr>
          <w:rFonts w:ascii="Times New Roman" w:hAnsi="Times New Roman" w:cs="Times New Roman"/>
          <w:sz w:val="28"/>
          <w:szCs w:val="28"/>
          <w:shd w:val="clear" w:color="auto" w:fill="FFFFFF"/>
        </w:rPr>
        <w:t>', 42, 30, 400, '</w:t>
      </w:r>
      <w:r w:rsidRPr="005666EA">
        <w:rPr>
          <w:rFonts w:ascii="Times New Roman" w:hAnsi="Times New Roman" w:cs="Times New Roman"/>
          <w:sz w:val="28"/>
          <w:szCs w:val="28"/>
          <w:shd w:val="clear" w:color="auto" w:fill="FFFFFF"/>
        </w:rPr>
        <w:t>Япония</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(32,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w:t>
      </w:r>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Carnitine</w:t>
      </w:r>
      <w:r w:rsidRPr="00580D3C">
        <w:rPr>
          <w:rFonts w:ascii="Times New Roman" w:hAnsi="Times New Roman" w:cs="Times New Roman"/>
          <w:sz w:val="28"/>
          <w:szCs w:val="28"/>
          <w:shd w:val="clear" w:color="auto" w:fill="FFFFFF"/>
        </w:rPr>
        <w:t>', 45, 10, 600,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(33,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FatKiller</w:t>
      </w:r>
      <w:proofErr w:type="spellEnd"/>
      <w:r w:rsidRPr="00580D3C">
        <w:rPr>
          <w:rFonts w:ascii="Times New Roman" w:hAnsi="Times New Roman" w:cs="Times New Roman"/>
          <w:sz w:val="28"/>
          <w:szCs w:val="28"/>
          <w:shd w:val="clear" w:color="auto" w:fill="FFFFFF"/>
        </w:rPr>
        <w:t>', 53, 30, 400,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(34,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FatTransporter</w:t>
      </w:r>
      <w:proofErr w:type="spellEnd"/>
      <w:r w:rsidRPr="00580D3C">
        <w:rPr>
          <w:rFonts w:ascii="Times New Roman" w:hAnsi="Times New Roman" w:cs="Times New Roman"/>
          <w:sz w:val="28"/>
          <w:szCs w:val="28"/>
          <w:shd w:val="clear" w:color="auto" w:fill="FFFFFF"/>
        </w:rPr>
        <w:t>', 70, 35, 500,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80D3C">
        <w:rPr>
          <w:rFonts w:ascii="Times New Roman" w:hAnsi="Times New Roman" w:cs="Times New Roman"/>
          <w:sz w:val="28"/>
          <w:szCs w:val="28"/>
          <w:shd w:val="clear" w:color="auto" w:fill="FFFFFF"/>
        </w:rPr>
        <w:t xml:space="preserve">        </w:t>
      </w:r>
      <w:r w:rsidRPr="005666EA">
        <w:rPr>
          <w:rFonts w:ascii="Times New Roman" w:hAnsi="Times New Roman" w:cs="Times New Roman"/>
          <w:sz w:val="28"/>
          <w:szCs w:val="28"/>
          <w:shd w:val="clear" w:color="auto" w:fill="FFFFFF"/>
          <w:lang w:val="en-US"/>
        </w:rPr>
        <w:t>(35,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TurboRipper</w:t>
      </w:r>
      <w:proofErr w:type="spellEnd"/>
      <w:r w:rsidRPr="005666EA">
        <w:rPr>
          <w:rFonts w:ascii="Times New Roman" w:hAnsi="Times New Roman" w:cs="Times New Roman"/>
          <w:sz w:val="28"/>
          <w:szCs w:val="28"/>
          <w:shd w:val="clear" w:color="auto" w:fill="FFFFFF"/>
          <w:lang w:val="en-US"/>
        </w:rPr>
        <w:t>', 27, 100,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(36,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HardMass</w:t>
      </w:r>
      <w:proofErr w:type="spellEnd"/>
      <w:r w:rsidRPr="005666EA">
        <w:rPr>
          <w:rFonts w:ascii="Times New Roman" w:hAnsi="Times New Roman" w:cs="Times New Roman"/>
          <w:sz w:val="28"/>
          <w:szCs w:val="28"/>
          <w:shd w:val="clear" w:color="auto" w:fill="FFFFFF"/>
          <w:lang w:val="en-US"/>
        </w:rPr>
        <w:t xml:space="preserve">', 120, 35, </w:t>
      </w:r>
      <w:proofErr w:type="gramStart"/>
      <w:r w:rsidRPr="005666EA">
        <w:rPr>
          <w:rFonts w:ascii="Times New Roman" w:hAnsi="Times New Roman" w:cs="Times New Roman"/>
          <w:sz w:val="28"/>
          <w:szCs w:val="28"/>
          <w:shd w:val="clear" w:color="auto" w:fill="FFFFFF"/>
          <w:lang w:val="en-US"/>
        </w:rPr>
        <w:t>3000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(37,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MassXXL</w:t>
      </w:r>
      <w:proofErr w:type="spellEnd"/>
      <w:r w:rsidRPr="005666EA">
        <w:rPr>
          <w:rFonts w:ascii="Times New Roman" w:hAnsi="Times New Roman" w:cs="Times New Roman"/>
          <w:sz w:val="28"/>
          <w:szCs w:val="28"/>
          <w:shd w:val="clear" w:color="auto" w:fill="FFFFFF"/>
          <w:lang w:val="en-US"/>
        </w:rPr>
        <w:t xml:space="preserve">', 59, 45, </w:t>
      </w:r>
      <w:proofErr w:type="gramStart"/>
      <w:r w:rsidRPr="005666EA">
        <w:rPr>
          <w:rFonts w:ascii="Times New Roman" w:hAnsi="Times New Roman" w:cs="Times New Roman"/>
          <w:sz w:val="28"/>
          <w:szCs w:val="28"/>
          <w:shd w:val="clear" w:color="auto" w:fill="FFFFFF"/>
          <w:lang w:val="en-US"/>
        </w:rPr>
        <w:t>1200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(38,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xml:space="preserve">', 'Magnum8000', 89, 30, </w:t>
      </w:r>
      <w:proofErr w:type="gramStart"/>
      <w:r w:rsidRPr="005666EA">
        <w:rPr>
          <w:rFonts w:ascii="Times New Roman" w:hAnsi="Times New Roman" w:cs="Times New Roman"/>
          <w:sz w:val="28"/>
          <w:szCs w:val="28"/>
          <w:shd w:val="clear" w:color="auto" w:fill="FFFFFF"/>
          <w:lang w:val="en-US"/>
        </w:rPr>
        <w:t>5000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(39,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'Mass', 88, 35, 3000,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(40,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WeiderMegaMass</w:t>
      </w:r>
      <w:proofErr w:type="spellEnd"/>
      <w:r w:rsidRPr="005666EA">
        <w:rPr>
          <w:rFonts w:ascii="Times New Roman" w:hAnsi="Times New Roman" w:cs="Times New Roman"/>
          <w:sz w:val="28"/>
          <w:szCs w:val="28"/>
          <w:shd w:val="clear" w:color="auto" w:fill="FFFFFF"/>
          <w:lang w:val="en-US"/>
        </w:rPr>
        <w:t xml:space="preserve">', 56, 20, </w:t>
      </w:r>
      <w:proofErr w:type="gramStart"/>
      <w:r w:rsidRPr="005666EA">
        <w:rPr>
          <w:rFonts w:ascii="Times New Roman" w:hAnsi="Times New Roman" w:cs="Times New Roman"/>
          <w:sz w:val="28"/>
          <w:szCs w:val="28"/>
          <w:shd w:val="clear" w:color="auto" w:fill="FFFFFF"/>
          <w:lang w:val="en-US"/>
        </w:rPr>
        <w:t>2000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(41,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Redfaster</w:t>
      </w:r>
      <w:proofErr w:type="spellEnd"/>
      <w:r w:rsidRPr="005666EA">
        <w:rPr>
          <w:rFonts w:ascii="Times New Roman" w:hAnsi="Times New Roman" w:cs="Times New Roman"/>
          <w:sz w:val="28"/>
          <w:szCs w:val="28"/>
          <w:shd w:val="clear" w:color="auto" w:fill="FFFFFF"/>
          <w:lang w:val="en-US"/>
        </w:rPr>
        <w:t>', 10, 120, 150,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(42,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'Dextrose', 18, 35, 300, '</w:t>
      </w:r>
      <w:r w:rsidRPr="005666EA">
        <w:rPr>
          <w:rFonts w:ascii="Times New Roman" w:hAnsi="Times New Roman" w:cs="Times New Roman"/>
          <w:sz w:val="28"/>
          <w:szCs w:val="28"/>
          <w:shd w:val="clear" w:color="auto" w:fill="FFFFFF"/>
        </w:rPr>
        <w:t>Норвегия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(43,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MaxCarb</w:t>
      </w:r>
      <w:proofErr w:type="spellEnd"/>
      <w:r w:rsidRPr="005666EA">
        <w:rPr>
          <w:rFonts w:ascii="Times New Roman" w:hAnsi="Times New Roman" w:cs="Times New Roman"/>
          <w:sz w:val="28"/>
          <w:szCs w:val="28"/>
          <w:shd w:val="clear" w:color="auto" w:fill="FFFFFF"/>
          <w:lang w:val="en-US"/>
        </w:rPr>
        <w:t>', 49, 50, 350, '</w:t>
      </w:r>
      <w:r w:rsidRPr="005666EA">
        <w:rPr>
          <w:rFonts w:ascii="Times New Roman" w:hAnsi="Times New Roman" w:cs="Times New Roman"/>
          <w:sz w:val="28"/>
          <w:szCs w:val="28"/>
          <w:shd w:val="clear" w:color="auto" w:fill="FFFFFF"/>
        </w:rPr>
        <w:t>Норвегия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(44,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'Energy', 12, 37, 200,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(45,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GelExtreme</w:t>
      </w:r>
      <w:proofErr w:type="spellEnd"/>
      <w:r w:rsidRPr="005666EA">
        <w:rPr>
          <w:rFonts w:ascii="Times New Roman" w:hAnsi="Times New Roman" w:cs="Times New Roman"/>
          <w:sz w:val="28"/>
          <w:szCs w:val="28"/>
          <w:shd w:val="clear" w:color="auto" w:fill="FFFFFF"/>
          <w:lang w:val="en-US"/>
        </w:rPr>
        <w:t>', 30, 120, 300,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(46,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'Spirulina', 8, 40, 100, '</w:t>
      </w:r>
      <w:r w:rsidRPr="005666EA">
        <w:rPr>
          <w:rFonts w:ascii="Times New Roman" w:hAnsi="Times New Roman" w:cs="Times New Roman"/>
          <w:sz w:val="28"/>
          <w:szCs w:val="28"/>
          <w:shd w:val="clear" w:color="auto" w:fill="FFFFFF"/>
        </w:rPr>
        <w:t>Швеция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(47,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MultiPack</w:t>
      </w:r>
      <w:proofErr w:type="spellEnd"/>
      <w:r w:rsidRPr="005666EA">
        <w:rPr>
          <w:rFonts w:ascii="Times New Roman" w:hAnsi="Times New Roman" w:cs="Times New Roman"/>
          <w:sz w:val="28"/>
          <w:szCs w:val="28"/>
          <w:shd w:val="clear" w:color="auto" w:fill="FFFFFF"/>
          <w:lang w:val="en-US"/>
        </w:rPr>
        <w:t>', 34, 120, 300,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'10'),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lang w:val="en-US"/>
        </w:rPr>
        <w:t xml:space="preserve">        </w:t>
      </w:r>
      <w:r w:rsidRPr="00580D3C">
        <w:rPr>
          <w:rFonts w:ascii="Times New Roman" w:hAnsi="Times New Roman" w:cs="Times New Roman"/>
          <w:sz w:val="28"/>
          <w:szCs w:val="28"/>
          <w:shd w:val="clear" w:color="auto" w:fill="FFFFFF"/>
        </w:rPr>
        <w:t>(48,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Mange</w:t>
      </w:r>
      <w:r w:rsidRPr="00580D3C">
        <w:rPr>
          <w:rFonts w:ascii="Times New Roman" w:hAnsi="Times New Roman" w:cs="Times New Roman"/>
          <w:sz w:val="28"/>
          <w:szCs w:val="28"/>
          <w:shd w:val="clear" w:color="auto" w:fill="FFFFFF"/>
        </w:rPr>
        <w:t>-100', 13, 35, 200,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'0'),</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(49,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VitalStack</w:t>
      </w:r>
      <w:proofErr w:type="spellEnd"/>
      <w:r w:rsidRPr="00580D3C">
        <w:rPr>
          <w:rFonts w:ascii="Times New Roman" w:hAnsi="Times New Roman" w:cs="Times New Roman"/>
          <w:sz w:val="28"/>
          <w:szCs w:val="28"/>
          <w:shd w:val="clear" w:color="auto" w:fill="FFFFFF"/>
        </w:rPr>
        <w:t>', 67, 80, 1200,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(50,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OptiFarm</w:t>
      </w:r>
      <w:proofErr w:type="spellEnd"/>
      <w:r w:rsidRPr="00580D3C">
        <w:rPr>
          <w:rFonts w:ascii="Times New Roman" w:hAnsi="Times New Roman" w:cs="Times New Roman"/>
          <w:sz w:val="28"/>
          <w:szCs w:val="28"/>
          <w:shd w:val="clear" w:color="auto" w:fill="FFFFFF"/>
        </w:rPr>
        <w:t>', 34, 35, 400,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'5'),</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(53, '</w:t>
      </w:r>
      <w:r w:rsidRPr="005666EA">
        <w:rPr>
          <w:rFonts w:ascii="Times New Roman" w:hAnsi="Times New Roman" w:cs="Times New Roman"/>
          <w:sz w:val="28"/>
          <w:szCs w:val="28"/>
          <w:shd w:val="clear" w:color="auto" w:fill="FFFFFF"/>
        </w:rPr>
        <w:t>Протеины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rPr>
        <w:t>Бизон</w:t>
      </w:r>
      <w:r w:rsidRPr="005666EA">
        <w:rPr>
          <w:rFonts w:ascii="Times New Roman" w:hAnsi="Times New Roman" w:cs="Times New Roman"/>
          <w:sz w:val="28"/>
          <w:szCs w:val="28"/>
          <w:shd w:val="clear" w:color="auto" w:fill="FFFFFF"/>
          <w:lang w:val="en-US"/>
        </w:rPr>
        <w:t>Pro</w:t>
      </w:r>
      <w:r w:rsidRPr="00580D3C">
        <w:rPr>
          <w:rFonts w:ascii="Times New Roman" w:hAnsi="Times New Roman" w:cs="Times New Roman"/>
          <w:sz w:val="28"/>
          <w:szCs w:val="28"/>
          <w:shd w:val="clear" w:color="auto" w:fill="FFFFFF"/>
        </w:rPr>
        <w:t>', 34, 50, 1200, '</w:t>
      </w:r>
      <w:r w:rsidRPr="005666EA">
        <w:rPr>
          <w:rFonts w:ascii="Times New Roman" w:hAnsi="Times New Roman" w:cs="Times New Roman"/>
          <w:sz w:val="28"/>
          <w:szCs w:val="28"/>
          <w:shd w:val="clear" w:color="auto" w:fill="FFFFFF"/>
        </w:rPr>
        <w:t>Беларусь</w:t>
      </w:r>
      <w:r w:rsidRPr="00580D3C">
        <w:rPr>
          <w:rFonts w:ascii="Times New Roman" w:hAnsi="Times New Roman" w:cs="Times New Roman"/>
          <w:sz w:val="28"/>
          <w:szCs w:val="28"/>
          <w:shd w:val="clear" w:color="auto" w:fill="FFFFFF"/>
        </w:rPr>
        <w:t>', '5');</w:t>
      </w:r>
    </w:p>
    <w:p w:rsidR="00C939AB" w:rsidRPr="00580D3C" w:rsidRDefault="00C939AB" w:rsidP="00C939AB">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rsidR="005666EA" w:rsidRPr="00580D3C" w:rsidRDefault="005666EA" w:rsidP="005666EA">
      <w:pPr>
        <w:pStyle w:val="a3"/>
        <w:spacing w:after="0"/>
        <w:ind w:firstLine="567"/>
        <w:rPr>
          <w:rFonts w:ascii="Times New Roman" w:hAnsi="Times New Roman" w:cs="Times New Roman"/>
          <w:sz w:val="28"/>
          <w:szCs w:val="28"/>
          <w:shd w:val="clear" w:color="auto" w:fill="FFFFFF"/>
        </w:rPr>
      </w:pPr>
    </w:p>
    <w:p w:rsidR="005666EA" w:rsidRDefault="005666EA" w:rsidP="00C939AB">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insert</w:t>
      </w:r>
      <w:proofErr w:type="gramEnd"/>
      <w:r w:rsidRPr="005666EA">
        <w:rPr>
          <w:rFonts w:ascii="Times New Roman" w:hAnsi="Times New Roman" w:cs="Times New Roman"/>
          <w:sz w:val="28"/>
          <w:szCs w:val="28"/>
          <w:shd w:val="clear" w:color="auto" w:fill="FFFFFF"/>
          <w:lang w:val="en-US"/>
        </w:rPr>
        <w:t xml:space="preserve"> into </w:t>
      </w:r>
      <w:proofErr w:type="spellStart"/>
      <w:r w:rsidRPr="005666EA">
        <w:rPr>
          <w:rFonts w:ascii="Times New Roman" w:hAnsi="Times New Roman" w:cs="Times New Roman"/>
          <w:sz w:val="28"/>
          <w:szCs w:val="28"/>
          <w:shd w:val="clear" w:color="auto" w:fill="FFFFFF"/>
          <w:lang w:val="en-US"/>
        </w:rPr>
        <w:t>registrationdb.orders</w:t>
      </w:r>
      <w:proofErr w:type="spellEnd"/>
      <w:r w:rsidRPr="005666EA">
        <w:rPr>
          <w:rFonts w:ascii="Times New Roman" w:hAnsi="Times New Roman" w:cs="Times New Roman"/>
          <w:sz w:val="28"/>
          <w:szCs w:val="28"/>
          <w:shd w:val="clear" w:color="auto" w:fill="FFFFFF"/>
          <w:lang w:val="en-US"/>
        </w:rPr>
        <w:t xml:space="preserve"> (id, region, type, name, </w:t>
      </w:r>
      <w:proofErr w:type="spellStart"/>
      <w:r w:rsidRPr="005666EA">
        <w:rPr>
          <w:rFonts w:ascii="Times New Roman" w:hAnsi="Times New Roman" w:cs="Times New Roman"/>
          <w:sz w:val="28"/>
          <w:szCs w:val="28"/>
          <w:shd w:val="clear" w:color="auto" w:fill="FFFFFF"/>
          <w:lang w:val="en-US"/>
        </w:rPr>
        <w:t>numberOfPackages</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taste, delivery, </w:t>
      </w:r>
      <w:proofErr w:type="spellStart"/>
      <w:r w:rsidRPr="005666EA">
        <w:rPr>
          <w:rFonts w:ascii="Times New Roman" w:hAnsi="Times New Roman" w:cs="Times New Roman"/>
          <w:sz w:val="28"/>
          <w:szCs w:val="28"/>
          <w:shd w:val="clear" w:color="auto" w:fill="FFFFFF"/>
          <w:lang w:val="en-US"/>
        </w:rPr>
        <w:t>orderCost</w:t>
      </w:r>
      <w:proofErr w:type="spellEnd"/>
      <w:r w:rsidRPr="005666EA">
        <w:rPr>
          <w:rFonts w:ascii="Times New Roman" w:hAnsi="Times New Roman" w:cs="Times New Roman"/>
          <w:sz w:val="28"/>
          <w:szCs w:val="28"/>
          <w:shd w:val="clear" w:color="auto" w:fill="FFFFFF"/>
          <w:lang w:val="en-US"/>
        </w:rPr>
        <w:t>, status)</w:t>
      </w:r>
    </w:p>
    <w:p w:rsidR="00C939AB" w:rsidRPr="005666EA" w:rsidRDefault="00C939AB" w:rsidP="00C939AB">
      <w:pPr>
        <w:pStyle w:val="a3"/>
        <w:spacing w:after="0"/>
        <w:rPr>
          <w:rFonts w:ascii="Times New Roman" w:hAnsi="Times New Roman" w:cs="Times New Roman"/>
          <w:sz w:val="28"/>
          <w:szCs w:val="28"/>
          <w:shd w:val="clear" w:color="auto" w:fill="FFFFFF"/>
          <w:lang w:val="en-US"/>
        </w:rPr>
      </w:pPr>
    </w:p>
    <w:p w:rsidR="005666EA" w:rsidRPr="00C939AB" w:rsidRDefault="005666EA" w:rsidP="005666EA">
      <w:pPr>
        <w:pStyle w:val="a3"/>
        <w:spacing w:after="0"/>
        <w:ind w:firstLine="567"/>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values  (1, '</w:t>
      </w:r>
      <w:r w:rsidRPr="005666EA">
        <w:rPr>
          <w:rFonts w:ascii="Times New Roman" w:hAnsi="Times New Roman" w:cs="Times New Roman"/>
          <w:sz w:val="28"/>
          <w:szCs w:val="28"/>
          <w:shd w:val="clear" w:color="auto" w:fill="FFFFFF"/>
        </w:rPr>
        <w:t>Минск</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Продан</w:t>
      </w:r>
      <w:r w:rsidRPr="00C939AB">
        <w:rPr>
          <w:rFonts w:ascii="Times New Roman" w:hAnsi="Times New Roman" w:cs="Times New Roman"/>
          <w:sz w:val="28"/>
          <w:szCs w:val="28"/>
          <w:shd w:val="clear" w:color="auto" w:fill="FFFFFF"/>
          <w:lang w:val="en-US"/>
        </w:rPr>
        <w:t>', 3, 1500, '</w:t>
      </w:r>
      <w:r w:rsidRPr="005666EA">
        <w:rPr>
          <w:rFonts w:ascii="Times New Roman" w:hAnsi="Times New Roman" w:cs="Times New Roman"/>
          <w:sz w:val="28"/>
          <w:szCs w:val="28"/>
          <w:shd w:val="clear" w:color="auto" w:fill="FFFFFF"/>
        </w:rPr>
        <w:t>Клубника</w:t>
      </w:r>
      <w:r w:rsidRPr="00C939AB">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rPr>
        <w:t>БезДоставки</w:t>
      </w:r>
      <w:proofErr w:type="spellEnd"/>
      <w:r w:rsidRPr="00C939AB">
        <w:rPr>
          <w:rFonts w:ascii="Times New Roman" w:hAnsi="Times New Roman" w:cs="Times New Roman"/>
          <w:sz w:val="28"/>
          <w:szCs w:val="28"/>
          <w:shd w:val="clear" w:color="auto" w:fill="FFFFFF"/>
          <w:lang w:val="en-US"/>
        </w:rPr>
        <w:t>', 154, '</w:t>
      </w:r>
      <w:r w:rsidRPr="005666EA">
        <w:rPr>
          <w:rFonts w:ascii="Times New Roman" w:hAnsi="Times New Roman" w:cs="Times New Roman"/>
          <w:sz w:val="28"/>
          <w:szCs w:val="28"/>
          <w:shd w:val="clear" w:color="auto" w:fill="FFFFFF"/>
        </w:rPr>
        <w:t>Обработан</w:t>
      </w: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C939AB">
        <w:rPr>
          <w:rFonts w:ascii="Times New Roman" w:hAnsi="Times New Roman" w:cs="Times New Roman"/>
          <w:sz w:val="28"/>
          <w:szCs w:val="28"/>
          <w:shd w:val="clear" w:color="auto" w:fill="FFFFFF"/>
          <w:lang w:val="en-US"/>
        </w:rPr>
        <w:t xml:space="preserve">        </w:t>
      </w:r>
      <w:r w:rsidRPr="005666EA">
        <w:rPr>
          <w:rFonts w:ascii="Times New Roman" w:hAnsi="Times New Roman" w:cs="Times New Roman"/>
          <w:sz w:val="28"/>
          <w:szCs w:val="28"/>
          <w:shd w:val="clear" w:color="auto" w:fill="FFFFFF"/>
        </w:rPr>
        <w:t>(2, 'Минск', 'Креатины', 'Продан', 4, 1200, 'Шоколад',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231,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(3, 'Минск', 'Протеины', 'Продан', 5,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257,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(4, 'Гродно', 'Аминокислоты', 'Продан', 2, 3000, 'Ваниль',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664,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(7, 'Минск', 'Энергетики', 'Продан', 6, 700,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69,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(8, 'Минск',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HardMass</w:t>
      </w:r>
      <w:proofErr w:type="spellEnd"/>
      <w:r w:rsidRPr="005666EA">
        <w:rPr>
          <w:rFonts w:ascii="Times New Roman" w:hAnsi="Times New Roman" w:cs="Times New Roman"/>
          <w:sz w:val="28"/>
          <w:szCs w:val="28"/>
          <w:shd w:val="clear" w:color="auto" w:fill="FFFFFF"/>
        </w:rPr>
        <w:t>', 3, 1200, 'Шоколад',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823,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(9, 'Брест', 'Энергетики', 'Продан', 2, 1000,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54,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(13, 'Минск', 'Протеины', 'Продан', 3,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98,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(14, 'Минск', 'Протеины', 'Продан', 5, 1400,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180,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(15, 'Минск', 'Протеины', '</w:t>
      </w:r>
      <w:proofErr w:type="spellStart"/>
      <w:r w:rsidRPr="005666EA">
        <w:rPr>
          <w:rFonts w:ascii="Times New Roman" w:hAnsi="Times New Roman" w:cs="Times New Roman"/>
          <w:sz w:val="28"/>
          <w:szCs w:val="28"/>
          <w:shd w:val="clear" w:color="auto" w:fill="FFFFFF"/>
        </w:rPr>
        <w:t>khkkkb</w:t>
      </w:r>
      <w:proofErr w:type="spellEnd"/>
      <w:r w:rsidRPr="005666EA">
        <w:rPr>
          <w:rFonts w:ascii="Times New Roman" w:hAnsi="Times New Roman" w:cs="Times New Roman"/>
          <w:sz w:val="28"/>
          <w:szCs w:val="28"/>
          <w:shd w:val="clear" w:color="auto" w:fill="FFFFFF"/>
        </w:rPr>
        <w:t>', 7,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014E98" w:rsidRPr="00014E98" w:rsidRDefault="005666EA" w:rsidP="005666EA">
      <w:pPr>
        <w:pStyle w:val="a3"/>
        <w:spacing w:after="0"/>
        <w:ind w:left="0" w:firstLine="567"/>
        <w:contextualSpacing w:val="0"/>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(16, 'Минск', 'Протеины', '</w:t>
      </w:r>
      <w:proofErr w:type="spellStart"/>
      <w:r w:rsidRPr="005666EA">
        <w:rPr>
          <w:rFonts w:ascii="Times New Roman" w:hAnsi="Times New Roman" w:cs="Times New Roman"/>
          <w:sz w:val="28"/>
          <w:szCs w:val="28"/>
          <w:shd w:val="clear" w:color="auto" w:fill="FFFFFF"/>
        </w:rPr>
        <w:t>WheyResult</w:t>
      </w:r>
      <w:proofErr w:type="spellEnd"/>
      <w:r w:rsidRPr="005666EA">
        <w:rPr>
          <w:rFonts w:ascii="Times New Roman" w:hAnsi="Times New Roman" w:cs="Times New Roman"/>
          <w:sz w:val="28"/>
          <w:szCs w:val="28"/>
          <w:shd w:val="clear" w:color="auto" w:fill="FFFFFF"/>
        </w:rPr>
        <w:t>', 100, 9,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9E39D3" w:rsidRPr="005666EA" w:rsidRDefault="009E39D3" w:rsidP="003171CF">
      <w:pPr>
        <w:spacing w:after="160"/>
        <w:rPr>
          <w:rFonts w:ascii="Times New Roman" w:hAnsi="Times New Roman" w:cs="Times New Roman"/>
          <w:sz w:val="28"/>
          <w:szCs w:val="28"/>
        </w:rPr>
      </w:pPr>
    </w:p>
    <w:sectPr w:rsidR="009E39D3" w:rsidRPr="005666EA" w:rsidSect="00A66C9B">
      <w:footerReference w:type="default" r:id="rId90"/>
      <w:headerReference w:type="first" r:id="rId91"/>
      <w:footerReference w:type="first" r:id="rId92"/>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F16" w:rsidRDefault="00E61F16">
      <w:pPr>
        <w:spacing w:after="0" w:line="240" w:lineRule="auto"/>
      </w:pPr>
      <w:r>
        <w:separator/>
      </w:r>
    </w:p>
  </w:endnote>
  <w:endnote w:type="continuationSeparator" w:id="0">
    <w:p w:rsidR="00E61F16" w:rsidRDefault="00E61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Pr="00F31161" w:rsidRDefault="00580D3C" w:rsidP="00A66C9B">
    <w:pPr>
      <w:pStyle w:val="a8"/>
      <w:tabs>
        <w:tab w:val="left" w:pos="5670"/>
      </w:tabs>
      <w:rPr>
        <w:sz w:val="28"/>
      </w:rPr>
    </w:pPr>
  </w:p>
  <w:p w:rsidR="00580D3C" w:rsidRPr="00F31161" w:rsidRDefault="00580D3C">
    <w:pPr>
      <w:pStyle w:val="a8"/>
      <w:rPr>
        <w:sz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rPr>
      <w:id w:val="-1403516886"/>
      <w:docPartObj>
        <w:docPartGallery w:val="Page Numbers (Bottom of Page)"/>
        <w:docPartUnique/>
      </w:docPartObj>
    </w:sdtPr>
    <w:sdtContent>
      <w:p w:rsidR="00580D3C" w:rsidRPr="00F31161" w:rsidRDefault="00580D3C">
        <w:pPr>
          <w:pStyle w:val="a8"/>
          <w:jc w:val="right"/>
          <w:rPr>
            <w:sz w:val="28"/>
          </w:rPr>
        </w:pPr>
        <w:r w:rsidRPr="00F31161">
          <w:rPr>
            <w:sz w:val="28"/>
          </w:rPr>
          <w:fldChar w:fldCharType="begin"/>
        </w:r>
        <w:r w:rsidRPr="00F31161">
          <w:rPr>
            <w:sz w:val="28"/>
          </w:rPr>
          <w:instrText>PAGE   \* MERGEFORMAT</w:instrText>
        </w:r>
        <w:r w:rsidRPr="00F31161">
          <w:rPr>
            <w:sz w:val="28"/>
          </w:rPr>
          <w:fldChar w:fldCharType="separate"/>
        </w:r>
        <w:r w:rsidRPr="00F31161">
          <w:rPr>
            <w:noProof/>
            <w:sz w:val="28"/>
          </w:rPr>
          <w:t>1</w:t>
        </w:r>
        <w:r w:rsidRPr="00F31161">
          <w:rPr>
            <w:sz w:val="28"/>
          </w:rPr>
          <w:fldChar w:fldCharType="end"/>
        </w:r>
      </w:p>
    </w:sdtContent>
  </w:sdt>
  <w:p w:rsidR="00580D3C" w:rsidRPr="00F31161" w:rsidRDefault="00580D3C">
    <w:pPr>
      <w:pStyle w:val="a8"/>
      <w:rPr>
        <w:sz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Pr="00F31161" w:rsidRDefault="00580D3C" w:rsidP="00A66C9B">
    <w:pPr>
      <w:pStyle w:val="a8"/>
      <w:jc w:val="center"/>
      <w:rPr>
        <w:sz w:val="28"/>
      </w:rPr>
    </w:pPr>
  </w:p>
  <w:p w:rsidR="00580D3C" w:rsidRPr="00F31161" w:rsidRDefault="00580D3C" w:rsidP="00A66C9B">
    <w:pPr>
      <w:pStyle w:val="a8"/>
      <w:jc w:val="right"/>
      <w:rPr>
        <w:rFonts w:ascii="Times New Roman" w:hAnsi="Times New Roman" w:cs="Times New Roman"/>
        <w:sz w:val="24"/>
      </w:rPr>
    </w:pPr>
    <w:r>
      <w:rPr>
        <w:rFonts w:ascii="Times New Roman" w:hAnsi="Times New Roman" w:cs="Times New Roman"/>
        <w:sz w:val="24"/>
      </w:rPr>
      <w:t>2</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669620"/>
      <w:docPartObj>
        <w:docPartGallery w:val="Page Numbers (Bottom of Page)"/>
        <w:docPartUnique/>
      </w:docPartObj>
    </w:sdtPr>
    <w:sdtEndPr>
      <w:rPr>
        <w:rFonts w:ascii="Times New Roman" w:hAnsi="Times New Roman" w:cs="Times New Roman"/>
        <w:sz w:val="24"/>
      </w:rPr>
    </w:sdtEndPr>
    <w:sdtContent>
      <w:p w:rsidR="00580D3C" w:rsidRPr="00F31161" w:rsidRDefault="00580D3C">
        <w:pPr>
          <w:pStyle w:val="a8"/>
          <w:jc w:val="right"/>
          <w:rPr>
            <w:rFonts w:ascii="Times New Roman" w:hAnsi="Times New Roman" w:cs="Times New Roman"/>
            <w:sz w:val="24"/>
          </w:rPr>
        </w:pPr>
        <w:r w:rsidRPr="00F31161">
          <w:rPr>
            <w:rFonts w:ascii="Times New Roman" w:hAnsi="Times New Roman" w:cs="Times New Roman"/>
            <w:sz w:val="24"/>
          </w:rPr>
          <w:fldChar w:fldCharType="begin"/>
        </w:r>
        <w:r w:rsidRPr="00F31161">
          <w:rPr>
            <w:rFonts w:ascii="Times New Roman" w:hAnsi="Times New Roman" w:cs="Times New Roman"/>
            <w:sz w:val="24"/>
          </w:rPr>
          <w:instrText>PAGE   \* MERGEFORMAT</w:instrText>
        </w:r>
        <w:r w:rsidRPr="00F31161">
          <w:rPr>
            <w:rFonts w:ascii="Times New Roman" w:hAnsi="Times New Roman" w:cs="Times New Roman"/>
            <w:sz w:val="24"/>
          </w:rPr>
          <w:fldChar w:fldCharType="separate"/>
        </w:r>
        <w:r w:rsidR="00FA728F">
          <w:rPr>
            <w:rFonts w:ascii="Times New Roman" w:hAnsi="Times New Roman" w:cs="Times New Roman"/>
            <w:noProof/>
            <w:sz w:val="24"/>
          </w:rPr>
          <w:t>23</w:t>
        </w:r>
        <w:r w:rsidRPr="00F31161">
          <w:rPr>
            <w:rFonts w:ascii="Times New Roman" w:hAnsi="Times New Roman" w:cs="Times New Roman"/>
            <w:sz w:val="24"/>
          </w:rPr>
          <w:fldChar w:fldCharType="end"/>
        </w:r>
      </w:p>
    </w:sdtContent>
  </w:sdt>
  <w:p w:rsidR="00580D3C" w:rsidRDefault="00580D3C">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Pr="00F31161" w:rsidRDefault="00580D3C" w:rsidP="00A66C9B">
    <w:pPr>
      <w:pStyle w:val="a8"/>
      <w:jc w:val="center"/>
      <w:rPr>
        <w:sz w:val="28"/>
      </w:rPr>
    </w:pPr>
  </w:p>
  <w:p w:rsidR="00580D3C" w:rsidRPr="00F31161" w:rsidRDefault="00580D3C" w:rsidP="00A66C9B">
    <w:pPr>
      <w:pStyle w:val="a8"/>
      <w:jc w:val="right"/>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F16" w:rsidRDefault="00E61F16">
      <w:pPr>
        <w:spacing w:after="0" w:line="240" w:lineRule="auto"/>
      </w:pPr>
      <w:r>
        <w:separator/>
      </w:r>
    </w:p>
  </w:footnote>
  <w:footnote w:type="continuationSeparator" w:id="0">
    <w:p w:rsidR="00E61F16" w:rsidRDefault="00E61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Pr="00F31161" w:rsidRDefault="00580D3C">
    <w:pPr>
      <w:pStyle w:val="a6"/>
      <w:jc w:val="center"/>
      <w:rPr>
        <w:sz w:val="28"/>
      </w:rPr>
    </w:pPr>
  </w:p>
  <w:p w:rsidR="00580D3C" w:rsidRPr="00F31161" w:rsidRDefault="00580D3C">
    <w:pPr>
      <w:pStyle w:val="a6"/>
      <w:rPr>
        <w:sz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Pr="00F31161" w:rsidRDefault="00580D3C">
    <w:pPr>
      <w:pStyle w:val="a6"/>
      <w:rPr>
        <w:sz w:val="2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D3C" w:rsidRDefault="00580D3C" w:rsidP="00A66C9B">
    <w:pPr>
      <w:pStyle w:val="a6"/>
    </w:pPr>
  </w:p>
  <w:p w:rsidR="00580D3C" w:rsidRDefault="00580D3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4D1"/>
    <w:multiLevelType w:val="hybridMultilevel"/>
    <w:tmpl w:val="40A8EE28"/>
    <w:lvl w:ilvl="0" w:tplc="B088BF3C">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9261E02"/>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E5A2F"/>
    <w:multiLevelType w:val="hybridMultilevel"/>
    <w:tmpl w:val="2B7CAF36"/>
    <w:lvl w:ilvl="0" w:tplc="4B763C7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BA2248"/>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02D18"/>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5" w15:restartNumberingAfterBreak="0">
    <w:nsid w:val="17D50E81"/>
    <w:multiLevelType w:val="hybridMultilevel"/>
    <w:tmpl w:val="FD4C086C"/>
    <w:lvl w:ilvl="0" w:tplc="70BC669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183D29"/>
    <w:multiLevelType w:val="hybridMultilevel"/>
    <w:tmpl w:val="16F2CAA6"/>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67479A1"/>
    <w:multiLevelType w:val="hybridMultilevel"/>
    <w:tmpl w:val="DA5A4E76"/>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C3157"/>
    <w:multiLevelType w:val="hybridMultilevel"/>
    <w:tmpl w:val="F84AF4F4"/>
    <w:lvl w:ilvl="0" w:tplc="83EA116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D1334"/>
    <w:multiLevelType w:val="hybridMultilevel"/>
    <w:tmpl w:val="5DCCC25E"/>
    <w:lvl w:ilvl="0" w:tplc="19A081F6">
      <w:start w:val="1"/>
      <w:numFmt w:val="upperRoman"/>
      <w:lvlText w:val="%1."/>
      <w:lvlJc w:val="left"/>
      <w:pPr>
        <w:ind w:left="1260" w:hanging="720"/>
      </w:pPr>
      <w:rPr>
        <w:rFonts w:hint="default"/>
        <w:b/>
        <w:sz w:val="24"/>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0" w15:restartNumberingAfterBreak="0">
    <w:nsid w:val="35536F4C"/>
    <w:multiLevelType w:val="multilevel"/>
    <w:tmpl w:val="75B403EC"/>
    <w:lvl w:ilvl="0">
      <w:start w:val="1"/>
      <w:numFmt w:val="decimal"/>
      <w:lvlText w:val="%1."/>
      <w:lvlJc w:val="left"/>
      <w:pPr>
        <w:ind w:left="1069" w:hanging="360"/>
      </w:pPr>
      <w:rPr>
        <w:rFonts w:hint="default"/>
        <w:sz w:val="32"/>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1" w15:restartNumberingAfterBreak="0">
    <w:nsid w:val="3ADA746C"/>
    <w:multiLevelType w:val="hybridMultilevel"/>
    <w:tmpl w:val="302EC48E"/>
    <w:lvl w:ilvl="0" w:tplc="B088BF3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E317DD"/>
    <w:multiLevelType w:val="hybridMultilevel"/>
    <w:tmpl w:val="820EF242"/>
    <w:lvl w:ilvl="0" w:tplc="B088B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5252CD"/>
    <w:multiLevelType w:val="hybridMultilevel"/>
    <w:tmpl w:val="7CB2269C"/>
    <w:lvl w:ilvl="0" w:tplc="2076BC18">
      <w:numFmt w:val="bullet"/>
      <w:lvlText w:val="–"/>
      <w:lvlJc w:val="left"/>
      <w:pPr>
        <w:ind w:left="786" w:hanging="360"/>
      </w:pPr>
      <w:rPr>
        <w:rFont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4" w15:restartNumberingAfterBreak="0">
    <w:nsid w:val="4AB95E4B"/>
    <w:multiLevelType w:val="hybridMultilevel"/>
    <w:tmpl w:val="551EE048"/>
    <w:lvl w:ilvl="0" w:tplc="BB36AEA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D0908D5"/>
    <w:multiLevelType w:val="hybridMultilevel"/>
    <w:tmpl w:val="208C1666"/>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3E7A0B"/>
    <w:multiLevelType w:val="hybridMultilevel"/>
    <w:tmpl w:val="9562561E"/>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3606135"/>
    <w:multiLevelType w:val="hybridMultilevel"/>
    <w:tmpl w:val="D084F0A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A73A56"/>
    <w:multiLevelType w:val="hybridMultilevel"/>
    <w:tmpl w:val="74B83C4A"/>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5E762DDA"/>
    <w:multiLevelType w:val="hybridMultilevel"/>
    <w:tmpl w:val="9EEA2318"/>
    <w:lvl w:ilvl="0" w:tplc="7A4ACA8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866691B"/>
    <w:multiLevelType w:val="hybridMultilevel"/>
    <w:tmpl w:val="DDE6749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2727DC"/>
    <w:multiLevelType w:val="hybridMultilevel"/>
    <w:tmpl w:val="94D64440"/>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68118B"/>
    <w:multiLevelType w:val="hybridMultilevel"/>
    <w:tmpl w:val="6F1E664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BB03C9"/>
    <w:multiLevelType w:val="multilevel"/>
    <w:tmpl w:val="1340D7AA"/>
    <w:lvl w:ilvl="0">
      <w:start w:val="1"/>
      <w:numFmt w:val="bullet"/>
      <w:lvlText w:val=""/>
      <w:lvlJc w:val="left"/>
      <w:pPr>
        <w:tabs>
          <w:tab w:val="num" w:pos="720"/>
        </w:tabs>
        <w:ind w:left="720" w:hanging="6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A50F1"/>
    <w:multiLevelType w:val="hybridMultilevel"/>
    <w:tmpl w:val="CFF47A4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B9D7D44"/>
    <w:multiLevelType w:val="hybridMultilevel"/>
    <w:tmpl w:val="F09E6556"/>
    <w:lvl w:ilvl="0" w:tplc="B088BF3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80362A"/>
    <w:multiLevelType w:val="hybridMultilevel"/>
    <w:tmpl w:val="60F05CD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num w:numId="1">
    <w:abstractNumId w:val="4"/>
  </w:num>
  <w:num w:numId="2">
    <w:abstractNumId w:val="9"/>
  </w:num>
  <w:num w:numId="3">
    <w:abstractNumId w:val="26"/>
  </w:num>
  <w:num w:numId="4">
    <w:abstractNumId w:val="15"/>
  </w:num>
  <w:num w:numId="5">
    <w:abstractNumId w:val="20"/>
  </w:num>
  <w:num w:numId="6">
    <w:abstractNumId w:val="22"/>
  </w:num>
  <w:num w:numId="7">
    <w:abstractNumId w:val="11"/>
  </w:num>
  <w:num w:numId="8">
    <w:abstractNumId w:val="6"/>
  </w:num>
  <w:num w:numId="9">
    <w:abstractNumId w:val="16"/>
  </w:num>
  <w:num w:numId="10">
    <w:abstractNumId w:val="18"/>
  </w:num>
  <w:num w:numId="11">
    <w:abstractNumId w:val="12"/>
  </w:num>
  <w:num w:numId="12">
    <w:abstractNumId w:val="0"/>
  </w:num>
  <w:num w:numId="13">
    <w:abstractNumId w:val="25"/>
  </w:num>
  <w:num w:numId="14">
    <w:abstractNumId w:val="19"/>
  </w:num>
  <w:num w:numId="15">
    <w:abstractNumId w:val="24"/>
  </w:num>
  <w:num w:numId="16">
    <w:abstractNumId w:val="8"/>
  </w:num>
  <w:num w:numId="17">
    <w:abstractNumId w:val="3"/>
  </w:num>
  <w:num w:numId="18">
    <w:abstractNumId w:val="21"/>
  </w:num>
  <w:num w:numId="19">
    <w:abstractNumId w:val="17"/>
  </w:num>
  <w:num w:numId="20">
    <w:abstractNumId w:val="13"/>
  </w:num>
  <w:num w:numId="21">
    <w:abstractNumId w:val="7"/>
  </w:num>
  <w:num w:numId="22">
    <w:abstractNumId w:val="2"/>
  </w:num>
  <w:num w:numId="23">
    <w:abstractNumId w:val="10"/>
  </w:num>
  <w:num w:numId="24">
    <w:abstractNumId w:val="23"/>
  </w:num>
  <w:num w:numId="25">
    <w:abstractNumId w:val="5"/>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C9B"/>
    <w:rsid w:val="00014503"/>
    <w:rsid w:val="00014E98"/>
    <w:rsid w:val="000347FC"/>
    <w:rsid w:val="00057ABF"/>
    <w:rsid w:val="0009495E"/>
    <w:rsid w:val="000C1002"/>
    <w:rsid w:val="000D4D12"/>
    <w:rsid w:val="000F363E"/>
    <w:rsid w:val="001141BD"/>
    <w:rsid w:val="001416CD"/>
    <w:rsid w:val="001439D4"/>
    <w:rsid w:val="001771A0"/>
    <w:rsid w:val="001F18D1"/>
    <w:rsid w:val="001F558F"/>
    <w:rsid w:val="002544BB"/>
    <w:rsid w:val="00261558"/>
    <w:rsid w:val="00291BB3"/>
    <w:rsid w:val="00301B12"/>
    <w:rsid w:val="00315F3A"/>
    <w:rsid w:val="003171CF"/>
    <w:rsid w:val="00354790"/>
    <w:rsid w:val="0039162F"/>
    <w:rsid w:val="004123F7"/>
    <w:rsid w:val="004738F5"/>
    <w:rsid w:val="004C0B52"/>
    <w:rsid w:val="004E4DE8"/>
    <w:rsid w:val="0050098D"/>
    <w:rsid w:val="00515423"/>
    <w:rsid w:val="00545DFC"/>
    <w:rsid w:val="005666EA"/>
    <w:rsid w:val="00580D3C"/>
    <w:rsid w:val="00583EFA"/>
    <w:rsid w:val="005E0C12"/>
    <w:rsid w:val="005F5D8A"/>
    <w:rsid w:val="00612639"/>
    <w:rsid w:val="006601D8"/>
    <w:rsid w:val="00662FB3"/>
    <w:rsid w:val="007250D1"/>
    <w:rsid w:val="00752811"/>
    <w:rsid w:val="007878BD"/>
    <w:rsid w:val="007B23AB"/>
    <w:rsid w:val="007F3396"/>
    <w:rsid w:val="008644ED"/>
    <w:rsid w:val="008B1C1B"/>
    <w:rsid w:val="008B297A"/>
    <w:rsid w:val="008D387C"/>
    <w:rsid w:val="008E2B31"/>
    <w:rsid w:val="009057A1"/>
    <w:rsid w:val="0091465C"/>
    <w:rsid w:val="009C3726"/>
    <w:rsid w:val="009C3942"/>
    <w:rsid w:val="009E1962"/>
    <w:rsid w:val="009E39D3"/>
    <w:rsid w:val="00A66C9B"/>
    <w:rsid w:val="00A765B4"/>
    <w:rsid w:val="00AC3A23"/>
    <w:rsid w:val="00AD3FAE"/>
    <w:rsid w:val="00B336E7"/>
    <w:rsid w:val="00B95497"/>
    <w:rsid w:val="00BA59FC"/>
    <w:rsid w:val="00BB22F3"/>
    <w:rsid w:val="00BD0FFA"/>
    <w:rsid w:val="00BF6E3F"/>
    <w:rsid w:val="00C556D6"/>
    <w:rsid w:val="00C916E7"/>
    <w:rsid w:val="00C939AB"/>
    <w:rsid w:val="00CB6027"/>
    <w:rsid w:val="00CC0FE2"/>
    <w:rsid w:val="00CE1EF3"/>
    <w:rsid w:val="00D25CF9"/>
    <w:rsid w:val="00D365F1"/>
    <w:rsid w:val="00D710E4"/>
    <w:rsid w:val="00D76CCA"/>
    <w:rsid w:val="00DE3CF1"/>
    <w:rsid w:val="00E0292D"/>
    <w:rsid w:val="00E61F16"/>
    <w:rsid w:val="00E766A8"/>
    <w:rsid w:val="00E91C25"/>
    <w:rsid w:val="00E9738B"/>
    <w:rsid w:val="00ED5D2C"/>
    <w:rsid w:val="00ED75C8"/>
    <w:rsid w:val="00EE3B19"/>
    <w:rsid w:val="00F03F07"/>
    <w:rsid w:val="00F66A54"/>
    <w:rsid w:val="00FA728F"/>
    <w:rsid w:val="00FC0520"/>
    <w:rsid w:val="00FC67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6B3C"/>
  <w15:chartTrackingRefBased/>
  <w15:docId w15:val="{2A12C78D-7D3B-4C65-AF85-7FE288E57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01D8"/>
    <w:pPr>
      <w:spacing w:after="200" w:line="276" w:lineRule="auto"/>
    </w:pPr>
    <w:rPr>
      <w:rFonts w:eastAsiaTheme="minorEastAsia"/>
    </w:rPr>
  </w:style>
  <w:style w:type="paragraph" w:styleId="1">
    <w:name w:val="heading 1"/>
    <w:basedOn w:val="a"/>
    <w:next w:val="a"/>
    <w:link w:val="10"/>
    <w:uiPriority w:val="9"/>
    <w:qFormat/>
    <w:rsid w:val="00A66C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66C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6C9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66C9B"/>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A66C9B"/>
    <w:pPr>
      <w:ind w:left="720"/>
      <w:contextualSpacing/>
    </w:pPr>
  </w:style>
  <w:style w:type="paragraph" w:styleId="21">
    <w:name w:val="Body Text Indent 2"/>
    <w:basedOn w:val="a"/>
    <w:link w:val="22"/>
    <w:uiPriority w:val="99"/>
    <w:unhideWhenUsed/>
    <w:rsid w:val="00A66C9B"/>
    <w:pPr>
      <w:spacing w:after="120" w:line="480" w:lineRule="auto"/>
      <w:ind w:left="283"/>
    </w:pPr>
    <w:rPr>
      <w:rFonts w:ascii="Times New Roman" w:eastAsia="Times New Roman" w:hAnsi="Times New Roman" w:cs="Times New Roman"/>
      <w:sz w:val="20"/>
      <w:szCs w:val="20"/>
      <w:lang w:eastAsia="ru-RU"/>
    </w:rPr>
  </w:style>
  <w:style w:type="character" w:customStyle="1" w:styleId="22">
    <w:name w:val="Основной текст с отступом 2 Знак"/>
    <w:basedOn w:val="a0"/>
    <w:link w:val="21"/>
    <w:uiPriority w:val="99"/>
    <w:rsid w:val="00A66C9B"/>
    <w:rPr>
      <w:rFonts w:ascii="Times New Roman" w:eastAsia="Times New Roman" w:hAnsi="Times New Roman" w:cs="Times New Roman"/>
      <w:sz w:val="20"/>
      <w:szCs w:val="20"/>
      <w:lang w:eastAsia="ru-RU"/>
    </w:rPr>
  </w:style>
  <w:style w:type="paragraph" w:styleId="HTML">
    <w:name w:val="HTML Preformatted"/>
    <w:basedOn w:val="a"/>
    <w:link w:val="HTML0"/>
    <w:uiPriority w:val="99"/>
    <w:unhideWhenUsed/>
    <w:rsid w:val="00A66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66C9B"/>
    <w:rPr>
      <w:rFonts w:ascii="Courier New" w:eastAsia="Times New Roman" w:hAnsi="Courier New" w:cs="Courier New"/>
      <w:sz w:val="20"/>
      <w:szCs w:val="20"/>
      <w:lang w:eastAsia="ru-RU"/>
    </w:rPr>
  </w:style>
  <w:style w:type="character" w:styleId="a4">
    <w:name w:val="Hyperlink"/>
    <w:basedOn w:val="a0"/>
    <w:uiPriority w:val="99"/>
    <w:unhideWhenUsed/>
    <w:rsid w:val="00A66C9B"/>
    <w:rPr>
      <w:color w:val="0563C1" w:themeColor="hyperlink"/>
      <w:u w:val="single"/>
    </w:rPr>
  </w:style>
  <w:style w:type="paragraph" w:styleId="a5">
    <w:name w:val="TOC Heading"/>
    <w:basedOn w:val="1"/>
    <w:next w:val="a"/>
    <w:uiPriority w:val="39"/>
    <w:unhideWhenUsed/>
    <w:qFormat/>
    <w:rsid w:val="00A66C9B"/>
    <w:pPr>
      <w:spacing w:line="259" w:lineRule="auto"/>
      <w:outlineLvl w:val="9"/>
    </w:pPr>
    <w:rPr>
      <w:lang w:eastAsia="ru-RU"/>
    </w:rPr>
  </w:style>
  <w:style w:type="paragraph" w:styleId="11">
    <w:name w:val="toc 1"/>
    <w:basedOn w:val="a"/>
    <w:next w:val="a"/>
    <w:autoRedefine/>
    <w:uiPriority w:val="39"/>
    <w:unhideWhenUsed/>
    <w:rsid w:val="00BF6E3F"/>
    <w:pPr>
      <w:tabs>
        <w:tab w:val="right" w:leader="dot" w:pos="9345"/>
      </w:tabs>
      <w:spacing w:after="100" w:line="240" w:lineRule="auto"/>
      <w:contextualSpacing/>
    </w:pPr>
    <w:rPr>
      <w:rFonts w:ascii="Times New Roman" w:hAnsi="Times New Roman" w:cs="Times New Roman"/>
      <w:noProof/>
      <w:color w:val="000000" w:themeColor="text1"/>
      <w:sz w:val="28"/>
      <w:szCs w:val="28"/>
    </w:rPr>
  </w:style>
  <w:style w:type="paragraph" w:styleId="23">
    <w:name w:val="toc 2"/>
    <w:basedOn w:val="a"/>
    <w:next w:val="a"/>
    <w:autoRedefine/>
    <w:uiPriority w:val="39"/>
    <w:unhideWhenUsed/>
    <w:rsid w:val="0050098D"/>
    <w:pPr>
      <w:tabs>
        <w:tab w:val="right" w:leader="dot" w:pos="9345"/>
      </w:tabs>
      <w:spacing w:after="100" w:line="240" w:lineRule="auto"/>
      <w:ind w:left="221"/>
    </w:pPr>
    <w:rPr>
      <w:rFonts w:ascii="Times New Roman" w:hAnsi="Times New Roman" w:cs="Times New Roman"/>
      <w:noProof/>
      <w:color w:val="000000" w:themeColor="text1"/>
      <w:sz w:val="28"/>
      <w:szCs w:val="28"/>
      <w:shd w:val="clear" w:color="auto" w:fill="FFFFFF"/>
    </w:rPr>
  </w:style>
  <w:style w:type="paragraph" w:styleId="a6">
    <w:name w:val="header"/>
    <w:basedOn w:val="a"/>
    <w:link w:val="a7"/>
    <w:uiPriority w:val="99"/>
    <w:unhideWhenUsed/>
    <w:rsid w:val="00A66C9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66C9B"/>
    <w:rPr>
      <w:rFonts w:eastAsiaTheme="minorEastAsia"/>
    </w:rPr>
  </w:style>
  <w:style w:type="paragraph" w:styleId="a8">
    <w:name w:val="footer"/>
    <w:basedOn w:val="a"/>
    <w:link w:val="a9"/>
    <w:uiPriority w:val="99"/>
    <w:unhideWhenUsed/>
    <w:rsid w:val="00A66C9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66C9B"/>
    <w:rPr>
      <w:rFonts w:eastAsiaTheme="minorEastAsia"/>
    </w:rPr>
  </w:style>
  <w:style w:type="character" w:customStyle="1" w:styleId="aa">
    <w:name w:val="Текст примечания Знак"/>
    <w:basedOn w:val="a0"/>
    <w:link w:val="ab"/>
    <w:uiPriority w:val="99"/>
    <w:semiHidden/>
    <w:rsid w:val="00A66C9B"/>
    <w:rPr>
      <w:rFonts w:eastAsiaTheme="minorEastAsia"/>
      <w:sz w:val="20"/>
      <w:szCs w:val="20"/>
    </w:rPr>
  </w:style>
  <w:style w:type="paragraph" w:styleId="ab">
    <w:name w:val="annotation text"/>
    <w:basedOn w:val="a"/>
    <w:link w:val="aa"/>
    <w:uiPriority w:val="99"/>
    <w:semiHidden/>
    <w:unhideWhenUsed/>
    <w:rsid w:val="00A66C9B"/>
    <w:pPr>
      <w:spacing w:line="240" w:lineRule="auto"/>
    </w:pPr>
    <w:rPr>
      <w:sz w:val="20"/>
      <w:szCs w:val="20"/>
    </w:rPr>
  </w:style>
  <w:style w:type="character" w:customStyle="1" w:styleId="ac">
    <w:name w:val="Тема примечания Знак"/>
    <w:basedOn w:val="aa"/>
    <w:link w:val="ad"/>
    <w:uiPriority w:val="99"/>
    <w:semiHidden/>
    <w:rsid w:val="00A66C9B"/>
    <w:rPr>
      <w:rFonts w:eastAsiaTheme="minorEastAsia"/>
      <w:b/>
      <w:bCs/>
      <w:sz w:val="20"/>
      <w:szCs w:val="20"/>
    </w:rPr>
  </w:style>
  <w:style w:type="paragraph" w:styleId="ad">
    <w:name w:val="annotation subject"/>
    <w:basedOn w:val="ab"/>
    <w:next w:val="ab"/>
    <w:link w:val="ac"/>
    <w:uiPriority w:val="99"/>
    <w:semiHidden/>
    <w:unhideWhenUsed/>
    <w:rsid w:val="00A66C9B"/>
    <w:rPr>
      <w:b/>
      <w:bCs/>
    </w:rPr>
  </w:style>
  <w:style w:type="character" w:customStyle="1" w:styleId="ae">
    <w:name w:val="Текст выноски Знак"/>
    <w:basedOn w:val="a0"/>
    <w:link w:val="af"/>
    <w:uiPriority w:val="99"/>
    <w:semiHidden/>
    <w:rsid w:val="00A66C9B"/>
    <w:rPr>
      <w:rFonts w:ascii="Segoe UI" w:eastAsiaTheme="minorEastAsia" w:hAnsi="Segoe UI" w:cs="Segoe UI"/>
      <w:sz w:val="18"/>
      <w:szCs w:val="18"/>
    </w:rPr>
  </w:style>
  <w:style w:type="paragraph" w:styleId="af">
    <w:name w:val="Balloon Text"/>
    <w:basedOn w:val="a"/>
    <w:link w:val="ae"/>
    <w:uiPriority w:val="99"/>
    <w:semiHidden/>
    <w:unhideWhenUsed/>
    <w:rsid w:val="00A66C9B"/>
    <w:pPr>
      <w:spacing w:after="0" w:line="240" w:lineRule="auto"/>
    </w:pPr>
    <w:rPr>
      <w:rFonts w:ascii="Segoe UI" w:hAnsi="Segoe UI" w:cs="Segoe UI"/>
      <w:sz w:val="18"/>
      <w:szCs w:val="18"/>
    </w:rPr>
  </w:style>
  <w:style w:type="paragraph" w:styleId="af0">
    <w:name w:val="Normal (Web)"/>
    <w:basedOn w:val="a"/>
    <w:uiPriority w:val="99"/>
    <w:unhideWhenUsed/>
    <w:rsid w:val="00A66C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1">
    <w:name w:val="Body Text"/>
    <w:basedOn w:val="a"/>
    <w:link w:val="af2"/>
    <w:uiPriority w:val="99"/>
    <w:semiHidden/>
    <w:unhideWhenUsed/>
    <w:rsid w:val="00F66A54"/>
    <w:pPr>
      <w:spacing w:after="120"/>
    </w:pPr>
  </w:style>
  <w:style w:type="character" w:customStyle="1" w:styleId="af2">
    <w:name w:val="Основной текст Знак"/>
    <w:basedOn w:val="a0"/>
    <w:link w:val="af1"/>
    <w:uiPriority w:val="99"/>
    <w:semiHidden/>
    <w:rsid w:val="00F66A54"/>
    <w:rPr>
      <w:rFonts w:eastAsiaTheme="minorEastAsia"/>
    </w:rPr>
  </w:style>
  <w:style w:type="table" w:styleId="af3">
    <w:name w:val="Table Grid"/>
    <w:basedOn w:val="a1"/>
    <w:uiPriority w:val="59"/>
    <w:rsid w:val="00ED5D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5153">
      <w:bodyDiv w:val="1"/>
      <w:marLeft w:val="0"/>
      <w:marRight w:val="0"/>
      <w:marTop w:val="0"/>
      <w:marBottom w:val="0"/>
      <w:divBdr>
        <w:top w:val="none" w:sz="0" w:space="0" w:color="auto"/>
        <w:left w:val="none" w:sz="0" w:space="0" w:color="auto"/>
        <w:bottom w:val="none" w:sz="0" w:space="0" w:color="auto"/>
        <w:right w:val="none" w:sz="0" w:space="0" w:color="auto"/>
      </w:divBdr>
    </w:div>
    <w:div w:id="233198033">
      <w:bodyDiv w:val="1"/>
      <w:marLeft w:val="0"/>
      <w:marRight w:val="0"/>
      <w:marTop w:val="0"/>
      <w:marBottom w:val="0"/>
      <w:divBdr>
        <w:top w:val="none" w:sz="0" w:space="0" w:color="auto"/>
        <w:left w:val="none" w:sz="0" w:space="0" w:color="auto"/>
        <w:bottom w:val="none" w:sz="0" w:space="0" w:color="auto"/>
        <w:right w:val="none" w:sz="0" w:space="0" w:color="auto"/>
      </w:divBdr>
    </w:div>
    <w:div w:id="334116919">
      <w:bodyDiv w:val="1"/>
      <w:marLeft w:val="0"/>
      <w:marRight w:val="0"/>
      <w:marTop w:val="0"/>
      <w:marBottom w:val="0"/>
      <w:divBdr>
        <w:top w:val="none" w:sz="0" w:space="0" w:color="auto"/>
        <w:left w:val="none" w:sz="0" w:space="0" w:color="auto"/>
        <w:bottom w:val="none" w:sz="0" w:space="0" w:color="auto"/>
        <w:right w:val="none" w:sz="0" w:space="0" w:color="auto"/>
      </w:divBdr>
    </w:div>
    <w:div w:id="715810366">
      <w:bodyDiv w:val="1"/>
      <w:marLeft w:val="0"/>
      <w:marRight w:val="0"/>
      <w:marTop w:val="0"/>
      <w:marBottom w:val="0"/>
      <w:divBdr>
        <w:top w:val="none" w:sz="0" w:space="0" w:color="auto"/>
        <w:left w:val="none" w:sz="0" w:space="0" w:color="auto"/>
        <w:bottom w:val="none" w:sz="0" w:space="0" w:color="auto"/>
        <w:right w:val="none" w:sz="0" w:space="0" w:color="auto"/>
      </w:divBdr>
    </w:div>
    <w:div w:id="770782870">
      <w:bodyDiv w:val="1"/>
      <w:marLeft w:val="0"/>
      <w:marRight w:val="0"/>
      <w:marTop w:val="0"/>
      <w:marBottom w:val="0"/>
      <w:divBdr>
        <w:top w:val="none" w:sz="0" w:space="0" w:color="auto"/>
        <w:left w:val="none" w:sz="0" w:space="0" w:color="auto"/>
        <w:bottom w:val="none" w:sz="0" w:space="0" w:color="auto"/>
        <w:right w:val="none" w:sz="0" w:space="0" w:color="auto"/>
      </w:divBdr>
    </w:div>
    <w:div w:id="1005134639">
      <w:bodyDiv w:val="1"/>
      <w:marLeft w:val="0"/>
      <w:marRight w:val="0"/>
      <w:marTop w:val="0"/>
      <w:marBottom w:val="0"/>
      <w:divBdr>
        <w:top w:val="none" w:sz="0" w:space="0" w:color="auto"/>
        <w:left w:val="none" w:sz="0" w:space="0" w:color="auto"/>
        <w:bottom w:val="none" w:sz="0" w:space="0" w:color="auto"/>
        <w:right w:val="none" w:sz="0" w:space="0" w:color="auto"/>
      </w:divBdr>
    </w:div>
    <w:div w:id="1123186201">
      <w:bodyDiv w:val="1"/>
      <w:marLeft w:val="0"/>
      <w:marRight w:val="0"/>
      <w:marTop w:val="0"/>
      <w:marBottom w:val="0"/>
      <w:divBdr>
        <w:top w:val="none" w:sz="0" w:space="0" w:color="auto"/>
        <w:left w:val="none" w:sz="0" w:space="0" w:color="auto"/>
        <w:bottom w:val="none" w:sz="0" w:space="0" w:color="auto"/>
        <w:right w:val="none" w:sz="0" w:space="0" w:color="auto"/>
      </w:divBdr>
    </w:div>
    <w:div w:id="1136416537">
      <w:bodyDiv w:val="1"/>
      <w:marLeft w:val="0"/>
      <w:marRight w:val="0"/>
      <w:marTop w:val="0"/>
      <w:marBottom w:val="0"/>
      <w:divBdr>
        <w:top w:val="none" w:sz="0" w:space="0" w:color="auto"/>
        <w:left w:val="none" w:sz="0" w:space="0" w:color="auto"/>
        <w:bottom w:val="none" w:sz="0" w:space="0" w:color="auto"/>
        <w:right w:val="none" w:sz="0" w:space="0" w:color="auto"/>
      </w:divBdr>
    </w:div>
    <w:div w:id="1310745882">
      <w:bodyDiv w:val="1"/>
      <w:marLeft w:val="0"/>
      <w:marRight w:val="0"/>
      <w:marTop w:val="0"/>
      <w:marBottom w:val="0"/>
      <w:divBdr>
        <w:top w:val="none" w:sz="0" w:space="0" w:color="auto"/>
        <w:left w:val="none" w:sz="0" w:space="0" w:color="auto"/>
        <w:bottom w:val="none" w:sz="0" w:space="0" w:color="auto"/>
        <w:right w:val="none" w:sz="0" w:space="0" w:color="auto"/>
      </w:divBdr>
    </w:div>
    <w:div w:id="1318991536">
      <w:bodyDiv w:val="1"/>
      <w:marLeft w:val="0"/>
      <w:marRight w:val="0"/>
      <w:marTop w:val="0"/>
      <w:marBottom w:val="0"/>
      <w:divBdr>
        <w:top w:val="none" w:sz="0" w:space="0" w:color="auto"/>
        <w:left w:val="none" w:sz="0" w:space="0" w:color="auto"/>
        <w:bottom w:val="none" w:sz="0" w:space="0" w:color="auto"/>
        <w:right w:val="none" w:sz="0" w:space="0" w:color="auto"/>
      </w:divBdr>
    </w:div>
    <w:div w:id="1343048113">
      <w:bodyDiv w:val="1"/>
      <w:marLeft w:val="0"/>
      <w:marRight w:val="0"/>
      <w:marTop w:val="0"/>
      <w:marBottom w:val="0"/>
      <w:divBdr>
        <w:top w:val="none" w:sz="0" w:space="0" w:color="auto"/>
        <w:left w:val="none" w:sz="0" w:space="0" w:color="auto"/>
        <w:bottom w:val="none" w:sz="0" w:space="0" w:color="auto"/>
        <w:right w:val="none" w:sz="0" w:space="0" w:color="auto"/>
      </w:divBdr>
    </w:div>
    <w:div w:id="1378092411">
      <w:bodyDiv w:val="1"/>
      <w:marLeft w:val="0"/>
      <w:marRight w:val="0"/>
      <w:marTop w:val="0"/>
      <w:marBottom w:val="0"/>
      <w:divBdr>
        <w:top w:val="none" w:sz="0" w:space="0" w:color="auto"/>
        <w:left w:val="none" w:sz="0" w:space="0" w:color="auto"/>
        <w:bottom w:val="none" w:sz="0" w:space="0" w:color="auto"/>
        <w:right w:val="none" w:sz="0" w:space="0" w:color="auto"/>
      </w:divBdr>
    </w:div>
    <w:div w:id="1401904603">
      <w:bodyDiv w:val="1"/>
      <w:marLeft w:val="0"/>
      <w:marRight w:val="0"/>
      <w:marTop w:val="0"/>
      <w:marBottom w:val="0"/>
      <w:divBdr>
        <w:top w:val="none" w:sz="0" w:space="0" w:color="auto"/>
        <w:left w:val="none" w:sz="0" w:space="0" w:color="auto"/>
        <w:bottom w:val="none" w:sz="0" w:space="0" w:color="auto"/>
        <w:right w:val="none" w:sz="0" w:space="0" w:color="auto"/>
      </w:divBdr>
    </w:div>
    <w:div w:id="1406611184">
      <w:bodyDiv w:val="1"/>
      <w:marLeft w:val="0"/>
      <w:marRight w:val="0"/>
      <w:marTop w:val="0"/>
      <w:marBottom w:val="0"/>
      <w:divBdr>
        <w:top w:val="none" w:sz="0" w:space="0" w:color="auto"/>
        <w:left w:val="none" w:sz="0" w:space="0" w:color="auto"/>
        <w:bottom w:val="none" w:sz="0" w:space="0" w:color="auto"/>
        <w:right w:val="none" w:sz="0" w:space="0" w:color="auto"/>
      </w:divBdr>
    </w:div>
    <w:div w:id="1532693478">
      <w:bodyDiv w:val="1"/>
      <w:marLeft w:val="0"/>
      <w:marRight w:val="0"/>
      <w:marTop w:val="0"/>
      <w:marBottom w:val="0"/>
      <w:divBdr>
        <w:top w:val="none" w:sz="0" w:space="0" w:color="auto"/>
        <w:left w:val="none" w:sz="0" w:space="0" w:color="auto"/>
        <w:bottom w:val="none" w:sz="0" w:space="0" w:color="auto"/>
        <w:right w:val="none" w:sz="0" w:space="0" w:color="auto"/>
      </w:divBdr>
    </w:div>
    <w:div w:id="1693534741">
      <w:bodyDiv w:val="1"/>
      <w:marLeft w:val="0"/>
      <w:marRight w:val="0"/>
      <w:marTop w:val="0"/>
      <w:marBottom w:val="0"/>
      <w:divBdr>
        <w:top w:val="none" w:sz="0" w:space="0" w:color="auto"/>
        <w:left w:val="none" w:sz="0" w:space="0" w:color="auto"/>
        <w:bottom w:val="none" w:sz="0" w:space="0" w:color="auto"/>
        <w:right w:val="none" w:sz="0" w:space="0" w:color="auto"/>
      </w:divBdr>
    </w:div>
    <w:div w:id="1752191246">
      <w:bodyDiv w:val="1"/>
      <w:marLeft w:val="0"/>
      <w:marRight w:val="0"/>
      <w:marTop w:val="0"/>
      <w:marBottom w:val="0"/>
      <w:divBdr>
        <w:top w:val="none" w:sz="0" w:space="0" w:color="auto"/>
        <w:left w:val="none" w:sz="0" w:space="0" w:color="auto"/>
        <w:bottom w:val="none" w:sz="0" w:space="0" w:color="auto"/>
        <w:right w:val="none" w:sz="0" w:space="0" w:color="auto"/>
      </w:divBdr>
    </w:div>
    <w:div w:id="1804344924">
      <w:bodyDiv w:val="1"/>
      <w:marLeft w:val="0"/>
      <w:marRight w:val="0"/>
      <w:marTop w:val="0"/>
      <w:marBottom w:val="0"/>
      <w:divBdr>
        <w:top w:val="none" w:sz="0" w:space="0" w:color="auto"/>
        <w:left w:val="none" w:sz="0" w:space="0" w:color="auto"/>
        <w:bottom w:val="none" w:sz="0" w:space="0" w:color="auto"/>
        <w:right w:val="none" w:sz="0" w:space="0" w:color="auto"/>
      </w:divBdr>
    </w:div>
    <w:div w:id="1853837062">
      <w:bodyDiv w:val="1"/>
      <w:marLeft w:val="0"/>
      <w:marRight w:val="0"/>
      <w:marTop w:val="0"/>
      <w:marBottom w:val="0"/>
      <w:divBdr>
        <w:top w:val="none" w:sz="0" w:space="0" w:color="auto"/>
        <w:left w:val="none" w:sz="0" w:space="0" w:color="auto"/>
        <w:bottom w:val="none" w:sz="0" w:space="0" w:color="auto"/>
        <w:right w:val="none" w:sz="0" w:space="0" w:color="auto"/>
      </w:divBdr>
    </w:div>
    <w:div w:id="2132674024">
      <w:bodyDiv w:val="1"/>
      <w:marLeft w:val="0"/>
      <w:marRight w:val="0"/>
      <w:marTop w:val="0"/>
      <w:marBottom w:val="0"/>
      <w:divBdr>
        <w:top w:val="none" w:sz="0" w:space="0" w:color="auto"/>
        <w:left w:val="none" w:sz="0" w:space="0" w:color="auto"/>
        <w:bottom w:val="none" w:sz="0" w:space="0" w:color="auto"/>
        <w:right w:val="none" w:sz="0" w:space="0" w:color="auto"/>
      </w:divBdr>
    </w:div>
    <w:div w:id="213752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NO-%D1%84%D0%BE%D1%80%D0%BC%D1%83%D0%BB%D1%8B&amp;action=edit&amp;redlink=1" TargetMode="External"/><Relationship Id="rId18" Type="http://schemas.openxmlformats.org/officeDocument/2006/relationships/hyperlink" Target="https://ru.wikipedia.org/w/index.php?title=%D0%90%D0%BD%D1%82%D0%B8%D0%BA%D0%B0%D1%82%D0%B0%D0%B1%D0%BE%D0%BB%D0%B8%D0%BA%D0%B8&amp;action=edit&amp;redlink=1" TargetMode="External"/><Relationship Id="rId26" Type="http://schemas.openxmlformats.org/officeDocument/2006/relationships/hyperlink" Target="http://sportwiki.to/Amino_X_(BSN)" TargetMode="External"/><Relationship Id="rId39" Type="http://schemas.openxmlformats.org/officeDocument/2006/relationships/image" Target="media/image5.jpg"/><Relationship Id="rId21" Type="http://schemas.openxmlformats.org/officeDocument/2006/relationships/hyperlink" Target="https://ru.wikipedia.org/wiki/%D0%92%D0%B8%D1%82%D0%B0%D0%BC%D0%B8%D0%BD%D1%8B" TargetMode="External"/><Relationship Id="rId34" Type="http://schemas.openxmlformats.org/officeDocument/2006/relationships/hyperlink" Target="http://sportwiki.to/Up_Your_Mass_(MHP)"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jpg"/><Relationship Id="rId55" Type="http://schemas.openxmlformats.org/officeDocument/2006/relationships/package" Target="embeddings/_________Microsoft_Visio1.vsdx"/><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hyperlink" Target="https://ru.wikipedia.org/wiki/&#1044;&#1080;&#1072;&#1075;&#1088;&#1072;&#1084;&#1084;&#1072;_&#1082;&#1083;&#1072;&#1089;&#1089;&#1086;&#1074;" TargetMode="External"/><Relationship Id="rId7" Type="http://schemas.openxmlformats.org/officeDocument/2006/relationships/footer" Target="footer1.xml"/><Relationship Id="rId71" Type="http://schemas.openxmlformats.org/officeDocument/2006/relationships/image" Target="media/image35.jpg"/><Relationship Id="rId92" Type="http://schemas.openxmlformats.org/officeDocument/2006/relationships/footer" Target="footer5.xml"/><Relationship Id="rId2" Type="http://schemas.openxmlformats.org/officeDocument/2006/relationships/styles" Target="styles.xml"/><Relationship Id="rId16" Type="http://schemas.openxmlformats.org/officeDocument/2006/relationships/hyperlink" Target="https://ru.wikipedia.org/w/index.php?title=%D0%A1%D0%BF%D0%B5%D1%86%D0%B8%D0%B0%D0%BB%D1%8C%D0%BD%D1%8B%D0%B5_%D0%BF%D1%80%D0%B5%D0%BF%D0%B0%D1%80%D0%B0%D1%82%D1%8B&amp;action=edit&amp;redlink=1" TargetMode="External"/><Relationship Id="rId29" Type="http://schemas.openxmlformats.org/officeDocument/2006/relationships/hyperlink" Target="http://sportwiki.to/Pro_Gainer_(Optimum_Nutrition)" TargetMode="External"/><Relationship Id="rId11" Type="http://schemas.openxmlformats.org/officeDocument/2006/relationships/footer" Target="footer3.xml"/><Relationship Id="rId24" Type="http://schemas.openxmlformats.org/officeDocument/2006/relationships/hyperlink" Target="https://ru.wikipedia.org/w/index.php?title=%D0%98%D0%B7%D0%BE%D1%82%D0%BE%D0%BD%D0%B8%D0%BA%D0%B8&amp;action=edit&amp;redlink=1" TargetMode="External"/><Relationship Id="rId32" Type="http://schemas.openxmlformats.org/officeDocument/2006/relationships/hyperlink" Target="http://sportwiki.to/Real_Gains_(Universal_Nutrition)" TargetMode="External"/><Relationship Id="rId37" Type="http://schemas.openxmlformats.org/officeDocument/2006/relationships/image" Target="media/image3.png"/><Relationship Id="rId40" Type="http://schemas.openxmlformats.org/officeDocument/2006/relationships/image" Target="media/image6.jpg"/><Relationship Id="rId45" Type="http://schemas.openxmlformats.org/officeDocument/2006/relationships/image" Target="media/image11.png"/><Relationship Id="rId53" Type="http://schemas.openxmlformats.org/officeDocument/2006/relationships/package" Target="embeddings/_________Microsoft_Visio.vsdx"/><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hyperlink" Target="https://ru.wikipedia.org/wiki/&#1044;&#1080;&#1072;&#1075;&#1088;&#1072;&#1084;&#1084;&#1072;_&#1088;&#1072;&#1079;&#1074;&#1077;&#1088;&#1090;&#1099;&#1074;&#1072;&#1085;&#1080;&#1103;"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image" Target="media/image46.png"/><Relationship Id="rId90" Type="http://schemas.openxmlformats.org/officeDocument/2006/relationships/footer" Target="footer4.xml"/><Relationship Id="rId19" Type="http://schemas.openxmlformats.org/officeDocument/2006/relationships/hyperlink" Target="https://ru.wikipedia.org/wiki/%D0%A2%D0%B5%D1%81%D1%82%D0%BE%D1%81%D1%82%D0%B5%D1%80%D0%BE%D0%BD" TargetMode="External"/><Relationship Id="rId14" Type="http://schemas.openxmlformats.org/officeDocument/2006/relationships/hyperlink" Target="https://ru.wikipedia.org/w/index.php?title=%D0%96%D0%B8%D1%80%D0%BE%D1%81%D0%B6%D0%B8%D0%B3%D0%B0%D1%82%D0%B5%D0%BB%D0%B8&amp;action=edit&amp;redlink=1" TargetMode="External"/><Relationship Id="rId22" Type="http://schemas.openxmlformats.org/officeDocument/2006/relationships/hyperlink" Target="https://ru.wikipedia.org/wiki/%D0%AD%D0%BD%D0%B5%D1%80%D0%B3%D0%B5%D1%82%D0%B8%D1%87%D0%B5%D1%81%D0%BA%D0%B8%D0%B9_%D0%BD%D0%B0%D0%BF%D0%B8%D1%82%D0%BE%D0%BA" TargetMode="External"/><Relationship Id="rId27" Type="http://schemas.openxmlformats.org/officeDocument/2006/relationships/hyperlink" Target="http://sportwiki.to/Super_Amino_6000_(Dymatize)" TargetMode="External"/><Relationship Id="rId30" Type="http://schemas.openxmlformats.org/officeDocument/2006/relationships/hyperlink" Target="http://sportwiki.to/True-Mass_(BSN)"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gif"/><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ru.wikipedia.org/wiki/%D0%93%D0%B5%D0%B9%D0%BD%D0%B5%D1%80_(%D0%BF%D0%B8%D1%89%D0%B5%D0%B2%D0%B0%D1%8F_%D0%B4%D0%BE%D0%B1%D0%B0%D0%B2%D0%BA%D0%B0)" TargetMode="External"/><Relationship Id="rId17" Type="http://schemas.openxmlformats.org/officeDocument/2006/relationships/hyperlink" Target="https://ru.wikipedia.org/wiki/%D0%9A%D1%80%D0%B5%D0%B0%D1%82%D0%B8%D0%BD%D0%BE%D0%B2%D1%8B%D0%B5_%D0%B4%D0%BE%D0%B1%D0%B0%D0%B2%D0%BA%D0%B8" TargetMode="External"/><Relationship Id="rId25" Type="http://schemas.openxmlformats.org/officeDocument/2006/relationships/hyperlink" Target="http://sportwiki.to/Cell-Tech_(MuscleTech)" TargetMode="External"/><Relationship Id="rId33" Type="http://schemas.openxmlformats.org/officeDocument/2006/relationships/hyperlink" Target="http://sportwiki.to/True-Mass_1200_(BSN)"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ru.wikipedia.org/w/index.php?title=%D0%A1%D1%80%D0%B5%D0%B4%D1%81%D1%82%D0%B2%D0%B0_%D0%B4%D0%BB%D1%8F_%D1%83%D0%BA%D1%80%D0%B5%D0%BF%D0%BB%D0%B5%D0%BD%D0%B8%D1%8F_%D1%81%D1%83%D1%81%D1%82%D0%B0%D0%B2%D0%BE%D0%B2_%D0%B8_%D1%81%D0%B2%D1%8F%D0%B7%D0%BE%D0%BA&amp;action=edit&amp;redlink=1" TargetMode="External"/><Relationship Id="rId41" Type="http://schemas.openxmlformats.org/officeDocument/2006/relationships/image" Target="media/image7.png"/><Relationship Id="rId54" Type="http://schemas.openxmlformats.org/officeDocument/2006/relationships/image" Target="media/image19.emf"/><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ru.wikipedia.org/wiki/&#1044;&#1080;&#1072;&#1075;&#1088;&#1072;&#1084;&#1084;&#1072;_&#1082;&#1086;&#1084;&#1087;&#1086;&#1085;&#1077;&#1085;&#1090;&#1086;&#1074;" TargetMode="Externa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B%D0%B5%D0%B2%D0%BE%D0%BA%D0%B0%D1%80%D0%BD%D0%B8%D1%82%D0%B8%D0%BD" TargetMode="External"/><Relationship Id="rId23" Type="http://schemas.openxmlformats.org/officeDocument/2006/relationships/hyperlink" Target="https://ru.wikipedia.org/wiki/%D0%9A%D0%BE%D1%84%D0%B5%D0%B8%D0%BD" TargetMode="External"/><Relationship Id="rId28" Type="http://schemas.openxmlformats.org/officeDocument/2006/relationships/hyperlink" Target="http://sportwiki.to/Serious_Mass_(Optimum_Nutrition)" TargetMode="External"/><Relationship Id="rId36" Type="http://schemas.openxmlformats.org/officeDocument/2006/relationships/image" Target="media/image2.png"/><Relationship Id="rId49" Type="http://schemas.openxmlformats.org/officeDocument/2006/relationships/image" Target="media/image15.jp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yperlink" Target="http://sportwiki.to/Super_Mass_Gainer_(Dymatize)" TargetMode="External"/><Relationship Id="rId44" Type="http://schemas.openxmlformats.org/officeDocument/2006/relationships/image" Target="media/image10.png"/><Relationship Id="rId52" Type="http://schemas.openxmlformats.org/officeDocument/2006/relationships/image" Target="media/image18.emf"/><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2420</TotalTime>
  <Pages>71</Pages>
  <Words>12819</Words>
  <Characters>73073</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dc:creator>
  <cp:keywords/>
  <dc:description/>
  <cp:lastModifiedBy>Лиза</cp:lastModifiedBy>
  <cp:revision>16</cp:revision>
  <dcterms:created xsi:type="dcterms:W3CDTF">2023-03-29T17:47:00Z</dcterms:created>
  <dcterms:modified xsi:type="dcterms:W3CDTF">2023-05-04T23:09:00Z</dcterms:modified>
</cp:coreProperties>
</file>