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F13129" w:rsidP="3265FAE5" w:rsidRDefault="61F13129" w14:paraId="24091EA8" w14:textId="6CB953E7">
      <w:pPr>
        <w:pStyle w:val="Normal"/>
        <w:keepNext w:val="1"/>
        <w:keepLines w:val="1"/>
        <w:ind w:left="5040" w:firstLine="720"/>
      </w:pPr>
      <w:r w:rsidRPr="3265FAE5" w:rsidR="066801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</w:rPr>
        <w:t>Додаток 1</w:t>
      </w:r>
    </w:p>
    <w:p w:rsidR="22877FF4" w:rsidP="3265FAE5" w:rsidRDefault="22877FF4" w14:paraId="35E269BE" w14:textId="42076846">
      <w:pPr>
        <w:keepNext w:val="1"/>
        <w:keepLines w:val="1"/>
        <w:spacing w:before="0" w:beforeAutospacing="off" w:after="0" w:afterAutospacing="off"/>
        <w:ind w:left="504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3265FAE5" w:rsidR="2D6360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</w:rPr>
        <w:t>до Регламенту спортивного заходу</w:t>
      </w:r>
    </w:p>
    <w:p w:rsidR="22877FF4" w:rsidP="3265FAE5" w:rsidRDefault="22877FF4" w14:paraId="6F761B46" w14:textId="1A28136F">
      <w:pPr>
        <w:spacing w:before="0" w:beforeAutospacing="off" w:after="0" w:afterAutospacing="off"/>
        <w:ind w:left="5040" w:firstLine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65FAE5" w:rsidR="2D6360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ACE BATTLE RUN – TEAM MILE POLAND –</w:t>
      </w:r>
    </w:p>
    <w:p w:rsidR="22877FF4" w:rsidP="12F71713" w:rsidRDefault="22877FF4" w14:paraId="3D3A7F16" w14:textId="6F08DC30">
      <w:pPr>
        <w:spacing w:before="0" w:beforeAutospacing="off" w:after="0" w:afterAutospacing="off"/>
        <w:ind w:left="5040" w:firstLine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F71713" w:rsidR="11DC6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КОМАНДН</w:t>
      </w:r>
      <w:r w:rsidRPr="12F71713" w:rsidR="5F9F6F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О</w:t>
      </w:r>
      <w:r w:rsidRPr="12F71713" w:rsidR="11DC66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 – Індивідуальний рейтинг</w:t>
      </w:r>
    </w:p>
    <w:p w:rsidR="2E36423E" w:rsidP="2E36423E" w:rsidRDefault="2E36423E" w14:paraId="2307FD9A" w14:textId="679D1012">
      <w:pPr>
        <w:pStyle w:val="Normal"/>
        <w:keepNext w:val="1"/>
        <w:keepLines w:val="1"/>
        <w:ind w:left="5760" w:firstLine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</w:p>
    <w:p w:rsidR="3FA0DA88" w:rsidP="3265FAE5" w:rsidRDefault="3FA0DA88" w14:paraId="30E769B4" w14:textId="15AECBAD">
      <w:pPr>
        <w:pStyle w:val="Heading1"/>
        <w:keepNext w:val="1"/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after="120" w:line="275" w:lineRule="auto"/>
        <w:jc w:val="center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265FAE5" w:rsidR="3FA0D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ACE</w:t>
      </w:r>
      <w:r w:rsidRPr="3265FAE5" w:rsidR="3FA0D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3265FAE5" w:rsidR="3FA0D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BATTLE</w:t>
      </w:r>
      <w:r w:rsidRPr="3265FAE5" w:rsidR="3FA0D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ru-RU"/>
        </w:rPr>
        <w:t xml:space="preserve"> </w:t>
      </w:r>
      <w:r w:rsidRPr="3265FAE5" w:rsidR="3FA0DA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48"/>
          <w:szCs w:val="48"/>
          <w:lang w:val="en-US"/>
        </w:rPr>
        <w:t>POLAND</w:t>
      </w:r>
    </w:p>
    <w:p xmlns:wp14="http://schemas.microsoft.com/office/word/2010/wordml" w:rsidP="2E36423E" wp14:paraId="3300EC7E" wp14:textId="20F198B5">
      <w:pPr>
        <w:spacing w:before="100" w:after="10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0"/>
          <w:szCs w:val="30"/>
          <w:lang w:val="en-US"/>
        </w:rPr>
      </w:pPr>
      <w:r w:rsidRPr="2E36423E" w:rsidR="1249F4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0"/>
          <w:szCs w:val="30"/>
          <w:lang w:val="Ukrainian"/>
        </w:rPr>
        <w:t>РОЗКЛАД ЗАХОДІВ ДЛЯ УЧАСНИКІВ У ДЕНЬ ПОЧАТКУ</w:t>
      </w:r>
    </w:p>
    <w:p xmlns:wp14="http://schemas.microsoft.com/office/word/2010/wordml" w:rsidP="2E36423E" wp14:paraId="26035A24" wp14:textId="399E52BC">
      <w:pPr>
        <w:spacing w:after="300"/>
        <w:jc w:val="center"/>
      </w:pPr>
      <w:r w:rsidRPr="2E36423E" w:rsidR="1249F4B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Командно-індивідуальна рейтингова миля </w:t>
      </w:r>
    </w:p>
    <w:p xmlns:wp14="http://schemas.microsoft.com/office/word/2010/wordml" w:rsidP="2E36423E" wp14:paraId="2C244DFB" wp14:textId="33460B57">
      <w:pPr>
        <w:pStyle w:val="Heading3"/>
        <w:keepNext w:val="1"/>
        <w:keepLines w:val="1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0" w:after="120" w:line="275" w:lineRule="auto"/>
        <w:jc w:val="center"/>
      </w:pPr>
      <w:r w:rsidRPr="3265FAE5" w:rsidR="250FEB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55F81" w:themeColor="accent1" w:themeTint="FF" w:themeShade="FF"/>
          <w:sz w:val="28"/>
          <w:szCs w:val="28"/>
          <w:lang w:val="Ukrainian"/>
        </w:rPr>
        <w:t xml:space="preserve">ACE BATTLE RUN (TEAM MILE POLAND) </w:t>
      </w:r>
      <w:r w:rsidRPr="2E36423E" w:rsidR="1249F4BD">
        <w:rPr>
          <w:rFonts w:ascii="Calibri" w:hAnsi="Calibri" w:eastAsia="Calibri" w:cs="Calibri"/>
          <w:noProof w:val="0"/>
          <w:color w:val="156082" w:themeColor="accent1" w:themeTint="FF" w:themeShade="FF"/>
          <w:sz w:val="24"/>
          <w:szCs w:val="24"/>
          <w:lang w:val="Ukrainian"/>
        </w:rPr>
      </w:r>
    </w:p>
    <w:p w:rsidR="7797973B" w:rsidP="2E36423E" w:rsidRDefault="7797973B" w14:paraId="492B458D" w14:textId="1491ED72">
      <w:pPr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2E36423E" w:rsidR="7797973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/>
        </w:rPr>
        <w:t>Цей розділ є додатком до Регламенту спортивного заходу Ace Battle Run (TEAM MILE) — Індивідуальний рейтинг (Польща) та Публічних правил, що застосовуються до формату «Team Mile Poland». У тій мірі, що не регулюється цим додатком, застосовуються загальні положення Regulaminu та Публічних правил, зокрема ті, що стосуються захисту персональних даних, іміджу учасників, безпеки та відповідальності.</w:t>
      </w:r>
    </w:p>
    <w:p xmlns:wp14="http://schemas.microsoft.com/office/word/2010/wordml" w:rsidP="2E36423E" wp14:paraId="0A747B52" wp14:textId="799500EA">
      <w:pPr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en-US"/>
        </w:rPr>
      </w:pPr>
      <w:r w:rsidRPr="2E36423E" w:rsidR="1249F4BD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 w:eastAsia="ja-JP" w:bidi="ar-SA"/>
        </w:rPr>
        <w:t xml:space="preserve">Нижче наведено розклад стартового дня, адресований учасникам заходу. Документ має загальний, вступний характер і не замінює Регламент заходу, </w:t>
      </w: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1F1F"/>
          <w:sz w:val="22"/>
          <w:szCs w:val="22"/>
          <w:lang w:val="Ukrainian" w:eastAsia="ja-JP" w:bidi="ar-SA"/>
        </w:rPr>
        <w:t>Публічні правила чи інші офіційні документи.</w:t>
      </w:r>
    </w:p>
    <w:p xmlns:wp14="http://schemas.microsoft.com/office/word/2010/wordml" w:rsidP="2E36423E" wp14:paraId="133F47DD" wp14:textId="6F58A691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  <w:rPr>
          <w:rFonts w:ascii="Aptos Display" w:hAnsi="Aptos Display" w:eastAsia="Aptos Display" w:cs="Aptos Display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 w:eastAsia="ja-JP" w:bidi="ar-SA"/>
        </w:rPr>
      </w:pP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 xml:space="preserve">  </w:t>
      </w:r>
      <w:r w:rsidRPr="2E36423E" w:rsidR="1249F4BD">
        <w:rPr>
          <w:rFonts w:ascii="Aptos Display" w:hAnsi="Aptos Display" w:eastAsia="Aptos Display" w:cs="Aptos Display" w:asciiTheme="majorAscii" w:hAnsiTheme="majorAscii" w:eastAsiaTheme="majorEastAsia" w:cstheme="majorBid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Ukrainian" w:eastAsia="ja-JP" w:bidi="ar-SA"/>
        </w:rPr>
        <w:t>ЩО ВІДБУВАЄТЬСЯ І КОЛИ</w:t>
      </w:r>
    </w:p>
    <w:p w:rsidR="24A6039A" w:rsidP="2E36423E" w:rsidRDefault="24A6039A" w14:paraId="1C96C60F" w14:textId="6D94DE7D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en-US"/>
        </w:rPr>
      </w:pPr>
      <w:r w:rsidRPr="2E36423E" w:rsidR="24A6039A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>Ранковий забіг</w:t>
      </w:r>
    </w:p>
    <w:tbl>
      <w:tblPr>
        <w:tblStyle w:val="TableNormal"/>
        <w:bidiVisual w:val="0"/>
        <w:tblW w:w="1006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40"/>
        <w:gridCol w:w="4650"/>
        <w:gridCol w:w="3375"/>
      </w:tblGrid>
      <w:tr xmlns:wp14="http://schemas.microsoft.com/office/word/2010/wordml" w:rsidR="2E36423E" w:rsidTr="3265FAE5" w14:paraId="45A328BE" wp14:textId="77777777">
        <w:trPr>
          <w:trHeight w:val="300"/>
        </w:trPr>
        <w:tc>
          <w:tcPr>
            <w:tcW w:w="2040" w:type="dxa"/>
            <w:tcBorders>
              <w:top w:val="single" w:color="AAAAAA" w:sz="6"/>
              <w:left w:val="single" w:color="AAAAAA" w:sz="6"/>
              <w:bottom w:val="single" w:color="DDDDDD" w:sz="6"/>
              <w:right w:val="single" w:color="DDDDDD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DA62690" w14:textId="488792D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Час</w:t>
            </w:r>
          </w:p>
        </w:tc>
        <w:tc>
          <w:tcPr>
            <w:tcW w:w="4650" w:type="dxa"/>
            <w:tcBorders>
              <w:top w:val="single" w:color="AAAAAA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5566E8D" w14:textId="62BE184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Що відбувається</w:t>
            </w:r>
          </w:p>
        </w:tc>
        <w:tc>
          <w:tcPr>
            <w:tcW w:w="3375" w:type="dxa"/>
            <w:tcBorders>
              <w:top w:val="single" w:color="AAAAAA" w:sz="6"/>
              <w:left w:val="single" w:color="DDDDDD" w:sz="6"/>
              <w:bottom w:val="single" w:color="DDDDDD" w:sz="6"/>
              <w:right w:val="single" w:color="AAAAAA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50867499" w14:textId="3D10BE9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Що важливо знати учаснику</w:t>
            </w:r>
          </w:p>
        </w:tc>
      </w:tr>
      <w:tr xmlns:wp14="http://schemas.microsoft.com/office/word/2010/wordml" w:rsidR="2E36423E" w:rsidTr="3265FAE5" w14:paraId="0392FE6F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3B5218A2" w:rsidP="2E36423E" w:rsidRDefault="3B5218A2" w14:paraId="4601F4BA" w14:textId="492317C4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</w:rPr>
            </w:pPr>
            <w:r w:rsidRPr="2E36423E" w:rsidR="3B5218A2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9:00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2A8A3F0" w14:textId="00151103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Реєстрація та реєстрація відкриті для учасників забігу.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321EBB42" w14:textId="21BF14C3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Початок вступу на сайт</w:t>
            </w:r>
          </w:p>
        </w:tc>
      </w:tr>
      <w:tr xmlns:wp14="http://schemas.microsoft.com/office/word/2010/wordml" w:rsidR="2E36423E" w:rsidTr="3265FAE5" w14:paraId="1D07CD3A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6A40AB0D" w:rsidP="2E36423E" w:rsidRDefault="6A40AB0D" w14:paraId="1EBC4AEC" w14:textId="5CBBC43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6A40AB0D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9:00–9:45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390DC2DC" w14:textId="0596746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Покажіть документ про особу, отримайте стартовий номер і чіп; вкажіть свою роль у гонці.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EE17E84" w14:textId="548E78C0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Вікно реєстрації — не відкладайте це на останній момент</w:t>
            </w:r>
          </w:p>
        </w:tc>
      </w:tr>
      <w:tr xmlns:wp14="http://schemas.microsoft.com/office/word/2010/wordml" w:rsidR="2E36423E" w:rsidTr="3265FAE5" w14:paraId="65AED9E6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110C8A9A" w:rsidP="2E36423E" w:rsidRDefault="110C8A9A" w14:paraId="593717A5" w14:textId="4ED3E75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110C8A9A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9:45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1C94B7B5" w14:textId="1797C6F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Закриття реєстрації та реєстрації.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4B3FA5F0" w14:textId="60F64490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Нові заявки не приймаються; без реєстрації — статус DNS</w:t>
            </w:r>
          </w:p>
        </w:tc>
      </w:tr>
      <w:tr xmlns:wp14="http://schemas.microsoft.com/office/word/2010/wordml" w:rsidR="2E36423E" w:rsidTr="3265FAE5" w14:paraId="64C189D8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1AF000B0" w:rsidP="2E36423E" w:rsidRDefault="1AF000B0" w14:paraId="1CFAE7C0" w14:textId="2169145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1AF000B0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9:45–9:59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EEE4B13" w14:textId="6DB7147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Збір команди в кімнаті для виклику; отримання атрибутів ролі (MACE — для джокерів, чіп на лівій нозі, колір браслета — роль бігуна); формування на стартовій лінії, знайомство з членами команди.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1CD04A3A" w14:textId="30E385D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Будьте там — ведучий звернеться до вас по імені та ролі</w:t>
            </w:r>
          </w:p>
        </w:tc>
      </w:tr>
      <w:tr xmlns:wp14="http://schemas.microsoft.com/office/word/2010/wordml" w:rsidR="2E36423E" w:rsidTr="3265FAE5" w14:paraId="12A8958C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51365654" w:rsidP="2E36423E" w:rsidRDefault="51365654" w14:paraId="48B2F7A3" w14:textId="353DB79B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51365654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9:59:00–9:59:30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22B1103E" w14:textId="70B2F85B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Вихід учасників на передстартову лінію за командою стартера.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555B5ED1" w14:textId="5C015DA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Фінальна перевірка готовності судді</w:t>
            </w:r>
          </w:p>
        </w:tc>
      </w:tr>
      <w:tr xmlns:wp14="http://schemas.microsoft.com/office/word/2010/wordml" w:rsidR="2E36423E" w:rsidTr="3265FAE5" w14:paraId="5BCA60C9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CD26843" w:rsidP="2E36423E" w:rsidRDefault="2CD26843" w14:paraId="69F38DD5" w14:textId="67D57EA3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CD26843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9:59:30–9:59:50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3FA87234" w14:textId="4AFBA99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Команда «старт, встанови» — це сигнал пістолета.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2900DCCB" w14:textId="446981D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Початок першої гонки; потім кожні 15 хвилин за розкладом</w:t>
            </w:r>
          </w:p>
        </w:tc>
      </w:tr>
      <w:tr xmlns:wp14="http://schemas.microsoft.com/office/word/2010/wordml" w:rsidR="2E36423E" w:rsidTr="3265FAE5" w14:paraId="12A66F3F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4EA3D2F9" w14:textId="5F8E9D6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Після кожної гонки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20451E15" w14:textId="7A42375A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Попередній результат публікується не пізніше ніж через 2 хвилини після фактичного фінішу.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46C996A3" w14:textId="1613088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Подати протест – 30 хвилин з моменту публікації</w:t>
            </w:r>
          </w:p>
        </w:tc>
      </w:tr>
      <w:tr xmlns:wp14="http://schemas.microsoft.com/office/word/2010/wordml" w:rsidR="2E36423E" w:rsidTr="3265FAE5" w14:paraId="0D9BEB65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67EA8C28" w14:textId="23C26E1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Після останньої гонки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2036817E" w14:textId="1309207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Остаточні, беззаперечні результати публікуються.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6169FB0E" w14:textId="244D3471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Результати зі статусом «Розглядається» публікуються після рішення колегії суддів</w:t>
            </w:r>
          </w:p>
        </w:tc>
      </w:tr>
      <w:tr xmlns:wp14="http://schemas.microsoft.com/office/word/2010/wordml" w:rsidR="2E36423E" w:rsidTr="3265FAE5" w14:paraId="37C0FA5D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0C034061" w14:textId="24B51F1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У разі затримки програми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1D344750" w14:textId="30BFAB91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Час усіх наступних початків, терміни подання протестів і публікацій зміщуються пропорційно.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64CBDF0A" w14:textId="3996A512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Зосередьтеся на реальному часі реклами на сайті, а не на розкладі</w:t>
            </w:r>
          </w:p>
        </w:tc>
      </w:tr>
      <w:tr xmlns:wp14="http://schemas.microsoft.com/office/word/2010/wordml" w:rsidR="2E36423E" w:rsidTr="3265FAE5" w14:paraId="12DD9402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AAAAAA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1E2BECCD" w14:textId="362739F4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~30 хвилин після останнього заїзду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AAAAAA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56B5CD7D" w14:textId="3B64C3D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Публікація всіх офіційних результатів на вебсайті.</w:t>
            </w:r>
          </w:p>
        </w:tc>
        <w:tc>
          <w:tcPr>
            <w:tcW w:w="3375" w:type="dxa"/>
            <w:tcBorders>
              <w:top w:val="single" w:color="DDDDDD" w:sz="6"/>
              <w:left w:val="single" w:color="DDDDDD" w:sz="6"/>
              <w:bottom w:val="single" w:color="AAAAAA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2E36423E" w:rsidP="2E36423E" w:rsidRDefault="2E36423E" w14:paraId="18EFA7EF" w14:textId="31B5C2D7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2E36423E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Можеш залишити майданчик</w:t>
            </w:r>
          </w:p>
        </w:tc>
      </w:tr>
    </w:tbl>
    <w:p w:rsidR="2E36423E" w:rsidP="2E36423E" w:rsidRDefault="2E36423E" w14:paraId="0411B734" w14:textId="37381981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8102E"/>
          <w:sz w:val="24"/>
          <w:szCs w:val="24"/>
          <w:lang w:val="en-US"/>
        </w:rPr>
      </w:pPr>
    </w:p>
    <w:p w:rsidR="24A6039A" w:rsidP="2E36423E" w:rsidRDefault="24A6039A" w14:paraId="6A0B983A" w14:textId="23C7A086">
      <w:pPr>
        <w:pBdr>
          <w:left w:val="single" w:color="C8102E" w:sz="24" w:space="6"/>
        </w:pBdr>
        <w:spacing w:before="220" w:after="160"/>
        <w:ind w:left="2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en-US"/>
        </w:rPr>
      </w:pPr>
      <w:r w:rsidRPr="2E36423E" w:rsidR="24A6039A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8102E"/>
          <w:sz w:val="24"/>
          <w:szCs w:val="24"/>
          <w:lang w:val="Ukrainian"/>
        </w:rPr>
        <w:t>Вечірній забіг</w:t>
      </w:r>
    </w:p>
    <w:tbl>
      <w:tblPr>
        <w:tblStyle w:val="TableNormal"/>
        <w:bidiVisual w:val="0"/>
        <w:tblW w:w="10020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40"/>
        <w:gridCol w:w="4650"/>
        <w:gridCol w:w="3330"/>
      </w:tblGrid>
      <w:tr xmlns:wp14="http://schemas.microsoft.com/office/word/2010/wordml" w:rsidR="79C9CF89" w:rsidTr="3265FAE5" w14:paraId="6D8CD803" wp14:textId="77777777">
        <w:trPr>
          <w:trHeight w:val="300"/>
        </w:trPr>
        <w:tc>
          <w:tcPr>
            <w:tcW w:w="2040" w:type="dxa"/>
            <w:tcBorders>
              <w:top w:val="single" w:color="AAAAAA" w:sz="6"/>
              <w:left w:val="single" w:color="AAAAAA" w:sz="6"/>
              <w:bottom w:val="single" w:color="DDDDDD" w:sz="6"/>
              <w:right w:val="single" w:color="DDDDDD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6E4EF2C5" w14:textId="488792D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Час</w:t>
            </w:r>
          </w:p>
        </w:tc>
        <w:tc>
          <w:tcPr>
            <w:tcW w:w="4650" w:type="dxa"/>
            <w:tcBorders>
              <w:top w:val="single" w:color="AAAAAA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D98BA0E" w14:textId="62BE184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Що відбувається</w:t>
            </w:r>
          </w:p>
        </w:tc>
        <w:tc>
          <w:tcPr>
            <w:tcW w:w="3330" w:type="dxa"/>
            <w:tcBorders>
              <w:top w:val="single" w:color="AAAAAA" w:sz="6"/>
              <w:left w:val="single" w:color="DDDDDD" w:sz="6"/>
              <w:bottom w:val="single" w:color="DDDDDD" w:sz="6"/>
              <w:right w:val="single" w:color="AAAAAA" w:sz="6"/>
            </w:tcBorders>
            <w:shd w:val="clear" w:color="auto" w:fill="F2E9EA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97FBBB3" w14:textId="3D10BE9F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Що важливо знати учаснику</w:t>
            </w:r>
          </w:p>
        </w:tc>
      </w:tr>
      <w:tr xmlns:wp14="http://schemas.microsoft.com/office/word/2010/wordml" w:rsidR="79C9CF89" w:rsidTr="3265FAE5" w14:paraId="3B0343DB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0E92434" w14:textId="078B3B9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17:00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CDD2821" w14:textId="00151103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Реєстрація та реєстрація відкриті для учасників забігу.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7367F7EA" w14:textId="21BF14C3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Початок вступу на сайт</w:t>
            </w:r>
          </w:p>
        </w:tc>
      </w:tr>
      <w:tr xmlns:wp14="http://schemas.microsoft.com/office/word/2010/wordml" w:rsidR="79C9CF89" w:rsidTr="3265FAE5" w14:paraId="4DE0A42C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6BF8DD0" w14:textId="57DEC2F4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17:00–17:45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0B95439" w14:textId="0596746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Покажіть документ про особу, отримайте стартовий номер і чіп; вкажіть свою роль у гонці.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AAAE132" w14:textId="548E78C0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Вікно реєстрації — не відкладайте це на останній момент</w:t>
            </w:r>
          </w:p>
        </w:tc>
      </w:tr>
      <w:tr xmlns:wp14="http://schemas.microsoft.com/office/word/2010/wordml" w:rsidR="79C9CF89" w:rsidTr="3265FAE5" w14:paraId="055FF689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202192F" w14:textId="54DF2E95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17:45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62E687A" w14:textId="1797C6F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Закриття реєстрації та реєстрації.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91F15BE" w14:textId="60F64490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Нові заявки не приймаються; без реєстрації — статус DNS</w:t>
            </w:r>
          </w:p>
        </w:tc>
      </w:tr>
      <w:tr xmlns:wp14="http://schemas.microsoft.com/office/word/2010/wordml" w:rsidR="79C9CF89" w:rsidTr="3265FAE5" w14:paraId="4E49A8F4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72995B88" w14:textId="7244F16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17:45–17:59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26F95ACB" w14:textId="6DB7147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Збір команди в кімнаті для виклику; отримання атрибутів ролі (MACE — для джокерів, чіп на лівій нозі, колір браслета — роль бігуна); формування на стартовій лінії, знайомство з членами команди.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BA5E934" w14:textId="30E385D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Будьте там — ведучий звернеться до вас по імені та ролі</w:t>
            </w:r>
          </w:p>
        </w:tc>
      </w:tr>
      <w:tr xmlns:wp14="http://schemas.microsoft.com/office/word/2010/wordml" w:rsidR="79C9CF89" w:rsidTr="3265FAE5" w14:paraId="0411C8FB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A909213" w14:textId="6DB6487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17:59:00–17:59:30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F42ECB7" w14:textId="70B2F85B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Вихід учасників на передстартову лінію за командою стартера.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F441B77" w14:textId="5C015DA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Фінальна перевірка готовності судді</w:t>
            </w:r>
          </w:p>
        </w:tc>
      </w:tr>
      <w:tr xmlns:wp14="http://schemas.microsoft.com/office/word/2010/wordml" w:rsidR="79C9CF89" w:rsidTr="3265FAE5" w14:paraId="2BA49355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AAA1B4D" w14:textId="0C4905B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17:59:30–17:59:50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25D5FDA" w14:textId="4AFBA99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Команда «старт, встанови» — це сигнал пістолета.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69BE9A8" w14:textId="446981D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Початок першої гонки; потім кожні 15 хвилин за розкладом</w:t>
            </w:r>
          </w:p>
        </w:tc>
      </w:tr>
      <w:tr xmlns:wp14="http://schemas.microsoft.com/office/word/2010/wordml" w:rsidR="79C9CF89" w:rsidTr="3265FAE5" w14:paraId="22B8B8E4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4BA1DBF" w14:textId="5F8E9D6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Після кожної гонки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18BD0884" w14:textId="7A42375A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Попередній результат публікується не пізніше ніж через 2 хвилини після фактичного фінішу.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352F9C77" w14:textId="1613088C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Подати протест – 30 хвилин з моменту публікації</w:t>
            </w:r>
          </w:p>
        </w:tc>
      </w:tr>
      <w:tr xmlns:wp14="http://schemas.microsoft.com/office/word/2010/wordml" w:rsidR="79C9CF89" w:rsidTr="3265FAE5" w14:paraId="20387B57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1D88CCE8" w14:textId="23C26E16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Після останньої гонки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65ECC8B2" w14:textId="1309207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Остаточні, беззаперечні результати публікуються.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192F6669" w14:textId="244D3471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Результати зі статусом «Розглядається» публікуються після рішення колегії суддів</w:t>
            </w:r>
          </w:p>
        </w:tc>
      </w:tr>
      <w:tr xmlns:wp14="http://schemas.microsoft.com/office/word/2010/wordml" w:rsidR="79C9CF89" w:rsidTr="3265FAE5" w14:paraId="0B18144E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47BFE056" w14:textId="24B51F19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У разі затримки програми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284B5B05" w14:textId="30BFAB91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Час усіх наступних початків, терміни подання протестів і публікацій зміщуються пропорційно.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5AA59544" w14:textId="3996A512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Зосередьтеся на реальному часі реклами на сайті, а не на розкладі</w:t>
            </w:r>
          </w:p>
        </w:tc>
      </w:tr>
      <w:tr xmlns:wp14="http://schemas.microsoft.com/office/word/2010/wordml" w:rsidR="79C9CF89" w:rsidTr="3265FAE5" w14:paraId="3628FC10" wp14:textId="77777777">
        <w:trPr>
          <w:trHeight w:val="300"/>
        </w:trPr>
        <w:tc>
          <w:tcPr>
            <w:tcW w:w="2040" w:type="dxa"/>
            <w:tcBorders>
              <w:top w:val="single" w:color="DDDDDD" w:sz="6"/>
              <w:left w:val="single" w:color="AAAAAA" w:sz="6"/>
              <w:bottom w:val="single" w:color="AAAAAA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07B8CC69" w14:textId="362739F4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i w:val="0"/>
                <w:iCs w:val="0"/>
                <w:color w:val="111111"/>
                <w:sz w:val="19"/>
                <w:szCs w:val="19"/>
                <w:lang w:val="Ukrainian"/>
              </w:rPr>
              <w:t>~30 хвилин після останнього заїзду</w:t>
            </w:r>
          </w:p>
        </w:tc>
        <w:tc>
          <w:tcPr>
            <w:tcW w:w="4650" w:type="dxa"/>
            <w:tcBorders>
              <w:top w:val="single" w:color="DDDDDD" w:sz="6"/>
              <w:left w:val="single" w:color="DDDDDD" w:sz="6"/>
              <w:bottom w:val="single" w:color="AAAAAA" w:sz="6"/>
              <w:right w:val="single" w:color="DDDDDD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1E31F5F7" w14:textId="3B64C3D8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111111"/>
                <w:sz w:val="19"/>
                <w:szCs w:val="19"/>
                <w:lang w:val="Ukrainian"/>
              </w:rPr>
              <w:t>Публікація всіх офіційних результатів на вебсайті.</w:t>
            </w:r>
          </w:p>
        </w:tc>
        <w:tc>
          <w:tcPr>
            <w:tcW w:w="3330" w:type="dxa"/>
            <w:tcBorders>
              <w:top w:val="single" w:color="DDDDDD" w:sz="6"/>
              <w:left w:val="single" w:color="DDDDDD" w:sz="6"/>
              <w:bottom w:val="single" w:color="AAAAAA" w:sz="6"/>
              <w:right w:val="single" w:color="AAAAAA" w:sz="6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:rsidR="79C9CF89" w:rsidP="2E36423E" w:rsidRDefault="79C9CF89" w14:paraId="7C94B623" w14:textId="31B5C2D7">
            <w:pPr>
              <w:spacing w:after="0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</w:rPr>
            </w:pPr>
            <w:r w:rsidRPr="2E36423E" w:rsidR="3C9A56BF"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color w:val="5B5B5B"/>
                <w:sz w:val="19"/>
                <w:szCs w:val="19"/>
                <w:lang w:val="Ukrainian"/>
              </w:rPr>
              <w:t>Можеш залишити майданчик</w:t>
            </w:r>
          </w:p>
        </w:tc>
      </w:tr>
    </w:tbl>
    <w:p w:rsidR="2E36423E" w:rsidP="2E36423E" w:rsidRDefault="2E36423E" w14:paraId="193D149B" w14:textId="66333652">
      <w:pPr>
        <w:bidi w:val="0"/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</w:p>
    <w:p xmlns:wp14="http://schemas.microsoft.com/office/word/2010/wordml" w:rsidP="79C9CF89" wp14:paraId="7CEC4013" wp14:textId="3C3DFE8B">
      <w:pPr>
        <w:bidi w:val="0"/>
        <w:spacing w:after="200" w:line="300" w:lineRule="auto"/>
        <w:jc w:val="both"/>
      </w:pP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Важливо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: 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приходьте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заздалегідь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і 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пройдіть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реєстрацію</w:t>
      </w: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 </w:t>
      </w:r>
    </w:p>
    <w:p xmlns:wp14="http://schemas.microsoft.com/office/word/2010/wordml" w:rsidP="79C9CF89" wp14:paraId="09377429" wp14:textId="71373BA3">
      <w:pPr>
        <w:bidi w:val="0"/>
        <w:spacing w:after="200" w:line="300" w:lineRule="auto"/>
        <w:jc w:val="both"/>
      </w:pP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вранці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під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час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інтервалу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9:00-9:45 (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ранкова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гонка</w:t>
      </w:r>
      <w:r w:rsidRPr="3265FAE5" w:rsidR="6AF304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)</w:t>
      </w:r>
      <w:r w:rsidRPr="3265FAE5" w:rsidR="53399959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 xml:space="preserve"> </w:t>
      </w:r>
    </w:p>
    <w:p xmlns:wp14="http://schemas.microsoft.com/office/word/2010/wordml" w:rsidP="79C9CF89" wp14:paraId="642F1432" wp14:textId="09DDC323">
      <w:pPr>
        <w:bidi w:val="0"/>
        <w:spacing w:after="200" w:line="300" w:lineRule="auto"/>
        <w:jc w:val="both"/>
      </w:pPr>
      <w:r w:rsidRPr="2E36423E" w:rsidR="06E5B93A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ввечері між 17:00 і 17:45 (вечірній біг)</w:t>
      </w:r>
    </w:p>
    <w:p xmlns:wp14="http://schemas.microsoft.com/office/word/2010/wordml" w:rsidP="79C9CF89" wp14:paraId="3DE0DFED" wp14:textId="7BDF3AA0">
      <w:pPr>
        <w:bidi w:val="0"/>
        <w:spacing w:after="200" w:line="300" w:lineRule="auto"/>
        <w:jc w:val="both"/>
      </w:pP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 xml:space="preserve">– вранці після 9:45 та ввечері після 17:45 реєстрація закривається, і нові заявки не приймаються. </w:t>
      </w:r>
    </w:p>
    <w:p xmlns:wp14="http://schemas.microsoft.com/office/word/2010/wordml" w:rsidP="79C9CF89" wp14:paraId="69CE5F50" wp14:textId="4DEB81D8">
      <w:pPr>
        <w:bidi w:val="0"/>
        <w:spacing w:after="200" w:line="300" w:lineRule="auto"/>
        <w:jc w:val="both"/>
      </w:pPr>
      <w:r w:rsidRPr="3265FAE5" w:rsidR="250FEB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</w:rPr>
        <w:t>Уважно слідкуйте за оголошеннями за вашим стартовим номером, іменем та роллю в команді.</w:t>
      </w:r>
    </w:p>
    <w:p xmlns:wp14="http://schemas.microsoft.com/office/word/2010/wordml" w:rsidP="2E36423E" wp14:paraId="080D8B5C" wp14:textId="59E0E9F3">
      <w:pPr>
        <w:bidi w:val="0"/>
        <w:spacing w:after="200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en-US"/>
        </w:rPr>
      </w:pP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 xml:space="preserve">З питань, пов'язаними з розкладом у день заходу, координатор на місці доступний, зателефонувавши </w:t>
      </w: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за номером +48 576 696 078</w:t>
      </w:r>
      <w:r w:rsidRPr="2E36423E" w:rsidR="1249F4BD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11111"/>
          <w:sz w:val="22"/>
          <w:szCs w:val="22"/>
          <w:lang w:val="Ukrainian"/>
        </w:rPr>
        <w:t>.</w:t>
      </w:r>
    </w:p>
    <w:p xmlns:wp14="http://schemas.microsoft.com/office/word/2010/wordml" wp14:paraId="2C078E63" wp14:textId="3FEB53DF"/>
    <w:p w:rsidR="18D6A7E6" w:rsidP="2E36423E" w:rsidRDefault="18D6A7E6" w14:paraId="7AEBD1A0" w14:textId="6675075E">
      <w:pPr>
        <w:pStyle w:val="Heading2"/>
        <w:keepNext w:val="1"/>
        <w:keepLines w:val="1"/>
        <w:spacing w:before="160" w:after="80"/>
        <w:jc w:val="both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E36423E" w:rsidR="18D6A7E6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Ukrainian"/>
        </w:rPr>
        <w:t>СТАТУС ДОДАТКУ</w:t>
      </w:r>
    </w:p>
    <w:p w:rsidR="18D6A7E6" w:rsidP="2E36423E" w:rsidRDefault="18D6A7E6" w14:paraId="328AAD5D" w14:textId="70A68E3A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No 1 є невід'ємною частиною Публічних правил національних рейтингових змагань </w:t>
      </w:r>
      <w:r w:rsidRPr="2E36423E" w:rsidR="18D6A7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– TEAM MILE POLAND.</w:t>
      </w: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18D6A7E6" w:rsidP="2E36423E" w:rsidRDefault="18D6A7E6" w14:paraId="2E7E5545" w14:textId="488C56E9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Цей Додаток застосовується у зв'язку з </w:t>
      </w:r>
      <w:r w:rsidRPr="2E36423E" w:rsidR="18D6A7E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 w:eastAsia="ja-JP" w:bidi="ar-SA"/>
        </w:rPr>
        <w:t xml:space="preserve">§ 6. </w:t>
      </w:r>
      <w:r w:rsidRPr="2E36423E" w:rsidR="6B249A50">
        <w:rPr>
          <w:rFonts w:ascii="Aptos" w:hAnsi="Aptos" w:eastAsia="Aptos" w:cs="Aptos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 w:eastAsia="ja-JP" w:bidi="ar-SA"/>
        </w:rPr>
        <w:t xml:space="preserve">«Розклад заходів» </w:t>
      </w: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основних Регламентів.</w:t>
      </w:r>
    </w:p>
    <w:p w:rsidR="18D6A7E6" w:rsidP="2E36423E" w:rsidRDefault="18D6A7E6" w14:paraId="4EB89B6D" w14:textId="3C1D05C8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У разі конфлікту між цим Додатком і обов'язковими нормами чинного законодавства застосовуються норми законодавства.</w:t>
      </w:r>
    </w:p>
    <w:p w:rsidR="18D6A7E6" w:rsidP="2E36423E" w:rsidRDefault="18D6A7E6" w14:paraId="1AF7CEBA" w14:textId="2E94F2B6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У разі суперечності між цим Додатком і основними Регламентами в частині, що регулює конкретні змагання, застосовуються положення основних Регламентів, якщо інше не чітко встановлено відповідними правилами  </w:t>
      </w:r>
      <w:r w:rsidRPr="2E36423E" w:rsidR="18D6A7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ACE BATTLE RUN RATING.</w:t>
      </w: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</w:r>
    </w:p>
    <w:p w:rsidR="18D6A7E6" w:rsidP="2E36423E" w:rsidRDefault="18D6A7E6" w14:paraId="20E3FC52" w14:textId="6B6302F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 xml:space="preserve">Поточна версія цього додатку опублікована Організатором в офіційному інформаційному та реєстраційному ресурсі </w:t>
      </w:r>
      <w:r w:rsidRPr="2E36423E" w:rsidR="18D6A7E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poland.acebattle.run</w:t>
      </w:r>
      <w:r w:rsidRPr="2E36423E" w:rsidR="18D6A7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rainian"/>
        </w:rPr>
        <w:t>.</w:t>
      </w:r>
    </w:p>
    <w:p w:rsidR="2E36423E" w:rsidP="2E36423E" w:rsidRDefault="2E36423E" w14:paraId="02250527" w14:textId="795ECE86">
      <w:pPr>
        <w:spacing w:before="180" w:after="1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8D6A7E6" w:rsidP="3265FAE5" w:rsidRDefault="18D6A7E6" w14:paraId="6E26A961" w14:textId="089D46B3">
      <w:pPr>
        <w:pStyle w:val="FirstParagraph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F71713" w:rsidR="16A2F57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ACE BATTLE POLAND SP. Z. O.O.</w:t>
      </w:r>
    </w:p>
    <w:p w:rsidR="18D6A7E6" w:rsidP="12F71713" w:rsidRDefault="18D6A7E6" w14:paraId="61BBE886" w14:textId="42A9D3C7">
      <w:pPr>
        <w:pStyle w:val="BodyText"/>
        <w:spacing w:before="0" w:beforeAutospacing="off" w:after="180" w:afterAutospacing="off"/>
        <w:jc w:val="both"/>
        <w:rPr>
          <w:noProof w:val="0"/>
          <w:lang w:val="en-US"/>
        </w:rPr>
      </w:pPr>
      <w:r w:rsidRPr="12F71713" w:rsidR="079844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ACE BATTLE RUN – TEAM MILE POLAND </w:t>
      </w:r>
      <w:r w:rsidRPr="12F71713" w:rsidR="079844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  TEAM</w:t>
      </w:r>
      <w:r w:rsidRPr="12F71713" w:rsidR="0798445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–Individual Ranking</w:t>
      </w:r>
    </w:p>
    <w:p w:rsidR="18D6A7E6" w:rsidP="3265FAE5" w:rsidRDefault="18D6A7E6" w14:paraId="48636548" w14:textId="33775AB7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65FAE5" w:rsidR="35D97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Додаток No 1</w:t>
      </w:r>
    </w:p>
    <w:p w:rsidR="18D6A7E6" w:rsidP="3265FAE5" w:rsidRDefault="18D6A7E6" w14:paraId="32F29885" w14:textId="460E27DA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65FAE5" w:rsidR="35D97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 xml:space="preserve">Щодо  </w:t>
      </w:r>
      <w:r w:rsidRPr="3265FAE5" w:rsidR="4EAD796E">
        <w:rPr>
          <w:rFonts w:ascii="Arial" w:hAnsi="Arial" w:eastAsia="" w:cs="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 w:bidi="ar-SA"/>
        </w:rPr>
        <w:t>§ 6. "Розклад заходу"</w:t>
      </w:r>
    </w:p>
    <w:p w:rsidR="18D6A7E6" w:rsidP="3265FAE5" w:rsidRDefault="18D6A7E6" w14:paraId="3FBCD497" w14:textId="58BD57E6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65FAE5" w:rsidR="35D97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Версія документа: 1.0</w:t>
      </w:r>
    </w:p>
    <w:p w:rsidR="2E36423E" w:rsidP="3265FAE5" w:rsidRDefault="2E36423E" w14:paraId="322214E7" w14:textId="088B3714">
      <w:pPr>
        <w:pStyle w:val="BodyText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265FAE5" w:rsidR="35D97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Дата</w:t>
      </w:r>
      <w:r w:rsidRPr="3265FAE5" w:rsidR="35D97B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</w:rPr>
        <w:t>: 01.09.2026</w:t>
      </w:r>
    </w:p>
    <w:sectPr>
      <w:pgSz w:w="12240" w:h="15840" w:orient="portrait"/>
      <w:pgMar w:top="540" w:right="720" w:bottom="990" w:left="1440" w:header="720" w:footer="720" w:gutter="0"/>
      <w:cols w:space="720"/>
      <w:docGrid w:linePitch="360"/>
      <w:headerReference w:type="default" r:id="Ra04537fd05184ce4"/>
      <w:footerReference w:type="default" r:id="R5385083c2f944d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265FAE5" w:rsidTr="3265FAE5" w14:paraId="161AE7D7">
      <w:trPr>
        <w:trHeight w:val="300"/>
      </w:trPr>
      <w:tc>
        <w:tcPr>
          <w:tcW w:w="3360" w:type="dxa"/>
          <w:tcMar/>
        </w:tcPr>
        <w:p w:rsidR="3265FAE5" w:rsidP="3265FAE5" w:rsidRDefault="3265FAE5" w14:paraId="7B227AA5" w14:textId="503D83C2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265FAE5" w:rsidP="3265FAE5" w:rsidRDefault="3265FAE5" w14:paraId="744B136F" w14:textId="10C7DA5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265FAE5" w:rsidP="3265FAE5" w:rsidRDefault="3265FAE5" w14:paraId="05BC2FD8" w14:textId="053544D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265FAE5" w:rsidP="3265FAE5" w:rsidRDefault="3265FAE5" w14:paraId="1C884150" w14:textId="35E912B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265FAE5" w:rsidTr="3265FAE5" w14:paraId="37D56DE3">
      <w:trPr>
        <w:trHeight w:val="300"/>
      </w:trPr>
      <w:tc>
        <w:tcPr>
          <w:tcW w:w="3360" w:type="dxa"/>
          <w:tcMar/>
        </w:tcPr>
        <w:p w:rsidR="3265FAE5" w:rsidP="3265FAE5" w:rsidRDefault="3265FAE5" w14:paraId="34F1F1E9" w14:textId="13714FF8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3265FAE5" w:rsidP="3265FAE5" w:rsidRDefault="3265FAE5" w14:paraId="2C317135" w14:textId="5CF159B3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3265FAE5" w:rsidP="3265FAE5" w:rsidRDefault="3265FAE5" w14:paraId="12A0EC23" w14:textId="790B307D">
          <w:pPr>
            <w:pStyle w:val="Header"/>
            <w:bidi w:val="0"/>
            <w:ind w:right="-115"/>
            <w:jc w:val="right"/>
          </w:pPr>
        </w:p>
      </w:tc>
    </w:tr>
  </w:tbl>
  <w:p w:rsidR="3265FAE5" w:rsidP="3265FAE5" w:rsidRDefault="3265FAE5" w14:paraId="1D1B887A" w14:textId="2EE51BD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ad635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F44AA"/>
    <w:rsid w:val="048EDAF5"/>
    <w:rsid w:val="05CC8BD2"/>
    <w:rsid w:val="064AE8E3"/>
    <w:rsid w:val="066801A7"/>
    <w:rsid w:val="06E5B93A"/>
    <w:rsid w:val="0798445B"/>
    <w:rsid w:val="08E6019D"/>
    <w:rsid w:val="0A24AA84"/>
    <w:rsid w:val="0AA49F53"/>
    <w:rsid w:val="0D10C4E8"/>
    <w:rsid w:val="0FBEA05E"/>
    <w:rsid w:val="108AFC69"/>
    <w:rsid w:val="110C8A9A"/>
    <w:rsid w:val="11DC66B6"/>
    <w:rsid w:val="1249F4BD"/>
    <w:rsid w:val="12F71713"/>
    <w:rsid w:val="1414B0C2"/>
    <w:rsid w:val="15711BCA"/>
    <w:rsid w:val="16128956"/>
    <w:rsid w:val="16784851"/>
    <w:rsid w:val="16A2F57C"/>
    <w:rsid w:val="178ABBAB"/>
    <w:rsid w:val="18696327"/>
    <w:rsid w:val="18AD9104"/>
    <w:rsid w:val="18D6A7E6"/>
    <w:rsid w:val="1A0E92CD"/>
    <w:rsid w:val="1AAFFCAA"/>
    <w:rsid w:val="1AF000B0"/>
    <w:rsid w:val="1E2AF0E3"/>
    <w:rsid w:val="223D64DD"/>
    <w:rsid w:val="223D64DD"/>
    <w:rsid w:val="22877FF4"/>
    <w:rsid w:val="24A6039A"/>
    <w:rsid w:val="250FEBC5"/>
    <w:rsid w:val="253C7749"/>
    <w:rsid w:val="2572BD7B"/>
    <w:rsid w:val="286B4CE3"/>
    <w:rsid w:val="2BE073E6"/>
    <w:rsid w:val="2CD26843"/>
    <w:rsid w:val="2D636099"/>
    <w:rsid w:val="2E36423E"/>
    <w:rsid w:val="2E4BCC10"/>
    <w:rsid w:val="2E5C575C"/>
    <w:rsid w:val="3013F34D"/>
    <w:rsid w:val="324D00F4"/>
    <w:rsid w:val="325FE17B"/>
    <w:rsid w:val="3265FAE5"/>
    <w:rsid w:val="33764058"/>
    <w:rsid w:val="34731C50"/>
    <w:rsid w:val="34FF44AA"/>
    <w:rsid w:val="35D97BEC"/>
    <w:rsid w:val="35D99C74"/>
    <w:rsid w:val="3812CF6B"/>
    <w:rsid w:val="3A89F32B"/>
    <w:rsid w:val="3B5218A2"/>
    <w:rsid w:val="3C9A56BF"/>
    <w:rsid w:val="3F2E128D"/>
    <w:rsid w:val="3FA0DA88"/>
    <w:rsid w:val="3FDD48B0"/>
    <w:rsid w:val="4021F92A"/>
    <w:rsid w:val="4076B6BD"/>
    <w:rsid w:val="448ECA74"/>
    <w:rsid w:val="448ECA74"/>
    <w:rsid w:val="4595266D"/>
    <w:rsid w:val="47F6D0CF"/>
    <w:rsid w:val="4B419650"/>
    <w:rsid w:val="4BD017A9"/>
    <w:rsid w:val="4E50E6A4"/>
    <w:rsid w:val="4EAD796E"/>
    <w:rsid w:val="4F706E8B"/>
    <w:rsid w:val="4F74EA36"/>
    <w:rsid w:val="512E87A0"/>
    <w:rsid w:val="51365654"/>
    <w:rsid w:val="51E36A12"/>
    <w:rsid w:val="53399959"/>
    <w:rsid w:val="5A5BC675"/>
    <w:rsid w:val="5E9C2F46"/>
    <w:rsid w:val="5F9F6F09"/>
    <w:rsid w:val="6120EF7C"/>
    <w:rsid w:val="61F13129"/>
    <w:rsid w:val="634EB4DE"/>
    <w:rsid w:val="634EB4DE"/>
    <w:rsid w:val="63F07865"/>
    <w:rsid w:val="65320589"/>
    <w:rsid w:val="6725389C"/>
    <w:rsid w:val="6A40AB0D"/>
    <w:rsid w:val="6AF30479"/>
    <w:rsid w:val="6B249A50"/>
    <w:rsid w:val="6B8C21D8"/>
    <w:rsid w:val="6C87BC60"/>
    <w:rsid w:val="6DD6340E"/>
    <w:rsid w:val="6E1A0927"/>
    <w:rsid w:val="6F5AC27F"/>
    <w:rsid w:val="700DA09B"/>
    <w:rsid w:val="700DA09B"/>
    <w:rsid w:val="705A11EA"/>
    <w:rsid w:val="723C3352"/>
    <w:rsid w:val="734ACC44"/>
    <w:rsid w:val="74EE5A07"/>
    <w:rsid w:val="751C25CA"/>
    <w:rsid w:val="7797973B"/>
    <w:rsid w:val="78BF8930"/>
    <w:rsid w:val="79B70CFC"/>
    <w:rsid w:val="79C9CF89"/>
    <w:rsid w:val="7B06A430"/>
    <w:rsid w:val="7B06A430"/>
    <w:rsid w:val="7C87C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B883"/>
  <w15:chartTrackingRefBased/>
  <w15:docId w15:val="{33D2ACE8-BA9A-4CF7-AA3A-CEF81CB345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9C9CF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9C9CF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2E3642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E36423E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rsid w:val="2E36423E"/>
    <w:pPr>
      <w:spacing w:after="120"/>
    </w:pPr>
  </w:style>
  <w:style w:type="paragraph" w:styleId="FirstParagraph" w:customStyle="true">
    <w:uiPriority w:val="1"/>
    <w:name w:val="First Paragraph"/>
    <w:basedOn w:val="Normal"/>
    <w:next w:val="BodyText"/>
    <w:qFormat/>
    <w:rsid w:val="2E36423E"/>
    <w:rPr>
      <w:rFonts w:ascii="Aptos" w:hAnsi="Aptos" w:eastAsia="" w:cs="" w:asciiTheme="minorAscii" w:hAnsiTheme="minorAscii" w:eastAsiaTheme="minorEastAsia" w:cstheme="minorBidi"/>
      <w:sz w:val="24"/>
      <w:szCs w:val="24"/>
    </w:rPr>
    <w:pPr>
      <w:spacing w:before="180" w:after="180"/>
    </w:pPr>
  </w:style>
  <w:style w:type="paragraph" w:styleId="Header">
    <w:uiPriority w:val="99"/>
    <w:name w:val="header"/>
    <w:basedOn w:val="Normal"/>
    <w:unhideWhenUsed/>
    <w:rsid w:val="3265FA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265FAE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6dbe0d9de2a41b3" /><Relationship Type="http://schemas.openxmlformats.org/officeDocument/2006/relationships/header" Target="header.xml" Id="Ra04537fd05184ce4" /><Relationship Type="http://schemas.openxmlformats.org/officeDocument/2006/relationships/footer" Target="footer.xml" Id="R5385083c2f944d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2026-09-01T15:31:32.1679148Z</dcterms:created>
  <dcterms:modified xsi:type="dcterms:W3CDTF">2026-09-05T12:24:59.5406052Z</dcterms:modified>
  <dc:creator>Swietlana Sv</dc:creator>
  <lastModifiedBy>Swietlana Sv</lastModifiedBy>
</coreProperties>
</file>