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D0" w:rsidRDefault="00431160">
      <w:r>
        <w:t>Виктор Петрович – ОРГ</w:t>
      </w:r>
    </w:p>
    <w:p w:rsidR="00431160" w:rsidRDefault="00431160">
      <w:r>
        <w:t xml:space="preserve">Географические и </w:t>
      </w:r>
      <w:proofErr w:type="spellStart"/>
      <w:r>
        <w:t>геокультурные</w:t>
      </w:r>
      <w:proofErr w:type="spellEnd"/>
      <w:r>
        <w:t xml:space="preserve"> образы</w:t>
      </w:r>
    </w:p>
    <w:p w:rsidR="00431160" w:rsidRDefault="00431160" w:rsidP="00431160">
      <w:pPr>
        <w:pStyle w:val="a3"/>
      </w:pPr>
      <w:r>
        <w:t xml:space="preserve">Географический образ – система взаимосвязанных знаков символов </w:t>
      </w:r>
      <w:proofErr w:type="gramStart"/>
      <w:r>
        <w:t>особенностей</w:t>
      </w:r>
      <w:proofErr w:type="gramEnd"/>
      <w:r>
        <w:t xml:space="preserve"> характеризующих ту или иную территорию</w:t>
      </w:r>
    </w:p>
    <w:p w:rsidR="00431160" w:rsidRDefault="00431160" w:rsidP="00431160">
      <w:pPr>
        <w:pStyle w:val="a3"/>
        <w:numPr>
          <w:ilvl w:val="0"/>
          <w:numId w:val="1"/>
        </w:numPr>
      </w:pPr>
      <w:r>
        <w:t xml:space="preserve">Высокая территориальная протяженность (17 млн </w:t>
      </w:r>
      <w:proofErr w:type="spellStart"/>
      <w:r>
        <w:t>кв</w:t>
      </w:r>
      <w:proofErr w:type="spellEnd"/>
      <w:r>
        <w:t xml:space="preserve"> км) – 4 климатические зоны (арктические, субарктические, умеренный, субтропический), 11 часовых поясов</w:t>
      </w:r>
    </w:p>
    <w:p w:rsidR="00591A85" w:rsidRDefault="00431160" w:rsidP="00591A85">
      <w:pPr>
        <w:pStyle w:val="a3"/>
        <w:numPr>
          <w:ilvl w:val="0"/>
          <w:numId w:val="1"/>
        </w:numPr>
      </w:pPr>
      <w:r>
        <w:t>Высокая степень наличия природных ресурсов</w:t>
      </w:r>
      <w:r w:rsidR="00591A85">
        <w:t xml:space="preserve"> – полезные ископаемые, вода, лес</w:t>
      </w:r>
    </w:p>
    <w:p w:rsidR="00591A85" w:rsidRDefault="00591A85" w:rsidP="00591A85">
      <w:pPr>
        <w:pStyle w:val="a3"/>
        <w:numPr>
          <w:ilvl w:val="0"/>
          <w:numId w:val="1"/>
        </w:numPr>
      </w:pPr>
      <w:r>
        <w:t xml:space="preserve">Этническое многообразие (180 народов). </w:t>
      </w:r>
    </w:p>
    <w:p w:rsidR="00591A85" w:rsidRDefault="00591A85" w:rsidP="00591A85">
      <w:pPr>
        <w:pStyle w:val="a3"/>
        <w:numPr>
          <w:ilvl w:val="0"/>
          <w:numId w:val="1"/>
        </w:numPr>
      </w:pPr>
      <w:r>
        <w:t>Развитые промышленные предприятия.</w:t>
      </w:r>
    </w:p>
    <w:p w:rsidR="00591A85" w:rsidRDefault="00591A85" w:rsidP="00591A85">
      <w:pPr>
        <w:pStyle w:val="a3"/>
        <w:numPr>
          <w:ilvl w:val="0"/>
          <w:numId w:val="1"/>
        </w:numPr>
      </w:pPr>
      <w:r>
        <w:t>Крупнейшие инфраструктурные сооружения.</w:t>
      </w:r>
    </w:p>
    <w:p w:rsidR="00591A85" w:rsidRDefault="00591A85" w:rsidP="00591A85">
      <w:pPr>
        <w:pStyle w:val="a3"/>
        <w:numPr>
          <w:ilvl w:val="0"/>
          <w:numId w:val="1"/>
        </w:numPr>
      </w:pPr>
      <w:r>
        <w:t>Исторически значимые города.</w:t>
      </w:r>
    </w:p>
    <w:p w:rsidR="00591A85" w:rsidRDefault="00591A85" w:rsidP="00591A85">
      <w:pPr>
        <w:pStyle w:val="a3"/>
        <w:numPr>
          <w:ilvl w:val="0"/>
          <w:numId w:val="2"/>
        </w:numPr>
      </w:pPr>
      <w:r>
        <w:t>Великий Новгород</w:t>
      </w:r>
    </w:p>
    <w:p w:rsidR="00591A85" w:rsidRDefault="00591A85" w:rsidP="00591A85">
      <w:pPr>
        <w:pStyle w:val="a3"/>
        <w:numPr>
          <w:ilvl w:val="0"/>
          <w:numId w:val="2"/>
        </w:numPr>
      </w:pPr>
      <w:r>
        <w:t xml:space="preserve">Москва </w:t>
      </w:r>
    </w:p>
    <w:p w:rsidR="009C353D" w:rsidRDefault="009C353D" w:rsidP="00591A85">
      <w:pPr>
        <w:pStyle w:val="a3"/>
        <w:numPr>
          <w:ilvl w:val="0"/>
          <w:numId w:val="2"/>
        </w:numPr>
      </w:pPr>
      <w:r>
        <w:t>Санкт-Петербург</w:t>
      </w:r>
    </w:p>
    <w:p w:rsidR="009C353D" w:rsidRDefault="009C353D" w:rsidP="00591A85">
      <w:pPr>
        <w:pStyle w:val="a3"/>
        <w:numPr>
          <w:ilvl w:val="0"/>
          <w:numId w:val="2"/>
        </w:numPr>
      </w:pPr>
      <w:r>
        <w:t xml:space="preserve">Архангельск </w:t>
      </w:r>
    </w:p>
    <w:p w:rsidR="00AF6E94" w:rsidRDefault="00AF6E94" w:rsidP="00AF6E94">
      <w:pPr>
        <w:pStyle w:val="a3"/>
      </w:pPr>
      <w:r>
        <w:t>Многообразие российских регионов</w:t>
      </w:r>
    </w:p>
    <w:p w:rsidR="00AF6E94" w:rsidRDefault="00AF6E94" w:rsidP="00AF6E94">
      <w:pPr>
        <w:pStyle w:val="a3"/>
      </w:pPr>
      <w:r>
        <w:t xml:space="preserve">Этнос – исторически сложившаяся совокупность людей, объединенных общими признаками </w:t>
      </w:r>
    </w:p>
    <w:p w:rsidR="00A90A29" w:rsidRDefault="00A90A29" w:rsidP="00A90A29">
      <w:pPr>
        <w:pStyle w:val="a3"/>
        <w:numPr>
          <w:ilvl w:val="0"/>
          <w:numId w:val="4"/>
        </w:numPr>
      </w:pPr>
      <w:r>
        <w:t>Внешность</w:t>
      </w:r>
    </w:p>
    <w:p w:rsidR="00A90A29" w:rsidRDefault="00A90A29" w:rsidP="00A90A29">
      <w:pPr>
        <w:pStyle w:val="a3"/>
        <w:numPr>
          <w:ilvl w:val="0"/>
          <w:numId w:val="4"/>
        </w:numPr>
      </w:pPr>
      <w:r>
        <w:t>Язык</w:t>
      </w:r>
    </w:p>
    <w:p w:rsidR="00A90A29" w:rsidRDefault="00A90A29" w:rsidP="00A90A29">
      <w:pPr>
        <w:pStyle w:val="a3"/>
        <w:numPr>
          <w:ilvl w:val="0"/>
          <w:numId w:val="4"/>
        </w:numPr>
      </w:pPr>
      <w:r>
        <w:t>Культура</w:t>
      </w:r>
    </w:p>
    <w:p w:rsidR="00A90A29" w:rsidRDefault="00A90A29" w:rsidP="00A90A29">
      <w:pPr>
        <w:pStyle w:val="a3"/>
        <w:numPr>
          <w:ilvl w:val="0"/>
          <w:numId w:val="4"/>
        </w:numPr>
      </w:pPr>
      <w:r>
        <w:t>Предки</w:t>
      </w:r>
    </w:p>
    <w:p w:rsidR="00A90A29" w:rsidRDefault="00A90A29" w:rsidP="00A90A29">
      <w:pPr>
        <w:pStyle w:val="a3"/>
        <w:numPr>
          <w:ilvl w:val="0"/>
          <w:numId w:val="4"/>
        </w:numPr>
      </w:pPr>
      <w:r>
        <w:t xml:space="preserve">Общий ареал обитания </w:t>
      </w:r>
    </w:p>
    <w:p w:rsidR="00A90A29" w:rsidRDefault="00A90A29" w:rsidP="00A90A29">
      <w:pPr>
        <w:pStyle w:val="a3"/>
      </w:pPr>
      <w:proofErr w:type="spellStart"/>
      <w:r>
        <w:t>Макроэтнос</w:t>
      </w:r>
      <w:proofErr w:type="spellEnd"/>
      <w:r>
        <w:t xml:space="preserve"> – объединение родственных этносов </w:t>
      </w:r>
    </w:p>
    <w:p w:rsidR="00A90A29" w:rsidRDefault="00A90A29" w:rsidP="00A90A29">
      <w:pPr>
        <w:pStyle w:val="a3"/>
        <w:numPr>
          <w:ilvl w:val="0"/>
          <w:numId w:val="5"/>
        </w:numPr>
      </w:pPr>
      <w:r>
        <w:t>Славяне</w:t>
      </w:r>
    </w:p>
    <w:p w:rsidR="00A90A29" w:rsidRDefault="00A90A29" w:rsidP="00A90A29">
      <w:pPr>
        <w:pStyle w:val="a3"/>
        <w:numPr>
          <w:ilvl w:val="0"/>
          <w:numId w:val="5"/>
        </w:numPr>
      </w:pPr>
      <w:r>
        <w:t>Финно-</w:t>
      </w:r>
      <w:proofErr w:type="spellStart"/>
      <w:r>
        <w:t>угры</w:t>
      </w:r>
      <w:proofErr w:type="spellEnd"/>
    </w:p>
    <w:p w:rsidR="00A90A29" w:rsidRDefault="00A90A29" w:rsidP="00A90A29">
      <w:pPr>
        <w:pStyle w:val="a3"/>
      </w:pPr>
      <w:r>
        <w:t>Нация – историческая совокупность людей, объединенная общей кровью, либо духом. Генетически неоднородны.</w:t>
      </w:r>
    </w:p>
    <w:p w:rsidR="00A90A29" w:rsidRDefault="00A90A29" w:rsidP="00A90A29">
      <w:pPr>
        <w:pStyle w:val="a3"/>
      </w:pPr>
      <w:r>
        <w:t>Политическая нация – граждане всей страны.</w:t>
      </w:r>
    </w:p>
    <w:p w:rsidR="00DA3335" w:rsidRDefault="00DA3335" w:rsidP="00A90A29">
      <w:pPr>
        <w:pStyle w:val="a3"/>
      </w:pPr>
      <w:r>
        <w:t>Герой – человек, совершающий самоотверженные поступки бескорыстно. Пример для подражания.</w:t>
      </w:r>
    </w:p>
    <w:p w:rsidR="00DA3335" w:rsidRDefault="00DA3335" w:rsidP="00A90A29">
      <w:pPr>
        <w:pStyle w:val="a3"/>
      </w:pPr>
      <w:r>
        <w:t>Подвиг – доблестный, самоотверженный поступок.</w:t>
      </w:r>
    </w:p>
    <w:p w:rsidR="009D4523" w:rsidRDefault="009D4523" w:rsidP="00A90A29">
      <w:pPr>
        <w:pStyle w:val="a3"/>
      </w:pPr>
      <w:r>
        <w:t>Данилевский – Цивилизация – «Россия и Европа», естественный подход</w:t>
      </w:r>
    </w:p>
    <w:p w:rsidR="009D4523" w:rsidRDefault="009D4523" w:rsidP="00A90A29">
      <w:pPr>
        <w:pStyle w:val="a3"/>
      </w:pPr>
      <w:r>
        <w:t>Все цивилизации развиваются с разной скоростью</w:t>
      </w:r>
    </w:p>
    <w:p w:rsidR="00853E1C" w:rsidRDefault="00853E1C" w:rsidP="00A90A29">
      <w:pPr>
        <w:pStyle w:val="a3"/>
      </w:pPr>
      <w:r>
        <w:t xml:space="preserve">Два типа цивилизаций: </w:t>
      </w:r>
    </w:p>
    <w:p w:rsidR="00853E1C" w:rsidRDefault="00853E1C" w:rsidP="00853E1C">
      <w:pPr>
        <w:pStyle w:val="a3"/>
        <w:numPr>
          <w:ilvl w:val="0"/>
          <w:numId w:val="6"/>
        </w:numPr>
      </w:pPr>
      <w:r>
        <w:t>Позитивные – цивилизации, оставившие след в культуре</w:t>
      </w:r>
    </w:p>
    <w:p w:rsidR="00853E1C" w:rsidRDefault="00853E1C" w:rsidP="00853E1C">
      <w:pPr>
        <w:pStyle w:val="a3"/>
        <w:numPr>
          <w:ilvl w:val="0"/>
          <w:numId w:val="6"/>
        </w:numPr>
      </w:pPr>
      <w:r>
        <w:t xml:space="preserve">Негативные – цивилизации, не оставившие след в культуре </w:t>
      </w:r>
    </w:p>
    <w:p w:rsidR="00853E1C" w:rsidRDefault="00853E1C" w:rsidP="00853E1C">
      <w:pPr>
        <w:pStyle w:val="a3"/>
      </w:pPr>
      <w:r>
        <w:t>Три этапа:</w:t>
      </w:r>
    </w:p>
    <w:p w:rsidR="00853E1C" w:rsidRDefault="00853E1C" w:rsidP="00853E1C">
      <w:pPr>
        <w:pStyle w:val="a3"/>
        <w:numPr>
          <w:ilvl w:val="0"/>
          <w:numId w:val="7"/>
        </w:numPr>
      </w:pPr>
      <w:r>
        <w:t xml:space="preserve">Возмужание </w:t>
      </w:r>
      <w:r w:rsidR="00DE0EBE">
        <w:t>–</w:t>
      </w:r>
      <w:r>
        <w:t xml:space="preserve"> развитие</w:t>
      </w:r>
    </w:p>
    <w:p w:rsidR="00DE0EBE" w:rsidRDefault="00DE0EBE" w:rsidP="00DE0EBE">
      <w:pPr>
        <w:pStyle w:val="a3"/>
      </w:pPr>
      <w:r>
        <w:t>Российская цивилизация в историческом ракурсе</w:t>
      </w:r>
    </w:p>
    <w:p w:rsidR="00DE0EBE" w:rsidRDefault="00DE0EBE" w:rsidP="00DE0EBE">
      <w:pPr>
        <w:pStyle w:val="a3"/>
      </w:pPr>
      <w:r>
        <w:t>882 год – создание Древнерусского Государства Олегом Вещим</w:t>
      </w:r>
    </w:p>
    <w:p w:rsidR="00B84D2D" w:rsidRDefault="00B84D2D" w:rsidP="00DE0EBE">
      <w:pPr>
        <w:pStyle w:val="a3"/>
      </w:pPr>
      <w:r>
        <w:t>988 год – крещение</w:t>
      </w:r>
    </w:p>
    <w:p w:rsidR="00B84D2D" w:rsidRDefault="00B84D2D" w:rsidP="00DE0EBE">
      <w:pPr>
        <w:pStyle w:val="a3"/>
      </w:pPr>
      <w:r>
        <w:t>1016 год – правда Ярославичей</w:t>
      </w:r>
    </w:p>
    <w:p w:rsidR="000A4F7F" w:rsidRDefault="000A4F7F" w:rsidP="00DE0EBE">
      <w:pPr>
        <w:pStyle w:val="a3"/>
      </w:pPr>
      <w:r>
        <w:t>Российская цивилизация в академическом ракурсе</w:t>
      </w:r>
    </w:p>
    <w:p w:rsidR="000A4F7F" w:rsidRDefault="000A4F7F" w:rsidP="00DE0EBE">
      <w:pPr>
        <w:pStyle w:val="a3"/>
      </w:pPr>
      <w:r>
        <w:t>1718-1720 – введение коллегий</w:t>
      </w:r>
    </w:p>
    <w:p w:rsidR="006C727D" w:rsidRDefault="006C727D" w:rsidP="00DE0EBE">
      <w:pPr>
        <w:pStyle w:val="a3"/>
      </w:pPr>
    </w:p>
    <w:p w:rsidR="006C727D" w:rsidRDefault="006C727D" w:rsidP="00DE0EBE">
      <w:pPr>
        <w:pStyle w:val="a3"/>
      </w:pPr>
    </w:p>
    <w:p w:rsidR="006C727D" w:rsidRDefault="006C727D" w:rsidP="00DE0EBE">
      <w:pPr>
        <w:pStyle w:val="a3"/>
      </w:pPr>
    </w:p>
    <w:p w:rsidR="006C727D" w:rsidRDefault="006C727D" w:rsidP="00DE0EBE">
      <w:pPr>
        <w:pStyle w:val="a3"/>
      </w:pPr>
    </w:p>
    <w:p w:rsidR="006C727D" w:rsidRDefault="006C727D" w:rsidP="00DE0EBE">
      <w:pPr>
        <w:pStyle w:val="a3"/>
      </w:pPr>
    </w:p>
    <w:p w:rsidR="006C727D" w:rsidRDefault="006C727D" w:rsidP="00DE0EBE">
      <w:pPr>
        <w:pStyle w:val="a3"/>
      </w:pPr>
    </w:p>
    <w:p w:rsidR="006C727D" w:rsidRDefault="006C727D" w:rsidP="00DE0EBE">
      <w:pPr>
        <w:pStyle w:val="a3"/>
      </w:pPr>
    </w:p>
    <w:p w:rsidR="006C727D" w:rsidRDefault="006C727D" w:rsidP="00DE0EBE">
      <w:pPr>
        <w:pStyle w:val="a3"/>
      </w:pPr>
    </w:p>
    <w:p w:rsidR="006C727D" w:rsidRDefault="00590288" w:rsidP="00DE0EBE">
      <w:pPr>
        <w:pStyle w:val="a3"/>
      </w:pPr>
      <w:r>
        <w:lastRenderedPageBreak/>
        <w:t>В плане исторического воззрения я не поддерживаю ни одну из представленных сторон, так как по моему мнению развитие России шло так, как должно было идти. Петр 1 провел модернизацию, но путь развития России никак не связан с Европой и является симбиозом европейской и азиатской культур.</w:t>
      </w:r>
    </w:p>
    <w:p w:rsidR="00590288" w:rsidRDefault="00590288" w:rsidP="00DE0EBE">
      <w:pPr>
        <w:pStyle w:val="a3"/>
      </w:pPr>
      <w:r>
        <w:t xml:space="preserve">В плане развития государства я отдаю предпочтение Западникам, так как считаю, что реформы должны проводиться снизу, иначе возможное недовольство народа действующей властью приведет к падению режима. Однако монархия является издержкой общества, и при конституционной монархии сам по себе монах является лишь «символом власти».  </w:t>
      </w:r>
    </w:p>
    <w:p w:rsidR="00590288" w:rsidRDefault="00590288" w:rsidP="00DE0EBE">
      <w:pPr>
        <w:pStyle w:val="a3"/>
      </w:pPr>
      <w:r>
        <w:t>Также даже при модели развития общества и з, и с низшие слои общества не получают достаточного количества прав и свобод</w:t>
      </w:r>
    </w:p>
    <w:p w:rsidR="003A1782" w:rsidRPr="009D4523" w:rsidRDefault="003A1782" w:rsidP="00DE0EBE">
      <w:pPr>
        <w:pStyle w:val="a3"/>
      </w:pPr>
      <w:r>
        <w:t xml:space="preserve">Панславизм – теория об </w:t>
      </w:r>
      <w:proofErr w:type="spellStart"/>
      <w:r>
        <w:t>обьединении</w:t>
      </w:r>
      <w:proofErr w:type="spellEnd"/>
      <w:r>
        <w:t xml:space="preserve"> славянских народов</w:t>
      </w:r>
      <w:bookmarkStart w:id="0" w:name="_GoBack"/>
      <w:bookmarkEnd w:id="0"/>
    </w:p>
    <w:sectPr w:rsidR="003A1782" w:rsidRPr="009D4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788D"/>
    <w:multiLevelType w:val="hybridMultilevel"/>
    <w:tmpl w:val="06D44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5FF1"/>
    <w:multiLevelType w:val="hybridMultilevel"/>
    <w:tmpl w:val="75A00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646"/>
    <w:multiLevelType w:val="hybridMultilevel"/>
    <w:tmpl w:val="248E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17D9F"/>
    <w:multiLevelType w:val="hybridMultilevel"/>
    <w:tmpl w:val="BEA66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7EFE"/>
    <w:multiLevelType w:val="hybridMultilevel"/>
    <w:tmpl w:val="3B0CA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5D343D"/>
    <w:multiLevelType w:val="hybridMultilevel"/>
    <w:tmpl w:val="2E4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04176"/>
    <w:multiLevelType w:val="hybridMultilevel"/>
    <w:tmpl w:val="1C368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BB"/>
    <w:rsid w:val="000A4F7F"/>
    <w:rsid w:val="003735BB"/>
    <w:rsid w:val="003A1782"/>
    <w:rsid w:val="00431160"/>
    <w:rsid w:val="0048588D"/>
    <w:rsid w:val="00495224"/>
    <w:rsid w:val="00590288"/>
    <w:rsid w:val="00591A85"/>
    <w:rsid w:val="005F2E51"/>
    <w:rsid w:val="006A57D3"/>
    <w:rsid w:val="006C727D"/>
    <w:rsid w:val="00853E1C"/>
    <w:rsid w:val="009C353D"/>
    <w:rsid w:val="009D4523"/>
    <w:rsid w:val="00A90A29"/>
    <w:rsid w:val="00AF6E94"/>
    <w:rsid w:val="00B84D2D"/>
    <w:rsid w:val="00C377D0"/>
    <w:rsid w:val="00CD4FF1"/>
    <w:rsid w:val="00DA3335"/>
    <w:rsid w:val="00DE0EBE"/>
    <w:rsid w:val="00F0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232EE-9FC6-4C67-8EA6-9CB75DAA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11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2023-09-07T06:30:00Z</dcterms:created>
  <dcterms:modified xsi:type="dcterms:W3CDTF">2023-10-19T19:25:00Z</dcterms:modified>
</cp:coreProperties>
</file>