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02A8A" w14:textId="01761E35" w:rsidR="005C13FD" w:rsidRDefault="000F21CA" w:rsidP="000F21CA">
      <w:pPr>
        <w:pStyle w:val="1"/>
        <w:jc w:val="center"/>
      </w:pPr>
      <w:proofErr w:type="spellStart"/>
      <w:r w:rsidRPr="000F21CA">
        <w:rPr>
          <w:rFonts w:hint="eastAsia"/>
        </w:rPr>
        <w:t>vofa</w:t>
      </w:r>
      <w:proofErr w:type="spellEnd"/>
      <w:r w:rsidRPr="000F21CA">
        <w:rPr>
          <w:rFonts w:hint="eastAsia"/>
        </w:rPr>
        <w:t>+</w:t>
      </w:r>
      <w:r>
        <w:rPr>
          <w:rFonts w:hint="eastAsia"/>
        </w:rPr>
        <w:t>上位机使用教程</w:t>
      </w:r>
    </w:p>
    <w:p w14:paraId="64C0CB33" w14:textId="6E2CF6FC" w:rsidR="00D26586" w:rsidRPr="00D26586" w:rsidRDefault="00D26586" w:rsidP="00D26586">
      <w:pPr>
        <w:pStyle w:val="2"/>
        <w:rPr>
          <w:rFonts w:hint="eastAsia"/>
        </w:rPr>
      </w:pPr>
      <w:r>
        <w:rPr>
          <w:rFonts w:hint="eastAsia"/>
        </w:rPr>
        <w:t>一．数据上传</w:t>
      </w:r>
    </w:p>
    <w:p w14:paraId="1189FEE4" w14:textId="77777777" w:rsidR="000F21CA" w:rsidRDefault="000F21CA" w:rsidP="000F21CA">
      <w:pPr>
        <w:pStyle w:val="3"/>
      </w:pPr>
      <w:proofErr w:type="spellStart"/>
      <w:r>
        <w:t>vofa</w:t>
      </w:r>
      <w:proofErr w:type="spellEnd"/>
      <w:r>
        <w:t>+简介</w:t>
      </w:r>
    </w:p>
    <w:p w14:paraId="76043922" w14:textId="77777777" w:rsidR="000F21CA" w:rsidRDefault="000F21CA" w:rsidP="000F21CA">
      <w:pPr>
        <w:ind w:firstLine="420"/>
      </w:pPr>
      <w:r>
        <w:t>VOFA+是一款直观、灵活、强大且具有高自由度的上位机软件，支持串口、UDP、TCP通信接口，个人感觉其突出的优点就是支持浮点数高频传输、具有功能完整的数据接收、发送、及可视化的插件。其有</w:t>
      </w:r>
      <w:proofErr w:type="spellStart"/>
      <w:r w:rsidRPr="000F21CA">
        <w:rPr>
          <w:b/>
          <w:bCs/>
        </w:rPr>
        <w:t>FireWater</w:t>
      </w:r>
      <w:proofErr w:type="spellEnd"/>
      <w:r w:rsidRPr="000F21CA">
        <w:rPr>
          <w:b/>
          <w:bCs/>
        </w:rPr>
        <w:t>、</w:t>
      </w:r>
      <w:proofErr w:type="spellStart"/>
      <w:r w:rsidRPr="000F21CA">
        <w:rPr>
          <w:b/>
          <w:bCs/>
        </w:rPr>
        <w:t>RawData</w:t>
      </w:r>
      <w:proofErr w:type="spellEnd"/>
      <w:r w:rsidRPr="000F21CA">
        <w:rPr>
          <w:b/>
          <w:bCs/>
        </w:rPr>
        <w:t>、</w:t>
      </w:r>
      <w:proofErr w:type="spellStart"/>
      <w:r w:rsidRPr="000F21CA">
        <w:rPr>
          <w:b/>
          <w:bCs/>
        </w:rPr>
        <w:t>JustFloat</w:t>
      </w:r>
      <w:proofErr w:type="spellEnd"/>
      <w:r w:rsidRPr="000F21CA">
        <w:rPr>
          <w:b/>
          <w:bCs/>
        </w:rPr>
        <w:t xml:space="preserve"> </w:t>
      </w:r>
      <w:r>
        <w:t>3种数据协议。</w:t>
      </w:r>
    </w:p>
    <w:p w14:paraId="1B10B20F" w14:textId="77777777" w:rsidR="000F21CA" w:rsidRDefault="000F21CA" w:rsidP="000F21CA"/>
    <w:p w14:paraId="6A8BA1B8" w14:textId="77777777" w:rsidR="000F21CA" w:rsidRDefault="000F21CA" w:rsidP="000F21CA">
      <w:pPr>
        <w:ind w:firstLine="420"/>
      </w:pPr>
      <w:proofErr w:type="spellStart"/>
      <w:r w:rsidRPr="000F21CA">
        <w:rPr>
          <w:b/>
          <w:bCs/>
        </w:rPr>
        <w:t>FireWater</w:t>
      </w:r>
      <w:proofErr w:type="spellEnd"/>
      <w:r>
        <w:t>是字符串流，MCU等下位机编程用</w:t>
      </w:r>
      <w:proofErr w:type="spellStart"/>
      <w:r>
        <w:t>printf</w:t>
      </w:r>
      <w:proofErr w:type="spellEnd"/>
      <w:r>
        <w:t>即可实现发送，非常简单，但该协议比较耗计算资源，适用于通道数量不多，发送频率不高的场合。</w:t>
      </w:r>
    </w:p>
    <w:p w14:paraId="09C7F97F" w14:textId="77777777" w:rsidR="000F21CA" w:rsidRDefault="000F21CA" w:rsidP="000F21CA"/>
    <w:p w14:paraId="57BB34F5" w14:textId="77777777" w:rsidR="000F21CA" w:rsidRDefault="000F21CA" w:rsidP="000F21CA">
      <w:pPr>
        <w:ind w:firstLine="420"/>
      </w:pPr>
      <w:proofErr w:type="spellStart"/>
      <w:r w:rsidRPr="000F21CA">
        <w:rPr>
          <w:b/>
          <w:bCs/>
        </w:rPr>
        <w:t>RawData</w:t>
      </w:r>
      <w:proofErr w:type="spellEnd"/>
      <w:r>
        <w:t>协议下就是串口助手的功能，收到字节流就显示字节流，收到字符串流就显示字符串流，不能解析数据。</w:t>
      </w:r>
    </w:p>
    <w:p w14:paraId="43EB8135" w14:textId="77777777" w:rsidR="000F21CA" w:rsidRDefault="000F21CA" w:rsidP="000F21CA"/>
    <w:p w14:paraId="3E42D557" w14:textId="3CC89ECD" w:rsidR="000F21CA" w:rsidRDefault="000F21CA" w:rsidP="000F21CA">
      <w:pPr>
        <w:ind w:firstLine="420"/>
      </w:pPr>
      <w:proofErr w:type="spellStart"/>
      <w:r w:rsidRPr="000F21CA">
        <w:rPr>
          <w:b/>
          <w:bCs/>
        </w:rPr>
        <w:t>JustFloat</w:t>
      </w:r>
      <w:proofErr w:type="spellEnd"/>
      <w:r>
        <w:t>是我主要用到的协议，支持的是小端浮点数组形式的字节流，简单说就是在下位机将要发送到上位机的n个float数据（不是float类型的转换为float类型）按顺序转化为小端字节序的字节数组，并以0x00, 0x00, 0x80, 0x7f结尾，这样</w:t>
      </w:r>
      <w:proofErr w:type="spellStart"/>
      <w:r>
        <w:t>vofa</w:t>
      </w:r>
      <w:proofErr w:type="spellEnd"/>
      <w:r>
        <w:t>+接收到后就可以自动解析为n个浮点数。比如，要发送1.0,2.0,3.0到上位机，则是0x00 00 80 3f 00 00 00 04 00 00 40 40 00 00 80 7f（注意小端字节序且以00 00 80 7f！）。</w:t>
      </w:r>
      <w:proofErr w:type="spellStart"/>
      <w:r>
        <w:t>JustFloat</w:t>
      </w:r>
      <w:proofErr w:type="spellEnd"/>
      <w:r>
        <w:t>协议适合发送频率高、通道数量多的场合，可以满足大部分数据采集及可视化的需求。</w:t>
      </w:r>
    </w:p>
    <w:p w14:paraId="769F945F" w14:textId="77777777" w:rsidR="000F21CA" w:rsidRDefault="000F21CA" w:rsidP="000F21CA">
      <w:pPr>
        <w:pStyle w:val="3"/>
      </w:pPr>
      <w:r>
        <w:rPr>
          <w:rFonts w:hint="eastAsia"/>
        </w:rPr>
        <w:t>使用教程</w:t>
      </w:r>
    </w:p>
    <w:p w14:paraId="368D9A9B" w14:textId="35475D6B" w:rsidR="000F21CA" w:rsidRDefault="000F21CA" w:rsidP="000F21CA">
      <w:pPr>
        <w:ind w:firstLine="420"/>
      </w:pPr>
      <w:r>
        <w:rPr>
          <w:rFonts w:hint="eastAsia"/>
        </w:rPr>
        <w:t>硬件环境：</w:t>
      </w:r>
      <w:r>
        <w:t>STM32G4</w:t>
      </w:r>
      <w:r>
        <w:t>开发板、USB转232线、PC</w:t>
      </w:r>
    </w:p>
    <w:p w14:paraId="7170F1D7" w14:textId="77777777" w:rsidR="000F21CA" w:rsidRDefault="000F21CA" w:rsidP="000F21CA">
      <w:pPr>
        <w:ind w:firstLine="420"/>
      </w:pPr>
    </w:p>
    <w:p w14:paraId="14FAB487" w14:textId="4F44AA31" w:rsidR="000F21CA" w:rsidRDefault="000F21CA" w:rsidP="000F21CA">
      <w:pPr>
        <w:ind w:firstLine="420"/>
      </w:pPr>
      <w:r>
        <w:rPr>
          <w:rFonts w:hint="eastAsia"/>
        </w:rPr>
        <w:t>软件环境：</w:t>
      </w:r>
      <w:r>
        <w:t>K</w:t>
      </w:r>
      <w:r>
        <w:rPr>
          <w:rFonts w:hint="eastAsia"/>
        </w:rPr>
        <w:t>eil</w:t>
      </w:r>
      <w:r>
        <w:t>、vofa+1.3.10</w:t>
      </w:r>
    </w:p>
    <w:p w14:paraId="70EC566A" w14:textId="77777777" w:rsidR="000F21CA" w:rsidRDefault="000F21CA" w:rsidP="000F21CA">
      <w:pPr>
        <w:ind w:firstLine="420"/>
      </w:pPr>
    </w:p>
    <w:p w14:paraId="35BC0344" w14:textId="1D4C172E" w:rsidR="000F21CA" w:rsidRDefault="000F21CA" w:rsidP="000F21CA">
      <w:pPr>
        <w:ind w:firstLine="420"/>
      </w:pPr>
      <w:r>
        <w:rPr>
          <w:rFonts w:hint="eastAsia"/>
        </w:rPr>
        <w:t>实验内容：</w:t>
      </w:r>
      <w:r>
        <w:t>STM32</w:t>
      </w:r>
      <w:r>
        <w:t>以1kHz频率发送3个相位间隔120°的正弦波</w:t>
      </w:r>
    </w:p>
    <w:p w14:paraId="08D60AC5" w14:textId="77777777" w:rsidR="000F21CA" w:rsidRDefault="000F21CA" w:rsidP="000F21CA">
      <w:pPr>
        <w:ind w:firstLine="420"/>
      </w:pPr>
    </w:p>
    <w:p w14:paraId="7535FEBB" w14:textId="1667CA7C" w:rsidR="000F21CA" w:rsidRDefault="000F21CA" w:rsidP="000F21CA">
      <w:pPr>
        <w:ind w:firstLine="420"/>
      </w:pPr>
      <w:r>
        <w:rPr>
          <w:rFonts w:hint="eastAsia"/>
        </w:rPr>
        <w:t>波特率计算：发送</w:t>
      </w:r>
      <w:r>
        <w:t>3个浮点数+4个字节的帧尾，对应的bit数为 （3*4+4）*8=128bit，所以1kHz的发送频率对应的波特率为128*1000=128000bps，根据</w:t>
      </w:r>
      <w:proofErr w:type="spellStart"/>
      <w:r>
        <w:t>vofa</w:t>
      </w:r>
      <w:proofErr w:type="spellEnd"/>
      <w:r>
        <w:t>+的可选波特率，选择波特率为230400bps</w:t>
      </w:r>
    </w:p>
    <w:p w14:paraId="4433BF70" w14:textId="718BFE8B" w:rsidR="000F21CA" w:rsidRDefault="000F21CA" w:rsidP="000F21CA">
      <w:pPr>
        <w:pStyle w:val="3"/>
      </w:pPr>
      <w:r>
        <w:t>K</w:t>
      </w:r>
      <w:r>
        <w:rPr>
          <w:rFonts w:hint="eastAsia"/>
        </w:rPr>
        <w:t>eil代码</w:t>
      </w:r>
    </w:p>
    <w:p w14:paraId="7FC91C01" w14:textId="77777777" w:rsidR="000F21CA" w:rsidRDefault="000F21CA" w:rsidP="000F21CA">
      <w:pPr>
        <w:pStyle w:val="a7"/>
        <w:ind w:firstLine="0"/>
      </w:pPr>
      <w:r>
        <w:t>float num[3]={0};//要发送的3个浮点数</w:t>
      </w:r>
    </w:p>
    <w:p w14:paraId="3D822511" w14:textId="12EBEBFE" w:rsidR="000F21CA" w:rsidRDefault="000F21CA" w:rsidP="000F21CA">
      <w:pPr>
        <w:pStyle w:val="a7"/>
        <w:ind w:firstLine="0"/>
      </w:pPr>
      <w:r>
        <w:t xml:space="preserve">Uint16 </w:t>
      </w:r>
      <w:proofErr w:type="spellStart"/>
      <w:r>
        <w:t>txBuf</w:t>
      </w:r>
      <w:proofErr w:type="spellEnd"/>
      <w:r>
        <w:t>[8]={0};//发送给上位机的字节数组，3个浮点数+4个字节的帧尾为16个字节,</w:t>
      </w:r>
      <w:r>
        <w:lastRenderedPageBreak/>
        <w:t>需要长度为8的Uint16数组</w:t>
      </w:r>
    </w:p>
    <w:p w14:paraId="44D4C46F" w14:textId="43F9363D" w:rsidR="000F21CA" w:rsidRDefault="000F21CA" w:rsidP="000F21CA">
      <w:pPr>
        <w:pStyle w:val="a7"/>
        <w:ind w:firstLine="0"/>
      </w:pPr>
      <w:r>
        <w:t>float Ts=0.001;//发送周期，单位s</w:t>
      </w:r>
    </w:p>
    <w:p w14:paraId="3180A633" w14:textId="4AA29B40" w:rsidR="000F21CA" w:rsidRDefault="000F21CA" w:rsidP="000F21CA">
      <w:pPr>
        <w:pStyle w:val="a7"/>
        <w:ind w:firstLine="0"/>
      </w:pPr>
      <w:r>
        <w:t xml:space="preserve">float </w:t>
      </w:r>
      <w:proofErr w:type="spellStart"/>
      <w:r>
        <w:t>ts</w:t>
      </w:r>
      <w:proofErr w:type="spellEnd"/>
      <w:r>
        <w:t>=0.01;//正弦波周期</w:t>
      </w:r>
    </w:p>
    <w:p w14:paraId="2F74BE22" w14:textId="5B2ABEF7" w:rsidR="000F21CA" w:rsidRDefault="000F21CA" w:rsidP="000F21CA">
      <w:pPr>
        <w:pStyle w:val="a7"/>
        <w:ind w:firstLine="0"/>
      </w:pPr>
      <w:r>
        <w:t>float amp=16.0;//正弦波幅值</w:t>
      </w:r>
    </w:p>
    <w:p w14:paraId="317DFE79" w14:textId="11ECE5F8" w:rsidR="000F21CA" w:rsidRDefault="000F21CA" w:rsidP="000F21CA">
      <w:pPr>
        <w:pStyle w:val="a7"/>
        <w:ind w:firstLine="0"/>
      </w:pPr>
      <w:r>
        <w:t>float t=0;</w:t>
      </w:r>
    </w:p>
    <w:p w14:paraId="20A894BB" w14:textId="77777777" w:rsidR="000F21CA" w:rsidRDefault="000F21CA" w:rsidP="000F21CA">
      <w:pPr>
        <w:pStyle w:val="a7"/>
        <w:ind w:firstLine="0"/>
      </w:pPr>
      <w:proofErr w:type="spellStart"/>
      <w:r>
        <w:t>txBuf</w:t>
      </w:r>
      <w:proofErr w:type="spellEnd"/>
      <w:r>
        <w:t>[6]=0x0000;//将帧尾写好</w:t>
      </w:r>
    </w:p>
    <w:p w14:paraId="39914102" w14:textId="1F2FB30A" w:rsidR="000F21CA" w:rsidRDefault="000F21CA" w:rsidP="000F21CA">
      <w:pPr>
        <w:pStyle w:val="a7"/>
        <w:ind w:firstLine="0"/>
      </w:pPr>
      <w:proofErr w:type="spellStart"/>
      <w:r>
        <w:t>txBuf</w:t>
      </w:r>
      <w:proofErr w:type="spellEnd"/>
      <w:r>
        <w:t>[7]=0x7f80;</w:t>
      </w:r>
    </w:p>
    <w:p w14:paraId="59A6B417" w14:textId="6CFB95D8" w:rsidR="000F21CA" w:rsidRDefault="000F21CA" w:rsidP="000F21CA">
      <w:pPr>
        <w:pStyle w:val="a7"/>
      </w:pPr>
      <w:r>
        <w:t xml:space="preserve">   </w:t>
      </w:r>
      <w:r>
        <w:rPr>
          <w:rFonts w:hint="eastAsia"/>
        </w:rPr>
        <w:t>while</w:t>
      </w:r>
      <w:r>
        <w:t>(</w:t>
      </w:r>
      <w:r>
        <w:t>1</w:t>
      </w:r>
      <w:r>
        <w:t>)</w:t>
      </w:r>
    </w:p>
    <w:p w14:paraId="6B57B19E" w14:textId="77777777" w:rsidR="000F21CA" w:rsidRDefault="000F21CA" w:rsidP="000F21CA">
      <w:pPr>
        <w:pStyle w:val="a7"/>
      </w:pPr>
      <w:r>
        <w:t xml:space="preserve">    {</w:t>
      </w:r>
    </w:p>
    <w:p w14:paraId="1E45DD62" w14:textId="77777777" w:rsidR="000F21CA" w:rsidRDefault="000F21CA" w:rsidP="000F21CA">
      <w:pPr>
        <w:pStyle w:val="a7"/>
      </w:pPr>
      <w:r>
        <w:tab/>
        <w:t xml:space="preserve">    num[0]=amp*</w:t>
      </w:r>
      <w:proofErr w:type="spellStart"/>
      <w:r>
        <w:t>sinf</w:t>
      </w:r>
      <w:proofErr w:type="spellEnd"/>
      <w:r>
        <w:t>(2*M_PI/</w:t>
      </w:r>
      <w:proofErr w:type="spellStart"/>
      <w:r>
        <w:t>ts</w:t>
      </w:r>
      <w:proofErr w:type="spellEnd"/>
      <w:r>
        <w:t>*t);</w:t>
      </w:r>
    </w:p>
    <w:p w14:paraId="794AAA20" w14:textId="77777777" w:rsidR="000F21CA" w:rsidRDefault="000F21CA" w:rsidP="000F21CA">
      <w:pPr>
        <w:pStyle w:val="a7"/>
      </w:pPr>
      <w:r>
        <w:tab/>
        <w:t xml:space="preserve">    num[1]=amp*</w:t>
      </w:r>
      <w:proofErr w:type="spellStart"/>
      <w:r>
        <w:t>sinf</w:t>
      </w:r>
      <w:proofErr w:type="spellEnd"/>
      <w:r>
        <w:t>(2*M_PI/</w:t>
      </w:r>
      <w:proofErr w:type="spellStart"/>
      <w:r>
        <w:t>ts</w:t>
      </w:r>
      <w:proofErr w:type="spellEnd"/>
      <w:r>
        <w:t>*t-120*M_PI/180);</w:t>
      </w:r>
    </w:p>
    <w:p w14:paraId="406D904D" w14:textId="77777777" w:rsidR="000F21CA" w:rsidRDefault="000F21CA" w:rsidP="000F21CA">
      <w:pPr>
        <w:pStyle w:val="a7"/>
      </w:pPr>
      <w:r>
        <w:tab/>
        <w:t xml:space="preserve">    num[2]=amp*</w:t>
      </w:r>
      <w:proofErr w:type="spellStart"/>
      <w:r>
        <w:t>sinf</w:t>
      </w:r>
      <w:proofErr w:type="spellEnd"/>
      <w:r>
        <w:t>(2*M_PI/</w:t>
      </w:r>
      <w:proofErr w:type="spellStart"/>
      <w:r>
        <w:t>ts</w:t>
      </w:r>
      <w:proofErr w:type="spellEnd"/>
      <w:r>
        <w:t>*t+120*M_PI/180);</w:t>
      </w:r>
    </w:p>
    <w:p w14:paraId="4645AB6B" w14:textId="77777777" w:rsidR="000F21CA" w:rsidRDefault="000F21CA" w:rsidP="000F21CA">
      <w:pPr>
        <w:pStyle w:val="a7"/>
      </w:pPr>
      <w:r>
        <w:tab/>
        <w:t xml:space="preserve">    </w:t>
      </w:r>
      <w:proofErr w:type="spellStart"/>
      <w:r>
        <w:t>memcpy</w:t>
      </w:r>
      <w:proofErr w:type="spellEnd"/>
      <w:r>
        <w:t>(</w:t>
      </w:r>
      <w:proofErr w:type="spellStart"/>
      <w:r>
        <w:t>txBuf</w:t>
      </w:r>
      <w:proofErr w:type="spellEnd"/>
      <w:r>
        <w:t>,(Uint16 *)num,3*</w:t>
      </w:r>
      <w:proofErr w:type="spellStart"/>
      <w:r>
        <w:t>sizeof</w:t>
      </w:r>
      <w:proofErr w:type="spellEnd"/>
      <w:r>
        <w:t>(float));//将num数组以小端字节序复制到数组</w:t>
      </w:r>
      <w:proofErr w:type="spellStart"/>
      <w:r>
        <w:t>txBuf</w:t>
      </w:r>
      <w:proofErr w:type="spellEnd"/>
      <w:r>
        <w:t>中</w:t>
      </w:r>
    </w:p>
    <w:p w14:paraId="2F7AE2AE" w14:textId="7ED1CD05" w:rsidR="000F21CA" w:rsidRPr="000F21CA" w:rsidRDefault="000F21CA" w:rsidP="000F21CA">
      <w:pPr>
        <w:pStyle w:val="a7"/>
        <w:ind w:firstLineChars="600" w:firstLine="1260"/>
        <w:rPr>
          <w:rFonts w:hint="eastAsia"/>
        </w:rPr>
      </w:pPr>
      <w:proofErr w:type="spellStart"/>
      <w:r w:rsidRPr="000F21CA">
        <w:t>HAL_UART_Transmit</w:t>
      </w:r>
      <w:proofErr w:type="spellEnd"/>
      <w:r w:rsidRPr="000F21CA">
        <w:t>(&amp;huart1,txBuf,4*</w:t>
      </w:r>
      <w:proofErr w:type="spellStart"/>
      <w:r w:rsidRPr="000F21CA">
        <w:t>sizeof</w:t>
      </w:r>
      <w:proofErr w:type="spellEnd"/>
      <w:r w:rsidRPr="000F21CA">
        <w:t>(float),1000);</w:t>
      </w:r>
    </w:p>
    <w:p w14:paraId="2D112807" w14:textId="494AEB4E" w:rsidR="000F21CA" w:rsidRDefault="000F21CA" w:rsidP="000F21CA">
      <w:pPr>
        <w:pStyle w:val="a7"/>
        <w:rPr>
          <w:rFonts w:hint="eastAsia"/>
        </w:rPr>
      </w:pPr>
      <w:r>
        <w:tab/>
        <w:t xml:space="preserve">    t+=Ts;</w:t>
      </w:r>
    </w:p>
    <w:p w14:paraId="4D713E4E" w14:textId="7C024563" w:rsidR="000F21CA" w:rsidRDefault="000F21CA" w:rsidP="0099335D">
      <w:pPr>
        <w:pStyle w:val="a7"/>
      </w:pPr>
      <w:r>
        <w:t>}</w:t>
      </w:r>
    </w:p>
    <w:p w14:paraId="592978CA" w14:textId="77777777" w:rsidR="0099335D" w:rsidRPr="0099335D" w:rsidRDefault="0099335D" w:rsidP="0099335D">
      <w:pPr>
        <w:pStyle w:val="3"/>
      </w:pPr>
      <w:proofErr w:type="spellStart"/>
      <w:r w:rsidRPr="0099335D">
        <w:rPr>
          <w:rFonts w:hint="eastAsia"/>
        </w:rPr>
        <w:t>vofa</w:t>
      </w:r>
      <w:proofErr w:type="spellEnd"/>
      <w:r w:rsidRPr="0099335D">
        <w:rPr>
          <w:rFonts w:hint="eastAsia"/>
        </w:rPr>
        <w:t>+设置</w:t>
      </w:r>
    </w:p>
    <w:p w14:paraId="4D100E52" w14:textId="0ABD6E03" w:rsidR="0099335D" w:rsidRDefault="0099335D" w:rsidP="0099335D">
      <w:r w:rsidRPr="0099335D">
        <w:rPr>
          <w:rFonts w:hint="eastAsia"/>
        </w:rPr>
        <w:t>按下面的步骤设置即可</w:t>
      </w:r>
    </w:p>
    <w:p w14:paraId="3C8D4336" w14:textId="1831D7BB" w:rsidR="0099335D" w:rsidRDefault="0099335D" w:rsidP="0099335D">
      <w:r>
        <w:rPr>
          <w:noProof/>
        </w:rPr>
        <w:drawing>
          <wp:inline distT="0" distB="0" distL="0" distR="0" wp14:anchorId="41AEB16F" wp14:editId="327DF789">
            <wp:extent cx="5274310" cy="2810510"/>
            <wp:effectExtent l="0" t="0" r="2540" b="8890"/>
            <wp:docPr id="638870289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0289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8640" w14:textId="5E67CFEA" w:rsidR="0099335D" w:rsidRDefault="0099335D" w:rsidP="0099335D">
      <w:r>
        <w:rPr>
          <w:noProof/>
        </w:rPr>
        <w:lastRenderedPageBreak/>
        <w:drawing>
          <wp:inline distT="0" distB="0" distL="0" distR="0" wp14:anchorId="082D829D" wp14:editId="7D334228">
            <wp:extent cx="5274310" cy="2609215"/>
            <wp:effectExtent l="0" t="0" r="2540" b="635"/>
            <wp:docPr id="28829898" name="图片 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9898" name="图片 4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B5E2" w14:textId="77777777" w:rsidR="0099335D" w:rsidRDefault="0099335D" w:rsidP="0099335D">
      <w:pPr>
        <w:pStyle w:val="3"/>
      </w:pPr>
      <w:r>
        <w:rPr>
          <w:rFonts w:hint="eastAsia"/>
        </w:rPr>
        <w:t>效果</w:t>
      </w:r>
    </w:p>
    <w:p w14:paraId="51536CBA" w14:textId="77777777" w:rsidR="0099335D" w:rsidRDefault="0099335D" w:rsidP="0099335D">
      <w:pPr>
        <w:rPr>
          <w:rFonts w:hint="eastAsia"/>
        </w:rPr>
      </w:pPr>
      <w:r>
        <w:rPr>
          <w:rFonts w:hint="eastAsia"/>
        </w:rPr>
        <w:t>上位机下位机弄好，就可以看效果啦：</w:t>
      </w:r>
    </w:p>
    <w:p w14:paraId="625EA829" w14:textId="23B6C245" w:rsidR="0099335D" w:rsidRDefault="00E57213" w:rsidP="0099335D">
      <w:r>
        <w:rPr>
          <w:noProof/>
        </w:rPr>
        <w:drawing>
          <wp:inline distT="0" distB="0" distL="0" distR="0" wp14:anchorId="35479AB9" wp14:editId="6BB517B0">
            <wp:extent cx="5274310" cy="2663190"/>
            <wp:effectExtent l="0" t="0" r="2540" b="3810"/>
            <wp:docPr id="395148917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8917" name="图片 1" descr="图片包含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EFEE" w14:textId="0E9601E6" w:rsidR="00E57213" w:rsidRDefault="00E57213" w:rsidP="0099335D">
      <w:r w:rsidRPr="00E57213">
        <w:rPr>
          <w:rFonts w:hint="eastAsia"/>
        </w:rPr>
        <w:t>可以将鼠标挪动到</w:t>
      </w:r>
      <w:r w:rsidRPr="00E57213">
        <w:t>x轴和y轴滑动鼠标滚轮随意改变缩放度。</w:t>
      </w:r>
    </w:p>
    <w:p w14:paraId="0408545E" w14:textId="77777777" w:rsidR="00E57213" w:rsidRDefault="00E57213" w:rsidP="00E57213">
      <w:pPr>
        <w:pStyle w:val="3"/>
      </w:pPr>
      <w:r>
        <w:rPr>
          <w:rFonts w:hint="eastAsia"/>
        </w:rPr>
        <w:t>问题排查</w:t>
      </w:r>
    </w:p>
    <w:p w14:paraId="68EFD134" w14:textId="118AFF89" w:rsidR="00E57213" w:rsidRDefault="00E57213" w:rsidP="00E57213">
      <w:pPr>
        <w:rPr>
          <w:rFonts w:hint="eastAsia"/>
        </w:rPr>
      </w:pPr>
      <w:r>
        <w:rPr>
          <w:rFonts w:hint="eastAsia"/>
        </w:rPr>
        <w:t>可能出现的问题及排查：</w:t>
      </w:r>
    </w:p>
    <w:p w14:paraId="667DF7BA" w14:textId="1C79F420" w:rsidR="00E57213" w:rsidRPr="00D26586" w:rsidRDefault="00E57213" w:rsidP="00D26586">
      <w:pPr>
        <w:ind w:firstLine="420"/>
        <w:rPr>
          <w:rFonts w:hint="eastAsia"/>
          <w:b/>
          <w:bCs/>
        </w:rPr>
      </w:pPr>
      <w:r w:rsidRPr="00D26586">
        <w:rPr>
          <w:b/>
          <w:bCs/>
        </w:rPr>
        <w:t>1、数据接收不到</w:t>
      </w:r>
    </w:p>
    <w:p w14:paraId="49B8E29D" w14:textId="0D9742CC" w:rsidR="00E57213" w:rsidRDefault="00E57213" w:rsidP="00D26586">
      <w:pPr>
        <w:ind w:firstLine="420"/>
        <w:rPr>
          <w:rFonts w:hint="eastAsia"/>
        </w:rPr>
      </w:pPr>
      <w:r>
        <w:rPr>
          <w:rFonts w:hint="eastAsia"/>
        </w:rPr>
        <w:t>建议先在</w:t>
      </w:r>
      <w:proofErr w:type="spellStart"/>
      <w:r>
        <w:t>RawData</w:t>
      </w:r>
      <w:proofErr w:type="spellEnd"/>
      <w:r>
        <w:t>协议下运行，看正下方接收栏有没有数据接收到，如果没有，排查串口参数，如波特率是否和下位机配置相同。</w:t>
      </w:r>
    </w:p>
    <w:p w14:paraId="5B63E3A9" w14:textId="7EEA5769" w:rsidR="00E57213" w:rsidRPr="00D26586" w:rsidRDefault="00E57213" w:rsidP="00D26586">
      <w:pPr>
        <w:ind w:firstLine="420"/>
        <w:rPr>
          <w:rFonts w:hint="eastAsia"/>
          <w:b/>
          <w:bCs/>
        </w:rPr>
      </w:pPr>
      <w:r w:rsidRPr="00D26586">
        <w:rPr>
          <w:b/>
          <w:bCs/>
        </w:rPr>
        <w:t>2、接收到数据了，但</w:t>
      </w:r>
      <w:proofErr w:type="spellStart"/>
      <w:r w:rsidRPr="00D26586">
        <w:rPr>
          <w:b/>
          <w:bCs/>
        </w:rPr>
        <w:t>JustFloat</w:t>
      </w:r>
      <w:proofErr w:type="spellEnd"/>
      <w:r w:rsidRPr="00D26586">
        <w:rPr>
          <w:b/>
          <w:bCs/>
        </w:rPr>
        <w:t>协议下无法解析为浮点数</w:t>
      </w:r>
    </w:p>
    <w:p w14:paraId="00613B11" w14:textId="7F284609" w:rsidR="00E57213" w:rsidRDefault="00E57213" w:rsidP="00D26586">
      <w:pPr>
        <w:ind w:firstLine="420"/>
        <w:rPr>
          <w:rFonts w:hint="eastAsia"/>
        </w:rPr>
      </w:pPr>
      <w:r>
        <w:rPr>
          <w:rFonts w:hint="eastAsia"/>
        </w:rPr>
        <w:t>看下</w:t>
      </w:r>
      <w:proofErr w:type="spellStart"/>
      <w:r>
        <w:t>JustFloat</w:t>
      </w:r>
      <w:proofErr w:type="spellEnd"/>
      <w:r>
        <w:t>协议下，正下方数据接收栏有没有数据，如果</w:t>
      </w:r>
      <w:proofErr w:type="spellStart"/>
      <w:r>
        <w:t>RawData</w:t>
      </w:r>
      <w:proofErr w:type="spellEnd"/>
      <w:r>
        <w:t>协议有数据接收到而</w:t>
      </w:r>
      <w:proofErr w:type="spellStart"/>
      <w:r>
        <w:t>JustFloat</w:t>
      </w:r>
      <w:proofErr w:type="spellEnd"/>
      <w:r>
        <w:t>协议没有，就是没有帧尾0x 00 00 80 7f，或帧尾发送顺序有误！如果每个发</w:t>
      </w:r>
      <w:r>
        <w:lastRenderedPageBreak/>
        <w:t>送周期都有该帧尾，</w:t>
      </w:r>
      <w:proofErr w:type="spellStart"/>
      <w:r>
        <w:t>JustFloat</w:t>
      </w:r>
      <w:proofErr w:type="spellEnd"/>
      <w:r>
        <w:t>协议下数据是能接收到数据的</w:t>
      </w:r>
    </w:p>
    <w:p w14:paraId="4CF8ADF4" w14:textId="4713C0E1" w:rsidR="00E57213" w:rsidRPr="00D26586" w:rsidRDefault="00E57213" w:rsidP="00D26586">
      <w:pPr>
        <w:ind w:firstLine="420"/>
        <w:rPr>
          <w:rFonts w:hint="eastAsia"/>
          <w:b/>
          <w:bCs/>
        </w:rPr>
      </w:pPr>
      <w:r w:rsidRPr="00D26586">
        <w:rPr>
          <w:b/>
          <w:bCs/>
        </w:rPr>
        <w:t>3、</w:t>
      </w:r>
      <w:proofErr w:type="spellStart"/>
      <w:r w:rsidRPr="00D26586">
        <w:rPr>
          <w:b/>
          <w:bCs/>
        </w:rPr>
        <w:t>JustFloat</w:t>
      </w:r>
      <w:proofErr w:type="spellEnd"/>
      <w:r w:rsidRPr="00D26586">
        <w:rPr>
          <w:b/>
          <w:bCs/>
        </w:rPr>
        <w:t>接收到数据了但数据解析出来不是发送的数据</w:t>
      </w:r>
    </w:p>
    <w:p w14:paraId="6D166C93" w14:textId="7B36450D" w:rsidR="00E57213" w:rsidRDefault="00E57213" w:rsidP="00D26586">
      <w:pPr>
        <w:ind w:firstLine="420"/>
      </w:pPr>
      <w:r>
        <w:rPr>
          <w:rFonts w:hint="eastAsia"/>
        </w:rPr>
        <w:t>这就是下位机代码有问题了，可以看下接收到的字节是不是小端字节序。浮点数对应字节我一般用</w:t>
      </w:r>
      <w:r>
        <w:t>MATLAB的num2hex()函数，如num2hex(single(1.0)) 得到‘3f800000’, 这个是大端的，对应小端就是0x00 00 80 3f</w:t>
      </w:r>
    </w:p>
    <w:p w14:paraId="1E8566BD" w14:textId="10B440B6" w:rsidR="00D26586" w:rsidRDefault="00D26586" w:rsidP="00D26586">
      <w:pPr>
        <w:pStyle w:val="2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>．</w:t>
      </w:r>
      <w:r>
        <w:rPr>
          <w:rFonts w:hint="eastAsia"/>
        </w:rPr>
        <w:t xml:space="preserve">参数下发 </w:t>
      </w:r>
    </w:p>
    <w:p w14:paraId="3CFAFE3D" w14:textId="77777777" w:rsidR="00D26586" w:rsidRPr="00D26586" w:rsidRDefault="00D26586" w:rsidP="00D26586">
      <w:pPr>
        <w:pStyle w:val="3"/>
      </w:pPr>
      <w:r w:rsidRPr="00D26586">
        <w:rPr>
          <w:rFonts w:hint="eastAsia"/>
        </w:rPr>
        <w:t> 新建命令</w:t>
      </w:r>
    </w:p>
    <w:p w14:paraId="06B5F960" w14:textId="350B7F0C" w:rsidR="00D26586" w:rsidRDefault="00D26586" w:rsidP="00D26586">
      <w:pPr>
        <w:ind w:firstLine="420"/>
      </w:pPr>
      <w:r>
        <w:rPr>
          <w:noProof/>
        </w:rPr>
        <w:drawing>
          <wp:inline distT="0" distB="0" distL="0" distR="0" wp14:anchorId="138B4895" wp14:editId="2F77E4D1">
            <wp:extent cx="5274310" cy="3113405"/>
            <wp:effectExtent l="0" t="0" r="2540" b="0"/>
            <wp:docPr id="66611743" name="图片 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743" name="图片 6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59AE" w14:textId="77777777" w:rsidR="00D26586" w:rsidRPr="00D26586" w:rsidRDefault="00D26586" w:rsidP="00D26586">
      <w:pPr>
        <w:pStyle w:val="3"/>
      </w:pPr>
      <w:r w:rsidRPr="00D26586">
        <w:rPr>
          <w:rFonts w:hint="eastAsia"/>
        </w:rPr>
        <w:lastRenderedPageBreak/>
        <w:t>设置命令</w:t>
      </w:r>
    </w:p>
    <w:p w14:paraId="6C9AD90C" w14:textId="3CD6ED8A" w:rsidR="00D26586" w:rsidRDefault="00D26586" w:rsidP="00D26586">
      <w:pPr>
        <w:ind w:firstLine="420"/>
        <w:jc w:val="center"/>
      </w:pPr>
      <w:r>
        <w:rPr>
          <w:noProof/>
        </w:rPr>
        <w:drawing>
          <wp:inline distT="0" distB="0" distL="0" distR="0" wp14:anchorId="1C638B05" wp14:editId="7F6A38C6">
            <wp:extent cx="2592898" cy="4698023"/>
            <wp:effectExtent l="0" t="0" r="0" b="7620"/>
            <wp:docPr id="61932581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5813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408" cy="47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9E61" w14:textId="69641C63" w:rsidR="00D26586" w:rsidRDefault="00D26586" w:rsidP="00D26586">
      <w:pPr>
        <w:ind w:firstLine="420"/>
        <w:jc w:val="left"/>
      </w:pPr>
      <w:r w:rsidRPr="00D26586">
        <w:rPr>
          <w:rFonts w:hint="eastAsia"/>
        </w:rPr>
        <w:t>其中第</w:t>
      </w:r>
      <w:r w:rsidRPr="00D26586">
        <w:t>3步发送内容中，前面"%%"就是控件的参数（下面会讲），A0是我自己定义的协议，当帧尾是A0时，代表参数P，A1时代表I，A2时代表D</w:t>
      </w:r>
    </w:p>
    <w:p w14:paraId="784FF5C1" w14:textId="77777777" w:rsidR="00D26586" w:rsidRPr="00D26586" w:rsidRDefault="00D26586" w:rsidP="00D26586">
      <w:pPr>
        <w:pStyle w:val="3"/>
      </w:pPr>
      <w:r w:rsidRPr="00D26586">
        <w:rPr>
          <w:rFonts w:hint="eastAsia"/>
        </w:rPr>
        <w:t>绑定命令</w:t>
      </w:r>
    </w:p>
    <w:p w14:paraId="1EA7E66C" w14:textId="4D49A185" w:rsidR="00D26586" w:rsidRDefault="00D26586" w:rsidP="00D26586">
      <w:pPr>
        <w:ind w:firstLine="420"/>
        <w:jc w:val="left"/>
      </w:pPr>
      <w:r w:rsidRPr="00D26586">
        <w:rPr>
          <w:rFonts w:hint="eastAsia"/>
        </w:rPr>
        <w:t>绑定命令前先选择控件，方法如下</w:t>
      </w:r>
      <w:r>
        <w:rPr>
          <w:rFonts w:hint="eastAsia"/>
        </w:rPr>
        <w:t>：</w:t>
      </w:r>
    </w:p>
    <w:p w14:paraId="7CDF26A2" w14:textId="047CDDEE" w:rsidR="00D26586" w:rsidRDefault="00D26586" w:rsidP="00D2658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55AAFC8" wp14:editId="6416276B">
            <wp:extent cx="1982527" cy="4556614"/>
            <wp:effectExtent l="0" t="0" r="0" b="0"/>
            <wp:docPr id="153651807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8077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8731" cy="45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2F3" w14:textId="77777777" w:rsidR="00D26586" w:rsidRDefault="00D26586" w:rsidP="00D26586">
      <w:pPr>
        <w:ind w:firstLine="420"/>
        <w:jc w:val="left"/>
      </w:pPr>
      <w:r>
        <w:rPr>
          <w:rFonts w:hint="eastAsia"/>
        </w:rPr>
        <w:t>当然这里可以任意选择合适的控件，大家可以自己去尝试，我这边选择的是</w:t>
      </w:r>
      <w:r>
        <w:t>slider，第2步中命令发送内容中的"%%"就是控件的数值，同数据接收一样，为float类型，字节流发送。可以在"name"处更改命名。可以右键控件设置相关参数。</w:t>
      </w:r>
    </w:p>
    <w:p w14:paraId="0C71D4DD" w14:textId="77777777" w:rsidR="00D26586" w:rsidRDefault="00D26586" w:rsidP="00D26586">
      <w:pPr>
        <w:ind w:firstLine="420"/>
        <w:jc w:val="left"/>
      </w:pPr>
    </w:p>
    <w:p w14:paraId="05FFDAEF" w14:textId="77777777" w:rsidR="00D26586" w:rsidRDefault="00D26586" w:rsidP="00D26586">
      <w:pPr>
        <w:ind w:firstLine="420"/>
        <w:jc w:val="left"/>
      </w:pPr>
      <w:r>
        <w:rPr>
          <w:rFonts w:hint="eastAsia"/>
        </w:rPr>
        <w:t>然后绑定命令，步骤如下</w:t>
      </w:r>
    </w:p>
    <w:p w14:paraId="497E387A" w14:textId="15C2837C" w:rsidR="00D26586" w:rsidRDefault="00D26586" w:rsidP="00D26586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23ADC99" wp14:editId="4516EE9B">
            <wp:extent cx="5274310" cy="3879850"/>
            <wp:effectExtent l="0" t="0" r="2540" b="6350"/>
            <wp:docPr id="201152143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1435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3B5" w14:textId="5098CB65" w:rsidR="00D26586" w:rsidRDefault="00D26586" w:rsidP="00D26586">
      <w:pPr>
        <w:ind w:firstLine="420"/>
        <w:jc w:val="left"/>
      </w:pPr>
      <w:r w:rsidRPr="00D26586">
        <w:rPr>
          <w:rFonts w:hint="eastAsia"/>
        </w:rPr>
        <w:t>这样一个</w:t>
      </w:r>
      <w:r w:rsidRPr="00D26586">
        <w:t>P参数命令就设置完成了，另外两个参数也一样，最后的效果如下图所示</w:t>
      </w:r>
      <w:r>
        <w:rPr>
          <w:noProof/>
        </w:rPr>
        <w:drawing>
          <wp:inline distT="0" distB="0" distL="0" distR="0" wp14:anchorId="27247034" wp14:editId="060825C8">
            <wp:extent cx="5274310" cy="2324735"/>
            <wp:effectExtent l="0" t="0" r="2540" b="0"/>
            <wp:docPr id="195744090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0900" name="图片 10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B68F" w14:textId="08D004DB" w:rsidR="00D26586" w:rsidRDefault="00D26586" w:rsidP="00D26586">
      <w:pPr>
        <w:pStyle w:val="3"/>
      </w:pPr>
      <w:r>
        <w:rPr>
          <w:rFonts w:hint="eastAsia"/>
        </w:rPr>
        <w:t>MCU中设置串口接收中断或任务</w:t>
      </w:r>
    </w:p>
    <w:p w14:paraId="28BC7F71" w14:textId="1A2F8150" w:rsidR="00D26586" w:rsidRDefault="00140643" w:rsidP="00D26586">
      <w:pPr>
        <w:ind w:firstLine="420"/>
        <w:jc w:val="left"/>
      </w:pPr>
      <w:r w:rsidRPr="00140643">
        <w:rPr>
          <w:rFonts w:hint="eastAsia"/>
        </w:rPr>
        <w:t>上位机发送已经具备条件了，还需要</w:t>
      </w:r>
      <w:r w:rsidRPr="00140643">
        <w:t>MCU端设置接收的中断或任务，不同的MCU设置不同，这里不做赘述。</w:t>
      </w:r>
    </w:p>
    <w:p w14:paraId="3DAF88AF" w14:textId="6C36BE0A" w:rsidR="00140643" w:rsidRDefault="00140643" w:rsidP="00140643">
      <w:pPr>
        <w:pStyle w:val="3"/>
      </w:pPr>
      <w:r>
        <w:t>效果演示</w:t>
      </w:r>
    </w:p>
    <w:p w14:paraId="01BC4B07" w14:textId="42A23686" w:rsidR="00140643" w:rsidRPr="00140643" w:rsidRDefault="00140643" w:rsidP="00140643">
      <w:pPr>
        <w:ind w:firstLine="420"/>
        <w:jc w:val="left"/>
        <w:rPr>
          <w:rFonts w:hint="eastAsia"/>
        </w:rPr>
      </w:pPr>
      <w:r>
        <w:rPr>
          <w:rFonts w:hint="eastAsia"/>
        </w:rPr>
        <w:t>我用的</w:t>
      </w:r>
      <w:r>
        <w:t>STM32F103的单片机进行演示，功能是</w:t>
      </w:r>
      <w:proofErr w:type="spellStart"/>
      <w:r>
        <w:t>Vofa</w:t>
      </w:r>
      <w:proofErr w:type="spellEnd"/>
      <w:r>
        <w:t>发送PID参数，单片机通过串口接收中断接收到PID值后赋值对应的对象，然后发送PID三个值到上位机，效果如下</w:t>
      </w:r>
      <w:r>
        <w:rPr>
          <w:noProof/>
        </w:rPr>
        <w:lastRenderedPageBreak/>
        <w:drawing>
          <wp:inline distT="0" distB="0" distL="0" distR="0" wp14:anchorId="64128E8A" wp14:editId="7C181567">
            <wp:extent cx="5274310" cy="2810510"/>
            <wp:effectExtent l="0" t="0" r="2540" b="8890"/>
            <wp:docPr id="179600008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00084" name="图片 1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643" w:rsidRPr="00140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043EF" w14:textId="77777777" w:rsidR="00F2481D" w:rsidRDefault="00F2481D" w:rsidP="000F21CA">
      <w:r>
        <w:separator/>
      </w:r>
    </w:p>
  </w:endnote>
  <w:endnote w:type="continuationSeparator" w:id="0">
    <w:p w14:paraId="095F514D" w14:textId="77777777" w:rsidR="00F2481D" w:rsidRDefault="00F2481D" w:rsidP="000F2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4F0AB" w14:textId="77777777" w:rsidR="00F2481D" w:rsidRDefault="00F2481D" w:rsidP="000F21CA">
      <w:r>
        <w:separator/>
      </w:r>
    </w:p>
  </w:footnote>
  <w:footnote w:type="continuationSeparator" w:id="0">
    <w:p w14:paraId="7BF7E455" w14:textId="77777777" w:rsidR="00F2481D" w:rsidRDefault="00F2481D" w:rsidP="000F21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1F"/>
    <w:rsid w:val="000F21CA"/>
    <w:rsid w:val="00140643"/>
    <w:rsid w:val="002C481F"/>
    <w:rsid w:val="005C13FD"/>
    <w:rsid w:val="0099335D"/>
    <w:rsid w:val="00D26586"/>
    <w:rsid w:val="00E57213"/>
    <w:rsid w:val="00F2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268BE"/>
  <w15:chartTrackingRefBased/>
  <w15:docId w15:val="{056FE244-A226-4F41-B455-C5DC4E13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21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0F21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F21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21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21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21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21C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F21C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0F21C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F21CA"/>
    <w:rPr>
      <w:b/>
      <w:bCs/>
      <w:sz w:val="32"/>
      <w:szCs w:val="32"/>
    </w:rPr>
  </w:style>
  <w:style w:type="paragraph" w:customStyle="1" w:styleId="a7">
    <w:name w:val="代码块"/>
    <w:basedOn w:val="a"/>
    <w:link w:val="a8"/>
    <w:qFormat/>
    <w:rsid w:val="000F21CA"/>
    <w:pPr>
      <w:shd w:val="pct12" w:color="auto" w:fill="auto"/>
      <w:ind w:firstLine="420"/>
    </w:pPr>
  </w:style>
  <w:style w:type="character" w:customStyle="1" w:styleId="a8">
    <w:name w:val="代码块 字符"/>
    <w:basedOn w:val="a0"/>
    <w:link w:val="a7"/>
    <w:rsid w:val="000F21CA"/>
    <w:rPr>
      <w:shd w:val="pct12" w:color="auto" w:fill="auto"/>
    </w:rPr>
  </w:style>
  <w:style w:type="paragraph" w:styleId="a9">
    <w:name w:val="Normal (Web)"/>
    <w:basedOn w:val="a"/>
    <w:uiPriority w:val="99"/>
    <w:semiHidden/>
    <w:unhideWhenUsed/>
    <w:rsid w:val="009933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1350521507@qq.com</dc:creator>
  <cp:keywords/>
  <dc:description/>
  <cp:lastModifiedBy>1350521507@qq.com</cp:lastModifiedBy>
  <cp:revision>5</cp:revision>
  <dcterms:created xsi:type="dcterms:W3CDTF">2023-12-29T02:51:00Z</dcterms:created>
  <dcterms:modified xsi:type="dcterms:W3CDTF">2023-12-29T03:15:00Z</dcterms:modified>
</cp:coreProperties>
</file>