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07A0A" w14:textId="77777777" w:rsidR="007C5404" w:rsidRPr="002D70E4" w:rsidRDefault="007C5404" w:rsidP="007C5404">
      <w:pPr>
        <w:jc w:val="center"/>
        <w:rPr>
          <w:rFonts w:ascii="Times New Roman" w:hAnsi="Times New Roman" w:cs="Times New Roman"/>
          <w:sz w:val="40"/>
          <w:szCs w:val="40"/>
          <w:shd w:val="clear" w:color="auto" w:fill="FFFFFF"/>
        </w:rPr>
      </w:pPr>
    </w:p>
    <w:p w14:paraId="122684D0" w14:textId="77777777" w:rsidR="007C5404" w:rsidRPr="002D70E4" w:rsidRDefault="007C5404" w:rsidP="007C5404">
      <w:pPr>
        <w:jc w:val="center"/>
        <w:rPr>
          <w:rFonts w:ascii="Times New Roman" w:hAnsi="Times New Roman" w:cs="Times New Roman"/>
          <w:sz w:val="40"/>
          <w:szCs w:val="40"/>
          <w:shd w:val="clear" w:color="auto" w:fill="FFFFFF"/>
        </w:rPr>
      </w:pPr>
    </w:p>
    <w:p w14:paraId="6AC1D55C" w14:textId="77777777" w:rsidR="007C5404" w:rsidRPr="002D70E4" w:rsidRDefault="007C5404" w:rsidP="007C5404">
      <w:pPr>
        <w:jc w:val="center"/>
        <w:rPr>
          <w:rFonts w:ascii="Times New Roman" w:hAnsi="Times New Roman" w:cs="Times New Roman"/>
          <w:sz w:val="40"/>
          <w:szCs w:val="40"/>
          <w:shd w:val="clear" w:color="auto" w:fill="FFFFFF"/>
        </w:rPr>
      </w:pPr>
    </w:p>
    <w:p w14:paraId="2923144C" w14:textId="77777777" w:rsidR="007C5404" w:rsidRPr="002D70E4" w:rsidRDefault="007C5404" w:rsidP="007C5404">
      <w:pPr>
        <w:jc w:val="center"/>
        <w:rPr>
          <w:rFonts w:ascii="Times New Roman" w:hAnsi="Times New Roman" w:cs="Times New Roman"/>
          <w:sz w:val="40"/>
          <w:szCs w:val="40"/>
          <w:shd w:val="clear" w:color="auto" w:fill="FFFFFF"/>
        </w:rPr>
      </w:pPr>
    </w:p>
    <w:p w14:paraId="41CE7456" w14:textId="77777777" w:rsidR="007C5404" w:rsidRPr="002D70E4" w:rsidRDefault="007C5404" w:rsidP="007C5404">
      <w:pPr>
        <w:jc w:val="center"/>
        <w:rPr>
          <w:rFonts w:ascii="Times New Roman" w:hAnsi="Times New Roman" w:cs="Times New Roman"/>
          <w:sz w:val="40"/>
          <w:szCs w:val="40"/>
          <w:shd w:val="clear" w:color="auto" w:fill="FFFFFF"/>
        </w:rPr>
      </w:pPr>
    </w:p>
    <w:p w14:paraId="2851E115" w14:textId="77777777" w:rsidR="007C5404" w:rsidRPr="002D70E4" w:rsidRDefault="007C5404" w:rsidP="007C5404">
      <w:pPr>
        <w:jc w:val="center"/>
        <w:rPr>
          <w:rFonts w:ascii="Times New Roman" w:hAnsi="Times New Roman" w:cs="Times New Roman"/>
          <w:sz w:val="40"/>
          <w:szCs w:val="40"/>
          <w:shd w:val="clear" w:color="auto" w:fill="FFFFFF"/>
        </w:rPr>
      </w:pPr>
    </w:p>
    <w:p w14:paraId="6834B44C"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
    <w:p w14:paraId="48F5C75D"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7EE0903" w14:textId="5951F67E" w:rsidR="007C540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Load</w:t>
      </w:r>
      <w:r w:rsidRPr="002D70E4">
        <w:rPr>
          <w:rFonts w:ascii="Times New Roman" w:hAnsi="Times New Roman" w:cs="Times New Roman"/>
          <w:b/>
          <w:bCs/>
          <w:sz w:val="40"/>
          <w:szCs w:val="40"/>
          <w:shd w:val="clear" w:color="auto" w:fill="FFFFFF"/>
        </w:rPr>
        <w:t>-Aware Task Offloading in Mobile Edge Computing</w:t>
      </w:r>
      <w:r>
        <w:rPr>
          <w:rFonts w:ascii="Times New Roman" w:hAnsi="Times New Roman" w:cs="Times New Roman"/>
          <w:b/>
          <w:bCs/>
          <w:sz w:val="40"/>
          <w:szCs w:val="40"/>
          <w:shd w:val="clear" w:color="auto" w:fill="FFFFFF"/>
        </w:rPr>
        <w:t>:</w:t>
      </w:r>
    </w:p>
    <w:p w14:paraId="386A2527" w14:textId="2CE5E500" w:rsidR="007C5404" w:rsidRPr="002D70E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A House Selling Problem Approach</w:t>
      </w:r>
    </w:p>
    <w:p w14:paraId="21DC83D8" w14:textId="77777777" w:rsidR="007C5404" w:rsidRPr="002D70E4" w:rsidRDefault="007C5404" w:rsidP="007C5404">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23BAC173"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4E9C134C"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6A89BA8E" wp14:editId="40C6C09D">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549D1F21"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pPr>
    </w:p>
    <w:p w14:paraId="2AC00AA2"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sectPr w:rsidR="007C5404" w:rsidRPr="002D70E4" w:rsidSect="00CC37D1">
          <w:pgSz w:w="11906" w:h="16838" w:code="9"/>
          <w:pgMar w:top="720" w:right="720" w:bottom="720" w:left="720" w:header="709" w:footer="709" w:gutter="0"/>
          <w:cols w:space="708"/>
          <w:docGrid w:linePitch="360"/>
        </w:sectPr>
      </w:pPr>
    </w:p>
    <w:p w14:paraId="2464B3EF" w14:textId="77777777" w:rsidR="007C5404" w:rsidRPr="002D70E4" w:rsidRDefault="007C5404" w:rsidP="007C5404">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46578B7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computing resources and storing applications closer to the end-users (node devices) at the operator network boundary (edge server). </w:t>
      </w:r>
      <w:proofErr w:type="gramStart"/>
      <w:r w:rsidRPr="002D70E4">
        <w:rPr>
          <w:rFonts w:ascii="Times New Roman" w:hAnsi="Times New Roman" w:cs="Times New Roman"/>
          <w:b/>
          <w:i/>
          <w:iCs/>
          <w:color w:val="000000" w:themeColor="text1"/>
        </w:rPr>
        <w:t>This  computing</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paradigm </w:t>
      </w:r>
      <w:r w:rsidRPr="002D70E4">
        <w:rPr>
          <w:rFonts w:ascii="Times New Roman" w:hAnsi="Times New Roman" w:cs="Times New Roman"/>
          <w:b/>
          <w:i/>
          <w:iCs/>
          <w:color w:val="000000" w:themeColor="text1"/>
        </w:rPr>
        <w:t>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paper tackles th</w:t>
      </w:r>
      <w:r>
        <w:rPr>
          <w:rFonts w:ascii="Times New Roman" w:hAnsi="Times New Roman" w:cs="Times New Roman"/>
          <w:b/>
          <w:i/>
          <w:iCs/>
          <w:color w:val="000000" w:themeColor="text1"/>
        </w:rPr>
        <w:t xml:space="preserve">is </w:t>
      </w:r>
      <w:proofErr w:type="gramStart"/>
      <w:r>
        <w:rPr>
          <w:rFonts w:ascii="Times New Roman" w:hAnsi="Times New Roman" w:cs="Times New Roman"/>
          <w:b/>
          <w:i/>
          <w:iCs/>
          <w:color w:val="000000" w:themeColor="text1"/>
        </w:rPr>
        <w:t xml:space="preserve">challenge </w:t>
      </w:r>
      <w:r w:rsidRPr="002D70E4">
        <w:rPr>
          <w:rFonts w:ascii="Times New Roman" w:hAnsi="Times New Roman" w:cs="Times New Roman"/>
          <w:b/>
          <w:i/>
          <w:iCs/>
          <w:color w:val="000000" w:themeColor="text1"/>
        </w:rPr>
        <w:t xml:space="preserve"> by</w:t>
      </w:r>
      <w:proofErr w:type="gramEnd"/>
      <w:r w:rsidRPr="002D70E4">
        <w:rPr>
          <w:rFonts w:ascii="Times New Roman" w:hAnsi="Times New Roman" w:cs="Times New Roman"/>
          <w:b/>
          <w:i/>
          <w:iCs/>
          <w:color w:val="000000" w:themeColor="text1"/>
        </w:rPr>
        <w:t xml:space="preserve"> adopting the Optimal Stopping Theory</w:t>
      </w:r>
      <w:r>
        <w:rPr>
          <w:rFonts w:ascii="Times New Roman" w:hAnsi="Times New Roman" w:cs="Times New Roman"/>
          <w:b/>
          <w:i/>
          <w:iCs/>
          <w:color w:val="000000" w:themeColor="text1"/>
        </w:rPr>
        <w:t xml:space="preserve"> </w:t>
      </w:r>
      <w:r w:rsidRPr="002D70E4">
        <w:rPr>
          <w:rFonts w:ascii="Times New Roman" w:hAnsi="Times New Roman" w:cs="Times New Roman"/>
          <w:b/>
          <w:i/>
          <w:iCs/>
          <w:color w:val="000000" w:themeColor="text1"/>
        </w:rPr>
        <w:t xml:space="preserve"> principles with three </w:t>
      </w:r>
      <w:r>
        <w:rPr>
          <w:rFonts w:ascii="Times New Roman" w:hAnsi="Times New Roman" w:cs="Times New Roman"/>
          <w:b/>
          <w:i/>
          <w:iCs/>
          <w:color w:val="000000" w:themeColor="text1"/>
        </w:rPr>
        <w:t>time-</w:t>
      </w:r>
      <w:r w:rsidRPr="002D70E4">
        <w:rPr>
          <w:rFonts w:ascii="Times New Roman" w:hAnsi="Times New Roman" w:cs="Times New Roman"/>
          <w:b/>
          <w:i/>
          <w:iCs/>
          <w:color w:val="000000" w:themeColor="text1"/>
        </w:rPr>
        <w:t xml:space="preserve">optimised sequential decision-making models. A performance evaluation is provided with </w:t>
      </w:r>
      <w:proofErr w:type="gramStart"/>
      <w:r w:rsidRPr="002D70E4">
        <w:rPr>
          <w:rFonts w:ascii="Times New Roman" w:hAnsi="Times New Roman" w:cs="Times New Roman"/>
          <w:b/>
          <w:i/>
          <w:iCs/>
          <w:color w:val="000000" w:themeColor="text1"/>
        </w:rPr>
        <w:t>3?</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Real data-</w:t>
      </w:r>
      <w:proofErr w:type="gramStart"/>
      <w:r>
        <w:rPr>
          <w:rFonts w:ascii="Times New Roman" w:hAnsi="Times New Roman" w:cs="Times New Roman"/>
          <w:b/>
          <w:i/>
          <w:iCs/>
          <w:color w:val="000000" w:themeColor="text1"/>
        </w:rPr>
        <w:t xml:space="preserve">sets </w:t>
      </w:r>
      <w:r w:rsidRPr="002D70E4">
        <w:rPr>
          <w:rFonts w:ascii="Times New Roman" w:hAnsi="Times New Roman" w:cs="Times New Roman"/>
          <w:b/>
          <w:i/>
          <w:iCs/>
          <w:color w:val="000000" w:themeColor="text1"/>
        </w:rPr>
        <w:t xml:space="preserve"> on</w:t>
      </w:r>
      <w:proofErr w:type="gramEnd"/>
      <w:r w:rsidRPr="002D70E4">
        <w:rPr>
          <w:rFonts w:ascii="Times New Roman" w:hAnsi="Times New Roman" w:cs="Times New Roman"/>
          <w:b/>
          <w:i/>
          <w:iCs/>
          <w:color w:val="000000" w:themeColor="text1"/>
        </w:rPr>
        <w:t xml:space="preserve"> which our </w:t>
      </w:r>
      <w:r>
        <w:rPr>
          <w:rFonts w:ascii="Times New Roman" w:hAnsi="Times New Roman" w:cs="Times New Roman"/>
          <w:b/>
          <w:i/>
          <w:iCs/>
          <w:color w:val="000000" w:themeColor="text1"/>
        </w:rPr>
        <w:t xml:space="preserve">proposed </w:t>
      </w:r>
      <w:r w:rsidRPr="002D70E4">
        <w:rPr>
          <w:rFonts w:ascii="Times New Roman" w:hAnsi="Times New Roman" w:cs="Times New Roman"/>
          <w:b/>
          <w:i/>
          <w:iCs/>
          <w:color w:val="000000" w:themeColor="text1"/>
        </w:rPr>
        <w:t xml:space="preserve">models are applied and compared to the Optimal </w:t>
      </w:r>
      <w:r>
        <w:rPr>
          <w:rFonts w:ascii="Times New Roman" w:hAnsi="Times New Roman" w:cs="Times New Roman"/>
          <w:b/>
          <w:i/>
          <w:iCs/>
          <w:color w:val="000000" w:themeColor="text1"/>
        </w:rPr>
        <w:t>m</w:t>
      </w:r>
      <w:r w:rsidRPr="002D70E4">
        <w:rPr>
          <w:rFonts w:ascii="Times New Roman" w:hAnsi="Times New Roman" w:cs="Times New Roman"/>
          <w:b/>
          <w:i/>
          <w:iCs/>
          <w:color w:val="000000" w:themeColor="text1"/>
        </w:rPr>
        <w:t>odel. The results show</w:t>
      </w:r>
      <w:r>
        <w:rPr>
          <w:rFonts w:ascii="Times New Roman" w:hAnsi="Times New Roman" w:cs="Times New Roman"/>
          <w:b/>
          <w:i/>
          <w:iCs/>
          <w:color w:val="000000" w:themeColor="text1"/>
        </w:rPr>
        <w:t>case</w:t>
      </w:r>
      <w:r w:rsidRPr="002D70E4">
        <w:rPr>
          <w:rFonts w:ascii="Times New Roman" w:hAnsi="Times New Roman" w:cs="Times New Roman"/>
          <w:b/>
          <w:i/>
          <w:iCs/>
          <w:color w:val="000000" w:themeColor="text1"/>
        </w:rPr>
        <w:t xml:space="preserve"> how close our models can be to the Optimal </w:t>
      </w:r>
      <w:proofErr w:type="gramStart"/>
      <w:r>
        <w:rPr>
          <w:rFonts w:ascii="Times New Roman" w:hAnsi="Times New Roman" w:cs="Times New Roman"/>
          <w:b/>
          <w:i/>
          <w:iCs/>
          <w:color w:val="000000" w:themeColor="text1"/>
        </w:rPr>
        <w:t xml:space="preserve">one </w:t>
      </w:r>
      <w:r w:rsidRPr="002D70E4">
        <w:rPr>
          <w:rFonts w:ascii="Times New Roman" w:hAnsi="Times New Roman" w:cs="Times New Roman"/>
          <w:b/>
          <w:i/>
          <w:iCs/>
          <w:color w:val="000000" w:themeColor="text1"/>
        </w:rPr>
        <w:t xml:space="preserve"> based</w:t>
      </w:r>
      <w:proofErr w:type="gramEnd"/>
      <w:r w:rsidRPr="002D70E4">
        <w:rPr>
          <w:rFonts w:ascii="Times New Roman" w:hAnsi="Times New Roman" w:cs="Times New Roman"/>
          <w:b/>
          <w:i/>
          <w:iCs/>
          <w:color w:val="000000" w:themeColor="text1"/>
        </w:rPr>
        <w:t xml:space="preserve"> on probability and scaling factors. </w:t>
      </w:r>
      <w:proofErr w:type="gramStart"/>
      <w:r>
        <w:rPr>
          <w:rFonts w:ascii="Times New Roman" w:hAnsi="Times New Roman" w:cs="Times New Roman"/>
          <w:b/>
          <w:i/>
          <w:iCs/>
          <w:color w:val="000000" w:themeColor="text1"/>
        </w:rPr>
        <w:t xml:space="preserve">Moreover, </w:t>
      </w:r>
      <w:r w:rsidRPr="002D70E4">
        <w:rPr>
          <w:rFonts w:ascii="Times New Roman" w:hAnsi="Times New Roman" w:cs="Times New Roman"/>
          <w:b/>
          <w:i/>
          <w:iCs/>
          <w:color w:val="000000" w:themeColor="text1"/>
        </w:rPr>
        <w:t xml:space="preserve"> in</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our </w:t>
      </w:r>
      <w:r w:rsidRPr="002D70E4">
        <w:rPr>
          <w:rFonts w:ascii="Times New Roman" w:hAnsi="Times New Roman" w:cs="Times New Roman"/>
          <w:b/>
          <w:i/>
          <w:iCs/>
          <w:color w:val="000000" w:themeColor="text1"/>
        </w:rPr>
        <w:t xml:space="preserve"> performance evaluation </w:t>
      </w:r>
      <w:r>
        <w:rPr>
          <w:rFonts w:ascii="Times New Roman" w:hAnsi="Times New Roman" w:cs="Times New Roman"/>
          <w:b/>
          <w:i/>
          <w:iCs/>
          <w:color w:val="000000" w:themeColor="text1"/>
        </w:rPr>
        <w:t xml:space="preserve">section, </w:t>
      </w:r>
      <w:r w:rsidRPr="002D70E4">
        <w:rPr>
          <w:rFonts w:ascii="Times New Roman" w:hAnsi="Times New Roman" w:cs="Times New Roman"/>
          <w:b/>
          <w:i/>
          <w:iCs/>
          <w:color w:val="000000" w:themeColor="text1"/>
        </w:rPr>
        <w:t xml:space="preserve"> we </w:t>
      </w:r>
      <w:r>
        <w:rPr>
          <w:rFonts w:ascii="Times New Roman" w:hAnsi="Times New Roman" w:cs="Times New Roman"/>
          <w:b/>
          <w:i/>
          <w:iCs/>
          <w:color w:val="000000" w:themeColor="text1"/>
        </w:rPr>
        <w:t xml:space="preserve">conclude </w:t>
      </w:r>
      <w:r w:rsidRPr="002D70E4">
        <w:rPr>
          <w:rFonts w:ascii="Times New Roman" w:hAnsi="Times New Roman" w:cs="Times New Roman"/>
          <w:b/>
          <w:i/>
          <w:iCs/>
          <w:color w:val="000000" w:themeColor="text1"/>
        </w:rPr>
        <w:t xml:space="preserve"> that one of the applied sequential models can be extremely close to the Optimal </w:t>
      </w:r>
      <w:r>
        <w:rPr>
          <w:rFonts w:ascii="Times New Roman" w:hAnsi="Times New Roman" w:cs="Times New Roman"/>
          <w:b/>
          <w:i/>
          <w:iCs/>
          <w:color w:val="000000" w:themeColor="text1"/>
        </w:rPr>
        <w:t>one</w:t>
      </w:r>
      <w:r w:rsidRPr="002D70E4">
        <w:rPr>
          <w:rFonts w:ascii="Times New Roman" w:hAnsi="Times New Roman" w:cs="Times New Roman"/>
          <w:b/>
          <w:i/>
          <w:iCs/>
          <w:color w:val="000000" w:themeColor="text1"/>
        </w:rPr>
        <w:t xml:space="preserve"> making it suitable in single-user and competitive user scenarios.</w:t>
      </w:r>
    </w:p>
    <w:p w14:paraId="278D9A6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w:t>
      </w:r>
      <w:r>
        <w:rPr>
          <w:rFonts w:ascii="Times New Roman" w:hAnsi="Times New Roman" w:cs="Times New Roman"/>
          <w:b/>
          <w:i/>
          <w:iCs/>
          <w:color w:val="000000" w:themeColor="text1"/>
        </w:rPr>
        <w:t>S</w:t>
      </w:r>
      <w:r w:rsidRPr="002D70E4">
        <w:rPr>
          <w:rFonts w:ascii="Times New Roman" w:hAnsi="Times New Roman" w:cs="Times New Roman"/>
          <w:b/>
          <w:i/>
          <w:iCs/>
          <w:color w:val="000000" w:themeColor="text1"/>
        </w:rPr>
        <w:t>equential decision making</w:t>
      </w:r>
      <w:r>
        <w:rPr>
          <w:rFonts w:ascii="Times New Roman" w:hAnsi="Times New Roman" w:cs="Times New Roman"/>
          <w:b/>
          <w:i/>
          <w:iCs/>
          <w:color w:val="000000" w:themeColor="text1"/>
        </w:rPr>
        <w:t>.</w:t>
      </w:r>
      <w:r w:rsidRPr="002D70E4">
        <w:rPr>
          <w:rFonts w:ascii="Times New Roman" w:hAnsi="Times New Roman" w:cs="Times New Roman"/>
          <w:b/>
          <w:i/>
          <w:iCs/>
          <w:color w:val="000000" w:themeColor="text1"/>
        </w:rPr>
        <w:t xml:space="preserve"> </w:t>
      </w:r>
    </w:p>
    <w:p w14:paraId="7E68991C" w14:textId="77777777" w:rsidR="007C5404" w:rsidRPr="002D70E4" w:rsidRDefault="007C5404" w:rsidP="007C5404">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0DC6BC8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recent years, Mobile Edge Computing architecture has been proposed as a new network concept that enables </w:t>
      </w:r>
      <w:r>
        <w:rPr>
          <w:rFonts w:ascii="Times New Roman" w:hAnsi="Times New Roman" w:cs="Times New Roman"/>
          <w:color w:val="000000" w:themeColor="text1"/>
          <w:lang w:val="en-US"/>
        </w:rPr>
        <w:t>C</w:t>
      </w:r>
      <w:r w:rsidRPr="002D70E4">
        <w:rPr>
          <w:rFonts w:ascii="Times New Roman" w:hAnsi="Times New Roman" w:cs="Times New Roman"/>
          <w:color w:val="000000" w:themeColor="text1"/>
          <w:lang w:val="en-US"/>
        </w:rPr>
        <w:t xml:space="preserve">loud computing capabilities and information technology service environment at the </w:t>
      </w:r>
      <w:r w:rsidRPr="007069E0">
        <w:rPr>
          <w:rFonts w:ascii="Times New Roman" w:hAnsi="Times New Roman" w:cs="Times New Roman"/>
          <w:i/>
          <w:iCs/>
          <w:color w:val="000000" w:themeColor="text1"/>
          <w:lang w:val="en-US"/>
        </w:rPr>
        <w:t>edge</w:t>
      </w:r>
      <w:r w:rsidRPr="002D70E4">
        <w:rPr>
          <w:rFonts w:ascii="Times New Roman" w:hAnsi="Times New Roman" w:cs="Times New Roman"/>
          <w:color w:val="000000" w:themeColor="text1"/>
          <w:lang w:val="en-US"/>
        </w:rPr>
        <w:t xml:space="preserv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1C3AB27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12DCBCD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394586D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 xml:space="preserve">hen various things are connected to a network, it is referred to as the Internet of Things </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IoT</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Vast amounts of incomplete data generated by the IoT needs to be processed and responded to in a short time. The Cloud has become essential part of this process. However, since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w:t>
      </w:r>
      <w:proofErr w:type="gramStart"/>
      <w:r>
        <w:rPr>
          <w:rFonts w:ascii="Times New Roman" w:hAnsi="Times New Roman" w:cs="Times New Roman"/>
          <w:color w:val="000000" w:themeColor="text1"/>
          <w:lang w:val="en-US"/>
        </w:rPr>
        <w:t>consider</w:t>
      </w:r>
      <w:r w:rsidRPr="002D70E4">
        <w:rPr>
          <w:rFonts w:ascii="Times New Roman" w:hAnsi="Times New Roman" w:cs="Times New Roman"/>
          <w:color w:val="000000" w:themeColor="text1"/>
          <w:lang w:val="en-US"/>
        </w:rPr>
        <w:t xml:space="preserve">  smartphones</w:t>
      </w:r>
      <w:proofErr w:type="gramEnd"/>
      <w:r w:rsidRPr="002D70E4">
        <w:rPr>
          <w:rFonts w:ascii="Times New Roman" w:hAnsi="Times New Roman" w:cs="Times New Roman"/>
          <w:color w:val="000000" w:themeColor="text1"/>
          <w:lang w:val="en-US"/>
        </w:rPr>
        <w:t xml:space="preserve"> alone which are part of the IoT, a person actively uses a smartphone for about 5hrs/day. This means that competing resources will be wasted for the rest 19hrs</w:t>
      </w:r>
      <w:r>
        <w:rPr>
          <w:rFonts w:ascii="Times New Roman" w:hAnsi="Times New Roman" w:cs="Times New Roman"/>
          <w:color w:val="000000" w:themeColor="text1"/>
          <w:lang w:val="en-US"/>
        </w:rPr>
        <w:t>!</w:t>
      </w:r>
    </w:p>
    <w:p w14:paraId="3B5357F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 top of that, the processing speed depends on the performance of the user's device. This means that applications waiting to be executed can stay idle for 19hrs/day due to the heavy queuing of applications. Therefore, Task Offloading's challenge is to find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possible</w:t>
      </w:r>
      <w:r w:rsidRPr="002D70E4">
        <w:rPr>
          <w:rFonts w:ascii="Times New Roman" w:hAnsi="Times New Roman" w:cs="Times New Roman"/>
          <w:color w:val="000000" w:themeColor="text1"/>
          <w:lang w:val="en-US"/>
        </w:rPr>
        <w:t xml:space="preserve"> server at </w:t>
      </w:r>
      <w:r w:rsidRPr="007069E0">
        <w:rPr>
          <w:rFonts w:ascii="Times New Roman" w:hAnsi="Times New Roman" w:cs="Times New Roman"/>
          <w:i/>
          <w:iCs/>
          <w:color w:val="000000" w:themeColor="text1"/>
          <w:lang w:val="en-US"/>
        </w:rPr>
        <w:t>best possible time</w:t>
      </w:r>
      <w:r w:rsidRPr="002D70E4">
        <w:rPr>
          <w:rFonts w:ascii="Times New Roman" w:hAnsi="Times New Roman" w:cs="Times New Roman"/>
          <w:color w:val="000000" w:themeColor="text1"/>
          <w:lang w:val="en-US"/>
        </w:rPr>
        <w:t xml:space="preserv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w:t>
      </w:r>
      <w:r w:rsidRPr="007069E0">
        <w:rPr>
          <w:rFonts w:ascii="Times New Roman" w:hAnsi="Times New Roman" w:cs="Times New Roman"/>
          <w:i/>
          <w:iCs/>
          <w:color w:val="000000" w:themeColor="text1"/>
          <w:lang w:val="en-US"/>
        </w:rPr>
        <w:t>current</w:t>
      </w:r>
      <w:r w:rsidRPr="002D70E4">
        <w:rPr>
          <w:rFonts w:ascii="Times New Roman" w:hAnsi="Times New Roman" w:cs="Times New Roman"/>
          <w:color w:val="000000" w:themeColor="text1"/>
          <w:lang w:val="en-US"/>
        </w:rPr>
        <w:t xml:space="preserve"> load on the MEC server and the </w:t>
      </w:r>
      <w:r w:rsidRPr="007069E0">
        <w:rPr>
          <w:rFonts w:ascii="Times New Roman" w:hAnsi="Times New Roman" w:cs="Times New Roman"/>
          <w:i/>
          <w:iCs/>
          <w:color w:val="000000" w:themeColor="text1"/>
          <w:lang w:val="en-US"/>
        </w:rPr>
        <w:t>transmission</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status</w:t>
      </w:r>
      <w:r w:rsidRPr="002D70E4">
        <w:rPr>
          <w:rFonts w:ascii="Times New Roman" w:hAnsi="Times New Roman" w:cs="Times New Roman"/>
          <w:color w:val="000000" w:themeColor="text1"/>
          <w:lang w:val="en-US"/>
        </w:rPr>
        <w:t xml:space="preserve"> between mobile device nodes and the MEC server.</w:t>
      </w:r>
    </w:p>
    <w:p w14:paraId="0762D23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w:t>
      </w:r>
      <w:r>
        <w:rPr>
          <w:rFonts w:ascii="Times New Roman" w:hAnsi="Times New Roman" w:cs="Times New Roman"/>
          <w:color w:val="000000" w:themeColor="text1"/>
          <w:lang w:val="en-US"/>
        </w:rPr>
        <w:t>among</w:t>
      </w:r>
      <w:r w:rsidRPr="002D70E4">
        <w:rPr>
          <w:rFonts w:ascii="Times New Roman" w:hAnsi="Times New Roman" w:cs="Times New Roman"/>
          <w:color w:val="000000" w:themeColor="text1"/>
          <w:lang w:val="en-US"/>
        </w:rPr>
        <w:t xml:space="preserve">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 xml:space="preserve">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t>
      </w:r>
      <w:r w:rsidRPr="007069E0">
        <w:rPr>
          <w:rFonts w:ascii="Times New Roman" w:hAnsi="Times New Roman" w:cs="Times New Roman"/>
          <w:i/>
          <w:iCs/>
          <w:color w:val="000000" w:themeColor="text1"/>
          <w:lang w:val="en-US"/>
        </w:rPr>
        <w:t>When a decision for offloading is made, should we offload now or keep it for later if a better server may be found</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What are the chances that we can find a better server if we keep looking</w:t>
      </w:r>
      <w:r w:rsidRPr="002D70E4">
        <w:rPr>
          <w:rFonts w:ascii="Times New Roman" w:hAnsi="Times New Roman" w:cs="Times New Roman"/>
          <w:color w:val="000000" w:themeColor="text1"/>
          <w:lang w:val="en-US"/>
        </w:rPr>
        <w:t>?</w:t>
      </w:r>
    </w:p>
    <w:p w14:paraId="7526300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w:t>
      </w:r>
      <w:r>
        <w:rPr>
          <w:rFonts w:ascii="Times New Roman" w:hAnsi="Times New Roman" w:cs="Times New Roman"/>
          <w:color w:val="000000" w:themeColor="text1"/>
          <w:lang w:val="en-US"/>
        </w:rPr>
        <w:t>three sequential</w:t>
      </w:r>
      <w:r w:rsidRPr="002D70E4">
        <w:rPr>
          <w:rFonts w:ascii="Times New Roman" w:hAnsi="Times New Roman" w:cs="Times New Roman"/>
          <w:color w:val="000000" w:themeColor="text1"/>
          <w:lang w:val="en-US"/>
        </w:rPr>
        <w:t xml:space="preserve">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w:t>
      </w:r>
      <w:r>
        <w:rPr>
          <w:rFonts w:ascii="Times New Roman" w:hAnsi="Times New Roman" w:cs="Times New Roman"/>
          <w:color w:val="000000" w:themeColor="text1"/>
          <w:lang w:val="en-US"/>
        </w:rPr>
        <w:t xml:space="preserve">principles of </w:t>
      </w:r>
      <w:r w:rsidRPr="002D70E4">
        <w:rPr>
          <w:rFonts w:ascii="Times New Roman" w:hAnsi="Times New Roman" w:cs="Times New Roman"/>
          <w:color w:val="000000" w:themeColor="text1"/>
          <w:lang w:val="en-US"/>
        </w:rPr>
        <w:t xml:space="preserve">Optimal Stopping </w:t>
      </w:r>
      <w:proofErr w:type="gramStart"/>
      <w:r w:rsidRPr="002D70E4">
        <w:rPr>
          <w:rFonts w:ascii="Times New Roman" w:hAnsi="Times New Roman" w:cs="Times New Roman"/>
          <w:color w:val="000000" w:themeColor="text1"/>
          <w:lang w:val="en-US"/>
        </w:rPr>
        <w:t>Theory</w:t>
      </w:r>
      <w:r>
        <w:rPr>
          <w:rFonts w:ascii="Times New Roman" w:hAnsi="Times New Roman" w:cs="Times New Roman"/>
          <w:color w:val="000000" w:themeColor="text1"/>
          <w:lang w:val="en-US"/>
        </w:rPr>
        <w:t>[</w:t>
      </w:r>
      <w:proofErr w:type="gramEnd"/>
      <w:r>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 xml:space="preserve">.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server to offload the data at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possible time in a sequential manner to achieve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execution of tasks possible on the MEC server. We also assume that in all </w:t>
      </w:r>
      <w:r>
        <w:rPr>
          <w:rFonts w:ascii="Times New Roman" w:hAnsi="Times New Roman" w:cs="Times New Roman"/>
          <w:color w:val="000000" w:themeColor="text1"/>
          <w:lang w:val="en-US"/>
        </w:rPr>
        <w:t xml:space="preserve">these three </w:t>
      </w:r>
      <w:r w:rsidRPr="002D70E4">
        <w:rPr>
          <w:rFonts w:ascii="Times New Roman" w:hAnsi="Times New Roman" w:cs="Times New Roman"/>
          <w:color w:val="000000" w:themeColor="text1"/>
          <w:lang w:val="en-US"/>
        </w:rPr>
        <w:t>decision-making models, when a server is discarded, we cannot return to pick it up.</w:t>
      </w:r>
    </w:p>
    <w:p w14:paraId="550DB6BD"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0A28590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w:t>
      </w:r>
      <w:r>
        <w:rPr>
          <w:rFonts w:ascii="Times New Roman" w:hAnsi="Times New Roman" w:cs="Times New Roman"/>
          <w:color w:val="000000" w:themeColor="text1"/>
          <w:lang w:val="en-US"/>
        </w:rPr>
        <w:t xml:space="preserve">Optimal Stopping Time (OST) [5] </w:t>
      </w:r>
      <w:r w:rsidRPr="002D70E4">
        <w:rPr>
          <w:rFonts w:ascii="Times New Roman" w:hAnsi="Times New Roman" w:cs="Times New Roman"/>
          <w:color w:val="000000" w:themeColor="text1"/>
          <w:lang w:val="en-US"/>
        </w:rPr>
        <w:t xml:space="preserve">method model can be applied in different case scenarios to be integrated with decision-making applications. Our proposed model can be used efficiently on node devices and with real data. Unlike other </w:t>
      </w:r>
      <w:r>
        <w:rPr>
          <w:rFonts w:ascii="Times New Roman" w:hAnsi="Times New Roman" w:cs="Times New Roman"/>
          <w:color w:val="000000" w:themeColor="text1"/>
          <w:lang w:val="en-US"/>
        </w:rPr>
        <w:t xml:space="preserve">related work </w:t>
      </w:r>
      <w:r w:rsidRPr="002D70E4">
        <w:rPr>
          <w:rFonts w:ascii="Times New Roman" w:hAnsi="Times New Roman" w:cs="Times New Roman"/>
          <w:color w:val="000000" w:themeColor="text1"/>
          <w:lang w:val="en-US"/>
        </w:rPr>
        <w:t xml:space="preserve">done on Task Offloading, our model explicitly focuses on the CPU load value on the MEC servers. Our model can efficiently determine the best possible server to offload the tasks in most of the simulations performed in </w:t>
      </w:r>
      <w:r>
        <w:rPr>
          <w:rFonts w:ascii="Times New Roman" w:hAnsi="Times New Roman" w:cs="Times New Roman"/>
          <w:color w:val="000000" w:themeColor="text1"/>
          <w:lang w:val="en-US"/>
        </w:rPr>
        <w:t xml:space="preserve">our </w:t>
      </w:r>
      <w:r w:rsidRPr="002D70E4">
        <w:rPr>
          <w:rFonts w:ascii="Times New Roman" w:hAnsi="Times New Roman" w:cs="Times New Roman"/>
          <w:color w:val="000000" w:themeColor="text1"/>
          <w:lang w:val="en-US"/>
        </w:rPr>
        <w:t>Performance Evaluation section. The contributions of our work are:</w:t>
      </w:r>
    </w:p>
    <w:p w14:paraId="48EC89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that are implemented and applied on a real </w:t>
      </w:r>
      <w:r>
        <w:rPr>
          <w:rFonts w:ascii="Times New Roman" w:hAnsi="Times New Roman" w:cs="Times New Roman"/>
          <w:color w:val="000000" w:themeColor="text1"/>
          <w:lang w:val="en-US"/>
        </w:rPr>
        <w:t xml:space="preserve">data </w:t>
      </w:r>
      <w:proofErr w:type="gramStart"/>
      <w:r w:rsidRPr="002D70E4">
        <w:rPr>
          <w:rFonts w:ascii="Times New Roman" w:hAnsi="Times New Roman" w:cs="Times New Roman"/>
          <w:color w:val="000000" w:themeColor="text1"/>
          <w:lang w:val="en-US"/>
        </w:rPr>
        <w:t>set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3553CA2A"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our House Selling model to outperform our </w:t>
      </w:r>
      <w:proofErr w:type="gramStart"/>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 and</w:t>
      </w:r>
      <w:proofErr w:type="gramEnd"/>
      <w:r w:rsidRPr="002D70E4">
        <w:rPr>
          <w:rFonts w:ascii="Times New Roman" w:hAnsi="Times New Roman" w:cs="Times New Roman"/>
          <w:color w:val="000000" w:themeColor="text1"/>
          <w:lang w:val="en-US"/>
        </w:rPr>
        <w:t xml:space="preserve"> Secretary models</w:t>
      </w:r>
      <w:r>
        <w:rPr>
          <w:rFonts w:ascii="Times New Roman" w:hAnsi="Times New Roman" w:cs="Times New Roman"/>
          <w:color w:val="000000" w:themeColor="text1"/>
          <w:lang w:val="en-US"/>
        </w:rPr>
        <w:t xml:space="preserve"> [5] </w:t>
      </w:r>
      <w:r w:rsidRPr="002D70E4">
        <w:rPr>
          <w:rFonts w:ascii="Times New Roman" w:hAnsi="Times New Roman" w:cs="Times New Roman"/>
          <w:color w:val="000000" w:themeColor="text1"/>
          <w:lang w:val="en-US"/>
        </w:rPr>
        <w:t>and perform almost as efficiently as the problem's optimal solution.</w:t>
      </w:r>
    </w:p>
    <w:p w14:paraId="6A7F776F"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created a time series analysis tool and a simulation executable that can allow the user to set different parameters and produce a visual representation of the results.</w:t>
      </w:r>
    </w:p>
    <w:p w14:paraId="3715D6C9"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Using those results, we provide a comparative evaluation of the models against the Optimal </w:t>
      </w:r>
      <w:r>
        <w:rPr>
          <w:rFonts w:ascii="Times New Roman" w:hAnsi="Times New Roman" w:cs="Times New Roman"/>
          <w:color w:val="000000" w:themeColor="text1"/>
          <w:lang w:val="en-US"/>
        </w:rPr>
        <w:t>model</w:t>
      </w:r>
      <w:r w:rsidRPr="002D70E4">
        <w:rPr>
          <w:rFonts w:ascii="Times New Roman" w:hAnsi="Times New Roman" w:cs="Times New Roman"/>
          <w:color w:val="000000" w:themeColor="text1"/>
          <w:lang w:val="en-US"/>
        </w:rPr>
        <w:t xml:space="preserve"> and individually.</w:t>
      </w:r>
    </w:p>
    <w:p w14:paraId="5BDDA15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083ECB5" w14:textId="77777777" w:rsidR="007C5404" w:rsidRPr="002D70E4" w:rsidRDefault="007C5404" w:rsidP="007C5404">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[1] 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w:t>
      </w:r>
      <w:r>
        <w:rPr>
          <w:rFonts w:ascii="Times New Roman" w:hAnsi="Times New Roman" w:cs="Times New Roman"/>
          <w:color w:val="000000" w:themeColor="text1"/>
          <w:lang w:val="en-US"/>
        </w:rPr>
        <w:t>House Selling (</w:t>
      </w:r>
      <w:r w:rsidRPr="002D70E4">
        <w:rPr>
          <w:rFonts w:ascii="Times New Roman" w:hAnsi="Times New Roman" w:cs="Times New Roman"/>
          <w:color w:val="000000" w:themeColor="text1"/>
          <w:lang w:val="en-US"/>
        </w:rPr>
        <w:t>HS</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Random and </w:t>
      </w:r>
      <w:r>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-stochastic models. In [8] motivated by the increasing demand for computation resources of IoT mobile devices caused by the creation of diverse IoT applications, the paper focuses on addressing the problem of the task offloading between I</w:t>
      </w:r>
      <w:r>
        <w:rPr>
          <w:rFonts w:ascii="Times New Roman" w:hAnsi="Times New Roman" w:cs="Times New Roman"/>
          <w:color w:val="000000" w:themeColor="text1"/>
          <w:lang w:val="en-US"/>
        </w:rPr>
        <w:t xml:space="preserve">nternet </w:t>
      </w:r>
      <w:proofErr w:type="spellStart"/>
      <w:r w:rsidRPr="002D70E4">
        <w:rPr>
          <w:rFonts w:ascii="Times New Roman" w:hAnsi="Times New Roman" w:cs="Times New Roman"/>
          <w:color w:val="000000" w:themeColor="text1"/>
          <w:lang w:val="en-US"/>
        </w:rPr>
        <w:t>M</w:t>
      </w:r>
      <w:r>
        <w:rPr>
          <w:rFonts w:ascii="Times New Roman" w:hAnsi="Times New Roman" w:cs="Times New Roman"/>
          <w:color w:val="000000" w:themeColor="text1"/>
          <w:lang w:val="en-US"/>
        </w:rPr>
        <w:t>oblile</w:t>
      </w:r>
      <w:proofErr w:type="spellEnd"/>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D</w:t>
      </w:r>
      <w:r>
        <w:rPr>
          <w:rFonts w:ascii="Times New Roman" w:hAnsi="Times New Roman" w:cs="Times New Roman"/>
          <w:color w:val="000000" w:themeColor="text1"/>
          <w:lang w:val="en-US"/>
        </w:rPr>
        <w:t>evices</w:t>
      </w:r>
      <w:r w:rsidRPr="002D70E4">
        <w:rPr>
          <w:rFonts w:ascii="Times New Roman" w:hAnsi="Times New Roman" w:cs="Times New Roman"/>
          <w:color w:val="000000" w:themeColor="text1"/>
          <w:lang w:val="en-US"/>
        </w:rPr>
        <w:t xml:space="preserve"> and the U</w:t>
      </w:r>
      <w:r>
        <w:rPr>
          <w:rFonts w:ascii="Times New Roman" w:hAnsi="Times New Roman" w:cs="Times New Roman"/>
          <w:color w:val="000000" w:themeColor="text1"/>
          <w:lang w:val="en-US"/>
        </w:rPr>
        <w:t xml:space="preserve">nmanned </w:t>
      </w:r>
      <w:r w:rsidRPr="002D70E4">
        <w:rPr>
          <w:rFonts w:ascii="Times New Roman" w:hAnsi="Times New Roman" w:cs="Times New Roman"/>
          <w:color w:val="000000" w:themeColor="text1"/>
          <w:lang w:val="en-US"/>
        </w:rPr>
        <w:t>A</w:t>
      </w:r>
      <w:r>
        <w:rPr>
          <w:rFonts w:ascii="Times New Roman" w:hAnsi="Times New Roman" w:cs="Times New Roman"/>
          <w:color w:val="000000" w:themeColor="text1"/>
          <w:lang w:val="en-US"/>
        </w:rPr>
        <w:t xml:space="preserve">erial </w:t>
      </w:r>
      <w:r w:rsidRPr="002D70E4">
        <w:rPr>
          <w:rFonts w:ascii="Times New Roman" w:hAnsi="Times New Roman" w:cs="Times New Roman"/>
          <w:color w:val="000000" w:themeColor="text1"/>
          <w:lang w:val="en-US"/>
        </w:rPr>
        <w:t>V</w:t>
      </w:r>
      <w:r>
        <w:rPr>
          <w:rFonts w:ascii="Times New Roman" w:hAnsi="Times New Roman" w:cs="Times New Roman"/>
          <w:color w:val="000000" w:themeColor="text1"/>
          <w:lang w:val="en-US"/>
        </w:rPr>
        <w:t>ehicles</w:t>
      </w:r>
      <w:r w:rsidRPr="002D70E4">
        <w:rPr>
          <w:rFonts w:ascii="Times New Roman" w:hAnsi="Times New Roman" w:cs="Times New Roman"/>
          <w:color w:val="000000" w:themeColor="text1"/>
          <w:lang w:val="en-US"/>
        </w:rPr>
        <w:t xml:space="preserve">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 [3],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consumption of resources. The significance of the approach is the use of Machine Learning in a new proposed model on a Long </w:t>
      </w:r>
      <w:proofErr w:type="gramStart"/>
      <w:r w:rsidRPr="002D70E4">
        <w:rPr>
          <w:rFonts w:ascii="Times New Roman" w:hAnsi="Times New Roman" w:cs="Times New Roman"/>
          <w:color w:val="000000" w:themeColor="text1"/>
          <w:lang w:val="en-US"/>
        </w:rPr>
        <w:t>Short Term</w:t>
      </w:r>
      <w:proofErr w:type="gramEnd"/>
      <w:r w:rsidRPr="002D70E4">
        <w:rPr>
          <w:rFonts w:ascii="Times New Roman" w:hAnsi="Times New Roman" w:cs="Times New Roman"/>
          <w:color w:val="000000" w:themeColor="text1"/>
          <w:lang w:val="en-US"/>
        </w:rPr>
        <w:t xml:space="preserve"> Memory </w:t>
      </w:r>
      <w:r>
        <w:rPr>
          <w:rFonts w:ascii="Times New Roman" w:hAnsi="Times New Roman" w:cs="Times New Roman"/>
          <w:color w:val="000000" w:themeColor="text1"/>
          <w:lang w:val="en-US"/>
        </w:rPr>
        <w:t xml:space="preserve">(LSTM) </w:t>
      </w:r>
      <w:r w:rsidRPr="002D70E4">
        <w:rPr>
          <w:rFonts w:ascii="Times New Roman" w:hAnsi="Times New Roman" w:cs="Times New Roman"/>
          <w:color w:val="000000" w:themeColor="text1"/>
          <w:lang w:val="en-US"/>
        </w:rPr>
        <w:t xml:space="preserve">network that will be able to indicate which tasks should be offloaded. The intelligent scheme makes this decision based on a deep learning scheme and a rewarding mechanism. In [2] given the movement of mobile nodes between MEC servers, the paper aims to propose a model that gives the connection of a mobile node to the best edge server at the best time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 [7]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w:t>
      </w:r>
      <w:r w:rsidRPr="002D70E4">
        <w:rPr>
          <w:rFonts w:ascii="Times New Roman" w:hAnsi="Times New Roman" w:cs="Times New Roman"/>
          <w:color w:val="000000" w:themeColor="text1"/>
          <w:lang w:val="en-US"/>
        </w:rPr>
        <w:lastRenderedPageBreak/>
        <w:t xml:space="preserve">optimal time and server for the moving node to connect. The work in [4] tackles the optimal </w:t>
      </w:r>
      <w:proofErr w:type="spellStart"/>
      <w:r w:rsidRPr="002D70E4">
        <w:rPr>
          <w:rFonts w:ascii="Times New Roman" w:hAnsi="Times New Roman" w:cs="Times New Roman"/>
          <w:color w:val="000000" w:themeColor="text1"/>
          <w:lang w:val="en-US"/>
        </w:rPr>
        <w:t>mulit</w:t>
      </w:r>
      <w:proofErr w:type="spellEnd"/>
      <w:r w:rsidRPr="002D70E4">
        <w:rPr>
          <w:rFonts w:ascii="Times New Roman" w:hAnsi="Times New Roman" w:cs="Times New Roman"/>
          <w:color w:val="000000" w:themeColor="text1"/>
          <w:lang w:val="en-US"/>
        </w:rPr>
        <w:t xml:space="preserve"> decision </w:t>
      </w:r>
      <w:proofErr w:type="spellStart"/>
      <w:r w:rsidRPr="002D70E4">
        <w:rPr>
          <w:rFonts w:ascii="Times New Roman" w:hAnsi="Times New Roman" w:cs="Times New Roman"/>
          <w:color w:val="000000" w:themeColor="text1"/>
          <w:lang w:val="en-US"/>
        </w:rPr>
        <w:t>movile</w:t>
      </w:r>
      <w:proofErr w:type="spellEnd"/>
      <w:r w:rsidRPr="002D70E4">
        <w:rPr>
          <w:rFonts w:ascii="Times New Roman" w:hAnsi="Times New Roman" w:cs="Times New Roman"/>
          <w:color w:val="000000" w:themeColor="text1"/>
          <w:lang w:val="en-US"/>
        </w:rPr>
        <w:t xml:space="preserve"> computation </w:t>
      </w:r>
      <w:proofErr w:type="spellStart"/>
      <w:r w:rsidRPr="002D70E4">
        <w:rPr>
          <w:rFonts w:ascii="Times New Roman" w:hAnsi="Times New Roman" w:cs="Times New Roman"/>
          <w:color w:val="000000" w:themeColor="text1"/>
          <w:lang w:val="en-US"/>
        </w:rPr>
        <w:t>offlloading</w:t>
      </w:r>
      <w:proofErr w:type="spellEnd"/>
      <w:r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Pr="002D70E4">
        <w:rPr>
          <w:rFonts w:ascii="Times New Roman" w:hAnsi="Times New Roman" w:cs="Times New Roman"/>
          <w:color w:val="000000" w:themeColor="text1"/>
          <w:lang w:val="en-US"/>
        </w:rPr>
        <w:t>reduced-complexity Gibbs Sampling algorithms</w:t>
      </w:r>
      <w:proofErr w:type="gramEnd"/>
      <w:r w:rsidRPr="002D70E4">
        <w:rPr>
          <w:rFonts w:ascii="Times New Roman" w:hAnsi="Times New Roman" w:cs="Times New Roman"/>
          <w:color w:val="000000" w:themeColor="text1"/>
          <w:lang w:val="en-US"/>
        </w:rPr>
        <w:t xml:space="preserve"> to take the optimal offloading decisions. Their aim is to minimize complexity and the model achieves this efficiently. Almost </w:t>
      </w:r>
      <w:proofErr w:type="gramStart"/>
      <w:r w:rsidRPr="002D70E4">
        <w:rPr>
          <w:rFonts w:ascii="Times New Roman" w:hAnsi="Times New Roman" w:cs="Times New Roman"/>
          <w:color w:val="000000" w:themeColor="text1"/>
          <w:lang w:val="en-US"/>
        </w:rPr>
        <w:t>all of</w:t>
      </w:r>
      <w:proofErr w:type="gramEnd"/>
      <w:r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sequentially and prove that we can perform as close as possible to the optimal solution of finding the best server at the best time to offload our tasks.</w:t>
      </w:r>
    </w:p>
    <w:p w14:paraId="401CD4FD"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Preliminaries</w:t>
      </w:r>
    </w:p>
    <w:p w14:paraId="2D23C3B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mathematics, the </w:t>
      </w:r>
      <w:r>
        <w:rPr>
          <w:rFonts w:ascii="Times New Roman" w:hAnsi="Times New Roman" w:cs="Times New Roman"/>
          <w:color w:val="000000" w:themeColor="text1"/>
          <w:lang w:val="en-US"/>
        </w:rPr>
        <w:t>O</w:t>
      </w:r>
      <w:r w:rsidRPr="002D70E4">
        <w:rPr>
          <w:rFonts w:ascii="Times New Roman" w:hAnsi="Times New Roman" w:cs="Times New Roman"/>
          <w:color w:val="000000" w:themeColor="text1"/>
          <w:lang w:val="en-US"/>
        </w:rPr>
        <w:t xml:space="preserve">ptimal </w:t>
      </w:r>
      <w:r>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topping </w:t>
      </w:r>
      <w:r>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 xml:space="preserve">heory </w:t>
      </w:r>
      <w:r>
        <w:rPr>
          <w:rFonts w:ascii="Times New Roman" w:hAnsi="Times New Roman" w:cs="Times New Roman"/>
          <w:color w:val="000000" w:themeColor="text1"/>
          <w:lang w:val="en-US"/>
        </w:rPr>
        <w:t xml:space="preserve">(OST) </w:t>
      </w:r>
      <w:r w:rsidRPr="002D70E4">
        <w:rPr>
          <w:rFonts w:ascii="Times New Roman" w:hAnsi="Times New Roman" w:cs="Times New Roman"/>
          <w:color w:val="000000" w:themeColor="text1"/>
          <w:lang w:val="en-US"/>
        </w:rPr>
        <w:t xml:space="preserve">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can be found in many areas such as statistics, </w:t>
      </w:r>
      <w:proofErr w:type="gramStart"/>
      <w:r w:rsidRPr="002D70E4">
        <w:rPr>
          <w:rFonts w:ascii="Times New Roman" w:hAnsi="Times New Roman" w:cs="Times New Roman"/>
          <w:color w:val="000000" w:themeColor="text1"/>
          <w:lang w:val="en-US"/>
        </w:rPr>
        <w:t>economics</w:t>
      </w:r>
      <w:proofErr w:type="gramEnd"/>
      <w:r w:rsidRPr="002D70E4">
        <w:rPr>
          <w:rFonts w:ascii="Times New Roman" w:hAnsi="Times New Roman" w:cs="Times New Roman"/>
          <w:color w:val="000000" w:themeColor="text1"/>
          <w:lang w:val="en-US"/>
        </w:rPr>
        <w:t xml:space="preserve"> and computing science.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rule problems are associated with a sequence of random variables [X</w:t>
      </w:r>
      <w:r w:rsidRPr="00DA4AC3">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DA4AC3">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spellStart"/>
      <w:proofErr w:type="gramEnd"/>
      <w:r w:rsidRPr="002D70E4">
        <w:rPr>
          <w:rFonts w:ascii="Times New Roman" w:hAnsi="Times New Roman" w:cs="Times New Roman"/>
          <w:color w:val="000000" w:themeColor="text1"/>
          <w:lang w:val="en-US"/>
        </w:rPr>
        <w:t>X</w:t>
      </w:r>
      <w:r w:rsidRPr="00DA4AC3">
        <w:rPr>
          <w:rFonts w:ascii="Times New Roman" w:hAnsi="Times New Roman" w:cs="Times New Roman"/>
          <w:color w:val="000000" w:themeColor="text1"/>
          <w:vertAlign w:val="subscript"/>
          <w:lang w:val="en-US"/>
        </w:rPr>
        <w:t>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evaluation.[11]</w:t>
      </w:r>
    </w:p>
    <w:p w14:paraId="5017A968" w14:textId="77777777" w:rsidR="007C5404" w:rsidRPr="002D70E4" w:rsidRDefault="007C5404" w:rsidP="007C5404">
      <w:pPr>
        <w:jc w:val="both"/>
        <w:rPr>
          <w:rFonts w:ascii="Times New Roman" w:hAnsi="Times New Roman" w:cs="Times New Roman"/>
          <w:color w:val="000000" w:themeColor="text1"/>
          <w:lang w:val="en-US"/>
        </w:rPr>
      </w:pPr>
      <w:r w:rsidRPr="00B86C3E">
        <w:rPr>
          <w:rFonts w:ascii="Times New Roman" w:hAnsi="Times New Roman" w:cs="Times New Roman"/>
          <w:b/>
          <w:bCs/>
          <w:i/>
          <w:iCs/>
          <w:color w:val="000000" w:themeColor="text1"/>
          <w:lang w:val="en-US"/>
        </w:rPr>
        <w:t>Definition</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[12</w:t>
      </w:r>
      <w:proofErr w:type="gramStart"/>
      <w:r w:rsidRPr="002D70E4">
        <w:rPr>
          <w:rFonts w:ascii="Times New Roman" w:hAnsi="Times New Roman" w:cs="Times New Roman"/>
          <w:color w:val="000000" w:themeColor="text1"/>
          <w:lang w:val="en-US"/>
        </w:rPr>
        <w:t>]:The</w:t>
      </w:r>
      <w:proofErr w:type="gramEnd"/>
      <w:r w:rsidRPr="002D70E4">
        <w:rPr>
          <w:rFonts w:ascii="Times New Roman" w:hAnsi="Times New Roman" w:cs="Times New Roman"/>
          <w:color w:val="000000" w:themeColor="text1"/>
          <w:lang w:val="en-US"/>
        </w:rPr>
        <w:t xml:space="preserve"> definition of the problem is given by two objects, as mentioned before.</w:t>
      </w:r>
    </w:p>
    <w:p w14:paraId="36CACC8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w:t>
      </w:r>
      <w:r w:rsidRPr="00B86C3E">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B86C3E">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gramEnd"/>
      <w:r w:rsidRPr="002D70E4">
        <w:rPr>
          <w:rFonts w:ascii="Times New Roman" w:hAnsi="Times New Roman" w:cs="Times New Roman"/>
          <w:color w:val="000000" w:themeColor="text1"/>
          <w:lang w:val="en-US"/>
        </w:rPr>
        <w:t>, where joint distribution is assumed known</w:t>
      </w:r>
    </w:p>
    <w:p w14:paraId="1D15376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real-valued reward functions given by</w:t>
      </w:r>
    </w:p>
    <w:p w14:paraId="57442858" w14:textId="7DFFCF82" w:rsidR="00052EF1" w:rsidRPr="00052EF1" w:rsidRDefault="007C5404" w:rsidP="00052EF1">
      <w:pPr>
        <w:jc w:val="center"/>
        <w:rPr>
          <w:rFonts w:ascii="Times New Roman" w:hAnsi="Times New Roman" w:cs="Times New Roman"/>
        </w:rPr>
      </w:pPr>
      <w:r w:rsidRPr="002D70E4">
        <w:rPr>
          <w:rFonts w:ascii="Times New Roman" w:hAnsi="Times New Roman" w:cs="Times New Roman"/>
        </w:rPr>
        <w:t>y</w:t>
      </w:r>
      <w:r w:rsidRPr="00B86C3E">
        <w:rPr>
          <w:rFonts w:ascii="Times New Roman" w:hAnsi="Times New Roman" w:cs="Times New Roman"/>
          <w:vertAlign w:val="subscript"/>
        </w:rPr>
        <w:t>0</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2</w:t>
      </w:r>
      <w:r w:rsidRPr="002D70E4">
        <w:rPr>
          <w:rFonts w:ascii="Times New Roman" w:hAnsi="Times New Roman" w:cs="Times New Roman"/>
        </w:rPr>
        <w:t>(x</w:t>
      </w:r>
      <w:proofErr w:type="gramStart"/>
      <w:r w:rsidRPr="00B86C3E">
        <w:rPr>
          <w:rFonts w:ascii="Times New Roman" w:hAnsi="Times New Roman" w:cs="Times New Roman"/>
          <w:vertAlign w:val="subscript"/>
        </w:rPr>
        <w:t>1</w:t>
      </w:r>
      <w:r w:rsidRPr="002D70E4">
        <w:rPr>
          <w:rFonts w:ascii="Times New Roman" w:hAnsi="Times New Roman" w:cs="Times New Roman"/>
        </w:rPr>
        <w:t>,x</w:t>
      </w:r>
      <w:proofErr w:type="gramEnd"/>
      <w:r w:rsidRPr="00B86C3E">
        <w:rPr>
          <w:rFonts w:ascii="Times New Roman" w:hAnsi="Times New Roman" w:cs="Times New Roman"/>
          <w:vertAlign w:val="subscript"/>
        </w:rPr>
        <w:t>2</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w:t>
      </w:r>
    </w:p>
    <w:p w14:paraId="2D1AC4C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76FD01A7"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35564E"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103CEB3F"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Server Load-based &amp; Time-optimized Task Offloading</w:t>
      </w:r>
    </w:p>
    <w:p w14:paraId="0C197B8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optimal </w:t>
      </w:r>
      <w:r w:rsidRPr="002D70E4">
        <w:rPr>
          <w:rFonts w:ascii="Times New Roman" w:hAnsi="Times New Roman" w:cs="Times New Roman"/>
          <w:color w:val="000000" w:themeColor="text1"/>
          <w:lang w:val="en-US"/>
        </w:rPr>
        <w:t xml:space="preserve">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by adopting principles of the Optimal Stopping Theory. These are the Random(P) Problem, the Secretary </w:t>
      </w:r>
      <w:proofErr w:type="gramStart"/>
      <w:r w:rsidRPr="002D70E4">
        <w:rPr>
          <w:rFonts w:ascii="Times New Roman" w:hAnsi="Times New Roman" w:cs="Times New Roman"/>
          <w:color w:val="000000" w:themeColor="text1"/>
          <w:lang w:val="en-US"/>
        </w:rPr>
        <w:t>Problem</w:t>
      </w:r>
      <w:proofErr w:type="gramEnd"/>
      <w:r w:rsidRPr="002D70E4">
        <w:rPr>
          <w:rFonts w:ascii="Times New Roman" w:hAnsi="Times New Roman" w:cs="Times New Roman"/>
          <w:color w:val="000000" w:themeColor="text1"/>
          <w:lang w:val="en-US"/>
        </w:rPr>
        <w:t xml:space="preserve">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48A3860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4459EB60" w14:textId="77777777" w:rsidR="007C5404" w:rsidRPr="002D70E4" w:rsidRDefault="007C5404" w:rsidP="007C5404">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 [9]</w:t>
      </w:r>
      <w:r>
        <w:rPr>
          <w:rFonts w:ascii="Times New Roman" w:hAnsi="Times New Roman" w:cs="Times New Roman"/>
          <w:color w:val="000000" w:themeColor="text1"/>
          <w:lang w:val="en-US"/>
        </w:rPr>
        <w:t xml:space="preserve"> as shown in </w:t>
      </w:r>
      <w:r w:rsidRPr="002D70E4">
        <w:rPr>
          <w:rFonts w:ascii="Times New Roman" w:hAnsi="Times New Roman" w:cs="Times New Roman"/>
          <w:color w:val="000000" w:themeColor="text1"/>
          <w:lang w:val="en-US"/>
        </w:rPr>
        <w:t>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w:t>
      </w:r>
      <w:r>
        <w:rPr>
          <w:rFonts w:ascii="Times New Roman" w:hAnsi="Times New Roman" w:cs="Times New Roman"/>
          <w:color w:val="000000" w:themeColor="text1"/>
          <w:lang w:val="en-US"/>
        </w:rPr>
        <w:t xml:space="preserve">, which is a random variable in our </w:t>
      </w:r>
      <w:proofErr w:type="spellStart"/>
      <w:r>
        <w:rPr>
          <w:rFonts w:ascii="Times New Roman" w:hAnsi="Times New Roman" w:cs="Times New Roman"/>
          <w:color w:val="000000" w:themeColor="text1"/>
          <w:lang w:val="en-US"/>
        </w:rPr>
        <w:t>contexr</w:t>
      </w:r>
      <w:proofErr w:type="spellEnd"/>
      <w:r w:rsidRPr="002D70E4">
        <w:rPr>
          <w:rFonts w:ascii="Times New Roman" w:hAnsi="Times New Roman" w:cs="Times New Roman"/>
          <w:color w:val="000000" w:themeColor="text1"/>
          <w:lang w:val="en-US"/>
        </w:rPr>
        <w:t xml:space="preserve">.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w:t>
      </w:r>
      <w:r w:rsidRPr="002D70E4">
        <w:rPr>
          <w:rFonts w:ascii="Times New Roman" w:hAnsi="Times New Roman" w:cs="Times New Roman"/>
          <w:color w:val="000000" w:themeColor="text1"/>
          <w:lang w:val="en-US"/>
        </w:rPr>
        <w:lastRenderedPageBreak/>
        <w:t xml:space="preserve">think of the transmission delay as the expected time for a user to offload the task and receive the back results. Our approach to this problem in this paper aims to </w:t>
      </w:r>
      <w:proofErr w:type="spellStart"/>
      <w:r w:rsidRPr="00DA4AC3">
        <w:rPr>
          <w:rFonts w:ascii="Times New Roman" w:hAnsi="Times New Roman" w:cs="Times New Roman"/>
          <w:i/>
          <w:iCs/>
          <w:color w:val="000000" w:themeColor="text1"/>
          <w:lang w:val="en-US"/>
        </w:rPr>
        <w:t>minimise</w:t>
      </w:r>
      <w:proofErr w:type="spellEnd"/>
      <w:r w:rsidRPr="002D70E4">
        <w:rPr>
          <w:rFonts w:ascii="Times New Roman" w:hAnsi="Times New Roman" w:cs="Times New Roman"/>
          <w:color w:val="000000" w:themeColor="text1"/>
          <w:lang w:val="en-US"/>
        </w:rPr>
        <w:t xml:space="preserve"> </w:t>
      </w:r>
      <w:r w:rsidRPr="00DA4AC3">
        <w:rPr>
          <w:rFonts w:ascii="Times New Roman" w:hAnsi="Times New Roman" w:cs="Times New Roman"/>
          <w:i/>
          <w:iCs/>
          <w:color w:val="000000" w:themeColor="text1"/>
          <w:lang w:val="en-US"/>
        </w:rPr>
        <w:t xml:space="preserve">this transmission delay by adopting models that can pick the best possible server with the least load (least crowded) to </w:t>
      </w:r>
      <w:proofErr w:type="spellStart"/>
      <w:r w:rsidRPr="00DA4AC3">
        <w:rPr>
          <w:rFonts w:ascii="Times New Roman" w:hAnsi="Times New Roman" w:cs="Times New Roman"/>
          <w:i/>
          <w:iCs/>
          <w:color w:val="000000" w:themeColor="text1"/>
          <w:lang w:val="en-US"/>
        </w:rPr>
        <w:t>minimise</w:t>
      </w:r>
      <w:proofErr w:type="spellEnd"/>
      <w:r w:rsidRPr="00DA4AC3">
        <w:rPr>
          <w:rFonts w:ascii="Times New Roman" w:hAnsi="Times New Roman" w:cs="Times New Roman"/>
          <w:i/>
          <w:iCs/>
          <w:color w:val="000000" w:themeColor="text1"/>
          <w:lang w:val="en-US"/>
        </w:rPr>
        <w:t xml:space="preserve"> the transmission delay.</w:t>
      </w:r>
      <w:r w:rsidRPr="002D70E4">
        <w:rPr>
          <w:rFonts w:ascii="Times New Roman" w:hAnsi="Times New Roman" w:cs="Times New Roman"/>
          <w:color w:val="000000" w:themeColor="text1"/>
          <w:lang w:val="en-US"/>
        </w:rPr>
        <w:t xml:space="preserve"> Hereafter, the time needed to upload the data on the server, process and return the result as fast as possible. This is achieved by finding the best possible server with the lowest load CPU load L to offload our tasks.</w:t>
      </w:r>
    </w:p>
    <w:p w14:paraId="48A78F20"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3D81783" wp14:editId="340AB337">
            <wp:extent cx="3104159" cy="151227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3124667" cy="1522268"/>
                    </a:xfrm>
                    <a:prstGeom prst="rect">
                      <a:avLst/>
                    </a:prstGeom>
                    <a:ln>
                      <a:noFill/>
                    </a:ln>
                    <a:extLst>
                      <a:ext uri="{53640926-AAD7-44D8-BBD7-CCE9431645EC}">
                        <a14:shadowObscured xmlns:a14="http://schemas.microsoft.com/office/drawing/2010/main"/>
                      </a:ext>
                    </a:extLst>
                  </pic:spPr>
                </pic:pic>
              </a:graphicData>
            </a:graphic>
          </wp:inline>
        </w:drawing>
      </w:r>
    </w:p>
    <w:p w14:paraId="5F2AA2E1"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01B76CE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Once a task is generated and needs to be offloaded on the MEC server, the node user passes through several servers ready to access the computation task. To do so, the current load of the server needs to be checked. When a server is picked up, then the observ</w:t>
      </w:r>
      <w:r>
        <w:rPr>
          <w:rFonts w:ascii="Times New Roman" w:hAnsi="Times New Roman" w:cs="Times New Roman"/>
          <w:color w:val="000000" w:themeColor="text1"/>
          <w:lang w:val="en-US"/>
        </w:rPr>
        <w:t>ation</w:t>
      </w:r>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w:t>
      </w:r>
      <w:r>
        <w:rPr>
          <w:rFonts w:ascii="Times New Roman" w:hAnsi="Times New Roman" w:cs="Times New Roman"/>
          <w:color w:val="000000" w:themeColor="text1"/>
          <w:lang w:val="en-US"/>
        </w:rPr>
        <w:t xml:space="preserve"> (are not considered by the mobile node anymore)</w:t>
      </w:r>
      <w:r w:rsidRPr="002D70E4">
        <w:rPr>
          <w:rFonts w:ascii="Times New Roman" w:hAnsi="Times New Roman" w:cs="Times New Roman"/>
          <w:color w:val="000000" w:themeColor="text1"/>
          <w:lang w:val="en-US"/>
        </w:rPr>
        <w:t>. However, if the model chooses to discard a server while observing and move to the next one, it cannot return to it</w:t>
      </w:r>
      <w:r>
        <w:rPr>
          <w:rFonts w:ascii="Times New Roman" w:hAnsi="Times New Roman" w:cs="Times New Roman"/>
          <w:color w:val="000000" w:themeColor="text1"/>
          <w:lang w:val="en-US"/>
        </w:rPr>
        <w:t xml:space="preserve"> (e.g., imaging the scenario in Figure 1 where the car/vehicle cannot abruptly do the reverse while driving in one specific lane/direction)</w:t>
      </w:r>
      <w:r w:rsidRPr="002D70E4">
        <w:rPr>
          <w:rFonts w:ascii="Times New Roman" w:hAnsi="Times New Roman" w:cs="Times New Roman"/>
          <w:color w:val="000000" w:themeColor="text1"/>
          <w:lang w:val="en-US"/>
        </w:rPr>
        <w:t xml:space="preserve">. Therefore, our approach's main objective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probability of offloading the tasks to the best possible server with the least load in every run. To formulate our problem and apply our proposed solution, we made the two following critical assumptions:</w:t>
      </w:r>
    </w:p>
    <w:p w14:paraId="74DA9C1B" w14:textId="77777777" w:rsidR="007C5404" w:rsidRDefault="007C5404" w:rsidP="007C5404">
      <w:pPr>
        <w:jc w:val="both"/>
        <w:rPr>
          <w:rFonts w:ascii="Times New Roman" w:hAnsi="Times New Roman" w:cs="Times New Roman"/>
          <w:color w:val="000000" w:themeColor="text1"/>
          <w:lang w:val="en-US"/>
        </w:rPr>
      </w:pPr>
      <w:r w:rsidRPr="00DA4AC3">
        <w:rPr>
          <w:rFonts w:ascii="Times New Roman" w:hAnsi="Times New Roman" w:cs="Times New Roman"/>
          <w:color w:val="000000" w:themeColor="text1"/>
          <w:lang w:val="en-US"/>
        </w:rPr>
        <w:t>A1: The network status between all the servers and the node users is uniform</w:t>
      </w:r>
      <w:r>
        <w:rPr>
          <w:rFonts w:ascii="Times New Roman" w:hAnsi="Times New Roman" w:cs="Times New Roman"/>
          <w:color w:val="000000" w:themeColor="text1"/>
          <w:lang w:val="en-US"/>
        </w:rPr>
        <w:t xml:space="preserve">ly </w:t>
      </w:r>
      <w:proofErr w:type="spellStart"/>
      <w:r>
        <w:rPr>
          <w:rFonts w:ascii="Times New Roman" w:hAnsi="Times New Roman" w:cs="Times New Roman"/>
          <w:color w:val="000000" w:themeColor="text1"/>
          <w:lang w:val="en-US"/>
        </w:rPr>
        <w:t>distirbuted</w:t>
      </w:r>
      <w:proofErr w:type="spellEnd"/>
      <w:r w:rsidRPr="00DA4AC3">
        <w:rPr>
          <w:rFonts w:ascii="Times New Roman" w:hAnsi="Times New Roman" w:cs="Times New Roman"/>
          <w:color w:val="000000" w:themeColor="text1"/>
          <w:lang w:val="en-US"/>
        </w:rPr>
        <w:t>.</w:t>
      </w:r>
    </w:p>
    <w:p w14:paraId="01A3BA1E"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A2: </w:t>
      </w:r>
      <w:r w:rsidRPr="002D70E4">
        <w:rPr>
          <w:rFonts w:ascii="Times New Roman" w:hAnsi="Times New Roman" w:cs="Times New Roman"/>
          <w:color w:val="000000" w:themeColor="text1"/>
          <w:lang w:val="en-US"/>
        </w:rPr>
        <w:t>When a server is discarded, it cannot be rechecked</w:t>
      </w:r>
      <w:r>
        <w:rPr>
          <w:rFonts w:ascii="Times New Roman" w:hAnsi="Times New Roman" w:cs="Times New Roman"/>
          <w:color w:val="000000" w:themeColor="text1"/>
          <w:lang w:val="en-US"/>
        </w:rPr>
        <w:t>, that is, no recall is allowed</w:t>
      </w:r>
      <w:r w:rsidRPr="002D70E4">
        <w:rPr>
          <w:rFonts w:ascii="Times New Roman" w:hAnsi="Times New Roman" w:cs="Times New Roman"/>
          <w:color w:val="000000" w:themeColor="text1"/>
          <w:lang w:val="en-US"/>
        </w:rPr>
        <w:t>.</w:t>
      </w:r>
    </w:p>
    <w:p w14:paraId="0127B02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Decision-Making Models</w:t>
      </w:r>
    </w:p>
    <w:p w14:paraId="6A9D4B77"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(P) Model</w:t>
      </w:r>
    </w:p>
    <w:p w14:paraId="2F64F94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w:t>
      </w:r>
      <w:r>
        <w:rPr>
          <w:rFonts w:ascii="Times New Roman" w:hAnsi="Times New Roman" w:cs="Times New Roman"/>
          <w:color w:val="000000" w:themeColor="text1"/>
          <w:lang w:val="en-US"/>
        </w:rPr>
        <w:t xml:space="preserve">variable </w:t>
      </w:r>
      <w:r w:rsidRPr="002D70E4">
        <w:rPr>
          <w:rFonts w:ascii="Times New Roman" w:hAnsi="Times New Roman" w:cs="Times New Roman"/>
          <w:color w:val="000000" w:themeColor="text1"/>
          <w:lang w:val="en-US"/>
        </w:rPr>
        <w:t>x's value.</w:t>
      </w:r>
    </w:p>
    <w:p w14:paraId="4FBB9FE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takes a sequence of N</w:t>
      </w:r>
      <w:r>
        <w:rPr>
          <w:rFonts w:ascii="Times New Roman" w:hAnsi="Times New Roman" w:cs="Times New Roman"/>
          <w:color w:val="000000" w:themeColor="text1"/>
          <w:lang w:val="en-US"/>
        </w:rPr>
        <w:t>&gt;0</w:t>
      </w:r>
      <w:r w:rsidRPr="002D70E4">
        <w:rPr>
          <w:rFonts w:ascii="Times New Roman" w:hAnsi="Times New Roman" w:cs="Times New Roman"/>
          <w:color w:val="000000" w:themeColor="text1"/>
          <w:lang w:val="en-US"/>
        </w:rPr>
        <w:t xml:space="preserve">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6BF2914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w:t>
      </w:r>
      <w:r>
        <w:rPr>
          <w:rFonts w:ascii="Times New Roman" w:hAnsi="Times New Roman" w:cs="Times New Roman"/>
          <w:color w:val="000000" w:themeColor="text1"/>
          <w:lang w:val="en-US"/>
        </w:rPr>
        <w:t>experiments</w:t>
      </w:r>
      <w:r w:rsidRPr="002D70E4">
        <w:rPr>
          <w:rFonts w:ascii="Times New Roman" w:hAnsi="Times New Roman" w:cs="Times New Roman"/>
          <w:color w:val="000000" w:themeColor="text1"/>
          <w:lang w:val="en-US"/>
        </w:rPr>
        <w:t xml:space="preserve">, we take chunks of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 xml:space="preserve">100 servers each. We set the range between 0 and 1 and provide several probability values P to examine the model's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53BD00C7"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198A086B" wp14:editId="534C1939">
            <wp:extent cx="3088184"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3100486" cy="2575619"/>
                    </a:xfrm>
                    <a:prstGeom prst="rect">
                      <a:avLst/>
                    </a:prstGeom>
                  </pic:spPr>
                </pic:pic>
              </a:graphicData>
            </a:graphic>
          </wp:inline>
        </w:drawing>
      </w:r>
    </w:p>
    <w:p w14:paraId="14D3A8F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1706AB7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w:t>
      </w:r>
      <w:r>
        <w:rPr>
          <w:rFonts w:ascii="Times New Roman" w:hAnsi="Times New Roman" w:cs="Times New Roman"/>
          <w:color w:val="000000" w:themeColor="text1"/>
          <w:lang w:val="en-US"/>
        </w:rPr>
        <w:t xml:space="preserve">OST problem [16] </w:t>
      </w:r>
      <w:r w:rsidRPr="002D70E4">
        <w:rPr>
          <w:rFonts w:ascii="Times New Roman" w:hAnsi="Times New Roman" w:cs="Times New Roman"/>
          <w:color w:val="000000" w:themeColor="text1"/>
          <w:lang w:val="en-US"/>
        </w:rPr>
        <w:t xml:space="preserve">is the most common example of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 As the name of the problem states, an administrator wants to </w:t>
      </w:r>
      <w:r w:rsidRPr="002D70E4">
        <w:rPr>
          <w:rFonts w:ascii="Times New Roman" w:hAnsi="Times New Roman" w:cs="Times New Roman"/>
          <w:color w:val="000000" w:themeColor="text1"/>
          <w:lang w:val="en-US"/>
        </w:rPr>
        <w:lastRenderedPageBreak/>
        <w:t xml:space="preserve">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servers available for task offloading. The algorithm needs to find the best possible server candidate to offload the tasks to achieve optimality of task execution based on the current load of the specific server chosen.[14]</w:t>
      </w:r>
    </w:p>
    <w:p w14:paraId="75EC6E29"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0A4AFFC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terms of solving the Secretary Problem and discovering which approach to follow, the example in [16], and scan through the first r MEC servers and then choose the first option that is better than any of the MEC servers in [1, r]. Assume that </w:t>
      </w:r>
      <w:proofErr w:type="spellStart"/>
      <w:r w:rsidRPr="006A2247">
        <w:rPr>
          <w:rFonts w:ascii="Times New Roman" w:hAnsi="Times New Roman" w:cs="Times New Roman"/>
          <w:i/>
          <w:iCs/>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7A422F1B"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58160E27" w14:textId="3668460A"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006A2247">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 max([1,n]) must be true.</w:t>
      </w:r>
    </w:p>
    <w:p w14:paraId="6129C502"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1A77CB93" w14:textId="77777777" w:rsidR="007C5404" w:rsidRPr="002D70E4" w:rsidRDefault="006A2247" w:rsidP="007C5404">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(1)</w:t>
      </w:r>
    </w:p>
    <w:p w14:paraId="00C984D2"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here:</w:t>
      </w:r>
    </w:p>
    <w:p w14:paraId="4DF92B87"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6B07BF92" w14:textId="2154F39E"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w:t>
      </w:r>
      <w:r w:rsidR="006A2247">
        <w:rPr>
          <w:rFonts w:ascii="Times New Roman" w:hAnsi="Times New Roman" w:cs="Times New Roman"/>
          <w:color w:val="000000" w:themeColor="text1"/>
          <w:lang w:val="en-US"/>
        </w:rPr>
        <w:t xml:space="preserve"> condition </w:t>
      </w:r>
      <w:r w:rsidRPr="002D70E4">
        <w:rPr>
          <w:rFonts w:ascii="Times New Roman" w:hAnsi="Times New Roman" w:cs="Times New Roman"/>
          <w:color w:val="000000" w:themeColor="text1"/>
          <w:lang w:val="en-US"/>
        </w:rPr>
        <w:t>2 is true</w:t>
      </w:r>
    </w:p>
    <w:p w14:paraId="234D2E1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62ECF68D"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37BB57CA"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(3)</w:t>
      </w:r>
    </w:p>
    <w:p w14:paraId="2923AEA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Pr="002D70E4">
        <w:rPr>
          <w:rFonts w:ascii="Times New Roman" w:eastAsiaTheme="minorEastAsia" w:hAnsi="Times New Roman" w:cs="Times New Roman"/>
          <w:color w:val="000000" w:themeColor="text1"/>
          <w:lang w:val="en-US"/>
        </w:rPr>
        <w:t xml:space="preserve"> we get that:</w:t>
      </w:r>
    </w:p>
    <w:p w14:paraId="58F1424B"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Pr="002D70E4">
        <w:rPr>
          <w:rFonts w:ascii="Times New Roman" w:eastAsiaTheme="minorEastAsia" w:hAnsi="Times New Roman" w:cs="Times New Roman"/>
          <w:color w:val="000000" w:themeColor="text1"/>
          <w:lang w:val="en-US"/>
        </w:rPr>
        <w:tab/>
        <w:t>(4)</w:t>
      </w:r>
    </w:p>
    <w:p w14:paraId="3A8925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3A6F277D" w14:textId="77777777" w:rsidR="007C5404" w:rsidRPr="002D70E4" w:rsidRDefault="006A2247" w:rsidP="007C5404">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(5)</w:t>
      </w:r>
    </w:p>
    <w:p w14:paraId="554AB7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(6)</w:t>
      </w:r>
    </w:p>
    <w:p w14:paraId="2E6AF82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58BFF006"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566804EC" w14:textId="22F99359"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7</w:t>
      </w:r>
      <w:r w:rsidRPr="002D70E4">
        <w:rPr>
          <w:rFonts w:ascii="Times New Roman" w:eastAsiaTheme="minorEastAsia" w:hAnsi="Times New Roman" w:cs="Times New Roman"/>
          <w:color w:val="000000" w:themeColor="text1"/>
          <w:lang w:val="en-US"/>
        </w:rPr>
        <w:t>)</w:t>
      </w:r>
    </w:p>
    <w:p w14:paraId="6F91BD67" w14:textId="3669BBC0"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8</w:t>
      </w:r>
      <w:r w:rsidRPr="002D70E4">
        <w:rPr>
          <w:rFonts w:ascii="Times New Roman" w:eastAsiaTheme="minorEastAsia" w:hAnsi="Times New Roman" w:cs="Times New Roman"/>
          <w:color w:val="000000" w:themeColor="text1"/>
          <w:lang w:val="en-US"/>
        </w:rPr>
        <w:t>)</w:t>
      </w:r>
    </w:p>
    <w:p w14:paraId="451C194B" w14:textId="727F1914"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9</w:t>
      </w:r>
      <w:r w:rsidRPr="002D70E4">
        <w:rPr>
          <w:rFonts w:ascii="Times New Roman" w:eastAsiaTheme="minorEastAsia" w:hAnsi="Times New Roman" w:cs="Times New Roman"/>
          <w:color w:val="000000" w:themeColor="text1"/>
          <w:lang w:val="en-US"/>
        </w:rPr>
        <w:t>)</w:t>
      </w:r>
    </w:p>
    <w:p w14:paraId="62033C45" w14:textId="41B2A99D"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10</w:t>
      </w:r>
      <w:r w:rsidRPr="002D70E4">
        <w:rPr>
          <w:rFonts w:ascii="Times New Roman" w:eastAsiaTheme="minorEastAsia" w:hAnsi="Times New Roman" w:cs="Times New Roman"/>
          <w:color w:val="000000" w:themeColor="text1"/>
          <w:lang w:val="en-US"/>
        </w:rPr>
        <w:t>)</w:t>
      </w:r>
    </w:p>
    <w:p w14:paraId="312BFDBB"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w:t>
      </w:r>
    </w:p>
    <w:p w14:paraId="7FB1C08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our sample </w:t>
      </w:r>
      <w:r>
        <w:rPr>
          <w:rFonts w:ascii="Times New Roman" w:hAnsi="Times New Roman" w:cs="Times New Roman"/>
          <w:color w:val="000000" w:themeColor="text1"/>
          <w:lang w:val="en-US"/>
        </w:rPr>
        <w:t xml:space="preserve">with N = 100 </w:t>
      </w:r>
      <w:r w:rsidRPr="002D70E4">
        <w:rPr>
          <w:rFonts w:ascii="Times New Roman" w:hAnsi="Times New Roman" w:cs="Times New Roman"/>
          <w:color w:val="000000" w:themeColor="text1"/>
          <w:lang w:val="en-US"/>
        </w:rPr>
        <w:t>will be 100/e = 37. After discarding the first 37 servers, the model will pick the next server candidate with less load than the first 37. Our tool also offers the availability to change the number of servers N in each chunk to observe and decide which one is closest to the optimal</w:t>
      </w:r>
      <w:r>
        <w:rPr>
          <w:rFonts w:ascii="Times New Roman" w:hAnsi="Times New Roman" w:cs="Times New Roman"/>
          <w:color w:val="000000" w:themeColor="text1"/>
          <w:lang w:val="en-US"/>
        </w:rPr>
        <w:t xml:space="preserve"> as in Algorithm 2 below</w:t>
      </w:r>
      <w:r w:rsidRPr="002D70E4">
        <w:rPr>
          <w:rFonts w:ascii="Times New Roman" w:hAnsi="Times New Roman" w:cs="Times New Roman"/>
          <w:color w:val="000000" w:themeColor="text1"/>
          <w:lang w:val="en-US"/>
        </w:rPr>
        <w:t>.</w:t>
      </w:r>
    </w:p>
    <w:p w14:paraId="6133F3D3"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28781C73" wp14:editId="22E83914">
            <wp:extent cx="2947182" cy="2559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955125" cy="2566689"/>
                    </a:xfrm>
                    <a:prstGeom prst="rect">
                      <a:avLst/>
                    </a:prstGeom>
                  </pic:spPr>
                </pic:pic>
              </a:graphicData>
            </a:graphic>
          </wp:inline>
        </w:drawing>
      </w:r>
    </w:p>
    <w:p w14:paraId="211DDE5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House Selling Model</w:t>
      </w:r>
    </w:p>
    <w:p w14:paraId="11E8612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w:t>
      </w:r>
      <w:proofErr w:type="gramStart"/>
      <w:r>
        <w:rPr>
          <w:rFonts w:ascii="Times New Roman" w:hAnsi="Times New Roman" w:cs="Times New Roman"/>
          <w:color w:val="000000" w:themeColor="text1"/>
          <w:lang w:val="en-US"/>
        </w:rPr>
        <w:t xml:space="preserve">famous </w:t>
      </w:r>
      <w:r w:rsidRPr="002D70E4">
        <w:rPr>
          <w:rFonts w:ascii="Times New Roman" w:hAnsi="Times New Roman" w:cs="Times New Roman"/>
          <w:color w:val="000000" w:themeColor="text1"/>
          <w:lang w:val="en-US"/>
        </w:rPr>
        <w:t xml:space="preserve"> Optimal</w:t>
      </w:r>
      <w:proofErr w:type="gramEnd"/>
      <w:r w:rsidRPr="002D70E4">
        <w:rPr>
          <w:rFonts w:ascii="Times New Roman" w:hAnsi="Times New Roman" w:cs="Times New Roman"/>
          <w:color w:val="000000" w:themeColor="text1"/>
          <w:lang w:val="en-US"/>
        </w:rPr>
        <w:t xml:space="preserve"> Stopping </w:t>
      </w:r>
      <w:proofErr w:type="spellStart"/>
      <w:r w:rsidRPr="002D70E4">
        <w:rPr>
          <w:rFonts w:ascii="Times New Roman" w:hAnsi="Times New Roman" w:cs="Times New Roman"/>
          <w:color w:val="000000" w:themeColor="text1"/>
          <w:lang w:val="en-US"/>
        </w:rPr>
        <w:t>T</w:t>
      </w:r>
      <w:r>
        <w:rPr>
          <w:rFonts w:ascii="Times New Roman" w:hAnsi="Times New Roman" w:cs="Times New Roman"/>
          <w:color w:val="000000" w:themeColor="text1"/>
          <w:lang w:val="en-US"/>
        </w:rPr>
        <w:t>time</w:t>
      </w:r>
      <w:proofErr w:type="spellEnd"/>
      <w:r>
        <w:rPr>
          <w:rFonts w:ascii="Times New Roman" w:hAnsi="Times New Roman" w:cs="Times New Roman"/>
          <w:color w:val="000000" w:themeColor="text1"/>
          <w:lang w:val="en-US"/>
        </w:rPr>
        <w:t xml:space="preserve"> problem is the </w:t>
      </w:r>
      <w:r w:rsidRPr="002D70E4">
        <w:rPr>
          <w:rFonts w:ascii="Times New Roman" w:hAnsi="Times New Roman" w:cs="Times New Roman"/>
          <w:color w:val="000000" w:themeColor="text1"/>
          <w:lang w:val="en-US"/>
        </w:rPr>
        <w:t xml:space="preserve"> House Selling problem</w:t>
      </w:r>
      <w:r>
        <w:rPr>
          <w:rFonts w:ascii="Times New Roman" w:hAnsi="Times New Roman" w:cs="Times New Roman"/>
          <w:color w:val="000000" w:themeColor="text1"/>
          <w:lang w:val="en-US"/>
        </w:rPr>
        <w:t xml:space="preserve"> [5]</w:t>
      </w:r>
      <w:r w:rsidRPr="002D70E4">
        <w:rPr>
          <w:rFonts w:ascii="Times New Roman" w:hAnsi="Times New Roman" w:cs="Times New Roman"/>
          <w:color w:val="000000" w:themeColor="text1"/>
          <w:lang w:val="en-US"/>
        </w:rPr>
        <w:t xml:space="preserve">. The definition of the problem is simple. As the term explains, the problem occurs when a seller has a house </w:t>
      </w:r>
      <w:r>
        <w:rPr>
          <w:rFonts w:ascii="Times New Roman" w:hAnsi="Times New Roman" w:cs="Times New Roman"/>
          <w:color w:val="000000" w:themeColor="text1"/>
          <w:lang w:val="en-US"/>
        </w:rPr>
        <w:t>they</w:t>
      </w:r>
      <w:r w:rsidRPr="002D70E4">
        <w:rPr>
          <w:rFonts w:ascii="Times New Roman" w:hAnsi="Times New Roman" w:cs="Times New Roman"/>
          <w:color w:val="000000" w:themeColor="text1"/>
          <w:lang w:val="en-US"/>
        </w:rPr>
        <w:t xml:space="preserve"> want to sell. The sequence of observations N represents the price which the seller is offered for </w:t>
      </w:r>
      <w:r>
        <w:rPr>
          <w:rFonts w:ascii="Times New Roman" w:hAnsi="Times New Roman" w:cs="Times New Roman"/>
          <w:color w:val="000000" w:themeColor="text1"/>
          <w:lang w:val="en-US"/>
        </w:rPr>
        <w:t>their</w:t>
      </w:r>
      <w:r w:rsidRPr="002D70E4">
        <w:rPr>
          <w:rFonts w:ascii="Times New Roman" w:hAnsi="Times New Roman" w:cs="Times New Roman"/>
          <w:color w:val="000000" w:themeColor="text1"/>
          <w:lang w:val="en-US"/>
        </w:rPr>
        <w:t xml:space="preserve"> house.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advertise it, the seller has to pay an amount each day</w:t>
      </w:r>
      <w:r>
        <w:rPr>
          <w:rFonts w:ascii="Times New Roman" w:hAnsi="Times New Roman" w:cs="Times New Roman"/>
          <w:color w:val="000000" w:themeColor="text1"/>
          <w:lang w:val="en-US"/>
        </w:rPr>
        <w:t xml:space="preserve"> (discounting factor)</w:t>
      </w:r>
      <w:r w:rsidRPr="002D70E4">
        <w:rPr>
          <w:rFonts w:ascii="Times New Roman" w:hAnsi="Times New Roman" w:cs="Times New Roman"/>
          <w:color w:val="000000" w:themeColor="text1"/>
          <w:lang w:val="en-US"/>
        </w:rPr>
        <w:t xml:space="preserve">.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amount we earn by choosing a stopping rule. If the seller sells the house on the n day, the amount earned is given by:</w:t>
      </w:r>
    </w:p>
    <w:p w14:paraId="1AE457C2" w14:textId="7E21D0A9"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N-k</m:t>
            </m:r>
          </m:sup>
        </m:sSup>
        <m:r>
          <m:rPr>
            <m:sty m:val="p"/>
          </m:rP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ctrlPr>
              <w:rPr>
                <w:rFonts w:ascii="Cambria Math" w:hAnsi="Cambria Math" w:cs="Times New Roman"/>
                <w:color w:val="000000" w:themeColor="text1"/>
                <w:lang w:val="en-US"/>
              </w:rPr>
            </m:ctrlPr>
          </m:e>
          <m:sub>
            <m:r>
              <w:rPr>
                <w:rFonts w:ascii="Cambria Math" w:hAnsi="Cambria Math" w:cs="Times New Roman"/>
                <w:color w:val="000000" w:themeColor="text1"/>
                <w:lang w:val="en-US"/>
              </w:rPr>
              <m:t>k</m:t>
            </m:r>
          </m:sub>
        </m:sSub>
      </m:oMath>
      <w:r w:rsidR="007C5404" w:rsidRPr="002D70E4">
        <w:rPr>
          <w:rFonts w:ascii="Times New Roman" w:eastAsiaTheme="minorEastAsia" w:hAnsi="Times New Roman" w:cs="Times New Roman"/>
          <w:color w:val="000000" w:themeColor="text1"/>
          <w:lang w:val="en-US"/>
        </w:rPr>
        <w:tab/>
        <w:t>(1</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w:t>
      </w:r>
    </w:p>
    <w:p w14:paraId="45077C9A" w14:textId="0EEA1361"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where r in [0,1</w:t>
      </w:r>
      <w:r w:rsidR="00052EF1">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is a discount factor. </w:t>
      </w:r>
      <w:r w:rsidRPr="002D70E4">
        <w:rPr>
          <w:rFonts w:ascii="Times New Roman" w:hAnsi="Times New Roman" w:cs="Times New Roman"/>
          <w:color w:val="000000" w:themeColor="text1"/>
          <w:lang w:val="en-US"/>
        </w:rPr>
        <w:t xml:space="preserve">There are many approaches to the House Selling problem, depending on the situation. In our case, one can think of the load values in the sequence of N available MEC servers as </w:t>
      </w:r>
      <w:r w:rsidRPr="00DA4AC3">
        <w:rPr>
          <w:rFonts w:ascii="Times New Roman" w:hAnsi="Times New Roman" w:cs="Times New Roman"/>
          <w:i/>
          <w:iCs/>
          <w:color w:val="000000" w:themeColor="text1"/>
          <w:lang w:val="en-US"/>
        </w:rPr>
        <w:t>availability</w:t>
      </w:r>
      <w:r w:rsidRPr="002D70E4">
        <w:rPr>
          <w:rFonts w:ascii="Times New Roman" w:hAnsi="Times New Roman" w:cs="Times New Roman"/>
          <w:color w:val="000000" w:themeColor="text1"/>
          <w:lang w:val="en-US"/>
        </w:rPr>
        <w:t xml:space="preserve"> values. The aim is to sell our house </w:t>
      </w:r>
      <w:r>
        <w:rPr>
          <w:rFonts w:ascii="Times New Roman" w:hAnsi="Times New Roman" w:cs="Times New Roman"/>
          <w:color w:val="000000" w:themeColor="text1"/>
          <w:lang w:val="en-US"/>
        </w:rPr>
        <w:t xml:space="preserve">(mapping to off-load our tasks) </w:t>
      </w:r>
      <w:r w:rsidRPr="002D70E4">
        <w:rPr>
          <w:rFonts w:ascii="Times New Roman" w:hAnsi="Times New Roman" w:cs="Times New Roman"/>
          <w:color w:val="000000" w:themeColor="text1"/>
          <w:lang w:val="en-US"/>
        </w:rPr>
        <w:t xml:space="preserve">or stop observing and offload the tasks on a MEC server when the availability is highest, which means </w:t>
      </w:r>
      <w:r w:rsidRPr="00DA4AC3">
        <w:rPr>
          <w:rFonts w:ascii="Times New Roman" w:hAnsi="Times New Roman" w:cs="Times New Roman"/>
          <w:i/>
          <w:iCs/>
          <w:color w:val="000000" w:themeColor="text1"/>
          <w:lang w:val="en-US"/>
        </w:rPr>
        <w:t>better</w:t>
      </w:r>
      <w:r w:rsidRPr="002D70E4">
        <w:rPr>
          <w:rFonts w:ascii="Times New Roman" w:hAnsi="Times New Roman" w:cs="Times New Roman"/>
          <w:color w:val="000000" w:themeColor="text1"/>
          <w:lang w:val="en-US"/>
        </w:rPr>
        <w:t xml:space="preserve"> opportunity. To do this, we scale the availability values to be in the [0,1] range in the sequence using:</w:t>
      </w:r>
    </w:p>
    <w:p w14:paraId="4B43F297"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08BE721C" w14:textId="41967715" w:rsidR="007C5404" w:rsidRDefault="00B3244E"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iCs/>
                <w:color w:val="000000" w:themeColor="text1"/>
                <w:lang w:val="en-US"/>
              </w:rPr>
            </m:ctrlPr>
          </m:sSubPr>
          <m:e>
            <m:r>
              <w:rPr>
                <w:rFonts w:ascii="Cambria Math" w:eastAsiaTheme="minorEastAsia" w:hAnsi="Cambria Math" w:cs="Times New Roman"/>
                <w:color w:val="000000" w:themeColor="text1"/>
                <w:lang w:val="en-US"/>
              </w:rPr>
              <m:t>s</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2)</w:t>
      </w:r>
    </w:p>
    <w:p w14:paraId="0D2C5B31" w14:textId="77777777" w:rsidR="007C5404" w:rsidRDefault="007C5404" w:rsidP="007C5404">
      <w:pPr>
        <w:jc w:val="center"/>
        <w:rPr>
          <w:rFonts w:ascii="Times New Roman" w:eastAsiaTheme="minorEastAsia" w:hAnsi="Times New Roman" w:cs="Times New Roman"/>
          <w:color w:val="000000" w:themeColor="text1"/>
          <w:lang w:val="en-US"/>
        </w:rPr>
      </w:pPr>
    </w:p>
    <w:p w14:paraId="79B3110F" w14:textId="77777777" w:rsidR="007C5404" w:rsidRDefault="007C5404" w:rsidP="007C5404">
      <w:pPr>
        <w:keepNext/>
      </w:pPr>
      <w:r>
        <w:rPr>
          <w:rFonts w:eastAsiaTheme="minorEastAsia"/>
          <w:noProof/>
          <w:color w:val="000000" w:themeColor="text1"/>
          <w:lang w:val="en-US"/>
        </w:rPr>
        <w:drawing>
          <wp:inline distT="0" distB="0" distL="0" distR="0" wp14:anchorId="41E26AD0" wp14:editId="26289065">
            <wp:extent cx="3098165" cy="21932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193290"/>
                    </a:xfrm>
                    <a:prstGeom prst="rect">
                      <a:avLst/>
                    </a:prstGeom>
                    <a:noFill/>
                    <a:ln>
                      <a:noFill/>
                    </a:ln>
                  </pic:spPr>
                </pic:pic>
              </a:graphicData>
            </a:graphic>
          </wp:inline>
        </w:drawing>
      </w:r>
    </w:p>
    <w:p w14:paraId="65A2575F" w14:textId="77777777" w:rsidR="007C5404" w:rsidRPr="002D70E4" w:rsidRDefault="007C5404" w:rsidP="007C5404">
      <w:pPr>
        <w:pStyle w:val="Caption"/>
        <w:jc w:val="center"/>
        <w:rPr>
          <w:rFonts w:ascii="Times New Roman" w:eastAsiaTheme="minorEastAsia" w:hAnsi="Times New Roman" w:cs="Times New Roman"/>
          <w:color w:val="000000" w:themeColor="text1"/>
          <w:lang w:val="en-US"/>
        </w:rPr>
      </w:pPr>
      <w:r>
        <w:t xml:space="preserve">Figure </w:t>
      </w:r>
      <w:fldSimple w:instr=" SEQ Figure \* ARABIC ">
        <w:r>
          <w:rPr>
            <w:noProof/>
          </w:rPr>
          <w:t>2</w:t>
        </w:r>
      </w:fldSimple>
      <w:r>
        <w:t>: Decision Values plot</w:t>
      </w:r>
    </w:p>
    <w:p w14:paraId="1FFEB925" w14:textId="77777777" w:rsidR="007C5404" w:rsidRPr="00142CC5"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 observations</w:t>
      </w:r>
      <w:r>
        <w:rPr>
          <w:rFonts w:ascii="Times New Roman" w:hAnsi="Times New Roman" w:cs="Times New Roman"/>
          <w:color w:val="000000" w:themeColor="text1"/>
          <w:lang w:val="en-US"/>
        </w:rPr>
        <w:t>/time instances</w:t>
      </w:r>
      <w:r w:rsidRPr="002D70E4">
        <w:rPr>
          <w:rFonts w:ascii="Times New Roman" w:hAnsi="Times New Roman" w:cs="Times New Roman"/>
          <w:color w:val="000000" w:themeColor="text1"/>
          <w:lang w:val="en-US"/>
        </w:rPr>
        <w:t>.</w:t>
      </w:r>
    </w:p>
    <w:p w14:paraId="0A118DE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target is to stop at a time </w:t>
      </w:r>
      <w:r>
        <w:rPr>
          <w:rFonts w:ascii="Times New Roman" w:hAnsi="Times New Roman" w:cs="Times New Roman"/>
          <w:color w:val="000000" w:themeColor="text1"/>
          <w:lang w:val="en-US"/>
        </w:rPr>
        <w:t xml:space="preserve">instance 1&lt;= </w:t>
      </w:r>
      <w:r w:rsidRPr="002D70E4">
        <w:rPr>
          <w:rFonts w:ascii="Times New Roman" w:hAnsi="Times New Roman" w:cs="Times New Roman"/>
          <w:color w:val="000000" w:themeColor="text1"/>
          <w:lang w:val="en-US"/>
        </w:rPr>
        <w:t>k</w:t>
      </w:r>
      <w:r>
        <w:rPr>
          <w:rFonts w:ascii="Times New Roman" w:hAnsi="Times New Roman" w:cs="Times New Roman"/>
          <w:color w:val="000000" w:themeColor="text1"/>
          <w:lang w:val="en-US"/>
        </w:rPr>
        <w:t xml:space="preserve"> &lt;=n</w:t>
      </w:r>
      <w:r w:rsidRPr="002D70E4">
        <w:rPr>
          <w:rFonts w:ascii="Times New Roman" w:hAnsi="Times New Roman" w:cs="Times New Roman"/>
          <w:color w:val="000000" w:themeColor="text1"/>
          <w:lang w:val="en-US"/>
        </w:rPr>
        <w:t xml:space="preserve">, where we potentially have the highest availability. We also </w:t>
      </w:r>
      <w:r w:rsidRPr="002D70E4">
        <w:rPr>
          <w:rFonts w:ascii="Times New Roman" w:hAnsi="Times New Roman" w:cs="Times New Roman"/>
          <w:color w:val="000000" w:themeColor="text1"/>
          <w:lang w:val="en-US"/>
        </w:rPr>
        <w:t xml:space="preserve">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 </w:t>
      </w:r>
      <w:r>
        <w:rPr>
          <w:rFonts w:ascii="Times New Roman" w:hAnsi="Times New Roman" w:cs="Times New Roman"/>
          <w:color w:val="000000" w:themeColor="text1"/>
          <w:lang w:val="en-US"/>
        </w:rPr>
        <w:t>Section 4.2.3.1</w:t>
      </w:r>
    </w:p>
    <w:p w14:paraId="5E7E432A" w14:textId="0EE152ED" w:rsidR="007C5404" w:rsidRPr="002D70E4" w:rsidRDefault="00B3244E" w:rsidP="00052EF1">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ctrlPr>
              <w:rPr>
                <w:rFonts w:ascii="Cambria Math" w:hAnsi="Cambria Math" w:cs="Times New Roman"/>
                <w:i/>
                <w:color w:val="000000" w:themeColor="text1"/>
                <w:lang w:val="en-US"/>
              </w:rPr>
            </m:ctrlPr>
          </m:e>
        </m:d>
        <m:r>
          <m:rPr>
            <m:sty m:val="p"/>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k+1</m:t>
                            </m:r>
                            <m:ctrlPr>
                              <w:rPr>
                                <w:rFonts w:ascii="Cambria Math" w:hAnsi="Cambria Math" w:cs="Times New Roman"/>
                                <w:i/>
                                <w:color w:val="000000" w:themeColor="text1"/>
                                <w:lang w:val="en-US"/>
                              </w:rPr>
                            </m:ctrlPr>
                          </m:e>
                        </m:d>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2</m:t>
                    </m:r>
                  </m:sup>
                </m:sSup>
                <m:ctrlPr>
                  <w:rPr>
                    <w:rFonts w:ascii="Cambria Math" w:hAnsi="Cambria Math" w:cs="Times New Roman"/>
                    <w:i/>
                    <w:color w:val="000000" w:themeColor="text1"/>
                    <w:lang w:val="en-US"/>
                  </w:rPr>
                </m:ctrlPr>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ctrlPr>
              <w:rPr>
                <w:rFonts w:ascii="Cambria Math" w:hAnsi="Cambria Math" w:cs="Times New Roman"/>
                <w:i/>
                <w:color w:val="000000" w:themeColor="text1"/>
                <w:lang w:val="en-US"/>
              </w:rPr>
            </m:ctrlPr>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3)</w:t>
      </w:r>
    </w:p>
    <w:p w14:paraId="2CE39772" w14:textId="77777777" w:rsidR="007C5404" w:rsidRPr="002D70E4" w:rsidRDefault="007C5404" w:rsidP="007C5404">
      <w:pPr>
        <w:jc w:val="both"/>
        <w:rPr>
          <w:rFonts w:ascii="Times New Roman" w:hAnsi="Times New Roman" w:cs="Times New Roman"/>
          <w:noProof/>
        </w:rPr>
      </w:pPr>
      <w:r>
        <w:rPr>
          <w:rFonts w:ascii="Times New Roman" w:hAnsi="Times New Roman" w:cs="Times New Roman"/>
          <w:color w:val="000000" w:themeColor="text1"/>
          <w:lang w:val="en-US"/>
        </w:rPr>
        <w:t xml:space="preserve">for k = 0, …, n-1, with initial value: d[n-1] = 0.5/(r+1). </w:t>
      </w: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3235CD8D"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D383C91" wp14:editId="71788A9F">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551B6B98"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17FB8A1A"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Starting with</w:t>
      </w:r>
      <w:r>
        <w:rPr>
          <w:rFonts w:ascii="Times New Roman" w:hAnsi="Times New Roman" w:cs="Times New Roman"/>
          <w:lang w:val="en-US"/>
        </w:rPr>
        <w:t xml:space="preserve"> the dynamic programming objective function</w:t>
      </w:r>
      <w:r w:rsidRPr="002D70E4">
        <w:rPr>
          <w:rFonts w:ascii="Times New Roman" w:hAnsi="Times New Roman" w:cs="Times New Roman"/>
          <w:lang w:val="en-US"/>
        </w:rPr>
        <w:t>:</w:t>
      </w:r>
    </w:p>
    <w:p w14:paraId="27EDBFCB" w14:textId="77777777" w:rsidR="007C5404" w:rsidRPr="002D70E4" w:rsidRDefault="006A2247" w:rsidP="007C5404">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 xml:space="preserve"> </w:t>
      </w:r>
    </w:p>
    <w:p w14:paraId="66E398FF" w14:textId="21FFF5FE"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(1</w:t>
      </w:r>
      <w:r w:rsidR="00FE65FA">
        <w:rPr>
          <w:rFonts w:ascii="Times New Roman" w:eastAsiaTheme="minorEastAsia" w:hAnsi="Times New Roman" w:cs="Times New Roman"/>
          <w:color w:val="000000" w:themeColor="text1"/>
          <w:lang w:val="en-US"/>
        </w:rPr>
        <w:t>4</w:t>
      </w:r>
      <w:r w:rsidRPr="002D70E4">
        <w:rPr>
          <w:rFonts w:ascii="Times New Roman" w:eastAsiaTheme="minorEastAsia" w:hAnsi="Times New Roman" w:cs="Times New Roman"/>
          <w:color w:val="000000" w:themeColor="text1"/>
          <w:lang w:val="en-US"/>
        </w:rPr>
        <w:t>)</w:t>
      </w:r>
    </w:p>
    <w:p w14:paraId="44716F10"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4EBE9F64" w14:textId="556DDE96"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00B3244E">
        <w:rPr>
          <w:rFonts w:ascii="Times New Roman" w:eastAsiaTheme="minorEastAsia" w:hAnsi="Times New Roman" w:cs="Times New Roman"/>
          <w:color w:val="000000" w:themeColor="text1"/>
          <w:lang w:val="en-US"/>
        </w:rPr>
        <w:t>s</w:t>
      </w:r>
      <w:r w:rsidRPr="003A7DBD">
        <w:rPr>
          <w:rFonts w:ascii="Times New Roman" w:eastAsiaTheme="minorEastAsia" w:hAnsi="Times New Roman" w:cs="Times New Roman"/>
          <w:color w:val="000000" w:themeColor="text1"/>
          <w:vertAlign w:val="subscript"/>
          <w:lang w:val="en-US"/>
        </w:rPr>
        <w:t>n</w:t>
      </w:r>
      <w:proofErr w:type="spellEnd"/>
      <w:r w:rsidRPr="002D70E4">
        <w:rPr>
          <w:rFonts w:ascii="Times New Roman" w:eastAsiaTheme="minorEastAsia" w:hAnsi="Times New Roman" w:cs="Times New Roman"/>
          <w:color w:val="000000" w:themeColor="text1"/>
          <w:lang w:val="en-US"/>
        </w:rPr>
        <w:t xml:space="preserve"> &gt;= a</w:t>
      </w:r>
      <w:r w:rsidR="003A7DBD">
        <w:rPr>
          <w:rFonts w:ascii="Times New Roman" w:eastAsiaTheme="minorEastAsia" w:hAnsi="Times New Roman" w:cs="Times New Roman"/>
          <w:color w:val="000000" w:themeColor="text1"/>
          <w:vertAlign w:val="subscript"/>
          <w:lang w:val="en-US"/>
        </w:rPr>
        <w:t>n</w:t>
      </w:r>
      <w:r w:rsidRPr="002D70E4">
        <w:rPr>
          <w:rFonts w:ascii="Times New Roman" w:eastAsiaTheme="minorEastAsia" w:hAnsi="Times New Roman" w:cs="Times New Roman"/>
          <w:color w:val="000000" w:themeColor="text1"/>
          <w:lang w:val="en-US"/>
        </w:rPr>
        <w:t xml:space="preserve"> then send task</w:t>
      </w:r>
    </w:p>
    <w:p w14:paraId="01F58C5C" w14:textId="0856B7A2"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00B3244E">
        <w:rPr>
          <w:rFonts w:ascii="Times New Roman" w:eastAsiaTheme="minorEastAsia" w:hAnsi="Times New Roman" w:cs="Times New Roman"/>
          <w:color w:val="000000" w:themeColor="text1"/>
          <w:lang w:val="en-US"/>
        </w:rPr>
        <w:t>s</w:t>
      </w:r>
      <w:r w:rsidR="003A7DBD">
        <w:rPr>
          <w:rFonts w:ascii="Times New Roman" w:eastAsiaTheme="minorEastAsia" w:hAnsi="Times New Roman" w:cs="Times New Roman"/>
          <w:color w:val="000000" w:themeColor="text1"/>
          <w:vertAlign w:val="subscript"/>
          <w:lang w:val="en-US"/>
        </w:rPr>
        <w:t>n</w:t>
      </w:r>
      <w:proofErr w:type="spellEnd"/>
      <w:r w:rsidRPr="002D70E4">
        <w:rPr>
          <w:rFonts w:ascii="Times New Roman" w:eastAsiaTheme="minorEastAsia" w:hAnsi="Times New Roman" w:cs="Times New Roman"/>
          <w:color w:val="000000" w:themeColor="text1"/>
          <w:lang w:val="en-US"/>
        </w:rPr>
        <w:t xml:space="preserve"> &lt; a</w:t>
      </w:r>
      <w:r w:rsidR="003A7DBD">
        <w:rPr>
          <w:rFonts w:ascii="Times New Roman" w:eastAsiaTheme="minorEastAsia" w:hAnsi="Times New Roman" w:cs="Times New Roman"/>
          <w:color w:val="000000" w:themeColor="text1"/>
          <w:vertAlign w:val="subscript"/>
          <w:lang w:val="en-US"/>
        </w:rPr>
        <w:t>n</w:t>
      </w:r>
      <w:r w:rsidRPr="002D70E4">
        <w:rPr>
          <w:rFonts w:ascii="Times New Roman" w:eastAsiaTheme="minorEastAsia" w:hAnsi="Times New Roman" w:cs="Times New Roman"/>
          <w:color w:val="000000" w:themeColor="text1"/>
          <w:lang w:val="en-US"/>
        </w:rPr>
        <w:t xml:space="preserve"> then continue looking</w:t>
      </w:r>
    </w:p>
    <w:p w14:paraId="44164E68"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26CAD356" w14:textId="077F7062"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15</w:t>
      </w:r>
      <w:r w:rsidR="007C5404" w:rsidRPr="002D70E4">
        <w:rPr>
          <w:rFonts w:ascii="Times New Roman" w:eastAsiaTheme="minorEastAsia" w:hAnsi="Times New Roman" w:cs="Times New Roman"/>
          <w:color w:val="000000" w:themeColor="text1"/>
          <w:lang w:val="en-US"/>
        </w:rPr>
        <w:t>)</w:t>
      </w:r>
    </w:p>
    <w:p w14:paraId="4E1A55C5"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lastRenderedPageBreak/>
        <w:t>And then:</w:t>
      </w:r>
    </w:p>
    <w:p w14:paraId="63594400" w14:textId="14D89552"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16</w:t>
      </w:r>
      <w:r w:rsidR="007C5404" w:rsidRPr="002D70E4">
        <w:rPr>
          <w:rFonts w:ascii="Times New Roman" w:eastAsiaTheme="minorEastAsia" w:hAnsi="Times New Roman" w:cs="Times New Roman"/>
          <w:color w:val="000000" w:themeColor="text1"/>
          <w:lang w:val="en-US"/>
        </w:rPr>
        <w:t>)</w:t>
      </w:r>
    </w:p>
    <w:p w14:paraId="7292A13E"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7E40C147" w14:textId="58928ED0"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007C5404" w:rsidRPr="002D70E4">
        <w:rPr>
          <w:rFonts w:ascii="Times New Roman" w:eastAsiaTheme="minorEastAsia" w:hAnsi="Times New Roman" w:cs="Times New Roman"/>
          <w:color w:val="000000" w:themeColor="text1"/>
          <w:lang w:val="en-US"/>
        </w:rPr>
        <w:tab/>
      </w:r>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17</w:t>
      </w:r>
      <w:r w:rsidR="007C5404" w:rsidRPr="002D70E4">
        <w:rPr>
          <w:rFonts w:ascii="Times New Roman" w:eastAsiaTheme="minorEastAsia" w:hAnsi="Times New Roman" w:cs="Times New Roman"/>
          <w:color w:val="000000" w:themeColor="text1"/>
          <w:lang w:val="en-US"/>
        </w:rPr>
        <w:t>)</w:t>
      </w:r>
    </w:p>
    <w:p w14:paraId="1543C77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6446FD42" w14:textId="1F9FE63E"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or</w:t>
      </w:r>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18</w:t>
      </w:r>
      <w:r w:rsidR="007C5404" w:rsidRPr="002D70E4">
        <w:rPr>
          <w:rFonts w:ascii="Times New Roman" w:eastAsiaTheme="minorEastAsia" w:hAnsi="Times New Roman" w:cs="Times New Roman"/>
          <w:color w:val="000000" w:themeColor="text1"/>
          <w:lang w:val="en-US"/>
        </w:rPr>
        <w:t>)</w:t>
      </w:r>
    </w:p>
    <w:p w14:paraId="126ECA8F"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3F5D93E9" w14:textId="056D6058"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19</w:t>
      </w:r>
      <w:r w:rsidRPr="002D70E4">
        <w:rPr>
          <w:rFonts w:ascii="Times New Roman" w:eastAsiaTheme="minorEastAsia" w:hAnsi="Times New Roman" w:cs="Times New Roman"/>
          <w:color w:val="000000" w:themeColor="text1"/>
          <w:lang w:val="en-US"/>
        </w:rPr>
        <w:t>)</w:t>
      </w:r>
    </w:p>
    <w:p w14:paraId="040021D2"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41E3668" w14:textId="3E213B9C"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20</w:t>
      </w:r>
      <w:r w:rsidRPr="002D70E4">
        <w:rPr>
          <w:rFonts w:ascii="Times New Roman" w:eastAsiaTheme="minorEastAsia" w:hAnsi="Times New Roman" w:cs="Times New Roman"/>
          <w:color w:val="000000" w:themeColor="text1"/>
          <w:lang w:val="en-US"/>
        </w:rPr>
        <w:t>)</w:t>
      </w:r>
    </w:p>
    <w:p w14:paraId="6619E156"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09E68ADE" w14:textId="0A4269AD"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21</w:t>
      </w:r>
      <w:r w:rsidRPr="002D70E4">
        <w:rPr>
          <w:rFonts w:ascii="Times New Roman" w:eastAsiaTheme="minorEastAsia" w:hAnsi="Times New Roman" w:cs="Times New Roman"/>
          <w:color w:val="000000" w:themeColor="text1"/>
          <w:lang w:val="en-US"/>
        </w:rPr>
        <w:t>)</w:t>
      </w:r>
    </w:p>
    <w:p w14:paraId="6C6A2C54"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40338FDF" w14:textId="1632D1C2"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xml:space="preserve">) </m:t>
        </m:r>
        <m:r>
          <w:rPr>
            <w:rFonts w:ascii="Cambria Math" w:eastAsiaTheme="minorEastAsia" w:hAnsi="Cambria Math" w:cs="Times New Roman"/>
            <w:color w:val="000000" w:themeColor="text1"/>
            <w:lang w:val="en-US"/>
          </w:rPr>
          <m:t xml:space="preserve"> </m:t>
        </m:r>
        <m:r>
          <w:rPr>
            <w:rFonts w:ascii="Cambria Math" w:eastAsiaTheme="minorEastAsia" w:hAnsi="Cambria Math" w:cs="Times New Roman"/>
            <w:color w:val="000000" w:themeColor="text1"/>
            <w:lang w:val="en-US"/>
          </w:rPr>
          <m:t>from</m:t>
        </m:r>
      </m:oMath>
      <w:r w:rsidRPr="002D70E4">
        <w:rPr>
          <w:rFonts w:ascii="Times New Roman" w:eastAsiaTheme="minorEastAsia" w:hAnsi="Times New Roman" w:cs="Times New Roman"/>
          <w:color w:val="000000" w:themeColor="text1"/>
          <w:lang w:val="en-US"/>
        </w:rPr>
        <w:t xml:space="preserve"> </w:t>
      </w:r>
      <w:r w:rsidRPr="002D70E4">
        <w:rPr>
          <w:rFonts w:ascii="Times New Roman" w:eastAsiaTheme="minorEastAsia" w:hAnsi="Times New Roman" w:cs="Times New Roman"/>
          <w:color w:val="000000" w:themeColor="text1"/>
          <w:lang w:val="en-US"/>
        </w:rPr>
        <w:tab/>
        <w:t>(</w:t>
      </w:r>
      <w:r w:rsidR="00F543A7">
        <w:rPr>
          <w:rFonts w:ascii="Times New Roman" w:eastAsiaTheme="minorEastAsia" w:hAnsi="Times New Roman" w:cs="Times New Roman"/>
          <w:color w:val="000000" w:themeColor="text1"/>
          <w:lang w:val="en-US"/>
        </w:rPr>
        <w:t>17</w:t>
      </w:r>
      <w:r w:rsidRPr="002D70E4">
        <w:rPr>
          <w:rFonts w:ascii="Times New Roman" w:eastAsiaTheme="minorEastAsia" w:hAnsi="Times New Roman" w:cs="Times New Roman"/>
          <w:color w:val="000000" w:themeColor="text1"/>
          <w:lang w:val="en-US"/>
        </w:rPr>
        <w:t>)</w:t>
      </w:r>
    </w:p>
    <w:p w14:paraId="15233382"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027BBF5F" w14:textId="0FC335D0"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2</w:t>
      </w:r>
      <w:r w:rsidR="00F543A7">
        <w:rPr>
          <w:rFonts w:ascii="Times New Roman" w:eastAsiaTheme="minorEastAsia" w:hAnsi="Times New Roman" w:cs="Times New Roman"/>
          <w:color w:val="000000" w:themeColor="text1"/>
          <w:lang w:val="en-US"/>
        </w:rPr>
        <w:t>0</w:t>
      </w:r>
      <w:r w:rsidRPr="002D70E4">
        <w:rPr>
          <w:rFonts w:ascii="Times New Roman" w:eastAsiaTheme="minorEastAsia" w:hAnsi="Times New Roman" w:cs="Times New Roman"/>
          <w:color w:val="000000" w:themeColor="text1"/>
          <w:lang w:val="en-US"/>
        </w:rPr>
        <w:t>)</w:t>
      </w:r>
    </w:p>
    <w:p w14:paraId="60695B6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44E3771A" w14:textId="6680B93C"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w:t>
      </w:r>
      <w:r>
        <w:rPr>
          <w:rFonts w:ascii="Times New Roman" w:eastAsiaTheme="minorEastAsia" w:hAnsi="Times New Roman" w:cs="Times New Roman"/>
          <w:color w:val="000000" w:themeColor="text1"/>
          <w:lang w:val="en-US"/>
        </w:rPr>
        <w:t>2</w:t>
      </w:r>
      <w:r w:rsidR="007C5404" w:rsidRPr="002D70E4">
        <w:rPr>
          <w:rFonts w:ascii="Times New Roman" w:eastAsiaTheme="minorEastAsia" w:hAnsi="Times New Roman" w:cs="Times New Roman"/>
          <w:color w:val="000000" w:themeColor="text1"/>
          <w:lang w:val="en-US"/>
        </w:rPr>
        <w:t>)</w:t>
      </w:r>
    </w:p>
    <w:p w14:paraId="655CE946" w14:textId="3CACE37B"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w:t>
      </w:r>
      <w:r w:rsidR="00FE65FA">
        <w:rPr>
          <w:rFonts w:ascii="Times New Roman" w:eastAsiaTheme="minorEastAsia" w:hAnsi="Times New Roman" w:cs="Times New Roman"/>
          <w:color w:val="000000" w:themeColor="text1"/>
          <w:lang w:val="en-US"/>
        </w:rPr>
        <w:t>2</w:t>
      </w:r>
      <w:r>
        <w:rPr>
          <w:rFonts w:ascii="Times New Roman" w:eastAsiaTheme="minorEastAsia" w:hAnsi="Times New Roman" w:cs="Times New Roman"/>
          <w:color w:val="000000" w:themeColor="text1"/>
          <w:lang w:val="en-US"/>
        </w:rPr>
        <w:t>3</w:t>
      </w:r>
      <w:r w:rsidR="007C5404" w:rsidRPr="002D70E4">
        <w:rPr>
          <w:rFonts w:ascii="Times New Roman" w:eastAsiaTheme="minorEastAsia" w:hAnsi="Times New Roman" w:cs="Times New Roman"/>
          <w:color w:val="000000" w:themeColor="text1"/>
          <w:lang w:val="en-US"/>
        </w:rPr>
        <w:t>)</w:t>
      </w:r>
    </w:p>
    <w:p w14:paraId="386E118D" w14:textId="3BE8675B"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007C5404"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2</w:t>
      </w:r>
      <w:r>
        <w:rPr>
          <w:rFonts w:ascii="Times New Roman" w:eastAsiaTheme="minorEastAsia" w:hAnsi="Times New Roman" w:cs="Times New Roman"/>
          <w:color w:val="000000" w:themeColor="text1"/>
          <w:lang w:val="en-US"/>
        </w:rPr>
        <w:t>4</w:t>
      </w:r>
      <w:r w:rsidR="007C5404" w:rsidRPr="002D70E4">
        <w:rPr>
          <w:rFonts w:ascii="Times New Roman" w:eastAsiaTheme="minorEastAsia" w:hAnsi="Times New Roman" w:cs="Times New Roman"/>
          <w:color w:val="000000" w:themeColor="text1"/>
          <w:lang w:val="en-US"/>
        </w:rPr>
        <w:t>)</w:t>
      </w:r>
    </w:p>
    <w:p w14:paraId="71A41002" w14:textId="5835FA2D"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w:t>
      </w:r>
      <w:r>
        <w:rPr>
          <w:rFonts w:ascii="Times New Roman" w:eastAsiaTheme="minorEastAsia" w:hAnsi="Times New Roman" w:cs="Times New Roman"/>
          <w:color w:val="000000" w:themeColor="text1"/>
          <w:lang w:val="en-US"/>
        </w:rPr>
        <w:t>5</w:t>
      </w:r>
      <w:r w:rsidR="007C5404" w:rsidRPr="002D70E4">
        <w:rPr>
          <w:rFonts w:ascii="Times New Roman" w:eastAsiaTheme="minorEastAsia" w:hAnsi="Times New Roman" w:cs="Times New Roman"/>
          <w:color w:val="000000" w:themeColor="text1"/>
          <w:lang w:val="en-US"/>
        </w:rPr>
        <w:t>)</w:t>
      </w:r>
    </w:p>
    <w:p w14:paraId="3E070900" w14:textId="7B4E09C3"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w:t>
      </w:r>
      <w:r>
        <w:rPr>
          <w:rFonts w:ascii="Times New Roman" w:eastAsiaTheme="minorEastAsia" w:hAnsi="Times New Roman" w:cs="Times New Roman"/>
          <w:color w:val="000000" w:themeColor="text1"/>
          <w:lang w:val="en-US"/>
        </w:rPr>
        <w:t>6</w:t>
      </w:r>
      <w:r w:rsidR="007C5404" w:rsidRPr="002D70E4">
        <w:rPr>
          <w:rFonts w:ascii="Times New Roman" w:eastAsiaTheme="minorEastAsia" w:hAnsi="Times New Roman" w:cs="Times New Roman"/>
          <w:color w:val="000000" w:themeColor="text1"/>
          <w:lang w:val="en-US"/>
        </w:rPr>
        <w:t>)</w:t>
      </w:r>
    </w:p>
    <w:p w14:paraId="2EF10A9C" w14:textId="60F08750"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w:t>
      </w:r>
      <w:r>
        <w:rPr>
          <w:rFonts w:ascii="Times New Roman" w:eastAsiaTheme="minorEastAsia" w:hAnsi="Times New Roman" w:cs="Times New Roman"/>
          <w:color w:val="000000" w:themeColor="text1"/>
          <w:lang w:val="en-US"/>
        </w:rPr>
        <w:t>7</w:t>
      </w:r>
      <w:r w:rsidR="007C5404" w:rsidRPr="002D70E4">
        <w:rPr>
          <w:rFonts w:ascii="Times New Roman" w:eastAsiaTheme="minorEastAsia" w:hAnsi="Times New Roman" w:cs="Times New Roman"/>
          <w:color w:val="000000" w:themeColor="text1"/>
          <w:lang w:val="en-US"/>
        </w:rPr>
        <w:t>)</w:t>
      </w:r>
    </w:p>
    <w:p w14:paraId="7030D2B1"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C0FD035"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25B33721"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6756B7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04C93F34" w14:textId="511D89AF" w:rsidR="007C5404" w:rsidRPr="002D70E4" w:rsidRDefault="006A22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28</w:t>
      </w:r>
      <w:r w:rsidR="007C5404" w:rsidRPr="002D70E4">
        <w:rPr>
          <w:rFonts w:ascii="Times New Roman" w:eastAsiaTheme="minorEastAsia" w:hAnsi="Times New Roman" w:cs="Times New Roman"/>
          <w:color w:val="000000" w:themeColor="text1"/>
          <w:lang w:val="en-US"/>
        </w:rPr>
        <w:t>)</w:t>
      </w:r>
    </w:p>
    <w:p w14:paraId="378A61BE"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r>
        <w:rPr>
          <w:rFonts w:ascii="Times New Roman" w:hAnsi="Times New Roman" w:cs="Times New Roman"/>
          <w:color w:val="000000" w:themeColor="text1"/>
          <w:lang w:val="en-US"/>
        </w:rPr>
        <w:t xml:space="preserve"> &amp; Experiments</w:t>
      </w:r>
    </w:p>
    <w:p w14:paraId="52D4842C"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3DDF7722"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w:t>
      </w:r>
      <w:r w:rsidRPr="002D70E4">
        <w:rPr>
          <w:rFonts w:ascii="Times New Roman" w:hAnsi="Times New Roman" w:cs="Times New Roman"/>
          <w:color w:val="000000" w:themeColor="text1"/>
          <w:lang w:val="en-US"/>
        </w:rPr>
        <w:t xml:space="preserve">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proofErr w:type="gramEnd"/>
      <w:r w:rsidRPr="002D70E4">
        <w:rPr>
          <w:rFonts w:ascii="Times New Roman" w:hAnsi="Times New Roman" w:cs="Times New Roman"/>
          <w:color w:val="000000" w:themeColor="text1"/>
          <w:lang w:val="en-US"/>
        </w:rPr>
        <w:t>10].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solution can be used in a real-life scenario. From the performance evaluation, we will see which model operates best and under what circumstances. A sample of our time series data is given below and a graphical representation of this sample, shown in Figure 3.</w:t>
      </w:r>
    </w:p>
    <w:tbl>
      <w:tblPr>
        <w:tblW w:w="3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39"/>
        <w:gridCol w:w="1117"/>
      </w:tblGrid>
      <w:tr w:rsidR="007C5404" w:rsidRPr="006167D5" w14:paraId="6CB0AB45" w14:textId="77777777" w:rsidTr="00121377">
        <w:trPr>
          <w:trHeight w:val="263"/>
          <w:jc w:val="center"/>
        </w:trPr>
        <w:tc>
          <w:tcPr>
            <w:tcW w:w="1943" w:type="dxa"/>
            <w:shd w:val="clear" w:color="auto" w:fill="auto"/>
            <w:noWrap/>
            <w:vAlign w:val="bottom"/>
            <w:hideMark/>
          </w:tcPr>
          <w:p w14:paraId="40EA2373" w14:textId="77777777" w:rsidR="007C5404" w:rsidRPr="006A2247" w:rsidRDefault="007C5404" w:rsidP="00121377">
            <w:pPr>
              <w:spacing w:after="0" w:line="240" w:lineRule="auto"/>
              <w:jc w:val="center"/>
              <w:rPr>
                <w:rFonts w:ascii="Calibri" w:eastAsia="Times New Roman" w:hAnsi="Calibri" w:cs="Calibri"/>
                <w:b/>
                <w:bCs/>
                <w:color w:val="000000"/>
                <w:sz w:val="18"/>
                <w:szCs w:val="18"/>
                <w:lang w:eastAsia="en-GB"/>
              </w:rPr>
            </w:pPr>
            <w:r w:rsidRPr="006A2247">
              <w:rPr>
                <w:rFonts w:ascii="Calibri" w:eastAsia="Times New Roman" w:hAnsi="Calibri" w:cs="Calibri"/>
                <w:b/>
                <w:bCs/>
                <w:color w:val="000000"/>
                <w:sz w:val="18"/>
                <w:szCs w:val="18"/>
                <w:lang w:eastAsia="en-GB"/>
              </w:rPr>
              <w:t>timestamp</w:t>
            </w:r>
          </w:p>
        </w:tc>
        <w:tc>
          <w:tcPr>
            <w:tcW w:w="939" w:type="dxa"/>
            <w:shd w:val="clear" w:color="auto" w:fill="auto"/>
            <w:noWrap/>
            <w:vAlign w:val="bottom"/>
            <w:hideMark/>
          </w:tcPr>
          <w:p w14:paraId="715ED348" w14:textId="77777777" w:rsidR="007C5404" w:rsidRPr="006A2247" w:rsidRDefault="007C5404" w:rsidP="00121377">
            <w:pPr>
              <w:spacing w:after="0" w:line="240" w:lineRule="auto"/>
              <w:jc w:val="center"/>
              <w:rPr>
                <w:rFonts w:ascii="Calibri" w:eastAsia="Times New Roman" w:hAnsi="Calibri" w:cs="Calibri"/>
                <w:b/>
                <w:bCs/>
                <w:color w:val="000000"/>
                <w:sz w:val="18"/>
                <w:szCs w:val="18"/>
                <w:lang w:eastAsia="en-GB"/>
              </w:rPr>
            </w:pPr>
            <w:r w:rsidRPr="006A2247">
              <w:rPr>
                <w:rFonts w:ascii="Calibri" w:eastAsia="Times New Roman" w:hAnsi="Calibri" w:cs="Calibri"/>
                <w:b/>
                <w:bCs/>
                <w:color w:val="000000"/>
                <w:sz w:val="18"/>
                <w:szCs w:val="18"/>
                <w:lang w:eastAsia="en-GB"/>
              </w:rPr>
              <w:t>value</w:t>
            </w:r>
          </w:p>
        </w:tc>
        <w:tc>
          <w:tcPr>
            <w:tcW w:w="1117" w:type="dxa"/>
            <w:shd w:val="clear" w:color="auto" w:fill="auto"/>
            <w:noWrap/>
            <w:vAlign w:val="bottom"/>
            <w:hideMark/>
          </w:tcPr>
          <w:p w14:paraId="5DDC6F8F" w14:textId="77777777" w:rsidR="007C5404" w:rsidRPr="006A2247" w:rsidRDefault="007C5404" w:rsidP="00121377">
            <w:pPr>
              <w:spacing w:after="0" w:line="240" w:lineRule="auto"/>
              <w:jc w:val="center"/>
              <w:rPr>
                <w:rFonts w:ascii="Calibri" w:eastAsia="Times New Roman" w:hAnsi="Calibri" w:cs="Calibri"/>
                <w:b/>
                <w:bCs/>
                <w:color w:val="000000"/>
                <w:sz w:val="18"/>
                <w:szCs w:val="18"/>
                <w:lang w:eastAsia="en-GB"/>
              </w:rPr>
            </w:pPr>
            <w:r w:rsidRPr="006A2247">
              <w:rPr>
                <w:rFonts w:ascii="Calibri" w:eastAsia="Times New Roman" w:hAnsi="Calibri" w:cs="Calibri"/>
                <w:b/>
                <w:bCs/>
                <w:color w:val="000000"/>
                <w:sz w:val="18"/>
                <w:szCs w:val="18"/>
                <w:lang w:eastAsia="en-GB"/>
              </w:rPr>
              <w:t>server-id</w:t>
            </w:r>
          </w:p>
        </w:tc>
      </w:tr>
      <w:tr w:rsidR="007C5404" w:rsidRPr="006167D5" w14:paraId="27CFDC93" w14:textId="77777777" w:rsidTr="00121377">
        <w:trPr>
          <w:trHeight w:val="54"/>
          <w:jc w:val="center"/>
        </w:trPr>
        <w:tc>
          <w:tcPr>
            <w:tcW w:w="1943" w:type="dxa"/>
            <w:shd w:val="clear" w:color="auto" w:fill="auto"/>
            <w:noWrap/>
            <w:vAlign w:val="bottom"/>
            <w:hideMark/>
          </w:tcPr>
          <w:p w14:paraId="50A76C9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14:27</w:t>
            </w:r>
          </w:p>
        </w:tc>
        <w:tc>
          <w:tcPr>
            <w:tcW w:w="939" w:type="dxa"/>
            <w:shd w:val="clear" w:color="auto" w:fill="auto"/>
            <w:noWrap/>
            <w:vAlign w:val="bottom"/>
            <w:hideMark/>
          </w:tcPr>
          <w:p w14:paraId="41FE379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51.846</w:t>
            </w:r>
          </w:p>
        </w:tc>
        <w:tc>
          <w:tcPr>
            <w:tcW w:w="1117" w:type="dxa"/>
            <w:shd w:val="clear" w:color="auto" w:fill="auto"/>
            <w:noWrap/>
            <w:vAlign w:val="bottom"/>
            <w:hideMark/>
          </w:tcPr>
          <w:p w14:paraId="50A6BDE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mes-001</w:t>
            </w:r>
          </w:p>
        </w:tc>
      </w:tr>
      <w:tr w:rsidR="007C5404" w:rsidRPr="006167D5" w14:paraId="77F2693D" w14:textId="77777777" w:rsidTr="00121377">
        <w:trPr>
          <w:trHeight w:val="54"/>
          <w:jc w:val="center"/>
        </w:trPr>
        <w:tc>
          <w:tcPr>
            <w:tcW w:w="1943" w:type="dxa"/>
            <w:shd w:val="clear" w:color="auto" w:fill="auto"/>
            <w:noWrap/>
            <w:vAlign w:val="bottom"/>
            <w:hideMark/>
          </w:tcPr>
          <w:p w14:paraId="6C4DB9D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14:32</w:t>
            </w:r>
          </w:p>
        </w:tc>
        <w:tc>
          <w:tcPr>
            <w:tcW w:w="939" w:type="dxa"/>
            <w:shd w:val="clear" w:color="auto" w:fill="auto"/>
            <w:noWrap/>
            <w:vAlign w:val="bottom"/>
            <w:hideMark/>
          </w:tcPr>
          <w:p w14:paraId="7CDF16B0"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44.508</w:t>
            </w:r>
          </w:p>
        </w:tc>
        <w:tc>
          <w:tcPr>
            <w:tcW w:w="1117" w:type="dxa"/>
            <w:shd w:val="clear" w:color="auto" w:fill="auto"/>
            <w:noWrap/>
            <w:vAlign w:val="bottom"/>
            <w:hideMark/>
          </w:tcPr>
          <w:p w14:paraId="157656F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mes-002</w:t>
            </w:r>
          </w:p>
        </w:tc>
      </w:tr>
      <w:tr w:rsidR="007C5404" w:rsidRPr="006167D5" w14:paraId="06602078" w14:textId="77777777" w:rsidTr="00121377">
        <w:trPr>
          <w:trHeight w:val="54"/>
          <w:jc w:val="center"/>
        </w:trPr>
        <w:tc>
          <w:tcPr>
            <w:tcW w:w="1943" w:type="dxa"/>
            <w:shd w:val="clear" w:color="auto" w:fill="auto"/>
            <w:noWrap/>
            <w:vAlign w:val="bottom"/>
            <w:hideMark/>
          </w:tcPr>
          <w:p w14:paraId="29BC358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14:37</w:t>
            </w:r>
          </w:p>
        </w:tc>
        <w:tc>
          <w:tcPr>
            <w:tcW w:w="939" w:type="dxa"/>
            <w:shd w:val="clear" w:color="auto" w:fill="auto"/>
            <w:noWrap/>
            <w:vAlign w:val="bottom"/>
            <w:hideMark/>
          </w:tcPr>
          <w:p w14:paraId="345D88E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41.244</w:t>
            </w:r>
          </w:p>
        </w:tc>
        <w:tc>
          <w:tcPr>
            <w:tcW w:w="1117" w:type="dxa"/>
            <w:shd w:val="clear" w:color="auto" w:fill="auto"/>
            <w:noWrap/>
            <w:vAlign w:val="bottom"/>
            <w:hideMark/>
          </w:tcPr>
          <w:p w14:paraId="0358F29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mes-003</w:t>
            </w:r>
          </w:p>
        </w:tc>
      </w:tr>
      <w:tr w:rsidR="007C5404" w:rsidRPr="006167D5" w14:paraId="377564B9" w14:textId="77777777" w:rsidTr="00121377">
        <w:trPr>
          <w:trHeight w:val="54"/>
          <w:jc w:val="center"/>
        </w:trPr>
        <w:tc>
          <w:tcPr>
            <w:tcW w:w="1943" w:type="dxa"/>
            <w:shd w:val="clear" w:color="auto" w:fill="auto"/>
            <w:noWrap/>
            <w:vAlign w:val="bottom"/>
            <w:hideMark/>
          </w:tcPr>
          <w:p w14:paraId="30CA4E3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14:42</w:t>
            </w:r>
          </w:p>
        </w:tc>
        <w:tc>
          <w:tcPr>
            <w:tcW w:w="939" w:type="dxa"/>
            <w:shd w:val="clear" w:color="auto" w:fill="auto"/>
            <w:noWrap/>
            <w:vAlign w:val="bottom"/>
            <w:hideMark/>
          </w:tcPr>
          <w:p w14:paraId="5C2898A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48.568</w:t>
            </w:r>
          </w:p>
        </w:tc>
        <w:tc>
          <w:tcPr>
            <w:tcW w:w="1117" w:type="dxa"/>
            <w:shd w:val="clear" w:color="auto" w:fill="auto"/>
            <w:noWrap/>
            <w:vAlign w:val="bottom"/>
            <w:hideMark/>
          </w:tcPr>
          <w:p w14:paraId="1C745F3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mes-004</w:t>
            </w:r>
          </w:p>
        </w:tc>
      </w:tr>
      <w:tr w:rsidR="007C5404" w:rsidRPr="006167D5" w14:paraId="7A42C9BA" w14:textId="77777777" w:rsidTr="00121377">
        <w:trPr>
          <w:trHeight w:val="54"/>
          <w:jc w:val="center"/>
        </w:trPr>
        <w:tc>
          <w:tcPr>
            <w:tcW w:w="1943" w:type="dxa"/>
            <w:shd w:val="clear" w:color="auto" w:fill="auto"/>
            <w:noWrap/>
            <w:vAlign w:val="bottom"/>
            <w:hideMark/>
          </w:tcPr>
          <w:p w14:paraId="2DA5D95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14:47</w:t>
            </w:r>
          </w:p>
        </w:tc>
        <w:tc>
          <w:tcPr>
            <w:tcW w:w="939" w:type="dxa"/>
            <w:shd w:val="clear" w:color="auto" w:fill="auto"/>
            <w:noWrap/>
            <w:vAlign w:val="bottom"/>
            <w:hideMark/>
          </w:tcPr>
          <w:p w14:paraId="4E8F80B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46.714</w:t>
            </w:r>
          </w:p>
        </w:tc>
        <w:tc>
          <w:tcPr>
            <w:tcW w:w="1117" w:type="dxa"/>
            <w:shd w:val="clear" w:color="auto" w:fill="auto"/>
            <w:noWrap/>
            <w:vAlign w:val="bottom"/>
            <w:hideMark/>
          </w:tcPr>
          <w:p w14:paraId="72491F4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mes-005</w:t>
            </w:r>
          </w:p>
        </w:tc>
      </w:tr>
      <w:tr w:rsidR="007C5404" w:rsidRPr="006167D5" w14:paraId="0639D26E" w14:textId="77777777" w:rsidTr="00121377">
        <w:trPr>
          <w:trHeight w:val="119"/>
          <w:jc w:val="center"/>
        </w:trPr>
        <w:tc>
          <w:tcPr>
            <w:tcW w:w="1943" w:type="dxa"/>
            <w:shd w:val="clear" w:color="auto" w:fill="auto"/>
            <w:noWrap/>
            <w:vAlign w:val="bottom"/>
            <w:hideMark/>
          </w:tcPr>
          <w:p w14:paraId="6F41CF0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14:52</w:t>
            </w:r>
          </w:p>
        </w:tc>
        <w:tc>
          <w:tcPr>
            <w:tcW w:w="939" w:type="dxa"/>
            <w:shd w:val="clear" w:color="auto" w:fill="auto"/>
            <w:noWrap/>
            <w:vAlign w:val="bottom"/>
            <w:hideMark/>
          </w:tcPr>
          <w:p w14:paraId="4AB0B72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44.986</w:t>
            </w:r>
          </w:p>
        </w:tc>
        <w:tc>
          <w:tcPr>
            <w:tcW w:w="1117" w:type="dxa"/>
            <w:shd w:val="clear" w:color="auto" w:fill="auto"/>
            <w:noWrap/>
            <w:vAlign w:val="bottom"/>
            <w:hideMark/>
          </w:tcPr>
          <w:p w14:paraId="787045F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mes-006</w:t>
            </w:r>
          </w:p>
        </w:tc>
      </w:tr>
      <w:tr w:rsidR="007C5404" w:rsidRPr="006167D5" w14:paraId="24AFEAC1" w14:textId="77777777" w:rsidTr="00121377">
        <w:trPr>
          <w:trHeight w:val="54"/>
          <w:jc w:val="center"/>
        </w:trPr>
        <w:tc>
          <w:tcPr>
            <w:tcW w:w="1943" w:type="dxa"/>
            <w:shd w:val="clear" w:color="auto" w:fill="auto"/>
            <w:noWrap/>
            <w:vAlign w:val="bottom"/>
            <w:hideMark/>
          </w:tcPr>
          <w:p w14:paraId="734A7F6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14:57</w:t>
            </w:r>
          </w:p>
        </w:tc>
        <w:tc>
          <w:tcPr>
            <w:tcW w:w="939" w:type="dxa"/>
            <w:shd w:val="clear" w:color="auto" w:fill="auto"/>
            <w:noWrap/>
            <w:vAlign w:val="bottom"/>
            <w:hideMark/>
          </w:tcPr>
          <w:p w14:paraId="0C078504"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49.108</w:t>
            </w:r>
          </w:p>
        </w:tc>
        <w:tc>
          <w:tcPr>
            <w:tcW w:w="1117" w:type="dxa"/>
            <w:shd w:val="clear" w:color="auto" w:fill="auto"/>
            <w:noWrap/>
            <w:vAlign w:val="bottom"/>
            <w:hideMark/>
          </w:tcPr>
          <w:p w14:paraId="1786AD3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mes-007</w:t>
            </w:r>
          </w:p>
        </w:tc>
      </w:tr>
      <w:tr w:rsidR="007C5404" w:rsidRPr="006167D5" w14:paraId="78384354" w14:textId="77777777" w:rsidTr="00121377">
        <w:trPr>
          <w:trHeight w:val="54"/>
          <w:jc w:val="center"/>
        </w:trPr>
        <w:tc>
          <w:tcPr>
            <w:tcW w:w="1943" w:type="dxa"/>
            <w:shd w:val="clear" w:color="auto" w:fill="auto"/>
            <w:noWrap/>
            <w:vAlign w:val="bottom"/>
            <w:hideMark/>
          </w:tcPr>
          <w:p w14:paraId="0BCDA47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15:02</w:t>
            </w:r>
          </w:p>
        </w:tc>
        <w:tc>
          <w:tcPr>
            <w:tcW w:w="939" w:type="dxa"/>
            <w:shd w:val="clear" w:color="auto" w:fill="auto"/>
            <w:noWrap/>
            <w:vAlign w:val="bottom"/>
            <w:hideMark/>
          </w:tcPr>
          <w:p w14:paraId="6B2A2A9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40.47</w:t>
            </w:r>
          </w:p>
        </w:tc>
        <w:tc>
          <w:tcPr>
            <w:tcW w:w="1117" w:type="dxa"/>
            <w:shd w:val="clear" w:color="auto" w:fill="auto"/>
            <w:noWrap/>
            <w:vAlign w:val="bottom"/>
            <w:hideMark/>
          </w:tcPr>
          <w:p w14:paraId="4BB19F47"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mes-008</w:t>
            </w:r>
          </w:p>
        </w:tc>
      </w:tr>
      <w:tr w:rsidR="007C5404" w:rsidRPr="006167D5" w14:paraId="48AD5E05" w14:textId="77777777" w:rsidTr="00121377">
        <w:trPr>
          <w:trHeight w:val="54"/>
          <w:jc w:val="center"/>
        </w:trPr>
        <w:tc>
          <w:tcPr>
            <w:tcW w:w="1943" w:type="dxa"/>
            <w:shd w:val="clear" w:color="auto" w:fill="auto"/>
            <w:noWrap/>
            <w:vAlign w:val="bottom"/>
            <w:hideMark/>
          </w:tcPr>
          <w:p w14:paraId="217BD3D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15:07</w:t>
            </w:r>
          </w:p>
        </w:tc>
        <w:tc>
          <w:tcPr>
            <w:tcW w:w="939" w:type="dxa"/>
            <w:shd w:val="clear" w:color="auto" w:fill="auto"/>
            <w:noWrap/>
            <w:vAlign w:val="bottom"/>
            <w:hideMark/>
          </w:tcPr>
          <w:p w14:paraId="267BCA49"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53.404</w:t>
            </w:r>
          </w:p>
        </w:tc>
        <w:tc>
          <w:tcPr>
            <w:tcW w:w="1117" w:type="dxa"/>
            <w:shd w:val="clear" w:color="auto" w:fill="auto"/>
            <w:noWrap/>
            <w:vAlign w:val="bottom"/>
            <w:hideMark/>
          </w:tcPr>
          <w:p w14:paraId="760C15C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mes-009</w:t>
            </w:r>
          </w:p>
        </w:tc>
      </w:tr>
      <w:tr w:rsidR="007C5404" w:rsidRPr="006167D5" w14:paraId="7CCC3B8A" w14:textId="77777777" w:rsidTr="00121377">
        <w:trPr>
          <w:trHeight w:val="54"/>
          <w:jc w:val="center"/>
        </w:trPr>
        <w:tc>
          <w:tcPr>
            <w:tcW w:w="1943" w:type="dxa"/>
            <w:shd w:val="clear" w:color="auto" w:fill="auto"/>
            <w:noWrap/>
            <w:vAlign w:val="bottom"/>
            <w:hideMark/>
          </w:tcPr>
          <w:p w14:paraId="3DFCCC1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15:12</w:t>
            </w:r>
          </w:p>
        </w:tc>
        <w:tc>
          <w:tcPr>
            <w:tcW w:w="939" w:type="dxa"/>
            <w:shd w:val="clear" w:color="auto" w:fill="auto"/>
            <w:noWrap/>
            <w:vAlign w:val="bottom"/>
            <w:hideMark/>
          </w:tcPr>
          <w:p w14:paraId="262E8C3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45.4</w:t>
            </w:r>
          </w:p>
        </w:tc>
        <w:tc>
          <w:tcPr>
            <w:tcW w:w="1117" w:type="dxa"/>
            <w:shd w:val="clear" w:color="auto" w:fill="auto"/>
            <w:noWrap/>
            <w:vAlign w:val="bottom"/>
            <w:hideMark/>
          </w:tcPr>
          <w:p w14:paraId="62C6B9A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mes-010</w:t>
            </w:r>
          </w:p>
        </w:tc>
      </w:tr>
    </w:tbl>
    <w:p w14:paraId="4215061C" w14:textId="77777777" w:rsidR="007C5404" w:rsidRPr="002D70E4" w:rsidRDefault="007C5404" w:rsidP="007C5404">
      <w:pPr>
        <w:jc w:val="center"/>
        <w:rPr>
          <w:rFonts w:ascii="Times New Roman" w:hAnsi="Times New Roman" w:cs="Times New Roman"/>
        </w:rPr>
      </w:pPr>
      <w:r>
        <w:rPr>
          <w:noProof/>
        </w:rPr>
        <w:drawing>
          <wp:inline distT="0" distB="0" distL="0" distR="0" wp14:anchorId="386AF105" wp14:editId="448E9186">
            <wp:extent cx="2946400" cy="1689100"/>
            <wp:effectExtent l="0" t="0" r="6350" b="635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982615" w14:textId="77777777" w:rsidR="007C5404" w:rsidRPr="002D70E4" w:rsidRDefault="007C5404" w:rsidP="007C5404">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56F9B92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4541495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Simulation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libraries. We used these to manage our data, carry out a time-series analysis on the records, implement the </w:t>
      </w:r>
      <w:r w:rsidRPr="002D70E4">
        <w:rPr>
          <w:rFonts w:ascii="Times New Roman" w:hAnsi="Times New Roman" w:cs="Times New Roman"/>
          <w:color w:val="000000" w:themeColor="text1"/>
          <w:lang w:val="en-US"/>
        </w:rPr>
        <w:lastRenderedPageBreak/>
        <w:t xml:space="preserve">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Then the user will be guided by the instructions on the screen. A screenshot of our tool's screen can be seen below.</w:t>
      </w:r>
    </w:p>
    <w:p w14:paraId="74A65FB8" w14:textId="2F759024" w:rsidR="007C5404" w:rsidRPr="002D70E4" w:rsidRDefault="007C5404" w:rsidP="007C540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68D24833" wp14:editId="4C279057">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2DB317FF" w14:textId="123B2A7A" w:rsidR="007C5404" w:rsidRPr="009F2E78"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Pr>
          <w:rFonts w:ascii="Times New Roman" w:hAnsi="Times New Roman" w:cs="Times New Roman"/>
          <w:color w:val="000000" w:themeColor="text1"/>
          <w:lang w:val="en-US"/>
        </w:rPr>
        <w:t xml:space="preserve"> at the end of this </w:t>
      </w:r>
      <w:proofErr w:type="gramStart"/>
      <w:r>
        <w:rPr>
          <w:rFonts w:ascii="Times New Roman" w:hAnsi="Times New Roman" w:cs="Times New Roman"/>
          <w:color w:val="000000" w:themeColor="text1"/>
          <w:lang w:val="en-US"/>
        </w:rPr>
        <w:t>paper[</w:t>
      </w:r>
      <w:proofErr w:type="gramEnd"/>
      <w:r>
        <w:rPr>
          <w:rFonts w:ascii="Times New Roman" w:hAnsi="Times New Roman" w:cs="Times New Roman"/>
          <w:color w:val="000000" w:themeColor="text1"/>
          <w:lang w:val="en-US"/>
        </w:rPr>
        <w:t>17],</w:t>
      </w:r>
      <w:r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Pr="002D70E4">
        <w:rPr>
          <w:rFonts w:ascii="Times New Roman" w:hAnsi="Times New Roman" w:cs="Times New Roman"/>
          <w:color w:val="000000" w:themeColor="text1"/>
          <w:lang w:val="en-US"/>
        </w:rPr>
        <w:t>makes a selection</w:t>
      </w:r>
      <w:proofErr w:type="gramEnd"/>
      <w:r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4AAC58B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w:t>
      </w:r>
      <w:r>
        <w:rPr>
          <w:rFonts w:ascii="Times New Roman" w:hAnsi="Times New Roman" w:cs="Times New Roman"/>
          <w:color w:val="000000" w:themeColor="text1"/>
          <w:lang w:val="en-US"/>
        </w:rPr>
        <w:t>Hub</w:t>
      </w:r>
      <w:r w:rsidRPr="002D70E4">
        <w:rPr>
          <w:rFonts w:ascii="Times New Roman" w:hAnsi="Times New Roman" w:cs="Times New Roman"/>
          <w:color w:val="000000" w:themeColor="text1"/>
          <w:lang w:val="en-US"/>
        </w:rPr>
        <w:t xml:space="preserve"> repository has also been created to host our files and can be found in [15].</w:t>
      </w:r>
    </w:p>
    <w:p w14:paraId="50D55953"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23D09900"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148A524B"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It can be applied to real-valued, </w:t>
      </w:r>
      <w:proofErr w:type="gramStart"/>
      <w:r w:rsidRPr="002D70E4">
        <w:rPr>
          <w:rFonts w:ascii="Times New Roman" w:hAnsi="Times New Roman" w:cs="Times New Roman"/>
          <w:lang w:val="en-US"/>
        </w:rPr>
        <w:t>continuous</w:t>
      </w:r>
      <w:proofErr w:type="gramEnd"/>
      <w:r w:rsidRPr="002D70E4">
        <w:rPr>
          <w:rFonts w:ascii="Times New Roman" w:hAnsi="Times New Roman" w:cs="Times New Roman"/>
          <w:lang w:val="en-US"/>
        </w:rPr>
        <w:t xml:space="preserve"> and discrete numeric data as in [13]. We can divide the methods for time series analysis is two groups, frequency-</w:t>
      </w:r>
      <w:proofErr w:type="gramStart"/>
      <w:r w:rsidRPr="002D70E4">
        <w:rPr>
          <w:rFonts w:ascii="Times New Roman" w:hAnsi="Times New Roman" w:cs="Times New Roman"/>
          <w:lang w:val="en-US"/>
        </w:rPr>
        <w:t>domain</w:t>
      </w:r>
      <w:proofErr w:type="gramEnd"/>
      <w:r w:rsidRPr="002D70E4">
        <w:rPr>
          <w:rFonts w:ascii="Times New Roman" w:hAnsi="Times New Roman" w:cs="Times New Roman"/>
          <w:lang w:val="en-US"/>
        </w:rPr>
        <w:t xml:space="preserve"> and time-domain methods. For this study, we will focus on the latter since our data is defined over time. In the time-domain, we can use correlation and autocorrelation techniques to extract the patterns in a filter-like manner.</w:t>
      </w:r>
    </w:p>
    <w:p w14:paraId="1983D10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70F7B656" w14:textId="24D93C96"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We can see trend smoothed out in Figure 4. After finding the data trend, it is time to think about seasonality, which is a repetitive nature on the time series.</w:t>
      </w:r>
    </w:p>
    <w:p w14:paraId="3CF61E4F" w14:textId="52813B67" w:rsidR="00CB7A3B" w:rsidRDefault="00331FC1" w:rsidP="007C5404">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4C5A7A4A" wp14:editId="010907EA">
            <wp:extent cx="3098165" cy="178371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8165" cy="1783715"/>
                    </a:xfrm>
                    <a:prstGeom prst="rect">
                      <a:avLst/>
                    </a:prstGeom>
                    <a:noFill/>
                    <a:ln>
                      <a:noFill/>
                    </a:ln>
                  </pic:spPr>
                </pic:pic>
              </a:graphicData>
            </a:graphic>
          </wp:inline>
        </w:drawing>
      </w:r>
    </w:p>
    <w:p w14:paraId="568E2E9B" w14:textId="6A085805" w:rsidR="00CB7A3B" w:rsidRPr="002D70E4" w:rsidRDefault="00331FC1" w:rsidP="007C5404">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340C250D" wp14:editId="74AB487A">
            <wp:extent cx="3098165" cy="1800225"/>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165" cy="1800225"/>
                    </a:xfrm>
                    <a:prstGeom prst="rect">
                      <a:avLst/>
                    </a:prstGeom>
                    <a:noFill/>
                    <a:ln>
                      <a:noFill/>
                    </a:ln>
                  </pic:spPr>
                </pic:pic>
              </a:graphicData>
            </a:graphic>
          </wp:inline>
        </w:drawing>
      </w:r>
    </w:p>
    <w:p w14:paraId="6A1B008B"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28F0C5B7" w14:textId="358E0C50" w:rsidR="007C5404" w:rsidRDefault="007C5404" w:rsidP="007C5404">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Figure 5 shows that most of the trend is removed and where the data spikes. Differencing turns the time series into a stationary time series. This series, as shown in the graph, repeats itself but not in a constant rate. We can see a weak seasonality in the beginning weeks (15-17), denser in the middle weeks (17-22) and falls during weeks 22-25 and becomes dense again during the last 3 weeks (25-28). This is incredibly </w:t>
      </w:r>
      <w:proofErr w:type="spellStart"/>
      <w:r w:rsidRPr="002D70E4">
        <w:rPr>
          <w:rFonts w:ascii="Times New Roman" w:hAnsi="Times New Roman" w:cs="Times New Roman"/>
          <w:color w:val="000000" w:themeColor="text1"/>
          <w:lang w:val="en-US"/>
        </w:rPr>
        <w:t>tellings</w:t>
      </w:r>
      <w:proofErr w:type="spellEnd"/>
      <w:r w:rsidRPr="002D70E4">
        <w:rPr>
          <w:rFonts w:ascii="Times New Roman" w:hAnsi="Times New Roman" w:cs="Times New Roman"/>
          <w:color w:val="000000" w:themeColor="text1"/>
          <w:lang w:val="en-US"/>
        </w:rPr>
        <w:t xml:space="preserve"> as removing the trend can reveal correlation in seasonality. </w:t>
      </w:r>
    </w:p>
    <w:p w14:paraId="257B36A6" w14:textId="3EA65C41" w:rsidR="00246FD8" w:rsidRDefault="00246FD8" w:rsidP="007C5404">
      <w:pPr>
        <w:spacing w:before="240"/>
        <w:jc w:val="both"/>
        <w:rPr>
          <w:rFonts w:ascii="Times New Roman" w:hAnsi="Times New Roman" w:cs="Times New Roman"/>
          <w:color w:val="000000" w:themeColor="text1"/>
          <w:lang w:val="en-US"/>
        </w:rPr>
      </w:pPr>
    </w:p>
    <w:p w14:paraId="0F2DF5BE" w14:textId="5CD560DF" w:rsidR="00246FD8" w:rsidRPr="002D70E4" w:rsidRDefault="00331FC1" w:rsidP="007C5404">
      <w:pPr>
        <w:spacing w:before="240"/>
        <w:jc w:val="both"/>
        <w:rPr>
          <w:rFonts w:ascii="Times New Roman" w:hAnsi="Times New Roman" w:cs="Times New Roman"/>
          <w:color w:val="000000" w:themeColor="text1"/>
          <w:lang w:val="en-US"/>
        </w:rPr>
      </w:pPr>
      <w:r>
        <w:rPr>
          <w:noProof/>
          <w:color w:val="000000" w:themeColor="text1"/>
          <w:lang w:val="en-US"/>
        </w:rPr>
        <w:lastRenderedPageBreak/>
        <w:drawing>
          <wp:inline distT="0" distB="0" distL="0" distR="0" wp14:anchorId="0C9D8796" wp14:editId="178A32A8">
            <wp:extent cx="3098165" cy="178371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8165" cy="1783715"/>
                    </a:xfrm>
                    <a:prstGeom prst="rect">
                      <a:avLst/>
                    </a:prstGeom>
                    <a:noFill/>
                    <a:ln>
                      <a:noFill/>
                    </a:ln>
                  </pic:spPr>
                </pic:pic>
              </a:graphicData>
            </a:graphic>
          </wp:inline>
        </w:drawing>
      </w:r>
    </w:p>
    <w:p w14:paraId="37DDC291" w14:textId="549D673A" w:rsidR="007C5404" w:rsidRPr="002D70E4" w:rsidRDefault="007C5404" w:rsidP="007C5404">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5</w:t>
      </w:r>
      <w:r w:rsidRPr="002D70E4">
        <w:rPr>
          <w:rFonts w:ascii="Times New Roman" w:hAnsi="Times New Roman" w:cs="Times New Roman"/>
          <w:noProof/>
        </w:rPr>
        <w:fldChar w:fldCharType="end"/>
      </w:r>
      <w:r w:rsidRPr="002D70E4">
        <w:rPr>
          <w:rFonts w:ascii="Times New Roman" w:hAnsi="Times New Roman" w:cs="Times New Roman"/>
        </w:rPr>
        <w:t>:</w:t>
      </w:r>
      <w:r w:rsidRPr="002D70E4">
        <w:rPr>
          <w:rFonts w:ascii="Times New Roman" w:hAnsi="Times New Roman" w:cs="Times New Roman"/>
          <w:i w:val="0"/>
          <w:iCs w:val="0"/>
        </w:rPr>
        <w:t xml:space="preserve"> </w:t>
      </w:r>
      <w:r w:rsidRPr="002D70E4">
        <w:rPr>
          <w:rFonts w:ascii="Times New Roman" w:hAnsi="Times New Roman" w:cs="Times New Roman"/>
        </w:rPr>
        <w:t>Differenced</w:t>
      </w:r>
      <w:r w:rsidRPr="002D70E4">
        <w:rPr>
          <w:rFonts w:ascii="Times New Roman" w:hAnsi="Times New Roman" w:cs="Times New Roman"/>
          <w:i w:val="0"/>
          <w:iCs w:val="0"/>
        </w:rPr>
        <w:t xml:space="preserve"> </w:t>
      </w:r>
      <w:r w:rsidRPr="002D70E4">
        <w:rPr>
          <w:rFonts w:ascii="Times New Roman" w:hAnsi="Times New Roman" w:cs="Times New Roman"/>
        </w:rPr>
        <w:t>Plot</w:t>
      </w:r>
    </w:p>
    <w:p w14:paraId="517DFA4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716078E6" wp14:editId="1D0AFEC0">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 xml:space="preserve">Is it periodic? A series is periodic, when it repeats itself at equally spaced time intervals, let us say, every 5 minutes or every day. To check if our data is indeed periodic, we plotted the autocorrelation of the series in Figure 6. This means that we expect to see some spikes in the autocorrelation graph if the original repeats itself. </w:t>
      </w:r>
      <w:proofErr w:type="gramStart"/>
      <w:r w:rsidRPr="002D70E4">
        <w:rPr>
          <w:rFonts w:ascii="Times New Roman" w:hAnsi="Times New Roman" w:cs="Times New Roman"/>
          <w:color w:val="000000" w:themeColor="text1"/>
          <w:lang w:val="en-US"/>
        </w:rPr>
        <w:t>Indeed</w:t>
      </w:r>
      <w:proofErr w:type="gramEnd"/>
      <w:r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Pr="002D70E4">
        <w:rPr>
          <w:rFonts w:ascii="Times New Roman" w:hAnsi="Times New Roman" w:cs="Times New Roman"/>
          <w:color w:val="000000" w:themeColor="text1"/>
          <w:lang w:val="en-US"/>
        </w:rPr>
        <w:t>thoughout</w:t>
      </w:r>
      <w:proofErr w:type="spellEnd"/>
      <w:r w:rsidRPr="002D70E4">
        <w:rPr>
          <w:rFonts w:ascii="Times New Roman" w:hAnsi="Times New Roman" w:cs="Times New Roman"/>
          <w:color w:val="000000" w:themeColor="text1"/>
          <w:lang w:val="en-US"/>
        </w:rPr>
        <w:t>. There are no unexpected ‘highs’ or ‘lows’ among the series. Therefore, this makes it suitable for working with during our simulations and performance assessment.</w:t>
      </w:r>
    </w:p>
    <w:p w14:paraId="68F7928A"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6</w:t>
      </w:r>
      <w:r w:rsidRPr="002D70E4">
        <w:rPr>
          <w:rFonts w:ascii="Times New Roman" w:hAnsi="Times New Roman" w:cs="Times New Roman"/>
          <w:noProof/>
        </w:rPr>
        <w:fldChar w:fldCharType="end"/>
      </w:r>
      <w:r w:rsidRPr="002D70E4">
        <w:rPr>
          <w:rFonts w:ascii="Times New Roman" w:hAnsi="Times New Roman" w:cs="Times New Roman"/>
        </w:rPr>
        <w:t>: Autocorrelation</w:t>
      </w:r>
    </w:p>
    <w:p w14:paraId="7CBDB80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154A0D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54F21EF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visualise</w:t>
      </w:r>
      <w:proofErr w:type="spellEnd"/>
      <w:r w:rsidRPr="002D70E4">
        <w:rPr>
          <w:rFonts w:ascii="Times New Roman" w:hAnsi="Times New Roman" w:cs="Times New Roman"/>
          <w:color w:val="000000" w:themeColor="text1"/>
          <w:lang w:val="en-US"/>
        </w:rPr>
        <w:t xml:space="preserve"> how the models carry out the decision-making process, we provide a part of our simulation process below.</w:t>
      </w:r>
    </w:p>
    <w:p w14:paraId="31D25967" w14:textId="7537D62A" w:rsidR="007C5404" w:rsidRPr="007933CC" w:rsidRDefault="007C5404" w:rsidP="007933CC">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r w:rsidR="006A2247">
        <w:rPr>
          <w:rFonts w:ascii="Times New Roman" w:hAnsi="Times New Roman" w:cs="Times New Roman"/>
          <w:color w:val="000000" w:themeColor="text1"/>
          <w:lang w:val="en-US"/>
        </w:rPr>
        <w:t>,</w:t>
      </w:r>
      <w:r w:rsidR="007933CC">
        <w:rPr>
          <w:rFonts w:ascii="Times New Roman" w:hAnsi="Times New Roman" w:cs="Times New Roman"/>
          <w:color w:val="000000" w:themeColor="text1"/>
          <w:lang w:val="en-US"/>
        </w:rPr>
        <w:t xml:space="preserve"> </w:t>
      </w:r>
      <w:r w:rsidRPr="007933CC">
        <w:rPr>
          <w:rFonts w:ascii="Times New Roman" w:hAnsi="Times New Roman" w:cs="Times New Roman"/>
          <w:color w:val="000000" w:themeColor="text1"/>
          <w:lang w:val="en-US"/>
        </w:rPr>
        <w:t xml:space="preserve">apply the </w:t>
      </w:r>
      <w:proofErr w:type="gramStart"/>
      <w:r w:rsidRPr="007933CC">
        <w:rPr>
          <w:rFonts w:ascii="Times New Roman" w:hAnsi="Times New Roman" w:cs="Times New Roman"/>
          <w:color w:val="000000" w:themeColor="text1"/>
          <w:lang w:val="en-US"/>
        </w:rPr>
        <w:t>model</w:t>
      </w:r>
      <w:proofErr w:type="gramEnd"/>
      <w:r w:rsidRPr="007933CC">
        <w:rPr>
          <w:rFonts w:ascii="Times New Roman" w:hAnsi="Times New Roman" w:cs="Times New Roman"/>
          <w:color w:val="000000" w:themeColor="text1"/>
          <w:lang w:val="en-US"/>
        </w:rPr>
        <w:t xml:space="preserve"> and start observing:</w:t>
      </w:r>
    </w:p>
    <w:p w14:paraId="76F0A894" w14:textId="19CC13D0" w:rsidR="007C540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EEFC5D" wp14:editId="71CC9740">
                <wp:simplePos x="0" y="0"/>
                <wp:positionH relativeFrom="column">
                  <wp:posOffset>1449705</wp:posOffset>
                </wp:positionH>
                <wp:positionV relativeFrom="paragraph">
                  <wp:posOffset>332177</wp:posOffset>
                </wp:positionV>
                <wp:extent cx="0" cy="261960"/>
                <wp:effectExtent l="57150" t="38100" r="57150" b="5080"/>
                <wp:wrapNone/>
                <wp:docPr id="25" name="Straight Arrow Connector 25"/>
                <wp:cNvGraphicFramePr/>
                <a:graphic xmlns:a="http://schemas.openxmlformats.org/drawingml/2006/main">
                  <a:graphicData uri="http://schemas.microsoft.com/office/word/2010/wordprocessingShape">
                    <wps:wsp>
                      <wps:cNvCnPr/>
                      <wps:spPr>
                        <a:xfrm flipV="1">
                          <a:off x="0" y="0"/>
                          <a:ext cx="0" cy="26196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8B6733" id="_x0000_t32" coordsize="21600,21600" o:spt="32" o:oned="t" path="m,l21600,21600e" filled="f">
                <v:path arrowok="t" fillok="f" o:connecttype="none"/>
                <o:lock v:ext="edit" shapetype="t"/>
              </v:shapetype>
              <v:shape id="Straight Arrow Connector 25" o:spid="_x0000_s1026" type="#_x0000_t32" style="position:absolute;margin-left:114.15pt;margin-top:26.15pt;width:0;height:20.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255AAFD9" wp14:editId="4A400231">
            <wp:extent cx="2442258" cy="39252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8">
                      <a:extLst>
                        <a:ext uri="{28A0092B-C50C-407E-A947-70E740481C1C}">
                          <a14:useLocalDpi xmlns:a14="http://schemas.microsoft.com/office/drawing/2010/main" val="0"/>
                        </a:ext>
                      </a:extLst>
                    </a:blip>
                    <a:srcRect b="13829"/>
                    <a:stretch>
                      <a:fillRect/>
                    </a:stretch>
                  </pic:blipFill>
                  <pic:spPr bwMode="auto">
                    <a:xfrm>
                      <a:off x="0" y="0"/>
                      <a:ext cx="2567249" cy="412611"/>
                    </a:xfrm>
                    <a:prstGeom prst="rect">
                      <a:avLst/>
                    </a:prstGeom>
                    <a:noFill/>
                    <a:ln>
                      <a:noFill/>
                    </a:ln>
                    <a:extLst>
                      <a:ext uri="{53640926-AAD7-44D8-BBD7-CCE9431645EC}">
                        <a14:shadowObscured xmlns:a14="http://schemas.microsoft.com/office/drawing/2010/main"/>
                      </a:ext>
                    </a:extLst>
                  </pic:spPr>
                </pic:pic>
              </a:graphicData>
            </a:graphic>
          </wp:inline>
        </w:drawing>
      </w:r>
    </w:p>
    <w:p w14:paraId="4520D373" w14:textId="77777777" w:rsidR="008C748D" w:rsidRPr="002D70E4" w:rsidRDefault="008C748D" w:rsidP="008C748D">
      <w:pPr>
        <w:jc w:val="center"/>
        <w:rPr>
          <w:rFonts w:ascii="Times New Roman" w:hAnsi="Times New Roman" w:cs="Times New Roman"/>
          <w:color w:val="000000" w:themeColor="text1"/>
          <w:lang w:val="en-US"/>
        </w:rPr>
      </w:pPr>
    </w:p>
    <w:p w14:paraId="09802BC8"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discard servers based on the model logic and decide where to stop. We offload and move to the next batch:</w:t>
      </w:r>
    </w:p>
    <w:p w14:paraId="151C4E6F" w14:textId="77777777" w:rsidR="007C5404" w:rsidRPr="002D70E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09D1E0A6" wp14:editId="66DB4586">
            <wp:extent cx="2424896" cy="382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9">
                      <a:extLst>
                        <a:ext uri="{28A0092B-C50C-407E-A947-70E740481C1C}">
                          <a14:useLocalDpi xmlns:a14="http://schemas.microsoft.com/office/drawing/2010/main" val="0"/>
                        </a:ext>
                      </a:extLst>
                    </a:blip>
                    <a:srcRect b="15395"/>
                    <a:stretch>
                      <a:fillRect/>
                    </a:stretch>
                  </pic:blipFill>
                  <pic:spPr bwMode="auto">
                    <a:xfrm>
                      <a:off x="0" y="0"/>
                      <a:ext cx="2582168" cy="407463"/>
                    </a:xfrm>
                    <a:prstGeom prst="rect">
                      <a:avLst/>
                    </a:prstGeom>
                    <a:noFill/>
                    <a:ln>
                      <a:noFill/>
                    </a:ln>
                    <a:extLst>
                      <a:ext uri="{53640926-AAD7-44D8-BBD7-CCE9431645EC}">
                        <a14:shadowObscured xmlns:a14="http://schemas.microsoft.com/office/drawing/2010/main"/>
                      </a:ext>
                    </a:extLst>
                  </pic:spPr>
                </pic:pic>
              </a:graphicData>
            </a:graphic>
          </wp:inline>
        </w:drawing>
      </w:r>
    </w:p>
    <w:p w14:paraId="79F9A354"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we repeat the process with the next sequence of servers.</w:t>
      </w:r>
    </w:p>
    <w:p w14:paraId="78FBD7C1" w14:textId="77777777" w:rsidR="007C5404" w:rsidRPr="002D70E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1C36B0" wp14:editId="1BEFB79D">
                <wp:simplePos x="0" y="0"/>
                <wp:positionH relativeFrom="column">
                  <wp:posOffset>543560</wp:posOffset>
                </wp:positionH>
                <wp:positionV relativeFrom="paragraph">
                  <wp:posOffset>324557</wp:posOffset>
                </wp:positionV>
                <wp:extent cx="0" cy="238145"/>
                <wp:effectExtent l="5715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23814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C410F" id="Straight Arrow Connector 27" o:spid="_x0000_s1026" type="#_x0000_t32" style="position:absolute;margin-left:42.8pt;margin-top:25.55pt;width:0;height:18.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" strokecolor="black [3213]" strokeweight="3pt">
                <v:stroke endarrow="block" joinstyle="miter"/>
              </v:shape>
            </w:pict>
          </mc:Fallback>
        </mc:AlternateContent>
      </w:r>
      <w:r w:rsidRPr="002D70E4">
        <w:rPr>
          <w:rFonts w:ascii="Times New Roman" w:hAnsi="Times New Roman" w:cs="Times New Roman"/>
          <w:noProof/>
          <w:color w:val="000000" w:themeColor="text1"/>
          <w:lang w:val="en-US"/>
        </w:rPr>
        <w:drawing>
          <wp:inline distT="0" distB="0" distL="0" distR="0" wp14:anchorId="0415C848" wp14:editId="1467726D">
            <wp:extent cx="2407534" cy="399693"/>
            <wp:effectExtent l="0" t="0" r="0" b="635"/>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35133" cy="420877"/>
                    </a:xfrm>
                    <a:prstGeom prst="rect">
                      <a:avLst/>
                    </a:prstGeom>
                  </pic:spPr>
                </pic:pic>
              </a:graphicData>
            </a:graphic>
          </wp:inline>
        </w:drawing>
      </w:r>
    </w:p>
    <w:p w14:paraId="316DA8C0" w14:textId="77777777" w:rsidR="00F4096E" w:rsidRDefault="00F4096E" w:rsidP="007C5404">
      <w:pPr>
        <w:jc w:val="both"/>
        <w:rPr>
          <w:rFonts w:ascii="Times New Roman" w:hAnsi="Times New Roman" w:cs="Times New Roman"/>
          <w:color w:val="000000" w:themeColor="text1"/>
          <w:lang w:val="en-US"/>
        </w:rPr>
      </w:pPr>
    </w:p>
    <w:p w14:paraId="079037A4" w14:textId="79A7B23C"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42B3453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Applying the Secretary Model, since we directly consider each server's load value, we increase performance as we do not rely on luck or probabilities. For each chunk of code, we take the first 37 observations and set a benchmark. We call these first 37 </w:t>
      </w:r>
      <w:r w:rsidRPr="002D70E4">
        <w:rPr>
          <w:rFonts w:ascii="Times New Roman" w:hAnsi="Times New Roman" w:cs="Times New Roman"/>
          <w:color w:val="000000" w:themeColor="text1"/>
          <w:lang w:val="en-US"/>
        </w:rPr>
        <w:lastRenderedPageBreak/>
        <w:t>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benchmark. At the point where value observed is &lt;= benchmark, we stop and offload the task, and we again store the load value and the point in time when the offload happened.</w:t>
      </w:r>
    </w:p>
    <w:p w14:paraId="72729F5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32571F4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53579E7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section, we apply the Random Probability, the Secretary </w:t>
      </w:r>
      <w:proofErr w:type="gramStart"/>
      <w:r w:rsidRPr="002D70E4">
        <w:rPr>
          <w:rFonts w:ascii="Times New Roman" w:hAnsi="Times New Roman" w:cs="Times New Roman"/>
          <w:color w:val="000000" w:themeColor="text1"/>
          <w:lang w:val="en-US"/>
        </w:rPr>
        <w:t>Model</w:t>
      </w:r>
      <w:proofErr w:type="gramEnd"/>
      <w:r w:rsidRPr="002D70E4">
        <w:rPr>
          <w:rFonts w:ascii="Times New Roman" w:hAnsi="Times New Roman" w:cs="Times New Roman"/>
          <w:color w:val="000000" w:themeColor="text1"/>
          <w:lang w:val="en-US"/>
        </w:rPr>
        <w:t xml:space="preserve">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999"/>
        <w:gridCol w:w="1250"/>
        <w:gridCol w:w="1399"/>
        <w:gridCol w:w="1221"/>
      </w:tblGrid>
      <w:tr w:rsidR="007C1376" w:rsidRPr="002D70E4" w14:paraId="403A20B2" w14:textId="77777777" w:rsidTr="007C1376">
        <w:trPr>
          <w:jc w:val="center"/>
        </w:trPr>
        <w:tc>
          <w:tcPr>
            <w:tcW w:w="869" w:type="dxa"/>
          </w:tcPr>
          <w:p w14:paraId="7FEF6D80" w14:textId="1A458EC7" w:rsidR="007C1376" w:rsidRPr="002D70E4" w:rsidRDefault="007C1376" w:rsidP="00121377">
            <w:pPr>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Csv Number under testing</w:t>
            </w:r>
          </w:p>
        </w:tc>
        <w:tc>
          <w:tcPr>
            <w:tcW w:w="1302" w:type="dxa"/>
          </w:tcPr>
          <w:p w14:paraId="6367137F" w14:textId="71B3206A"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420" w:type="dxa"/>
          </w:tcPr>
          <w:p w14:paraId="0463C7EE" w14:textId="77777777"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278" w:type="dxa"/>
          </w:tcPr>
          <w:p w14:paraId="02F9B24F" w14:textId="77777777"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C1376" w:rsidRPr="002D70E4" w14:paraId="520D42EE" w14:textId="77777777" w:rsidTr="007C1376">
        <w:trPr>
          <w:jc w:val="center"/>
        </w:trPr>
        <w:tc>
          <w:tcPr>
            <w:tcW w:w="869" w:type="dxa"/>
          </w:tcPr>
          <w:p w14:paraId="48557CCA" w14:textId="7983292D" w:rsidR="007C1376" w:rsidRPr="002D70E4" w:rsidRDefault="007C1376" w:rsidP="00121377">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4</w:t>
            </w:r>
          </w:p>
        </w:tc>
        <w:tc>
          <w:tcPr>
            <w:tcW w:w="1302" w:type="dxa"/>
          </w:tcPr>
          <w:p w14:paraId="110515A6" w14:textId="1F48D664" w:rsidR="007C1376" w:rsidRPr="002D70E4" w:rsidRDefault="007C1376"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420" w:type="dxa"/>
          </w:tcPr>
          <w:p w14:paraId="0B1C48A4" w14:textId="3CE287A0" w:rsidR="007C1376" w:rsidRPr="002D70E4" w:rsidRDefault="007C1376"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0.1</w:t>
            </w:r>
          </w:p>
        </w:tc>
        <w:tc>
          <w:tcPr>
            <w:tcW w:w="1278" w:type="dxa"/>
          </w:tcPr>
          <w:p w14:paraId="571B6C0E" w14:textId="77777777" w:rsidR="007C1376" w:rsidRPr="002D70E4" w:rsidRDefault="007C1376"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61CD893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2516CEC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Pr="002D70E4">
        <w:rPr>
          <w:rFonts w:ascii="Times New Roman" w:hAnsi="Times New Roman" w:cs="Times New Roman"/>
          <w:color w:val="000000" w:themeColor="text1"/>
          <w:lang w:val="en-US"/>
        </w:rPr>
        <w:t>a</w:t>
      </w:r>
      <w:proofErr w:type="spellEnd"/>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 </w:t>
      </w:r>
    </w:p>
    <w:p w14:paraId="7706F45D"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The red bars show the value on the optimal servers. They are placed side by side so we can see the comparison. Since we compare with optimal, we can never beat it; therefore, black bars can always be equal </w:t>
      </w:r>
      <w:r w:rsidRPr="002D70E4">
        <w:rPr>
          <w:rFonts w:ascii="Times New Roman" w:hAnsi="Times New Roman" w:cs="Times New Roman"/>
          <w:color w:val="000000" w:themeColor="text1"/>
          <w:lang w:val="en-US"/>
        </w:rPr>
        <w:t>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time. If we see a value of 3 then we stopped 3 steps before the optimal stopping point—a value of 0 means we have offloaded to the best server in the sequence.</w:t>
      </w:r>
    </w:p>
    <w:p w14:paraId="60D998B5" w14:textId="03E81F12"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3957BC59" w14:textId="495C348A" w:rsidR="00AE6316" w:rsidRPr="000219AD" w:rsidRDefault="005F65EF" w:rsidP="000219AD">
      <w:pPr>
        <w:jc w:val="both"/>
        <w:rPr>
          <w:rFonts w:ascii="Times New Roman" w:hAnsi="Times New Roman" w:cs="Times New Roman"/>
          <w:color w:val="000000" w:themeColor="text1"/>
          <w:lang w:val="en-US"/>
        </w:rPr>
      </w:pPr>
      <w:r>
        <w:rPr>
          <w:noProof/>
        </w:rPr>
        <w:drawing>
          <wp:inline distT="0" distB="0" distL="0" distR="0" wp14:anchorId="71587E40" wp14:editId="3E729DAC">
            <wp:extent cx="3098165" cy="259588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01085660"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7</w:t>
      </w:r>
      <w:r w:rsidRPr="002D70E4">
        <w:rPr>
          <w:rFonts w:ascii="Times New Roman" w:hAnsi="Times New Roman" w:cs="Times New Roman"/>
        </w:rPr>
        <w:fldChar w:fldCharType="end"/>
      </w:r>
      <w:r w:rsidRPr="002D70E4">
        <w:rPr>
          <w:rFonts w:ascii="Times New Roman" w:hAnsi="Times New Roman" w:cs="Times New Roman"/>
        </w:rPr>
        <w:t xml:space="preserve">a: Random(P) load value/stop </w:t>
      </w:r>
      <w:proofErr w:type="gramStart"/>
      <w:r w:rsidRPr="002D70E4">
        <w:rPr>
          <w:rFonts w:ascii="Times New Roman" w:hAnsi="Times New Roman" w:cs="Times New Roman"/>
        </w:rPr>
        <w:t>chart</w:t>
      </w:r>
      <w:proofErr w:type="gramEnd"/>
    </w:p>
    <w:p w14:paraId="37E65819" w14:textId="26477862" w:rsidR="007C5404" w:rsidRPr="002D70E4" w:rsidRDefault="005F65EF" w:rsidP="007C5404">
      <w:pPr>
        <w:keepNext/>
        <w:jc w:val="center"/>
        <w:rPr>
          <w:rFonts w:ascii="Times New Roman" w:hAnsi="Times New Roman" w:cs="Times New Roman"/>
        </w:rPr>
      </w:pPr>
      <w:r>
        <w:rPr>
          <w:noProof/>
          <w:lang w:val="en-US"/>
        </w:rPr>
        <w:drawing>
          <wp:inline distT="0" distB="0" distL="0" distR="0" wp14:anchorId="1EE203EC" wp14:editId="1D7A9BB8">
            <wp:extent cx="3098165" cy="257937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165" cy="2579370"/>
                    </a:xfrm>
                    <a:prstGeom prst="rect">
                      <a:avLst/>
                    </a:prstGeom>
                    <a:noFill/>
                    <a:ln>
                      <a:noFill/>
                    </a:ln>
                  </pic:spPr>
                </pic:pic>
              </a:graphicData>
            </a:graphic>
          </wp:inline>
        </w:drawing>
      </w:r>
    </w:p>
    <w:p w14:paraId="1ACE8BE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7b: Stop time instances (Random(P)) chart</w:t>
      </w:r>
    </w:p>
    <w:p w14:paraId="00D9F38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Implementing the Secretary Model can significantly increase efficiency compared to the Random(P) Model. This is because the Secretary Model's implementation algorithm looks at the MEC servers' actual values and does not rely on a probability. From Figure a, we can see that the model can find the optimal server to offload most of the runs. The model is far from optimal in only 4 runs. The emptiness on the time instances graph confirms that we have found the optimal stopping time 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1FDA2AB0" w14:textId="17D28641" w:rsidR="000219AD" w:rsidRPr="002D70E4" w:rsidRDefault="005F65EF" w:rsidP="007C5404">
      <w:pPr>
        <w:keepNext/>
        <w:jc w:val="both"/>
        <w:rPr>
          <w:rFonts w:ascii="Times New Roman" w:hAnsi="Times New Roman" w:cs="Times New Roman"/>
        </w:rPr>
      </w:pPr>
      <w:r>
        <w:rPr>
          <w:noProof/>
        </w:rPr>
        <w:drawing>
          <wp:inline distT="0" distB="0" distL="0" distR="0" wp14:anchorId="680AA8CE" wp14:editId="045A1D28">
            <wp:extent cx="3098165" cy="259588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4B0EBBE5"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8a: Secretary load value/stop </w:t>
      </w:r>
      <w:proofErr w:type="gramStart"/>
      <w:r w:rsidRPr="002D70E4">
        <w:rPr>
          <w:rFonts w:ascii="Times New Roman" w:hAnsi="Times New Roman" w:cs="Times New Roman"/>
        </w:rPr>
        <w:t>chart</w:t>
      </w:r>
      <w:proofErr w:type="gramEnd"/>
    </w:p>
    <w:p w14:paraId="0F4B3023" w14:textId="55C7A1FE" w:rsidR="007C5404" w:rsidRPr="005F65EF" w:rsidRDefault="005F65EF" w:rsidP="007C5404">
      <w:pPr>
        <w:keepNext/>
        <w:jc w:val="center"/>
        <w:rPr>
          <w:rFonts w:ascii="Times New Roman" w:hAnsi="Times New Roman" w:cs="Times New Roman"/>
          <w:lang w:val="en-US"/>
        </w:rPr>
      </w:pPr>
      <w:r>
        <w:rPr>
          <w:noProof/>
          <w:lang w:val="en-US"/>
        </w:rPr>
        <w:drawing>
          <wp:inline distT="0" distB="0" distL="0" distR="0" wp14:anchorId="273D8DA7" wp14:editId="4C0B1DA9">
            <wp:extent cx="3098165" cy="2563495"/>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528270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8b: Stop time instances (Secretary) </w:t>
      </w:r>
      <w:proofErr w:type="gramStart"/>
      <w:r w:rsidRPr="002D70E4">
        <w:rPr>
          <w:rFonts w:ascii="Times New Roman" w:hAnsi="Times New Roman" w:cs="Times New Roman"/>
        </w:rPr>
        <w:t>chart</w:t>
      </w:r>
      <w:proofErr w:type="gramEnd"/>
    </w:p>
    <w:p w14:paraId="711FEAE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w:t>
      </w:r>
      <w:r w:rsidRPr="002D70E4">
        <w:rPr>
          <w:rFonts w:ascii="Times New Roman" w:hAnsi="Times New Roman" w:cs="Times New Roman"/>
          <w:color w:val="000000" w:themeColor="text1"/>
          <w:lang w:val="en-US"/>
        </w:rPr>
        <w:t>Secretary model. From the simulation results in Figure a, we can see that our implemented model chooses the best or the second-best server to offload the runs' tasks. Our House Selling model solution is proven to be too close to the Optimal Solution. Also, making r even smaller brings our model closer and closer to the Optimal Solution. The House Selling model outperforms the other two OST-based models by a lot.</w:t>
      </w:r>
    </w:p>
    <w:p w14:paraId="70836992" w14:textId="0A829BFD" w:rsidR="007C5404" w:rsidRPr="002D70E4" w:rsidRDefault="005F65EF" w:rsidP="007C5404">
      <w:pPr>
        <w:keepNext/>
        <w:jc w:val="both"/>
        <w:rPr>
          <w:rFonts w:ascii="Times New Roman" w:hAnsi="Times New Roman" w:cs="Times New Roman"/>
        </w:rPr>
      </w:pPr>
      <w:r>
        <w:rPr>
          <w:noProof/>
        </w:rPr>
        <w:drawing>
          <wp:inline distT="0" distB="0" distL="0" distR="0" wp14:anchorId="38A985E1" wp14:editId="68C9C92D">
            <wp:extent cx="3098165" cy="259588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7C75F52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9a: House Selling load value/stop </w:t>
      </w:r>
      <w:proofErr w:type="gramStart"/>
      <w:r w:rsidRPr="002D70E4">
        <w:rPr>
          <w:rFonts w:ascii="Times New Roman" w:hAnsi="Times New Roman" w:cs="Times New Roman"/>
        </w:rPr>
        <w:t>chart</w:t>
      </w:r>
      <w:proofErr w:type="gramEnd"/>
    </w:p>
    <w:p w14:paraId="544AE7C1" w14:textId="52FEF9EC" w:rsidR="007C5404" w:rsidRPr="007C1376" w:rsidRDefault="005F65EF" w:rsidP="007C5404">
      <w:pPr>
        <w:keepNext/>
        <w:jc w:val="center"/>
        <w:rPr>
          <w:rFonts w:ascii="Times New Roman" w:hAnsi="Times New Roman" w:cs="Times New Roman"/>
          <w:lang w:val="en-US"/>
        </w:rPr>
      </w:pPr>
      <w:r>
        <w:rPr>
          <w:noProof/>
          <w:lang w:val="en-US"/>
        </w:rPr>
        <w:drawing>
          <wp:inline distT="0" distB="0" distL="0" distR="0" wp14:anchorId="6A6A9E09" wp14:editId="6A3F73C9">
            <wp:extent cx="3098165" cy="2563495"/>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58A9CA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9b: Stop time instances (House Selling) chart</w:t>
      </w:r>
    </w:p>
    <w:p w14:paraId="04C7A658"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mentioned above, the way we developed our analysis tool, offers the user the option to change all the parameters N, </w:t>
      </w:r>
      <w:proofErr w:type="gramStart"/>
      <w:r w:rsidRPr="002D70E4">
        <w:rPr>
          <w:rFonts w:ascii="Times New Roman" w:hAnsi="Times New Roman" w:cs="Times New Roman"/>
          <w:color w:val="000000" w:themeColor="text1"/>
          <w:lang w:val="en-US"/>
        </w:rPr>
        <w:t>p</w:t>
      </w:r>
      <w:proofErr w:type="gramEnd"/>
      <w:r w:rsidRPr="002D70E4">
        <w:rPr>
          <w:rFonts w:ascii="Times New Roman" w:hAnsi="Times New Roman" w:cs="Times New Roman"/>
          <w:color w:val="000000" w:themeColor="text1"/>
          <w:lang w:val="en-US"/>
        </w:rPr>
        <w:t xml:space="preserve">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 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w:t>
      </w:r>
      <w:r w:rsidRPr="002D70E4">
        <w:rPr>
          <w:rFonts w:ascii="Times New Roman" w:hAnsi="Times New Roman" w:cs="Times New Roman"/>
          <w:color w:val="000000" w:themeColor="text1"/>
          <w:lang w:val="en-US"/>
        </w:rPr>
        <w:lastRenderedPageBreak/>
        <w:t xml:space="preserve">individual simulations, Figure 9 shows the Optimal Solution average in green </w:t>
      </w:r>
      <w:proofErr w:type="spellStart"/>
      <w:r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 To illustrate which model is closest to the Optimal Solution, we have calculated the difference between each models' and the optimal average and plotted the results in Figure 10.</w:t>
      </w:r>
    </w:p>
    <w:p w14:paraId="7A454346" w14:textId="54BB61D7" w:rsidR="007C5404" w:rsidRPr="002D70E4" w:rsidRDefault="007C1376" w:rsidP="008C748D">
      <w:pPr>
        <w:jc w:val="center"/>
        <w:rPr>
          <w:rFonts w:ascii="Times New Roman" w:hAnsi="Times New Roman" w:cs="Times New Roman"/>
          <w:color w:val="000000" w:themeColor="text1"/>
          <w:lang w:val="en-US"/>
        </w:rPr>
      </w:pPr>
      <w:r>
        <w:rPr>
          <w:noProof/>
          <w:color w:val="000000" w:themeColor="text1"/>
          <w:lang w:val="en-US"/>
        </w:rPr>
        <w:drawing>
          <wp:inline distT="0" distB="0" distL="0" distR="0" wp14:anchorId="222F225F" wp14:editId="3C67A237">
            <wp:extent cx="2909559" cy="3194613"/>
            <wp:effectExtent l="0" t="0" r="5715"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61430" cy="3251566"/>
                    </a:xfrm>
                    <a:prstGeom prst="rect">
                      <a:avLst/>
                    </a:prstGeom>
                    <a:noFill/>
                    <a:ln>
                      <a:noFill/>
                    </a:ln>
                  </pic:spPr>
                </pic:pic>
              </a:graphicData>
            </a:graphic>
          </wp:inline>
        </w:drawing>
      </w:r>
    </w:p>
    <w:p w14:paraId="4E32D54E" w14:textId="38791D84" w:rsidR="007C5404" w:rsidRPr="002D70E4" w:rsidRDefault="007C1376" w:rsidP="00FC0788">
      <w:pPr>
        <w:keepNext/>
        <w:jc w:val="center"/>
        <w:rPr>
          <w:rFonts w:ascii="Times New Roman" w:hAnsi="Times New Roman" w:cs="Times New Roman"/>
        </w:rPr>
      </w:pPr>
      <w:r>
        <w:rPr>
          <w:noProof/>
        </w:rPr>
        <w:drawing>
          <wp:inline distT="0" distB="0" distL="0" distR="0" wp14:anchorId="784B4636" wp14:editId="1AF53C36">
            <wp:extent cx="2973871" cy="3368233"/>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5709" cy="3392966"/>
                    </a:xfrm>
                    <a:prstGeom prst="rect">
                      <a:avLst/>
                    </a:prstGeom>
                    <a:noFill/>
                    <a:ln>
                      <a:noFill/>
                    </a:ln>
                  </pic:spPr>
                </pic:pic>
              </a:graphicData>
            </a:graphic>
          </wp:inline>
        </w:drawing>
      </w:r>
    </w:p>
    <w:p w14:paraId="0F2DFB5D" w14:textId="77777777" w:rsidR="007C5404" w:rsidRPr="002D70E4" w:rsidRDefault="007C5404" w:rsidP="00FC0788">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 &amp; </w:t>
      </w:r>
      <w:proofErr w:type="gramStart"/>
      <w:r w:rsidRPr="002D70E4">
        <w:rPr>
          <w:rFonts w:ascii="Times New Roman" w:hAnsi="Times New Roman" w:cs="Times New Roman"/>
        </w:rPr>
        <w:t>10:Average</w:t>
      </w:r>
      <w:proofErr w:type="gramEnd"/>
      <w:r w:rsidRPr="002D70E4">
        <w:rPr>
          <w:rFonts w:ascii="Times New Roman" w:hAnsi="Times New Roman" w:cs="Times New Roman"/>
        </w:rPr>
        <w:t xml:space="preserve"> Mean load values of models Vs Optimal Solution</w:t>
      </w:r>
    </w:p>
    <w:p w14:paraId="7210D3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w:t>
      </w:r>
      <w:r w:rsidRPr="002D70E4">
        <w:rPr>
          <w:rFonts w:ascii="Times New Roman" w:hAnsi="Times New Roman" w:cs="Times New Roman"/>
          <w:color w:val="000000" w:themeColor="text1"/>
          <w:lang w:val="en-US"/>
        </w:rPr>
        <w:t>r=0.015 for server sequences of 200, our implemented House Selling Model outperforms all other models with the Secretary model being the next best model.</w:t>
      </w:r>
    </w:p>
    <w:p w14:paraId="0A7EC49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3C48A75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C5404" w:rsidRPr="002D70E4" w14:paraId="44CC8AB4" w14:textId="77777777" w:rsidTr="00121377">
        <w:tc>
          <w:tcPr>
            <w:tcW w:w="1127" w:type="dxa"/>
          </w:tcPr>
          <w:p w14:paraId="4A490102"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6DB89758"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5D930134"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6BA21A01"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C5404" w:rsidRPr="002D70E4" w14:paraId="6A45D812" w14:textId="77777777" w:rsidTr="00121377">
        <w:tc>
          <w:tcPr>
            <w:tcW w:w="1127" w:type="dxa"/>
          </w:tcPr>
          <w:p w14:paraId="75F1FC6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F6D9DB0"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0B475CD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4BC1F0F6"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C5404" w:rsidRPr="002D70E4" w14:paraId="1033220C" w14:textId="77777777" w:rsidTr="00121377">
        <w:tc>
          <w:tcPr>
            <w:tcW w:w="1127" w:type="dxa"/>
          </w:tcPr>
          <w:p w14:paraId="147F080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6864A892"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8A3DEA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41A2736E"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C5404" w:rsidRPr="002D70E4" w14:paraId="522635FB" w14:textId="77777777" w:rsidTr="00121377">
        <w:tc>
          <w:tcPr>
            <w:tcW w:w="1127" w:type="dxa"/>
          </w:tcPr>
          <w:p w14:paraId="14ADED1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6F6D772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5581E1C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72C0310A"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C5404" w:rsidRPr="002D70E4" w14:paraId="661E3765" w14:textId="77777777" w:rsidTr="00121377">
        <w:tc>
          <w:tcPr>
            <w:tcW w:w="1127" w:type="dxa"/>
          </w:tcPr>
          <w:p w14:paraId="1EF1C703"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3C6C75F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27F731B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513B2C45" w14:textId="77777777" w:rsidR="007C5404" w:rsidRPr="002D70E4" w:rsidRDefault="007C5404"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303FFFD9"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2246FFB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Conclusions</w:t>
      </w:r>
    </w:p>
    <w:p w14:paraId="67CB36B8" w14:textId="3A32EAEF" w:rsidR="00121377" w:rsidRPr="007C1376" w:rsidRDefault="007C5404" w:rsidP="007C1376">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tbl>
      <w:tblPr>
        <w:tblStyle w:val="TableGrid"/>
        <w:tblW w:w="0" w:type="auto"/>
        <w:tblLook w:val="04A0" w:firstRow="1" w:lastRow="0" w:firstColumn="1" w:lastColumn="0" w:noHBand="0" w:noVBand="1"/>
      </w:tblPr>
      <w:tblGrid>
        <w:gridCol w:w="1292"/>
        <w:gridCol w:w="3577"/>
      </w:tblGrid>
      <w:tr w:rsidR="00121377" w14:paraId="72059AE9" w14:textId="77777777" w:rsidTr="00393201">
        <w:trPr>
          <w:trHeight w:val="344"/>
        </w:trPr>
        <w:tc>
          <w:tcPr>
            <w:tcW w:w="1292" w:type="dxa"/>
          </w:tcPr>
          <w:p w14:paraId="26C14D44" w14:textId="7F706F8E" w:rsidR="00121377" w:rsidRPr="00121377" w:rsidRDefault="00121377" w:rsidP="003A7DBD">
            <w:pPr>
              <w:jc w:val="center"/>
              <w:rPr>
                <w:rFonts w:ascii="Times New Roman" w:hAnsi="Times New Roman" w:cs="Times New Roman"/>
                <w:b/>
                <w:bCs/>
                <w:lang w:val="en-US"/>
              </w:rPr>
            </w:pPr>
            <w:r w:rsidRPr="00121377">
              <w:rPr>
                <w:rFonts w:ascii="Times New Roman" w:hAnsi="Times New Roman" w:cs="Times New Roman"/>
                <w:b/>
                <w:bCs/>
                <w:lang w:val="en-US"/>
              </w:rPr>
              <w:t>N</w:t>
            </w:r>
          </w:p>
        </w:tc>
        <w:tc>
          <w:tcPr>
            <w:tcW w:w="3577" w:type="dxa"/>
          </w:tcPr>
          <w:p w14:paraId="60BDF24F" w14:textId="3ECC4F92" w:rsidR="00121377" w:rsidRDefault="00121377" w:rsidP="007C5404">
            <w:pPr>
              <w:jc w:val="both"/>
              <w:rPr>
                <w:rFonts w:ascii="Times New Roman" w:hAnsi="Times New Roman" w:cs="Times New Roman"/>
                <w:lang w:val="en-US"/>
              </w:rPr>
            </w:pPr>
            <w:r>
              <w:rPr>
                <w:rFonts w:ascii="Times New Roman" w:hAnsi="Times New Roman" w:cs="Times New Roman"/>
                <w:lang w:val="en-US"/>
              </w:rPr>
              <w:t>Number of MEC servers in each run</w:t>
            </w:r>
          </w:p>
        </w:tc>
      </w:tr>
      <w:tr w:rsidR="00121377" w14:paraId="5943812E" w14:textId="77777777" w:rsidTr="00393201">
        <w:trPr>
          <w:trHeight w:val="420"/>
        </w:trPr>
        <w:tc>
          <w:tcPr>
            <w:tcW w:w="1292" w:type="dxa"/>
          </w:tcPr>
          <w:p w14:paraId="5C14D128" w14:textId="4B61199F" w:rsidR="00121377" w:rsidRPr="00121377" w:rsidRDefault="00121377" w:rsidP="003A7DBD">
            <w:pPr>
              <w:jc w:val="center"/>
              <w:rPr>
                <w:rFonts w:ascii="Times New Roman" w:hAnsi="Times New Roman" w:cs="Times New Roman"/>
                <w:b/>
                <w:bCs/>
                <w:lang w:val="en-US"/>
              </w:rPr>
            </w:pPr>
            <w:r w:rsidRPr="00121377">
              <w:rPr>
                <w:rFonts w:ascii="Times New Roman" w:hAnsi="Times New Roman" w:cs="Times New Roman"/>
                <w:b/>
                <w:bCs/>
                <w:lang w:val="en-US"/>
              </w:rPr>
              <w:t>p</w:t>
            </w:r>
          </w:p>
        </w:tc>
        <w:tc>
          <w:tcPr>
            <w:tcW w:w="3577" w:type="dxa"/>
          </w:tcPr>
          <w:p w14:paraId="25A8D6C1" w14:textId="7534490D" w:rsidR="00121377" w:rsidRDefault="00121377" w:rsidP="007C5404">
            <w:pPr>
              <w:jc w:val="both"/>
              <w:rPr>
                <w:rFonts w:ascii="Times New Roman" w:hAnsi="Times New Roman" w:cs="Times New Roman"/>
                <w:lang w:val="en-US"/>
              </w:rPr>
            </w:pPr>
            <w:proofErr w:type="spellStart"/>
            <w:r>
              <w:rPr>
                <w:rFonts w:ascii="Times New Roman" w:hAnsi="Times New Roman" w:cs="Times New Roman"/>
                <w:lang w:val="en-US"/>
              </w:rPr>
              <w:t>Potbability</w:t>
            </w:r>
            <w:proofErr w:type="spellEnd"/>
            <w:r>
              <w:rPr>
                <w:rFonts w:ascii="Times New Roman" w:hAnsi="Times New Roman" w:cs="Times New Roman"/>
                <w:lang w:val="en-US"/>
              </w:rPr>
              <w:t xml:space="preserve"> set for Random (P) problem</w:t>
            </w:r>
          </w:p>
        </w:tc>
      </w:tr>
      <w:tr w:rsidR="00376D2D" w14:paraId="38EC4DE8" w14:textId="77777777" w:rsidTr="00393201">
        <w:trPr>
          <w:trHeight w:val="420"/>
        </w:trPr>
        <w:tc>
          <w:tcPr>
            <w:tcW w:w="1292" w:type="dxa"/>
          </w:tcPr>
          <w:p w14:paraId="212852DB" w14:textId="63FA3252" w:rsidR="00376D2D" w:rsidRPr="00121377" w:rsidRDefault="00376D2D" w:rsidP="003A7DBD">
            <w:pPr>
              <w:jc w:val="center"/>
              <w:rPr>
                <w:rFonts w:ascii="Times New Roman" w:hAnsi="Times New Roman" w:cs="Times New Roman"/>
                <w:b/>
                <w:bCs/>
                <w:lang w:val="en-US"/>
              </w:rPr>
            </w:pPr>
            <w:r w:rsidRPr="00121377">
              <w:rPr>
                <w:rFonts w:ascii="Times New Roman" w:hAnsi="Times New Roman" w:cs="Times New Roman"/>
                <w:b/>
                <w:bCs/>
                <w:lang w:val="en-US"/>
              </w:rPr>
              <w:t>x</w:t>
            </w:r>
          </w:p>
        </w:tc>
        <w:tc>
          <w:tcPr>
            <w:tcW w:w="3577" w:type="dxa"/>
          </w:tcPr>
          <w:p w14:paraId="22FF5854" w14:textId="1069659C" w:rsidR="00376D2D" w:rsidRDefault="00376D2D" w:rsidP="00376D2D">
            <w:pPr>
              <w:jc w:val="both"/>
              <w:rPr>
                <w:rFonts w:ascii="Times New Roman" w:hAnsi="Times New Roman" w:cs="Times New Roman"/>
                <w:lang w:val="en-US"/>
              </w:rPr>
            </w:pPr>
            <w:r>
              <w:rPr>
                <w:rFonts w:ascii="Times New Roman" w:hAnsi="Times New Roman" w:cs="Times New Roman"/>
                <w:lang w:val="en-US"/>
              </w:rPr>
              <w:t>Randomly generated variable used in Random (P) problem used for comparison</w:t>
            </w:r>
          </w:p>
        </w:tc>
      </w:tr>
      <w:tr w:rsidR="00376D2D" w14:paraId="5EA3BE67" w14:textId="77777777" w:rsidTr="00393201">
        <w:trPr>
          <w:trHeight w:val="420"/>
        </w:trPr>
        <w:tc>
          <w:tcPr>
            <w:tcW w:w="1292" w:type="dxa"/>
          </w:tcPr>
          <w:p w14:paraId="71774649" w14:textId="457989BC" w:rsidR="00376D2D" w:rsidRPr="00121377" w:rsidRDefault="00376D2D" w:rsidP="003A7DBD">
            <w:pPr>
              <w:jc w:val="center"/>
              <w:rPr>
                <w:rFonts w:ascii="Times New Roman" w:hAnsi="Times New Roman" w:cs="Times New Roman"/>
                <w:b/>
                <w:bCs/>
                <w:lang w:val="en-US"/>
              </w:rPr>
            </w:pPr>
            <w:r>
              <w:rPr>
                <w:rFonts w:ascii="Times New Roman" w:hAnsi="Times New Roman" w:cs="Times New Roman"/>
                <w:b/>
                <w:bCs/>
                <w:lang w:val="en-US"/>
              </w:rPr>
              <w:t>sample</w:t>
            </w:r>
          </w:p>
        </w:tc>
        <w:tc>
          <w:tcPr>
            <w:tcW w:w="3577" w:type="dxa"/>
          </w:tcPr>
          <w:p w14:paraId="07D056EF" w14:textId="5FE43534" w:rsidR="00376D2D" w:rsidRDefault="00376D2D" w:rsidP="00376D2D">
            <w:pPr>
              <w:jc w:val="both"/>
              <w:rPr>
                <w:rFonts w:ascii="Times New Roman" w:hAnsi="Times New Roman" w:cs="Times New Roman"/>
                <w:lang w:val="en-US"/>
              </w:rPr>
            </w:pPr>
            <w:r>
              <w:rPr>
                <w:rFonts w:ascii="Times New Roman" w:hAnsi="Times New Roman" w:cs="Times New Roman"/>
                <w:lang w:val="en-US"/>
              </w:rPr>
              <w:t>Sample used in the Secretary Problem</w:t>
            </w:r>
          </w:p>
        </w:tc>
      </w:tr>
      <w:tr w:rsidR="00376D2D" w14:paraId="5A77C4DB" w14:textId="77777777" w:rsidTr="00393201">
        <w:trPr>
          <w:trHeight w:val="420"/>
        </w:trPr>
        <w:tc>
          <w:tcPr>
            <w:tcW w:w="1292" w:type="dxa"/>
          </w:tcPr>
          <w:p w14:paraId="32CCD8BD" w14:textId="0FCA9240" w:rsidR="00376D2D" w:rsidRDefault="00376D2D" w:rsidP="003A7DBD">
            <w:pPr>
              <w:jc w:val="center"/>
              <w:rPr>
                <w:rFonts w:ascii="Times New Roman" w:hAnsi="Times New Roman" w:cs="Times New Roman"/>
                <w:b/>
                <w:bCs/>
                <w:lang w:val="en-US"/>
              </w:rPr>
            </w:pPr>
            <w:r>
              <w:rPr>
                <w:rFonts w:ascii="Times New Roman" w:hAnsi="Times New Roman" w:cs="Times New Roman"/>
                <w:b/>
                <w:bCs/>
                <w:lang w:val="en-US"/>
              </w:rPr>
              <w:t>benchmark</w:t>
            </w:r>
          </w:p>
        </w:tc>
        <w:tc>
          <w:tcPr>
            <w:tcW w:w="3577" w:type="dxa"/>
          </w:tcPr>
          <w:p w14:paraId="77A39AD5" w14:textId="4B190154" w:rsidR="00376D2D" w:rsidRDefault="00376D2D" w:rsidP="00376D2D">
            <w:pPr>
              <w:jc w:val="both"/>
              <w:rPr>
                <w:rFonts w:ascii="Times New Roman" w:hAnsi="Times New Roman" w:cs="Times New Roman"/>
                <w:lang w:val="en-US"/>
              </w:rPr>
            </w:pPr>
            <w:r>
              <w:rPr>
                <w:rFonts w:ascii="Times New Roman" w:hAnsi="Times New Roman" w:cs="Times New Roman"/>
                <w:lang w:val="en-US"/>
              </w:rPr>
              <w:t>Minimum value in the sample</w:t>
            </w:r>
          </w:p>
        </w:tc>
      </w:tr>
      <w:tr w:rsidR="00376D2D" w14:paraId="0BA9D7DE" w14:textId="77777777" w:rsidTr="00393201">
        <w:tc>
          <w:tcPr>
            <w:tcW w:w="1292" w:type="dxa"/>
          </w:tcPr>
          <w:p w14:paraId="0DBF9E1A" w14:textId="4899369B" w:rsidR="00376D2D" w:rsidRPr="00121377" w:rsidRDefault="00376D2D" w:rsidP="003A7DBD">
            <w:pPr>
              <w:jc w:val="center"/>
              <w:rPr>
                <w:rFonts w:ascii="Times New Roman" w:hAnsi="Times New Roman" w:cs="Times New Roman"/>
                <w:b/>
                <w:bCs/>
                <w:lang w:val="en-US"/>
              </w:rPr>
            </w:pPr>
            <w:r w:rsidRPr="00121377">
              <w:rPr>
                <w:rFonts w:ascii="Times New Roman" w:hAnsi="Times New Roman" w:cs="Times New Roman"/>
                <w:b/>
                <w:bCs/>
                <w:lang w:val="en-US"/>
              </w:rPr>
              <w:t>r</w:t>
            </w:r>
          </w:p>
        </w:tc>
        <w:tc>
          <w:tcPr>
            <w:tcW w:w="3577" w:type="dxa"/>
          </w:tcPr>
          <w:p w14:paraId="0B20FD80" w14:textId="4DCE293D" w:rsidR="00376D2D" w:rsidRDefault="00376D2D" w:rsidP="00376D2D">
            <w:pPr>
              <w:jc w:val="both"/>
              <w:rPr>
                <w:rFonts w:ascii="Times New Roman" w:hAnsi="Times New Roman" w:cs="Times New Roman"/>
                <w:lang w:val="en-US"/>
              </w:rPr>
            </w:pPr>
            <w:r>
              <w:rPr>
                <w:rFonts w:ascii="Times New Roman" w:hAnsi="Times New Roman" w:cs="Times New Roman"/>
                <w:lang w:val="en-US"/>
              </w:rPr>
              <w:t>Discount factor set for House Selling Problem</w:t>
            </w:r>
          </w:p>
        </w:tc>
      </w:tr>
      <w:tr w:rsidR="00376D2D" w14:paraId="293CFE9A" w14:textId="77777777" w:rsidTr="00393201">
        <w:trPr>
          <w:trHeight w:val="314"/>
        </w:trPr>
        <w:tc>
          <w:tcPr>
            <w:tcW w:w="1292" w:type="dxa"/>
          </w:tcPr>
          <w:p w14:paraId="5CD2A003" w14:textId="50E083C4" w:rsidR="00376D2D" w:rsidRPr="00121377" w:rsidRDefault="00376D2D" w:rsidP="003A7DBD">
            <w:pPr>
              <w:jc w:val="center"/>
              <w:rPr>
                <w:rFonts w:ascii="Times New Roman" w:hAnsi="Times New Roman" w:cs="Times New Roman"/>
                <w:b/>
                <w:bCs/>
                <w:lang w:val="en-US"/>
              </w:rPr>
            </w:pPr>
            <w:r>
              <w:rPr>
                <w:rFonts w:ascii="Times New Roman" w:hAnsi="Times New Roman" w:cs="Times New Roman"/>
                <w:b/>
                <w:bCs/>
                <w:lang w:val="en-US"/>
              </w:rPr>
              <w:t>k</w:t>
            </w:r>
          </w:p>
        </w:tc>
        <w:tc>
          <w:tcPr>
            <w:tcW w:w="3577" w:type="dxa"/>
          </w:tcPr>
          <w:p w14:paraId="1751692F" w14:textId="3E9ED56A" w:rsidR="00376D2D" w:rsidRDefault="00376D2D" w:rsidP="00376D2D">
            <w:pPr>
              <w:jc w:val="both"/>
              <w:rPr>
                <w:rFonts w:ascii="Times New Roman" w:hAnsi="Times New Roman" w:cs="Times New Roman"/>
                <w:lang w:val="en-US"/>
              </w:rPr>
            </w:pPr>
            <w:r>
              <w:rPr>
                <w:rFonts w:ascii="Times New Roman" w:hAnsi="Times New Roman" w:cs="Times New Roman"/>
                <w:lang w:val="en-US"/>
              </w:rPr>
              <w:t xml:space="preserve">Number of instances in the </w:t>
            </w:r>
          </w:p>
        </w:tc>
      </w:tr>
      <w:tr w:rsidR="00393201" w14:paraId="14AAF9F3" w14:textId="77777777" w:rsidTr="00393201">
        <w:trPr>
          <w:trHeight w:val="314"/>
        </w:trPr>
        <w:tc>
          <w:tcPr>
            <w:tcW w:w="1292" w:type="dxa"/>
          </w:tcPr>
          <w:p w14:paraId="6B48B887" w14:textId="2D30CC76" w:rsidR="00393201" w:rsidRPr="00393201" w:rsidRDefault="00393201" w:rsidP="003A7DBD">
            <w:pPr>
              <w:jc w:val="center"/>
              <w:rPr>
                <w:rFonts w:ascii="Times New Roman" w:hAnsi="Times New Roman" w:cs="Times New Roman"/>
                <w:b/>
                <w:bCs/>
                <w:lang w:val="en-US"/>
              </w:rPr>
            </w:pPr>
            <w:r w:rsidRPr="00393201">
              <w:rPr>
                <w:rFonts w:ascii="Times New Roman" w:hAnsi="Times New Roman" w:cs="Times New Roman"/>
                <w:b/>
                <w:bCs/>
                <w:lang w:val="en-US"/>
              </w:rPr>
              <w:lastRenderedPageBreak/>
              <w:t>P(R)</w:t>
            </w:r>
          </w:p>
        </w:tc>
        <w:tc>
          <w:tcPr>
            <w:tcW w:w="3577" w:type="dxa"/>
          </w:tcPr>
          <w:p w14:paraId="5FDBF74C" w14:textId="6F9BECDD" w:rsidR="00393201" w:rsidRDefault="00393201" w:rsidP="00376D2D">
            <w:pPr>
              <w:jc w:val="both"/>
              <w:rPr>
                <w:rFonts w:ascii="Times New Roman" w:hAnsi="Times New Roman" w:cs="Times New Roman"/>
                <w:lang w:val="en-US"/>
              </w:rPr>
            </w:pPr>
            <w:r>
              <w:rPr>
                <w:rFonts w:ascii="Times New Roman" w:hAnsi="Times New Roman" w:cs="Times New Roman"/>
                <w:lang w:val="en-US"/>
              </w:rPr>
              <w:t>Probability selecting the best candidate in Secretary model (2)</w:t>
            </w:r>
          </w:p>
        </w:tc>
      </w:tr>
      <w:tr w:rsidR="00393201" w14:paraId="784A1569" w14:textId="77777777" w:rsidTr="00393201">
        <w:trPr>
          <w:trHeight w:val="314"/>
        </w:trPr>
        <w:tc>
          <w:tcPr>
            <w:tcW w:w="1292" w:type="dxa"/>
          </w:tcPr>
          <w:p w14:paraId="17D3E133" w14:textId="1C0BB890" w:rsidR="00393201" w:rsidRPr="00393201" w:rsidRDefault="00393201" w:rsidP="003A7DBD">
            <w:pPr>
              <w:jc w:val="center"/>
              <w:rPr>
                <w:rFonts w:ascii="Times New Roman" w:hAnsi="Times New Roman" w:cs="Times New Roman"/>
                <w:b/>
                <w:bCs/>
                <w:lang w:val="en-US"/>
              </w:rPr>
            </w:pPr>
            <w:proofErr w:type="spellStart"/>
            <w:r>
              <w:rPr>
                <w:rFonts w:ascii="Times New Roman" w:hAnsi="Times New Roman" w:cs="Times New Roman"/>
                <w:b/>
                <w:bCs/>
                <w:lang w:val="en-US"/>
              </w:rPr>
              <w:t>y</w:t>
            </w:r>
            <w:r w:rsidRPr="00393201">
              <w:rPr>
                <w:rFonts w:ascii="Times New Roman" w:hAnsi="Times New Roman" w:cs="Times New Roman"/>
                <w:b/>
                <w:bCs/>
                <w:vertAlign w:val="subscript"/>
                <w:lang w:val="en-US"/>
              </w:rPr>
              <w:t>k</w:t>
            </w:r>
            <w:proofErr w:type="spellEnd"/>
          </w:p>
        </w:tc>
        <w:tc>
          <w:tcPr>
            <w:tcW w:w="3577" w:type="dxa"/>
          </w:tcPr>
          <w:p w14:paraId="3673171A" w14:textId="3F16A1A9" w:rsidR="00393201" w:rsidRDefault="00393201" w:rsidP="00376D2D">
            <w:pPr>
              <w:jc w:val="both"/>
              <w:rPr>
                <w:rFonts w:ascii="Times New Roman" w:hAnsi="Times New Roman" w:cs="Times New Roman"/>
                <w:lang w:val="en-US"/>
              </w:rPr>
            </w:pPr>
            <w:r>
              <w:rPr>
                <w:rFonts w:ascii="Times New Roman" w:hAnsi="Times New Roman" w:cs="Times New Roman"/>
                <w:lang w:val="en-US"/>
              </w:rPr>
              <w:t>Reward from HS (11)</w:t>
            </w:r>
          </w:p>
        </w:tc>
      </w:tr>
      <w:tr w:rsidR="00393201" w14:paraId="7294C8CF" w14:textId="77777777" w:rsidTr="00393201">
        <w:trPr>
          <w:trHeight w:val="314"/>
        </w:trPr>
        <w:tc>
          <w:tcPr>
            <w:tcW w:w="1292" w:type="dxa"/>
          </w:tcPr>
          <w:p w14:paraId="239AA45F" w14:textId="7540481E" w:rsidR="00393201" w:rsidRPr="00393201" w:rsidRDefault="00393201" w:rsidP="003A7DBD">
            <w:pPr>
              <w:jc w:val="center"/>
              <w:rPr>
                <w:rFonts w:ascii="Times New Roman" w:hAnsi="Times New Roman" w:cs="Times New Roman"/>
                <w:b/>
                <w:bCs/>
                <w:vertAlign w:val="subscript"/>
                <w:lang w:val="en-US"/>
              </w:rPr>
            </w:pPr>
            <w:r>
              <w:rPr>
                <w:rFonts w:ascii="Times New Roman" w:hAnsi="Times New Roman" w:cs="Times New Roman"/>
                <w:b/>
                <w:bCs/>
                <w:lang w:val="en-US"/>
              </w:rPr>
              <w:t>A</w:t>
            </w:r>
          </w:p>
        </w:tc>
        <w:tc>
          <w:tcPr>
            <w:tcW w:w="3577" w:type="dxa"/>
          </w:tcPr>
          <w:p w14:paraId="7EA09C30" w14:textId="20CF651D" w:rsidR="00393201" w:rsidRDefault="00393201" w:rsidP="00376D2D">
            <w:pPr>
              <w:jc w:val="both"/>
              <w:rPr>
                <w:rFonts w:ascii="Times New Roman" w:hAnsi="Times New Roman" w:cs="Times New Roman"/>
                <w:lang w:val="en-US"/>
              </w:rPr>
            </w:pPr>
            <w:r>
              <w:rPr>
                <w:rFonts w:ascii="Times New Roman" w:hAnsi="Times New Roman" w:cs="Times New Roman"/>
                <w:lang w:val="en-US"/>
              </w:rPr>
              <w:t>Availability values for HS</w:t>
            </w:r>
          </w:p>
        </w:tc>
      </w:tr>
      <w:tr w:rsidR="00393201" w14:paraId="2CEA98DF" w14:textId="77777777" w:rsidTr="00393201">
        <w:trPr>
          <w:trHeight w:val="314"/>
        </w:trPr>
        <w:tc>
          <w:tcPr>
            <w:tcW w:w="1292" w:type="dxa"/>
          </w:tcPr>
          <w:p w14:paraId="478BE317" w14:textId="4BDAAF67" w:rsidR="00393201" w:rsidRPr="00393201" w:rsidRDefault="001827A5" w:rsidP="003A7DBD">
            <w:pPr>
              <w:jc w:val="center"/>
              <w:rPr>
                <w:rFonts w:ascii="Times New Roman" w:hAnsi="Times New Roman" w:cs="Times New Roman"/>
                <w:b/>
                <w:bCs/>
              </w:rPr>
            </w:pPr>
            <w:proofErr w:type="spellStart"/>
            <w:r>
              <w:rPr>
                <w:rFonts w:ascii="Times New Roman" w:hAnsi="Times New Roman" w:cs="Times New Roman"/>
                <w:b/>
                <w:bCs/>
                <w:lang w:val="en-US"/>
              </w:rPr>
              <w:t>s</w:t>
            </w:r>
            <w:r w:rsidR="00393201">
              <w:rPr>
                <w:rFonts w:ascii="Times New Roman" w:hAnsi="Times New Roman" w:cs="Times New Roman"/>
                <w:b/>
                <w:bCs/>
                <w:vertAlign w:val="subscript"/>
                <w:lang w:val="en-US"/>
              </w:rPr>
              <w:t>k</w:t>
            </w:r>
            <w:proofErr w:type="spellEnd"/>
          </w:p>
        </w:tc>
        <w:tc>
          <w:tcPr>
            <w:tcW w:w="3577" w:type="dxa"/>
          </w:tcPr>
          <w:p w14:paraId="5C93CB49" w14:textId="0E84BEBB" w:rsidR="00393201" w:rsidRDefault="00393201" w:rsidP="00376D2D">
            <w:pPr>
              <w:jc w:val="both"/>
              <w:rPr>
                <w:rFonts w:ascii="Times New Roman" w:hAnsi="Times New Roman" w:cs="Times New Roman"/>
                <w:lang w:val="en-US"/>
              </w:rPr>
            </w:pPr>
            <w:r>
              <w:rPr>
                <w:rFonts w:ascii="Times New Roman" w:hAnsi="Times New Roman" w:cs="Times New Roman"/>
                <w:lang w:val="en-US"/>
              </w:rPr>
              <w:t>Scaled Availability Values for HS (12)</w:t>
            </w:r>
          </w:p>
        </w:tc>
      </w:tr>
      <w:tr w:rsidR="00393201" w14:paraId="4F1AD8DF" w14:textId="77777777" w:rsidTr="00393201">
        <w:trPr>
          <w:trHeight w:val="314"/>
        </w:trPr>
        <w:tc>
          <w:tcPr>
            <w:tcW w:w="1292" w:type="dxa"/>
          </w:tcPr>
          <w:p w14:paraId="19BC4CB5" w14:textId="3947CB17" w:rsidR="00393201" w:rsidRPr="00393201" w:rsidRDefault="001827A5" w:rsidP="003A7DBD">
            <w:pPr>
              <w:jc w:val="center"/>
              <w:rPr>
                <w:rFonts w:ascii="Times New Roman" w:hAnsi="Times New Roman" w:cs="Times New Roman"/>
                <w:b/>
                <w:bCs/>
                <w:vertAlign w:val="subscript"/>
              </w:rPr>
            </w:pPr>
            <w:proofErr w:type="spellStart"/>
            <w:r>
              <w:rPr>
                <w:rFonts w:ascii="Times New Roman" w:hAnsi="Times New Roman" w:cs="Times New Roman"/>
                <w:b/>
                <w:bCs/>
              </w:rPr>
              <w:t>a</w:t>
            </w:r>
            <w:r w:rsidR="00393201">
              <w:rPr>
                <w:rFonts w:ascii="Times New Roman" w:hAnsi="Times New Roman" w:cs="Times New Roman"/>
                <w:b/>
                <w:bCs/>
                <w:vertAlign w:val="subscript"/>
              </w:rPr>
              <w:t>k</w:t>
            </w:r>
            <w:proofErr w:type="spellEnd"/>
          </w:p>
        </w:tc>
        <w:tc>
          <w:tcPr>
            <w:tcW w:w="3577" w:type="dxa"/>
          </w:tcPr>
          <w:p w14:paraId="67D7711A" w14:textId="7EC6C4B0" w:rsidR="00393201" w:rsidRDefault="00393201" w:rsidP="00376D2D">
            <w:pPr>
              <w:jc w:val="both"/>
              <w:rPr>
                <w:rFonts w:ascii="Times New Roman" w:hAnsi="Times New Roman" w:cs="Times New Roman"/>
                <w:lang w:val="en-US"/>
              </w:rPr>
            </w:pPr>
            <w:r>
              <w:rPr>
                <w:rFonts w:ascii="Times New Roman" w:hAnsi="Times New Roman" w:cs="Times New Roman"/>
                <w:lang w:val="en-US"/>
              </w:rPr>
              <w:t>Decision Values for HS (13)</w:t>
            </w:r>
          </w:p>
        </w:tc>
      </w:tr>
    </w:tbl>
    <w:bookmarkStart w:id="0"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EndPr>
        <w:rPr>
          <w:rFonts w:asciiTheme="minorHAnsi" w:hAnsiTheme="minorHAnsi" w:cstheme="minorBidi"/>
        </w:rPr>
      </w:sdtEndPr>
      <w:sdtContent>
        <w:p w14:paraId="13FE17C4" w14:textId="446A6F37" w:rsidR="007C5404" w:rsidRPr="00F37205" w:rsidRDefault="007C5404" w:rsidP="007C5404">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15E27EB1" w14:textId="0781B7C6"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2D230087" w14:textId="30AFD738" w:rsidR="007C5404" w:rsidRPr="00087719" w:rsidRDefault="007C5404" w:rsidP="007C5404">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Alghamdi, Ibrahim; Anagnostopoulos, Christos; P. </w:t>
              </w:r>
              <w:proofErr w:type="spellStart"/>
              <w:r w:rsidRPr="00121377">
                <w:rPr>
                  <w:rFonts w:ascii="Times New Roman" w:hAnsi="Times New Roman" w:cs="Times New Roman"/>
                </w:rPr>
                <w:t>Pezaros</w:t>
              </w:r>
              <w:proofErr w:type="spellEnd"/>
              <w:r w:rsidRPr="00121377">
                <w:rPr>
                  <w:rFonts w:ascii="Times New Roman" w:hAnsi="Times New Roman" w:cs="Times New Roman"/>
                </w:rPr>
                <w:t xml:space="preserve">, </w:t>
              </w:r>
              <w:proofErr w:type="spellStart"/>
              <w:r w:rsidRPr="00121377">
                <w:rPr>
                  <w:rFonts w:ascii="Times New Roman" w:hAnsi="Times New Roman" w:cs="Times New Roman"/>
                </w:rPr>
                <w:t>Dimitrios</w:t>
              </w:r>
              <w:proofErr w:type="spellEnd"/>
              <w:r w:rsidRPr="00121377">
                <w:rPr>
                  <w:rFonts w:ascii="Times New Roman" w:hAnsi="Times New Roman" w:cs="Times New Roman"/>
                </w:rPr>
                <w:t>. 2019. "Delay-Tolerant Sequential Decision Making for Task Offloading in Mobile Edge Computing Environments" </w:t>
              </w:r>
              <w:r w:rsidRPr="00121377">
                <w:rPr>
                  <w:i/>
                  <w:iCs/>
                </w:rPr>
                <w:t>Information</w:t>
              </w:r>
              <w:r w:rsidRPr="00121377">
                <w:rPr>
                  <w:rFonts w:ascii="Times New Roman" w:hAnsi="Times New Roman" w:cs="Times New Roman"/>
                </w:rPr>
                <w:t> 10, no. 10: 312. https://doi.org/10.3390/info10100312</w:t>
              </w:r>
            </w:p>
            <w:p w14:paraId="32D805AC" w14:textId="41650D68" w:rsidR="007C5404" w:rsidRPr="00087719" w:rsidRDefault="007C5404" w:rsidP="007C5404">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Kolomvatsos</w:t>
              </w:r>
              <w:proofErr w:type="spellEnd"/>
              <w:r w:rsidRPr="00121377">
                <w:rPr>
                  <w:rFonts w:ascii="Times New Roman" w:hAnsi="Times New Roman" w:cs="Times New Roman"/>
                </w:rPr>
                <w:t>, Kostas; Anagnostopoulos, Christos. 2020. "A Deep Learning Model for Demand-Driven, Proactive Tasks Management in Pervasive Computing" </w:t>
              </w:r>
              <w:r w:rsidRPr="00121377">
                <w:rPr>
                  <w:i/>
                  <w:iCs/>
                </w:rPr>
                <w:t>IoT</w:t>
              </w:r>
              <w:r w:rsidRPr="00121377">
                <w:rPr>
                  <w:rFonts w:ascii="Times New Roman" w:hAnsi="Times New Roman" w:cs="Times New Roman"/>
                </w:rPr>
                <w:t xml:space="preserve"> 1, no. 2: 240-258. </w:t>
              </w:r>
              <w:hyperlink r:id="rId29" w:history="1">
                <w:r w:rsidRPr="00121377">
                  <w:t>https://doi.org/10.3390/iot1020015</w:t>
                </w:r>
              </w:hyperlink>
            </w:p>
            <w:p w14:paraId="245E6E07" w14:textId="3BCD26BE"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55AFD483" w14:textId="607F34A0"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55789ADA" w14:textId="1D8206CF"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0ED9814E" w14:textId="62DB91FA"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49423439" w14:textId="0878B87D"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w:t>
              </w:r>
              <w:r w:rsidRPr="00087719">
                <w:rPr>
                  <w:rFonts w:ascii="Times New Roman" w:hAnsi="Times New Roman" w:cs="Times New Roman"/>
                </w:rPr>
                <w:t xml:space="preserve">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0BDA52F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1AD828E" w14:textId="03F409A5"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 (n.d.). </w:t>
              </w: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/nab. Retrieved February 11, 2021, from </w:t>
              </w:r>
              <w:proofErr w:type="gramStart"/>
              <w:r w:rsidRPr="00121377">
                <w:rPr>
                  <w:rFonts w:ascii="Times New Roman" w:hAnsi="Times New Roman" w:cs="Times New Roman"/>
                </w:rPr>
                <w:t>https://github.com/numenta/NAB/tree/master/data/realAWSCloudwatch</w:t>
              </w:r>
              <w:proofErr w:type="gramEnd"/>
            </w:p>
            <w:p w14:paraId="08765D9A" w14:textId="51F0CD75"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Knowing when to stop. (2018, March 05). Retrieved February 11, 2021, from </w:t>
              </w:r>
              <w:proofErr w:type="gramStart"/>
              <w:r w:rsidRPr="00121377">
                <w:rPr>
                  <w:rFonts w:ascii="Times New Roman" w:hAnsi="Times New Roman" w:cs="Times New Roman"/>
                </w:rPr>
                <w:t>https://www.americanscientist.org/article/knowing-when-to-stop</w:t>
              </w:r>
              <w:proofErr w:type="gramEnd"/>
            </w:p>
            <w:p w14:paraId="3FF19285" w14:textId="378C4169"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121377">
                  <w:t>https://www.math.ucla.edu/</w:t>
                </w:r>
              </w:hyperlink>
            </w:p>
            <w:p w14:paraId="318ECD49" w14:textId="210D86FD"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Python time series Analysis Tutorial. (n.d.). Retrieved February 11, 2021, from </w:t>
              </w:r>
              <w:proofErr w:type="gramStart"/>
              <w:r w:rsidRPr="00121377">
                <w:rPr>
                  <w:rFonts w:ascii="Times New Roman" w:hAnsi="Times New Roman" w:cs="Times New Roman"/>
                </w:rPr>
                <w:t>https://www.datacamp.com/community/tutorials/time-series-analysis-tutorial</w:t>
              </w:r>
              <w:proofErr w:type="gramEnd"/>
            </w:p>
            <w:p w14:paraId="4E66429C" w14:textId="249E0B54"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Rs.io. (n.d.). Retrieved February 12, 2021, from </w:t>
              </w:r>
              <w:proofErr w:type="gramStart"/>
              <w:r w:rsidRPr="00121377">
                <w:rPr>
                  <w:rFonts w:ascii="Times New Roman" w:hAnsi="Times New Roman" w:cs="Times New Roman"/>
                </w:rPr>
                <w:t>https://rs.io/the-secretary-problem-explained-dating/</w:t>
              </w:r>
              <w:proofErr w:type="gramEnd"/>
            </w:p>
            <w:p w14:paraId="44163363" w14:textId="6CEEA346" w:rsidR="007C5404" w:rsidRPr="00087719" w:rsidRDefault="006A2247" w:rsidP="007C5404">
              <w:pPr>
                <w:pStyle w:val="ListParagraph"/>
                <w:numPr>
                  <w:ilvl w:val="0"/>
                  <w:numId w:val="9"/>
                </w:numPr>
                <w:jc w:val="both"/>
                <w:rPr>
                  <w:rFonts w:ascii="Times New Roman" w:hAnsi="Times New Roman" w:cs="Times New Roman"/>
                </w:rPr>
              </w:pPr>
              <w:hyperlink r:id="rId31" w:history="1">
                <w:r w:rsidR="007C5404" w:rsidRPr="00121377">
                  <w:t>https://github.com/podyssea/Optimal-Stopping-Theory-Models</w:t>
                </w:r>
              </w:hyperlink>
            </w:p>
            <w:p w14:paraId="76A54A5E" w14:textId="3FCAC6DD"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Duso</w:t>
              </w:r>
              <w:proofErr w:type="spellEnd"/>
              <w:r w:rsidRPr="00121377">
                <w:rPr>
                  <w:rFonts w:ascii="Times New Roman" w:hAnsi="Times New Roman" w:cs="Times New Roman"/>
                </w:rPr>
                <w:t xml:space="preserve">, L. (2020, September 10). Math-based decision making: The secretary problem. Retrieved February 12, 2021, from </w:t>
              </w:r>
              <w:hyperlink r:id="rId32" w:history="1">
                <w:r w:rsidRPr="00121377">
                  <w:t>https://medium.com/cantors-paradise/math-based</w:t>
                </w:r>
                <w:bookmarkEnd w:id="0"/>
                <w:r w:rsidRPr="00121377">
                  <w:t>-decision-making-the-secretary-problem-a30e301d8489</w:t>
                </w:r>
              </w:hyperlink>
            </w:p>
          </w:sdtContent>
        </w:sdt>
        <w:p w14:paraId="3E22E71E" w14:textId="485421FC" w:rsidR="007C5404" w:rsidRPr="00121377" w:rsidRDefault="00D33445" w:rsidP="00121377">
          <w:pPr>
            <w:pStyle w:val="ListParagraph"/>
            <w:numPr>
              <w:ilvl w:val="0"/>
              <w:numId w:val="9"/>
            </w:numPr>
            <w:jc w:val="both"/>
            <w:rPr>
              <w:rFonts w:ascii="Times New Roman" w:hAnsi="Times New Roman" w:cs="Times New Roman"/>
            </w:rPr>
          </w:pPr>
          <w:r w:rsidRPr="00087719">
            <w:rPr>
              <w:noProof/>
              <w:lang w:val="en-US"/>
            </w:rPr>
            <mc:AlternateContent>
              <mc:Choice Requires="wps">
                <w:drawing>
                  <wp:anchor distT="45720" distB="45720" distL="114300" distR="114300" simplePos="0" relativeHeight="251666432" behindDoc="0" locked="0" layoutInCell="1" allowOverlap="1" wp14:anchorId="1C930DF8" wp14:editId="20585530">
                    <wp:simplePos x="0" y="0"/>
                    <wp:positionH relativeFrom="column">
                      <wp:align>right</wp:align>
                    </wp:positionH>
                    <wp:positionV relativeFrom="paragraph">
                      <wp:posOffset>250825</wp:posOffset>
                    </wp:positionV>
                    <wp:extent cx="3101340" cy="325628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256671"/>
                            </a:xfrm>
                            <a:prstGeom prst="rect">
                              <a:avLst/>
                            </a:prstGeom>
                            <a:solidFill>
                              <a:srgbClr val="FFFFFF"/>
                            </a:solidFill>
                            <a:ln w="9525">
                              <a:noFill/>
                              <a:miter lim="800000"/>
                              <a:headEnd/>
                              <a:tailEnd/>
                            </a:ln>
                          </wps:spPr>
                          <wps:txbx>
                            <w:txbxContent>
                              <w:p w14:paraId="0FD7764D"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#Apply random probability model on our data</w:t>
                                </w:r>
                              </w:p>
                              <w:p w14:paraId="57E22B55"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random_prob_model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counter</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probability</w:t>
                                </w:r>
                                <w:r w:rsidRPr="00D33445">
                                  <w:rPr>
                                    <w:rFonts w:ascii="Courier New" w:hAnsi="Courier New" w:cs="Courier New"/>
                                    <w:b/>
                                    <w:bCs/>
                                    <w:color w:val="000080"/>
                                    <w:sz w:val="14"/>
                                    <w:szCs w:val="14"/>
                                    <w:highlight w:val="white"/>
                                  </w:rPr>
                                  <w:t>)</w:t>
                                </w:r>
                              </w:p>
                              <w:p w14:paraId="1AA54109"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50BCB1FD"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#Apply random probability model on our data</w:t>
                                </w:r>
                              </w:p>
                              <w:p w14:paraId="720507D4"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secretary_model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counter</w:t>
                                </w:r>
                                <w:r w:rsidRPr="00D33445">
                                  <w:rPr>
                                    <w:rFonts w:ascii="Courier New" w:hAnsi="Courier New" w:cs="Courier New"/>
                                    <w:b/>
                                    <w:bCs/>
                                    <w:color w:val="000080"/>
                                    <w:sz w:val="14"/>
                                    <w:szCs w:val="14"/>
                                    <w:highlight w:val="white"/>
                                  </w:rPr>
                                  <w:t>)</w:t>
                                </w:r>
                              </w:p>
                              <w:p w14:paraId="460A56D0"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15B13AB6"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#Apply random probability model on our data</w:t>
                                </w:r>
                              </w:p>
                              <w:p w14:paraId="4B262717"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house_selling_model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counter</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r</w:t>
                                </w:r>
                                <w:r w:rsidRPr="00D33445">
                                  <w:rPr>
                                    <w:rFonts w:ascii="Courier New" w:hAnsi="Courier New" w:cs="Courier New"/>
                                    <w:b/>
                                    <w:bCs/>
                                    <w:color w:val="000080"/>
                                    <w:sz w:val="14"/>
                                    <w:szCs w:val="14"/>
                                    <w:highlight w:val="white"/>
                                  </w:rPr>
                                  <w:t>)</w:t>
                                </w:r>
                              </w:p>
                              <w:p w14:paraId="11B6886E"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229CAD18"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simulation results for random_prob_model()</w:t>
                                </w:r>
                              </w:p>
                              <w:p w14:paraId="6FA92FFB"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graphs and dataframe</w:t>
                                </w:r>
                              </w:p>
                              <w:p w14:paraId="48A2AE36"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randomP_simulation_run</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chunk_func</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N</w:t>
                                </w:r>
                                <w:r w:rsidRPr="00D33445">
                                  <w:rPr>
                                    <w:rFonts w:ascii="Courier New" w:hAnsi="Courier New" w:cs="Courier New"/>
                                    <w:b/>
                                    <w:bCs/>
                                    <w:color w:val="000080"/>
                                    <w:sz w:val="14"/>
                                    <w:szCs w:val="14"/>
                                    <w:highlight w:val="white"/>
                                  </w:rPr>
                                  <w:t>)</w:t>
                                </w:r>
                              </w:p>
                              <w:p w14:paraId="24023B8A"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04B2E285"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simulation results for secretary_model()</w:t>
                                </w:r>
                              </w:p>
                              <w:p w14:paraId="5DA8C36F"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graphs and dataframe</w:t>
                                </w:r>
                              </w:p>
                              <w:p w14:paraId="2E5E5F3A"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secretary_simulation_run</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chunks</w:t>
                                </w:r>
                                <w:r w:rsidRPr="00D33445">
                                  <w:rPr>
                                    <w:rFonts w:ascii="Courier New" w:hAnsi="Courier New" w:cs="Courier New"/>
                                    <w:b/>
                                    <w:bCs/>
                                    <w:color w:val="000080"/>
                                    <w:sz w:val="14"/>
                                    <w:szCs w:val="14"/>
                                    <w:highlight w:val="white"/>
                                  </w:rPr>
                                  <w:t>)</w:t>
                                </w:r>
                              </w:p>
                              <w:p w14:paraId="75780F1B"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19E87340"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simulation results for house_selling_model()</w:t>
                                </w:r>
                              </w:p>
                              <w:p w14:paraId="059A1C38"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graphs and dataframe</w:t>
                                </w:r>
                              </w:p>
                              <w:p w14:paraId="04394C24"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house_selling_simulation_run</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chunks</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r</w:t>
                                </w:r>
                                <w:r w:rsidRPr="00D33445">
                                  <w:rPr>
                                    <w:rFonts w:ascii="Courier New" w:hAnsi="Courier New" w:cs="Courier New"/>
                                    <w:b/>
                                    <w:bCs/>
                                    <w:color w:val="000080"/>
                                    <w:sz w:val="14"/>
                                    <w:szCs w:val="14"/>
                                    <w:highlight w:val="white"/>
                                  </w:rPr>
                                  <w:t>)</w:t>
                                </w:r>
                              </w:p>
                              <w:p w14:paraId="252AB29C"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7212C09E"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results of the comparison results Vs Optimal Solution</w:t>
                                </w:r>
                              </w:p>
                              <w:p w14:paraId="54746535"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w:t>
                                </w:r>
                              </w:p>
                              <w:p w14:paraId="105B8D2E"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avg_loads_by_stop</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rpb_model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secretary_model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house_selling_model</w:t>
                                </w:r>
                                <w:r w:rsidRPr="00D33445">
                                  <w:rPr>
                                    <w:rFonts w:ascii="Courier New" w:hAnsi="Courier New" w:cs="Courier New"/>
                                    <w:b/>
                                    <w:bCs/>
                                    <w:color w:val="000080"/>
                                    <w:sz w:val="14"/>
                                    <w:szCs w:val="14"/>
                                    <w:highlight w:val="white"/>
                                  </w:rPr>
                                  <w:t>)</w:t>
                                </w:r>
                              </w:p>
                              <w:p w14:paraId="2343D8E8"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7CE502C9"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#Calls the main body of the tool</w:t>
                                </w:r>
                              </w:p>
                              <w:p w14:paraId="78A8D64C" w14:textId="77777777" w:rsidR="006A2247" w:rsidRPr="00D33445" w:rsidRDefault="006A2247" w:rsidP="00121377">
                                <w:pPr>
                                  <w:rPr>
                                    <w:sz w:val="16"/>
                                    <w:szCs w:val="16"/>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main</w:t>
                                </w:r>
                                <w:r w:rsidRPr="00D33445">
                                  <w:rPr>
                                    <w:rFonts w:ascii="Courier New" w:hAnsi="Courier New" w:cs="Courier New"/>
                                    <w:b/>
                                    <w:bCs/>
                                    <w:color w:val="000080"/>
                                    <w:sz w:val="14"/>
                                    <w:szCs w:val="14"/>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930DF8" id="_x0000_t202" coordsize="21600,21600" o:spt="202" path="m,l,21600r21600,l21600,xe">
                    <v:stroke joinstyle="miter"/>
                    <v:path gradientshapeok="t" o:connecttype="rect"/>
                  </v:shapetype>
                  <v:shape id="Text Box 2" o:spid="_x0000_s1026" type="#_x0000_t202" style="position:absolute;left:0;text-align:left;margin-left:193pt;margin-top:19.75pt;width:244.2pt;height:256.4pt;z-index:25166643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" stroked="f">
                    <v:textbox>
                      <w:txbxContent>
                        <w:p w14:paraId="0FD7764D"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#Apply random probability model on our data</w:t>
                          </w:r>
                        </w:p>
                        <w:p w14:paraId="57E22B55"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random_prob_model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counter</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probability</w:t>
                          </w:r>
                          <w:r w:rsidRPr="00D33445">
                            <w:rPr>
                              <w:rFonts w:ascii="Courier New" w:hAnsi="Courier New" w:cs="Courier New"/>
                              <w:b/>
                              <w:bCs/>
                              <w:color w:val="000080"/>
                              <w:sz w:val="14"/>
                              <w:szCs w:val="14"/>
                              <w:highlight w:val="white"/>
                            </w:rPr>
                            <w:t>)</w:t>
                          </w:r>
                        </w:p>
                        <w:p w14:paraId="1AA54109"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50BCB1FD"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#Apply random probability model on our data</w:t>
                          </w:r>
                        </w:p>
                        <w:p w14:paraId="720507D4"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secretary_model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counter</w:t>
                          </w:r>
                          <w:r w:rsidRPr="00D33445">
                            <w:rPr>
                              <w:rFonts w:ascii="Courier New" w:hAnsi="Courier New" w:cs="Courier New"/>
                              <w:b/>
                              <w:bCs/>
                              <w:color w:val="000080"/>
                              <w:sz w:val="14"/>
                              <w:szCs w:val="14"/>
                              <w:highlight w:val="white"/>
                            </w:rPr>
                            <w:t>)</w:t>
                          </w:r>
                        </w:p>
                        <w:p w14:paraId="460A56D0"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15B13AB6"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#Apply random probability model on our data</w:t>
                          </w:r>
                        </w:p>
                        <w:p w14:paraId="4B262717"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house_selling_model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counter</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r</w:t>
                          </w:r>
                          <w:r w:rsidRPr="00D33445">
                            <w:rPr>
                              <w:rFonts w:ascii="Courier New" w:hAnsi="Courier New" w:cs="Courier New"/>
                              <w:b/>
                              <w:bCs/>
                              <w:color w:val="000080"/>
                              <w:sz w:val="14"/>
                              <w:szCs w:val="14"/>
                              <w:highlight w:val="white"/>
                            </w:rPr>
                            <w:t>)</w:t>
                          </w:r>
                        </w:p>
                        <w:p w14:paraId="11B6886E"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229CAD18"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simulation results for random_prob_model()</w:t>
                          </w:r>
                        </w:p>
                        <w:p w14:paraId="6FA92FFB"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graphs and dataframe</w:t>
                          </w:r>
                        </w:p>
                        <w:p w14:paraId="48A2AE36"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randomP_simulation_run</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chunk_func</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N</w:t>
                          </w:r>
                          <w:r w:rsidRPr="00D33445">
                            <w:rPr>
                              <w:rFonts w:ascii="Courier New" w:hAnsi="Courier New" w:cs="Courier New"/>
                              <w:b/>
                              <w:bCs/>
                              <w:color w:val="000080"/>
                              <w:sz w:val="14"/>
                              <w:szCs w:val="14"/>
                              <w:highlight w:val="white"/>
                            </w:rPr>
                            <w:t>)</w:t>
                          </w:r>
                        </w:p>
                        <w:p w14:paraId="24023B8A"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04B2E285"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simulation results for secretary_model()</w:t>
                          </w:r>
                        </w:p>
                        <w:p w14:paraId="5DA8C36F"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graphs and dataframe</w:t>
                          </w:r>
                        </w:p>
                        <w:p w14:paraId="2E5E5F3A"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secretary_simulation_run</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chunks</w:t>
                          </w:r>
                          <w:r w:rsidRPr="00D33445">
                            <w:rPr>
                              <w:rFonts w:ascii="Courier New" w:hAnsi="Courier New" w:cs="Courier New"/>
                              <w:b/>
                              <w:bCs/>
                              <w:color w:val="000080"/>
                              <w:sz w:val="14"/>
                              <w:szCs w:val="14"/>
                              <w:highlight w:val="white"/>
                            </w:rPr>
                            <w:t>)</w:t>
                          </w:r>
                        </w:p>
                        <w:p w14:paraId="75780F1B"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19E87340"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simulation results for house_selling_model()</w:t>
                          </w:r>
                        </w:p>
                        <w:p w14:paraId="059A1C38"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graphs and dataframe</w:t>
                          </w:r>
                        </w:p>
                        <w:p w14:paraId="04394C24"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house_selling_simulation_run</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chunks</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r</w:t>
                          </w:r>
                          <w:r w:rsidRPr="00D33445">
                            <w:rPr>
                              <w:rFonts w:ascii="Courier New" w:hAnsi="Courier New" w:cs="Courier New"/>
                              <w:b/>
                              <w:bCs/>
                              <w:color w:val="000080"/>
                              <w:sz w:val="14"/>
                              <w:szCs w:val="14"/>
                              <w:highlight w:val="white"/>
                            </w:rPr>
                            <w:t>)</w:t>
                          </w:r>
                        </w:p>
                        <w:p w14:paraId="252AB29C"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7212C09E"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results of the comparison results Vs Optimal Solution</w:t>
                          </w:r>
                        </w:p>
                        <w:p w14:paraId="54746535"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w:t>
                          </w:r>
                        </w:p>
                        <w:p w14:paraId="105B8D2E"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avg_loads_by_stop</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rpb_model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secretary_model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house_selling_model</w:t>
                          </w:r>
                          <w:r w:rsidRPr="00D33445">
                            <w:rPr>
                              <w:rFonts w:ascii="Courier New" w:hAnsi="Courier New" w:cs="Courier New"/>
                              <w:b/>
                              <w:bCs/>
                              <w:color w:val="000080"/>
                              <w:sz w:val="14"/>
                              <w:szCs w:val="14"/>
                              <w:highlight w:val="white"/>
                            </w:rPr>
                            <w:t>)</w:t>
                          </w:r>
                        </w:p>
                        <w:p w14:paraId="2343D8E8"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p>
                        <w:p w14:paraId="7CE502C9" w14:textId="77777777" w:rsidR="006A2247" w:rsidRPr="00D33445" w:rsidRDefault="006A2247" w:rsidP="00121377">
                          <w:pPr>
                            <w:autoSpaceDE w:val="0"/>
                            <w:autoSpaceDN w:val="0"/>
                            <w:adjustRightInd w:val="0"/>
                            <w:spacing w:after="0" w:line="240" w:lineRule="auto"/>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#Calls the main body of the tool</w:t>
                          </w:r>
                        </w:p>
                        <w:p w14:paraId="78A8D64C" w14:textId="77777777" w:rsidR="006A2247" w:rsidRPr="00D33445" w:rsidRDefault="006A2247" w:rsidP="00121377">
                          <w:pPr>
                            <w:rPr>
                              <w:sz w:val="16"/>
                              <w:szCs w:val="16"/>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main</w:t>
                          </w:r>
                          <w:r w:rsidRPr="00D33445">
                            <w:rPr>
                              <w:rFonts w:ascii="Courier New" w:hAnsi="Courier New" w:cs="Courier New"/>
                              <w:b/>
                              <w:bCs/>
                              <w:color w:val="000080"/>
                              <w:sz w:val="14"/>
                              <w:szCs w:val="14"/>
                              <w:highlight w:val="white"/>
                            </w:rPr>
                            <w:t>()</w:t>
                          </w:r>
                        </w:p>
                      </w:txbxContent>
                    </v:textbox>
                    <w10:wrap type="square"/>
                  </v:shape>
                </w:pict>
              </mc:Fallback>
            </mc:AlternateContent>
          </w:r>
          <w:r w:rsidR="007C5404" w:rsidRPr="00121377">
            <w:rPr>
              <w:rFonts w:ascii="Times New Roman" w:hAnsi="Times New Roman" w:cs="Times New Roman"/>
            </w:rPr>
            <w:t>Code Functions</w:t>
          </w:r>
        </w:p>
      </w:sdtContent>
    </w:sdt>
    <w:p w14:paraId="60224E84" w14:textId="02D9F51A" w:rsidR="001A1721" w:rsidRPr="007C5404" w:rsidRDefault="001A1721" w:rsidP="007C5404"/>
    <w:sectPr w:rsidR="001A1721" w:rsidRPr="007C540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kwNK8FAFC9NNAtAAAA"/>
  </w:docVars>
  <w:rsids>
    <w:rsidRoot w:val="00E95B9B"/>
    <w:rsid w:val="00007469"/>
    <w:rsid w:val="000219AD"/>
    <w:rsid w:val="000520B1"/>
    <w:rsid w:val="00052EF1"/>
    <w:rsid w:val="00071725"/>
    <w:rsid w:val="00087719"/>
    <w:rsid w:val="00096CEC"/>
    <w:rsid w:val="000B0320"/>
    <w:rsid w:val="000E2BBB"/>
    <w:rsid w:val="000F691B"/>
    <w:rsid w:val="00116171"/>
    <w:rsid w:val="00121377"/>
    <w:rsid w:val="00126D2B"/>
    <w:rsid w:val="00156EB5"/>
    <w:rsid w:val="001827A5"/>
    <w:rsid w:val="001A1721"/>
    <w:rsid w:val="001B3351"/>
    <w:rsid w:val="001C6621"/>
    <w:rsid w:val="001D1730"/>
    <w:rsid w:val="0020603C"/>
    <w:rsid w:val="00246FD8"/>
    <w:rsid w:val="002512F1"/>
    <w:rsid w:val="00255569"/>
    <w:rsid w:val="00292E04"/>
    <w:rsid w:val="002B54DA"/>
    <w:rsid w:val="002B7045"/>
    <w:rsid w:val="002C10BE"/>
    <w:rsid w:val="002D70E4"/>
    <w:rsid w:val="002E7556"/>
    <w:rsid w:val="00324170"/>
    <w:rsid w:val="00331FC1"/>
    <w:rsid w:val="003345BF"/>
    <w:rsid w:val="0033492E"/>
    <w:rsid w:val="00353541"/>
    <w:rsid w:val="003571CE"/>
    <w:rsid w:val="0037367B"/>
    <w:rsid w:val="00376D2D"/>
    <w:rsid w:val="00381F49"/>
    <w:rsid w:val="00393201"/>
    <w:rsid w:val="003A0096"/>
    <w:rsid w:val="003A7DBD"/>
    <w:rsid w:val="003B1CF2"/>
    <w:rsid w:val="003C109C"/>
    <w:rsid w:val="003D2712"/>
    <w:rsid w:val="003F60A8"/>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5F65EF"/>
    <w:rsid w:val="006007B5"/>
    <w:rsid w:val="00601397"/>
    <w:rsid w:val="0063521C"/>
    <w:rsid w:val="006740D9"/>
    <w:rsid w:val="0069754A"/>
    <w:rsid w:val="006A2247"/>
    <w:rsid w:val="006E4818"/>
    <w:rsid w:val="006F57A7"/>
    <w:rsid w:val="00700C1A"/>
    <w:rsid w:val="00720FA3"/>
    <w:rsid w:val="00752BF0"/>
    <w:rsid w:val="00753F51"/>
    <w:rsid w:val="00766779"/>
    <w:rsid w:val="00777D9E"/>
    <w:rsid w:val="00791EAF"/>
    <w:rsid w:val="007933CC"/>
    <w:rsid w:val="007A47CB"/>
    <w:rsid w:val="007A760C"/>
    <w:rsid w:val="007C1376"/>
    <w:rsid w:val="007C5404"/>
    <w:rsid w:val="007E3B41"/>
    <w:rsid w:val="007F2CA1"/>
    <w:rsid w:val="00807EE7"/>
    <w:rsid w:val="00810AC8"/>
    <w:rsid w:val="00832DEF"/>
    <w:rsid w:val="0084464A"/>
    <w:rsid w:val="00845519"/>
    <w:rsid w:val="0085096A"/>
    <w:rsid w:val="00856B69"/>
    <w:rsid w:val="00892C9E"/>
    <w:rsid w:val="008953CD"/>
    <w:rsid w:val="008C748D"/>
    <w:rsid w:val="008F2A25"/>
    <w:rsid w:val="00976E65"/>
    <w:rsid w:val="009A1CA9"/>
    <w:rsid w:val="009A4B5B"/>
    <w:rsid w:val="009F2E78"/>
    <w:rsid w:val="009F633F"/>
    <w:rsid w:val="009F6E94"/>
    <w:rsid w:val="00A30AA1"/>
    <w:rsid w:val="00A42BF4"/>
    <w:rsid w:val="00A46B7A"/>
    <w:rsid w:val="00A55AAC"/>
    <w:rsid w:val="00AB5374"/>
    <w:rsid w:val="00AB5C34"/>
    <w:rsid w:val="00AB7E14"/>
    <w:rsid w:val="00AD32C4"/>
    <w:rsid w:val="00AE6316"/>
    <w:rsid w:val="00AF0A65"/>
    <w:rsid w:val="00B03084"/>
    <w:rsid w:val="00B3244E"/>
    <w:rsid w:val="00B631E9"/>
    <w:rsid w:val="00B67C87"/>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B7A3B"/>
    <w:rsid w:val="00CC37D1"/>
    <w:rsid w:val="00CD6EDD"/>
    <w:rsid w:val="00CE4561"/>
    <w:rsid w:val="00D04363"/>
    <w:rsid w:val="00D06390"/>
    <w:rsid w:val="00D2044F"/>
    <w:rsid w:val="00D33445"/>
    <w:rsid w:val="00D33834"/>
    <w:rsid w:val="00D340A2"/>
    <w:rsid w:val="00D375C8"/>
    <w:rsid w:val="00D84D72"/>
    <w:rsid w:val="00DB113B"/>
    <w:rsid w:val="00DC55BE"/>
    <w:rsid w:val="00E1049F"/>
    <w:rsid w:val="00E257C8"/>
    <w:rsid w:val="00E95B9B"/>
    <w:rsid w:val="00EB291F"/>
    <w:rsid w:val="00EB3A47"/>
    <w:rsid w:val="00EC6F78"/>
    <w:rsid w:val="00ED0B0D"/>
    <w:rsid w:val="00ED6C06"/>
    <w:rsid w:val="00EF23F7"/>
    <w:rsid w:val="00EF7001"/>
    <w:rsid w:val="00F00604"/>
    <w:rsid w:val="00F04AB9"/>
    <w:rsid w:val="00F1203C"/>
    <w:rsid w:val="00F22E2D"/>
    <w:rsid w:val="00F23492"/>
    <w:rsid w:val="00F37205"/>
    <w:rsid w:val="00F37623"/>
    <w:rsid w:val="00F4096E"/>
    <w:rsid w:val="00F46267"/>
    <w:rsid w:val="00F543A7"/>
    <w:rsid w:val="00F653B9"/>
    <w:rsid w:val="00F778D5"/>
    <w:rsid w:val="00FA1F46"/>
    <w:rsid w:val="00FB2024"/>
    <w:rsid w:val="00FB7A57"/>
    <w:rsid w:val="00FC0788"/>
    <w:rsid w:val="00FC51F5"/>
    <w:rsid w:val="00FD6EC6"/>
    <w:rsid w:val="00FE31A3"/>
    <w:rsid w:val="00FE6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4"/>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C5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04"/>
    <w:rPr>
      <w:rFonts w:ascii="Segoe UI" w:hAnsi="Segoe UI" w:cs="Segoe UI"/>
      <w:sz w:val="18"/>
      <w:szCs w:val="18"/>
    </w:rPr>
  </w:style>
  <w:style w:type="character" w:styleId="CommentReference">
    <w:name w:val="annotation reference"/>
    <w:basedOn w:val="DefaultParagraphFont"/>
    <w:uiPriority w:val="99"/>
    <w:semiHidden/>
    <w:unhideWhenUsed/>
    <w:rsid w:val="007C5404"/>
    <w:rPr>
      <w:sz w:val="16"/>
      <w:szCs w:val="16"/>
    </w:rPr>
  </w:style>
  <w:style w:type="paragraph" w:styleId="CommentText">
    <w:name w:val="annotation text"/>
    <w:basedOn w:val="Normal"/>
    <w:link w:val="CommentTextChar"/>
    <w:uiPriority w:val="99"/>
    <w:semiHidden/>
    <w:unhideWhenUsed/>
    <w:rsid w:val="007C5404"/>
    <w:pPr>
      <w:spacing w:line="240" w:lineRule="auto"/>
    </w:pPr>
    <w:rPr>
      <w:sz w:val="20"/>
      <w:szCs w:val="20"/>
    </w:rPr>
  </w:style>
  <w:style w:type="character" w:customStyle="1" w:styleId="CommentTextChar">
    <w:name w:val="Comment Text Char"/>
    <w:basedOn w:val="DefaultParagraphFont"/>
    <w:link w:val="CommentText"/>
    <w:uiPriority w:val="99"/>
    <w:semiHidden/>
    <w:rsid w:val="007C5404"/>
    <w:rPr>
      <w:sz w:val="20"/>
      <w:szCs w:val="20"/>
    </w:rPr>
  </w:style>
  <w:style w:type="paragraph" w:styleId="CommentSubject">
    <w:name w:val="annotation subject"/>
    <w:basedOn w:val="CommentText"/>
    <w:next w:val="CommentText"/>
    <w:link w:val="CommentSubjectChar"/>
    <w:uiPriority w:val="99"/>
    <w:semiHidden/>
    <w:unhideWhenUsed/>
    <w:rsid w:val="007C5404"/>
    <w:rPr>
      <w:b/>
      <w:bCs/>
    </w:rPr>
  </w:style>
  <w:style w:type="character" w:customStyle="1" w:styleId="CommentSubjectChar">
    <w:name w:val="Comment Subject Char"/>
    <w:basedOn w:val="CommentTextChar"/>
    <w:link w:val="CommentSubject"/>
    <w:uiPriority w:val="99"/>
    <w:semiHidden/>
    <w:rsid w:val="007C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sz="1100"/>
              <a:t>Load</a:t>
            </a:r>
            <a:r>
              <a:rPr lang="en-GB" sz="1100" baseline="0"/>
              <a:t> value/server</a:t>
            </a:r>
            <a:endParaRPr lang="en-GB" sz="11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9031-4927-ACDB-549A84A43CAD}"/>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7670</Words>
  <Characters>43721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32</cp:revision>
  <cp:lastPrinted>2021-02-12T13:15:00Z</cp:lastPrinted>
  <dcterms:created xsi:type="dcterms:W3CDTF">2021-02-12T13:15:00Z</dcterms:created>
  <dcterms:modified xsi:type="dcterms:W3CDTF">2021-02-23T11:13:00Z</dcterms:modified>
</cp:coreProperties>
</file>