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1C5BED" w14:textId="493888A6" w:rsidR="009A3838" w:rsidRDefault="009A3838" w:rsidP="009A3838">
      <w:pPr>
        <w:pStyle w:val="Title"/>
      </w:pPr>
      <w:r w:rsidRPr="009A3838">
        <w:t xml:space="preserve">Northwestern Mutual </w:t>
      </w:r>
    </w:p>
    <w:p w14:paraId="18DF1F26" w14:textId="77777777" w:rsidR="001C1C6E" w:rsidRPr="001C1C6E" w:rsidRDefault="001C1C6E" w:rsidP="001C1C6E"/>
    <w:tbl>
      <w:tblPr>
        <w:tblStyle w:val="TableGrid"/>
        <w:tblW w:w="0" w:type="auto"/>
        <w:tblLook w:val="04A0" w:firstRow="1" w:lastRow="0" w:firstColumn="1" w:lastColumn="0" w:noHBand="0" w:noVBand="1"/>
      </w:tblPr>
      <w:tblGrid>
        <w:gridCol w:w="540"/>
        <w:gridCol w:w="4320"/>
        <w:gridCol w:w="4490"/>
      </w:tblGrid>
      <w:tr w:rsidR="009A3838" w14:paraId="5F6621C3" w14:textId="77777777" w:rsidTr="00910011">
        <w:trPr>
          <w:trHeight w:val="423"/>
        </w:trPr>
        <w:tc>
          <w:tcPr>
            <w:tcW w:w="540" w:type="dxa"/>
            <w:tcBorders>
              <w:top w:val="nil"/>
              <w:left w:val="nil"/>
            </w:tcBorders>
          </w:tcPr>
          <w:p w14:paraId="2D736B94" w14:textId="77777777" w:rsidR="009A3838" w:rsidRPr="00871049" w:rsidRDefault="009A3838" w:rsidP="009A3838">
            <w:pPr>
              <w:pStyle w:val="Title"/>
              <w:rPr>
                <w:sz w:val="16"/>
                <w:szCs w:val="16"/>
              </w:rPr>
            </w:pPr>
          </w:p>
        </w:tc>
        <w:tc>
          <w:tcPr>
            <w:tcW w:w="4320" w:type="dxa"/>
            <w:tcBorders>
              <w:top w:val="nil"/>
            </w:tcBorders>
          </w:tcPr>
          <w:p w14:paraId="3FF2CDCE" w14:textId="5ECAB241" w:rsidR="009A3838" w:rsidRPr="00910011" w:rsidRDefault="008B73A0" w:rsidP="00910011">
            <w:pPr>
              <w:pStyle w:val="Subtitle"/>
            </w:pPr>
            <w:r w:rsidRPr="00910011">
              <w:t>Internal Factors</w:t>
            </w:r>
          </w:p>
        </w:tc>
        <w:tc>
          <w:tcPr>
            <w:tcW w:w="4490" w:type="dxa"/>
            <w:tcBorders>
              <w:top w:val="nil"/>
              <w:right w:val="nil"/>
            </w:tcBorders>
          </w:tcPr>
          <w:p w14:paraId="60CE24C9" w14:textId="65C4EDD3" w:rsidR="009A3838" w:rsidRPr="00910011" w:rsidRDefault="008B73A0" w:rsidP="00910011">
            <w:pPr>
              <w:pStyle w:val="Subtitle"/>
            </w:pPr>
            <w:r w:rsidRPr="00910011">
              <w:t>External Factors</w:t>
            </w:r>
          </w:p>
        </w:tc>
      </w:tr>
      <w:tr w:rsidR="009A3838" w14:paraId="749C0A41" w14:textId="77777777" w:rsidTr="00910011">
        <w:trPr>
          <w:cantSplit/>
          <w:trHeight w:val="1134"/>
        </w:trPr>
        <w:tc>
          <w:tcPr>
            <w:tcW w:w="540" w:type="dxa"/>
            <w:tcBorders>
              <w:left w:val="nil"/>
            </w:tcBorders>
            <w:textDirection w:val="btLr"/>
          </w:tcPr>
          <w:p w14:paraId="6C2A2182" w14:textId="7FCE9C2C" w:rsidR="009A3838" w:rsidRPr="00910011" w:rsidRDefault="00910011" w:rsidP="00910011">
            <w:pPr>
              <w:pStyle w:val="Subtitle"/>
            </w:pPr>
            <w:r>
              <w:t xml:space="preserve"> </w:t>
            </w:r>
            <w:r w:rsidR="008B73A0" w:rsidRPr="00910011">
              <w:t>Positive</w:t>
            </w:r>
          </w:p>
        </w:tc>
        <w:tc>
          <w:tcPr>
            <w:tcW w:w="4320" w:type="dxa"/>
          </w:tcPr>
          <w:p w14:paraId="749A74F3" w14:textId="77777777" w:rsidR="009A3838" w:rsidRDefault="005B10B9" w:rsidP="00910011">
            <w:pPr>
              <w:pStyle w:val="Heading2"/>
              <w:outlineLvl w:val="1"/>
            </w:pPr>
            <w:r>
              <w:t>Strengths:</w:t>
            </w:r>
          </w:p>
          <w:p w14:paraId="6F59C704" w14:textId="2F6F8590" w:rsidR="00910011" w:rsidRDefault="00A62745" w:rsidP="00910011">
            <w:r>
              <w:t>-</w:t>
            </w:r>
            <w:r w:rsidR="00462E7E">
              <w:t xml:space="preserve">Reliable and </w:t>
            </w:r>
            <w:r w:rsidR="006957F0">
              <w:t>P</w:t>
            </w:r>
            <w:r w:rsidR="00462E7E">
              <w:t xml:space="preserve">ositive </w:t>
            </w:r>
            <w:r w:rsidR="006957F0">
              <w:t>C</w:t>
            </w:r>
            <w:r w:rsidR="00910011">
              <w:t xml:space="preserve">ustomer </w:t>
            </w:r>
            <w:r w:rsidR="00C71F1B">
              <w:t>R</w:t>
            </w:r>
            <w:r w:rsidR="00910011">
              <w:t>elations</w:t>
            </w:r>
          </w:p>
          <w:p w14:paraId="34A5B9E7" w14:textId="77777777" w:rsidR="00811DD0" w:rsidRDefault="00A62745" w:rsidP="00910011">
            <w:r>
              <w:t>-</w:t>
            </w:r>
            <w:r w:rsidR="00811DD0">
              <w:t xml:space="preserve">Culture of </w:t>
            </w:r>
            <w:r w:rsidR="00C71F1B">
              <w:t>G</w:t>
            </w:r>
            <w:r w:rsidR="00811DD0">
              <w:t xml:space="preserve">rowth </w:t>
            </w:r>
            <w:r w:rsidR="006957F0">
              <w:t xml:space="preserve">and Learning </w:t>
            </w:r>
            <w:r w:rsidR="00811DD0">
              <w:t xml:space="preserve">for </w:t>
            </w:r>
            <w:r w:rsidR="00C71F1B">
              <w:t>E</w:t>
            </w:r>
            <w:r w:rsidR="00811DD0">
              <w:t>mployees</w:t>
            </w:r>
          </w:p>
          <w:p w14:paraId="6E29A674" w14:textId="77777777" w:rsidR="00477A7A" w:rsidRDefault="00477A7A" w:rsidP="00910011">
            <w:r>
              <w:t>-</w:t>
            </w:r>
            <w:r w:rsidR="00094850">
              <w:t>Inclusive and Diverse Workplace</w:t>
            </w:r>
          </w:p>
          <w:p w14:paraId="76377D01" w14:textId="77777777" w:rsidR="00EA169B" w:rsidRDefault="00EA169B" w:rsidP="00910011">
            <w:r>
              <w:t>-Resistant to Flu</w:t>
            </w:r>
            <w:r w:rsidR="002772ED">
              <w:t>ct</w:t>
            </w:r>
            <w:r>
              <w:t>uating Market Conditions</w:t>
            </w:r>
          </w:p>
          <w:p w14:paraId="2754791B" w14:textId="02F11822" w:rsidR="005A2D32" w:rsidRPr="00910011" w:rsidRDefault="005A2D32" w:rsidP="00910011"/>
        </w:tc>
        <w:tc>
          <w:tcPr>
            <w:tcW w:w="4490" w:type="dxa"/>
            <w:tcBorders>
              <w:right w:val="nil"/>
            </w:tcBorders>
          </w:tcPr>
          <w:p w14:paraId="6A430AE4" w14:textId="77777777" w:rsidR="009A3838" w:rsidRDefault="005B10B9" w:rsidP="00910011">
            <w:pPr>
              <w:pStyle w:val="Heading2"/>
              <w:outlineLvl w:val="1"/>
            </w:pPr>
            <w:r>
              <w:t>Opportunities:</w:t>
            </w:r>
          </w:p>
          <w:p w14:paraId="14603ABF" w14:textId="70B4A824" w:rsidR="00910011" w:rsidRDefault="00A62745" w:rsidP="00910011">
            <w:r>
              <w:t>-</w:t>
            </w:r>
            <w:r w:rsidR="00910011">
              <w:t>Global Market</w:t>
            </w:r>
          </w:p>
          <w:p w14:paraId="61608D52" w14:textId="77777777" w:rsidR="00910011" w:rsidRDefault="00A62745" w:rsidP="00910011">
            <w:r>
              <w:t>-</w:t>
            </w:r>
            <w:r w:rsidR="00910011">
              <w:t>Cryptocurrency Investment Market</w:t>
            </w:r>
          </w:p>
          <w:p w14:paraId="2FC32F10" w14:textId="77777777" w:rsidR="00762A44" w:rsidRDefault="00762A44" w:rsidP="00910011">
            <w:r>
              <w:t>-Innovative Ideas of Local Community</w:t>
            </w:r>
          </w:p>
          <w:p w14:paraId="6EB6C477" w14:textId="3F77F892" w:rsidR="00431303" w:rsidRPr="00910011" w:rsidRDefault="006807C4" w:rsidP="00910011">
            <w:r>
              <w:t>-</w:t>
            </w:r>
            <w:r w:rsidR="00414BD8">
              <w:t>Need for Life/Health Insurance exacerbated in COVID-19 Pandemic</w:t>
            </w:r>
          </w:p>
        </w:tc>
      </w:tr>
      <w:tr w:rsidR="009A3838" w14:paraId="26ABF6AD" w14:textId="77777777" w:rsidTr="00910011">
        <w:trPr>
          <w:cantSplit/>
          <w:trHeight w:val="1232"/>
        </w:trPr>
        <w:tc>
          <w:tcPr>
            <w:tcW w:w="540" w:type="dxa"/>
            <w:tcBorders>
              <w:left w:val="nil"/>
              <w:bottom w:val="nil"/>
            </w:tcBorders>
            <w:textDirection w:val="btLr"/>
          </w:tcPr>
          <w:p w14:paraId="214257BA" w14:textId="344A39FF" w:rsidR="009A3838" w:rsidRPr="00910011" w:rsidRDefault="00910011" w:rsidP="00910011">
            <w:pPr>
              <w:pStyle w:val="Subtitle"/>
            </w:pPr>
            <w:r>
              <w:t xml:space="preserve"> </w:t>
            </w:r>
            <w:r w:rsidR="008B73A0" w:rsidRPr="00910011">
              <w:t>Negative</w:t>
            </w:r>
          </w:p>
        </w:tc>
        <w:tc>
          <w:tcPr>
            <w:tcW w:w="4320" w:type="dxa"/>
            <w:tcBorders>
              <w:bottom w:val="nil"/>
            </w:tcBorders>
          </w:tcPr>
          <w:p w14:paraId="72E6254D" w14:textId="77777777" w:rsidR="009A3838" w:rsidRDefault="005B10B9" w:rsidP="00910011">
            <w:pPr>
              <w:pStyle w:val="Heading2"/>
              <w:outlineLvl w:val="1"/>
            </w:pPr>
            <w:r>
              <w:t>Weaknesses:</w:t>
            </w:r>
          </w:p>
          <w:p w14:paraId="1D9DF13B" w14:textId="0151D6FC" w:rsidR="00910011" w:rsidRDefault="00A62745" w:rsidP="00910011">
            <w:r>
              <w:t>-</w:t>
            </w:r>
            <w:r w:rsidR="00B779D5">
              <w:t xml:space="preserve">Insurance Products are Priced Higher than </w:t>
            </w:r>
            <w:r w:rsidR="008411D7">
              <w:t>Market Average</w:t>
            </w:r>
          </w:p>
          <w:p w14:paraId="6FE30547" w14:textId="77777777" w:rsidR="00910011" w:rsidRDefault="00A62745" w:rsidP="00910011">
            <w:r>
              <w:t>-</w:t>
            </w:r>
            <w:r w:rsidR="008411D7">
              <w:t>Mutual Funds are Sourced from Smaller Companies</w:t>
            </w:r>
          </w:p>
          <w:p w14:paraId="092C34A5" w14:textId="49C39975" w:rsidR="005A2D32" w:rsidRPr="00910011" w:rsidRDefault="005A2D32" w:rsidP="00910011"/>
        </w:tc>
        <w:tc>
          <w:tcPr>
            <w:tcW w:w="4490" w:type="dxa"/>
            <w:tcBorders>
              <w:bottom w:val="nil"/>
              <w:right w:val="nil"/>
            </w:tcBorders>
          </w:tcPr>
          <w:p w14:paraId="0F7F8A66" w14:textId="77777777" w:rsidR="009A3838" w:rsidRDefault="005B10B9" w:rsidP="00910011">
            <w:pPr>
              <w:pStyle w:val="Heading2"/>
              <w:outlineLvl w:val="1"/>
            </w:pPr>
            <w:r>
              <w:t>Threats:</w:t>
            </w:r>
          </w:p>
          <w:p w14:paraId="1A76A851" w14:textId="0CDC735C" w:rsidR="00910011" w:rsidRDefault="00A62745" w:rsidP="00910011">
            <w:r>
              <w:t>-</w:t>
            </w:r>
            <w:r w:rsidR="00C71F1B">
              <w:t>Large Competitors</w:t>
            </w:r>
          </w:p>
          <w:p w14:paraId="004250A4" w14:textId="76939CAA" w:rsidR="006957F0" w:rsidRDefault="006957F0" w:rsidP="00910011">
            <w:r>
              <w:t>-Competitors are Already in the Global Market</w:t>
            </w:r>
          </w:p>
          <w:p w14:paraId="7FEC48A6" w14:textId="0E4D59AC" w:rsidR="00C71F1B" w:rsidRPr="00910011" w:rsidRDefault="00A62745" w:rsidP="00910011">
            <w:r>
              <w:t>-</w:t>
            </w:r>
            <w:r w:rsidR="00882C27">
              <w:t>Recent Decrease in Net Income</w:t>
            </w:r>
          </w:p>
        </w:tc>
      </w:tr>
    </w:tbl>
    <w:p w14:paraId="151D8C19" w14:textId="7B5C7899" w:rsidR="009A3838" w:rsidRPr="009A3838" w:rsidRDefault="009A3838" w:rsidP="009A3838">
      <w:pPr>
        <w:pStyle w:val="Title"/>
      </w:pPr>
    </w:p>
    <w:p w14:paraId="0BCC3347" w14:textId="37173421" w:rsidR="007170F5" w:rsidRDefault="007170F5" w:rsidP="007170F5">
      <w:pPr>
        <w:pStyle w:val="Subtitle"/>
        <w:spacing w:after="0"/>
        <w:rPr>
          <w:color w:val="4472C4" w:themeColor="accent1"/>
        </w:rPr>
      </w:pPr>
      <w:r w:rsidRPr="007170F5">
        <w:rPr>
          <w:rStyle w:val="Heading2Char"/>
        </w:rPr>
        <w:t>Leverage</w:t>
      </w:r>
      <w:r>
        <w:rPr>
          <w:color w:val="4472C4" w:themeColor="accent1"/>
        </w:rPr>
        <w:t>:</w:t>
      </w:r>
    </w:p>
    <w:p w14:paraId="0F154868" w14:textId="5EAF9480" w:rsidR="009A3838" w:rsidRDefault="007170F5" w:rsidP="007170F5">
      <w:pPr>
        <w:pStyle w:val="Subtitle"/>
      </w:pPr>
      <w:r>
        <w:t>(Strengths in Opportunities)</w:t>
      </w:r>
    </w:p>
    <w:p w14:paraId="2833AB3C" w14:textId="1D8904C3" w:rsidR="00C74F58" w:rsidRDefault="00CF1A2F" w:rsidP="00C74F58">
      <w:r>
        <w:t xml:space="preserve">The greatest opportunity facing Northwestern Mutual is entrance into the </w:t>
      </w:r>
      <w:r w:rsidR="00C42DFD">
        <w:t>g</w:t>
      </w:r>
      <w:r>
        <w:t xml:space="preserve">lobal </w:t>
      </w:r>
      <w:r w:rsidR="00C42DFD">
        <w:t>m</w:t>
      </w:r>
      <w:r>
        <w:t xml:space="preserve">arket. </w:t>
      </w:r>
      <w:r w:rsidR="00D64C96">
        <w:t xml:space="preserve">This would cause ample amounts of benefit for them as </w:t>
      </w:r>
      <w:r w:rsidR="00E45703">
        <w:t>insurance and investment companies operate at a much higher efficiency when they are able to diversify. For insurance</w:t>
      </w:r>
      <w:r w:rsidR="00D9528C">
        <w:t xml:space="preserve"> specifically</w:t>
      </w:r>
      <w:r w:rsidR="00E45703">
        <w:t xml:space="preserve">, having </w:t>
      </w:r>
      <w:r w:rsidR="006F0AB1">
        <w:t xml:space="preserve">customers covering a large geographical area poses </w:t>
      </w:r>
      <w:r w:rsidR="00E27984">
        <w:t>far less problems than solutions. Natural disasters are one of the greatest causes of financial stress on insurance companies</w:t>
      </w:r>
      <w:r w:rsidR="00557B5F">
        <w:t xml:space="preserve">. </w:t>
      </w:r>
      <w:r w:rsidR="002E24AF">
        <w:t xml:space="preserve">While Northwestern Mutual already </w:t>
      </w:r>
      <w:r w:rsidR="00FB4795">
        <w:t>has customers across the United States, the amount of benefit they would get from this would</w:t>
      </w:r>
      <w:r w:rsidR="00D9528C">
        <w:t xml:space="preserve"> grow exponentially with customers in other countries. </w:t>
      </w:r>
    </w:p>
    <w:p w14:paraId="72C6A15B" w14:textId="65364325" w:rsidR="00D9528C" w:rsidRDefault="00D9528C" w:rsidP="00C74F58">
      <w:r>
        <w:t xml:space="preserve">Northwestern Mutual </w:t>
      </w:r>
      <w:r w:rsidR="00C42DFD">
        <w:t>stands on a strong historical foundation to build their company into this</w:t>
      </w:r>
      <w:r w:rsidR="009440D9">
        <w:t xml:space="preserve"> global market. Some of their most notable strengths are their satisfied customer base that comes from their strong reliability. From the </w:t>
      </w:r>
      <w:r w:rsidR="004064E1">
        <w:t xml:space="preserve">first years of their </w:t>
      </w:r>
      <w:r w:rsidR="00A118E9">
        <w:t>company,</w:t>
      </w:r>
      <w:r w:rsidR="004064E1">
        <w:t xml:space="preserve"> they have fought to put customers first</w:t>
      </w:r>
      <w:r w:rsidR="0063251C">
        <w:t xml:space="preserve">, a dedication that </w:t>
      </w:r>
      <w:r w:rsidR="00A118E9">
        <w:t xml:space="preserve">they have become known for. </w:t>
      </w:r>
      <w:r w:rsidR="00730998">
        <w:t xml:space="preserve">This would be a critical component in their geographical expansion as </w:t>
      </w:r>
      <w:r w:rsidR="001859A2">
        <w:t>word of mouth can be the best marketing tool available to a company, this is even more crucial to insurance companies that people need to be able to rely on in times of turmoil.</w:t>
      </w:r>
    </w:p>
    <w:p w14:paraId="6DBACD96" w14:textId="5F728C7A" w:rsidR="001859A2" w:rsidRPr="00F668FC" w:rsidRDefault="0038744D" w:rsidP="00C74F58">
      <w:r>
        <w:t xml:space="preserve">The Headquarters of Northwestern Mutual in New York </w:t>
      </w:r>
      <w:r w:rsidR="00270B52">
        <w:t>is</w:t>
      </w:r>
      <w:r>
        <w:t xml:space="preserve"> also a strong </w:t>
      </w:r>
      <w:r w:rsidR="00270B52">
        <w:t xml:space="preserve">steppingstone for their global expansion. Not only is New York City a global trade hub and area where many companies operate globally, but it stands in close proximity to </w:t>
      </w:r>
      <w:r w:rsidR="009F29EC">
        <w:t xml:space="preserve">Montreal and Quebec City, two large Canadian Cities </w:t>
      </w:r>
      <w:r w:rsidR="00DF5851">
        <w:t xml:space="preserve">that Northwestern would greatly benefit from serving. </w:t>
      </w:r>
      <w:r w:rsidR="004B2DFB">
        <w:t xml:space="preserve">Expanding service into these two important Canadian cities would not only give NM entrance into the Canadian market but the ease that comes with the geographical proximity means that as Northwestern </w:t>
      </w:r>
      <w:r w:rsidR="00267E0F">
        <w:t>must</w:t>
      </w:r>
      <w:r w:rsidR="004B2DFB">
        <w:t xml:space="preserve"> experiment and tweak processes </w:t>
      </w:r>
      <w:r w:rsidR="00267E0F">
        <w:t>in</w:t>
      </w:r>
      <w:r w:rsidR="004B2DFB">
        <w:t xml:space="preserve"> adapt</w:t>
      </w:r>
      <w:r w:rsidR="00267E0F">
        <w:t>ing</w:t>
      </w:r>
      <w:r w:rsidR="004B2DFB">
        <w:t xml:space="preserve"> </w:t>
      </w:r>
      <w:r w:rsidR="004B2DFB">
        <w:lastRenderedPageBreak/>
        <w:t xml:space="preserve">to serving their first new country, </w:t>
      </w:r>
      <w:r w:rsidR="007D6508">
        <w:t xml:space="preserve">they are doing so without overextending and spreading themselves thin. As executives need to travel between the new location and their come office it would not </w:t>
      </w:r>
      <w:r w:rsidR="00844DE2">
        <w:t>come with extreme expenses and productivity loss of jet lag.</w:t>
      </w:r>
    </w:p>
    <w:p w14:paraId="1A5D1B64" w14:textId="10379980" w:rsidR="007170F5" w:rsidRDefault="007170F5" w:rsidP="007170F5">
      <w:pPr>
        <w:pStyle w:val="Subtitle"/>
        <w:spacing w:after="0"/>
        <w:rPr>
          <w:color w:val="4472C4" w:themeColor="accent1"/>
        </w:rPr>
      </w:pPr>
      <w:r w:rsidRPr="007170F5">
        <w:rPr>
          <w:rStyle w:val="Heading2Char"/>
        </w:rPr>
        <w:t>Problems</w:t>
      </w:r>
      <w:r>
        <w:rPr>
          <w:rStyle w:val="Heading2Char"/>
        </w:rPr>
        <w:t>:</w:t>
      </w:r>
      <w:r w:rsidRPr="007170F5">
        <w:rPr>
          <w:color w:val="4472C4" w:themeColor="accent1"/>
        </w:rPr>
        <w:t xml:space="preserve"> </w:t>
      </w:r>
    </w:p>
    <w:p w14:paraId="6C171D06" w14:textId="5F224BC4" w:rsidR="007170F5" w:rsidRDefault="007170F5" w:rsidP="007170F5">
      <w:pPr>
        <w:pStyle w:val="Subtitle"/>
      </w:pPr>
      <w:r>
        <w:t>(Threats in Weaknesses)</w:t>
      </w:r>
    </w:p>
    <w:p w14:paraId="7BCF6396" w14:textId="42E0CC75" w:rsidR="00267E0F" w:rsidRDefault="00C25CA6" w:rsidP="00267E0F">
      <w:r>
        <w:t xml:space="preserve">The most discussed and debated factor when </w:t>
      </w:r>
      <w:r w:rsidR="00F9779E">
        <w:t xml:space="preserve">shoppers are considering where to get their insurance is price, and this is a weakness that Northwestern Mutual </w:t>
      </w:r>
      <w:proofErr w:type="gramStart"/>
      <w:r w:rsidR="00F9779E">
        <w:t>has to</w:t>
      </w:r>
      <w:proofErr w:type="gramEnd"/>
      <w:r w:rsidR="00F9779E">
        <w:t xml:space="preserve"> combat constantly. As m</w:t>
      </w:r>
      <w:r w:rsidR="00500080">
        <w:t xml:space="preserve">uch as they are known for their safe and secure products, they are known for the price tag that comes associated with </w:t>
      </w:r>
      <w:r w:rsidR="00510A86">
        <w:t>that reduction of risk.</w:t>
      </w:r>
      <w:r w:rsidR="00407682">
        <w:t xml:space="preserve"> This </w:t>
      </w:r>
      <w:r w:rsidR="009077E2">
        <w:t xml:space="preserve">problem for NM becomes even more important to face with the consideration of their large competitors and recent decrease in </w:t>
      </w:r>
      <w:r w:rsidR="00B317E2">
        <w:t xml:space="preserve">net income, both factors that could make this weakness company-threatening. </w:t>
      </w:r>
    </w:p>
    <w:p w14:paraId="4510708E" w14:textId="71304DAB" w:rsidR="00B317E2" w:rsidRDefault="00465F39" w:rsidP="00267E0F">
      <w:r>
        <w:t xml:space="preserve">In both the insurance and investment industries that Northwestern Mutual </w:t>
      </w:r>
      <w:r w:rsidR="00910B99">
        <w:t xml:space="preserve">operates in, having a large company comes with ample benefits, not only for the company but for its customers. Most notably, the ability to lower </w:t>
      </w:r>
      <w:r w:rsidR="0069364B">
        <w:t xml:space="preserve">the cost of insurance products fees associated with investment products. </w:t>
      </w:r>
      <w:r w:rsidR="005710D1">
        <w:t xml:space="preserve">While Northwestern is a </w:t>
      </w:r>
      <w:r w:rsidR="004565F6">
        <w:t>well-established</w:t>
      </w:r>
      <w:r w:rsidR="005710D1">
        <w:t xml:space="preserve"> company, and far from being considered small, it is dwarfed by the size of it</w:t>
      </w:r>
      <w:r w:rsidR="00A853DE">
        <w:t>s two fierce and global competitors: Prudential Financial, and Me</w:t>
      </w:r>
      <w:r w:rsidR="001B7C70">
        <w:t>tL</w:t>
      </w:r>
      <w:r w:rsidR="00A853DE">
        <w:t xml:space="preserve">ife. </w:t>
      </w:r>
    </w:p>
    <w:p w14:paraId="652080AC" w14:textId="78885E7D" w:rsidR="00FD3016" w:rsidRPr="00EE0EBF" w:rsidRDefault="002E14A7" w:rsidP="00267E0F">
      <w:r>
        <w:t xml:space="preserve">The recent decrease in Northwestern Mutual’s </w:t>
      </w:r>
      <w:r w:rsidR="00F61FFE">
        <w:t>net income</w:t>
      </w:r>
      <w:r w:rsidR="007209DB">
        <w:t xml:space="preserve"> is also </w:t>
      </w:r>
      <w:r w:rsidR="00CB72D9">
        <w:t xml:space="preserve">a concerning factor </w:t>
      </w:r>
      <w:r w:rsidR="00FD4D41">
        <w:t xml:space="preserve">for the company, considering </w:t>
      </w:r>
      <w:r w:rsidR="00492624">
        <w:t xml:space="preserve">they already have higher prices than the rest of the market. </w:t>
      </w:r>
      <w:r w:rsidR="008F56D7">
        <w:t xml:space="preserve">This decrease in net income is a sign that most insurance companies </w:t>
      </w:r>
      <w:r w:rsidR="00640E81">
        <w:t>would take that they need to comp</w:t>
      </w:r>
      <w:r w:rsidR="003A4CC4">
        <w:t xml:space="preserve">ensate for </w:t>
      </w:r>
      <w:r w:rsidR="00595B8B">
        <w:t xml:space="preserve">an increase in claim frequency with </w:t>
      </w:r>
      <w:r w:rsidR="001E6B57">
        <w:t xml:space="preserve">an increase in prices. Northwestern Mutual should be very cautious about taking this approach </w:t>
      </w:r>
      <w:r w:rsidR="006F6C0F">
        <w:t xml:space="preserve">as they already have prices above the market average and an increase in prices could push the limits of their elasticity and </w:t>
      </w:r>
      <w:r w:rsidR="001617D9">
        <w:t xml:space="preserve">cause them to push customers away. </w:t>
      </w:r>
    </w:p>
    <w:p w14:paraId="387C7CE7" w14:textId="4008903A" w:rsidR="007170F5" w:rsidRDefault="007170F5" w:rsidP="007170F5">
      <w:pPr>
        <w:pStyle w:val="Subtitle"/>
        <w:spacing w:after="0"/>
        <w:rPr>
          <w:color w:val="4472C4" w:themeColor="accent1"/>
        </w:rPr>
      </w:pPr>
      <w:r w:rsidRPr="007170F5">
        <w:rPr>
          <w:rStyle w:val="Heading2Char"/>
        </w:rPr>
        <w:t>Vulnerabilities</w:t>
      </w:r>
      <w:r>
        <w:rPr>
          <w:rStyle w:val="Heading2Char"/>
        </w:rPr>
        <w:t>:</w:t>
      </w:r>
      <w:r w:rsidRPr="007170F5">
        <w:rPr>
          <w:color w:val="4472C4" w:themeColor="accent1"/>
        </w:rPr>
        <w:t xml:space="preserve"> </w:t>
      </w:r>
    </w:p>
    <w:p w14:paraId="286D85DD" w14:textId="6D683DD7" w:rsidR="007170F5" w:rsidRDefault="007170F5" w:rsidP="007170F5">
      <w:pPr>
        <w:pStyle w:val="Subtitle"/>
      </w:pPr>
      <w:r>
        <w:t>(Threats affecting Strengths)</w:t>
      </w:r>
    </w:p>
    <w:p w14:paraId="6969FC43" w14:textId="0582681B" w:rsidR="009D29B2" w:rsidRDefault="009D29B2" w:rsidP="009D29B2">
      <w:r>
        <w:t>Northwestern Mutual</w:t>
      </w:r>
      <w:r w:rsidR="00ED0D65">
        <w:t>, although a strong competitor in the ins</w:t>
      </w:r>
      <w:r w:rsidR="00872188">
        <w:t xml:space="preserve">urance industry, </w:t>
      </w:r>
      <w:r w:rsidR="00EE2932">
        <w:t xml:space="preserve">has vulnerabilities that it needs to be very cautious of as it plans for its future. As </w:t>
      </w:r>
      <w:r w:rsidR="00884F11">
        <w:t xml:space="preserve">any company should be concerned about its balance sheets, Northwestern Mutual has to take extra care to explaining large fluctuations as </w:t>
      </w:r>
      <w:r w:rsidR="004315A9">
        <w:t xml:space="preserve">they need to be a company that people can rely on in times of turmoil and panic about changes like their recent large decrease in net income could </w:t>
      </w:r>
      <w:r w:rsidR="00504D45">
        <w:t xml:space="preserve">cause panic similar to that </w:t>
      </w:r>
      <w:r w:rsidR="00E31A3A">
        <w:t xml:space="preserve">which would cause a market crash and destroy the company as people exponentially lose faith in Northwestern and </w:t>
      </w:r>
      <w:r w:rsidR="006144ED">
        <w:t xml:space="preserve">move insurance companies to ensure they are protected when they need it. Without </w:t>
      </w:r>
      <w:r w:rsidR="0064339B">
        <w:t xml:space="preserve">combatting this vulnerability and re-straightening their finances, Northwestern will face cataclysmic </w:t>
      </w:r>
      <w:r w:rsidR="000101D6">
        <w:t>downfall.</w:t>
      </w:r>
    </w:p>
    <w:p w14:paraId="76E07779" w14:textId="24028022" w:rsidR="00621D7D" w:rsidRPr="00DB7006" w:rsidRDefault="00621D7D" w:rsidP="009D29B2">
      <w:r>
        <w:t xml:space="preserve">Another point that </w:t>
      </w:r>
      <w:r w:rsidR="005E40AB">
        <w:t xml:space="preserve">threatens the security that Northwestern Mutual currently has, besides the fact that they have shown vulnerability to recent market conditions, is that their competitors as much larger and more widespread companies, </w:t>
      </w:r>
      <w:r w:rsidR="00207515">
        <w:t>inherently have more resistance to this as their reserves are larger and they have</w:t>
      </w:r>
      <w:r w:rsidR="00C41034">
        <w:t xml:space="preserve"> a wider distribution of clients which helps combat risk and vulnerability that Northwestern is currently facing. </w:t>
      </w:r>
      <w:r w:rsidR="00DE1B86">
        <w:t xml:space="preserve">Even if Northwestern </w:t>
      </w:r>
      <w:proofErr w:type="gramStart"/>
      <w:r w:rsidR="00DE1B86">
        <w:t>is able to</w:t>
      </w:r>
      <w:proofErr w:type="gramEnd"/>
      <w:r w:rsidR="00DE1B86">
        <w:t xml:space="preserve"> stabilize from the recent downturn they have experienced, they need to show positive growth to combat the vulnerability they just showed and show they are still moving </w:t>
      </w:r>
      <w:r w:rsidR="0001561D">
        <w:t xml:space="preserve">in a direction towards more security and service for their customers. </w:t>
      </w:r>
    </w:p>
    <w:p w14:paraId="6AF24250" w14:textId="2391DAE9" w:rsidR="007170F5" w:rsidRDefault="007170F5" w:rsidP="007170F5">
      <w:pPr>
        <w:pStyle w:val="Subtitle"/>
        <w:spacing w:after="0"/>
        <w:rPr>
          <w:color w:val="4472C4" w:themeColor="accent1"/>
        </w:rPr>
      </w:pPr>
      <w:r w:rsidRPr="007170F5">
        <w:rPr>
          <w:rStyle w:val="Heading2Char"/>
        </w:rPr>
        <w:lastRenderedPageBreak/>
        <w:t>Constraints</w:t>
      </w:r>
      <w:r>
        <w:rPr>
          <w:rStyle w:val="Heading2Char"/>
        </w:rPr>
        <w:t>:</w:t>
      </w:r>
      <w:r w:rsidRPr="007170F5">
        <w:rPr>
          <w:color w:val="4472C4" w:themeColor="accent1"/>
        </w:rPr>
        <w:t xml:space="preserve"> </w:t>
      </w:r>
    </w:p>
    <w:p w14:paraId="4C4429E4" w14:textId="1C6F7AC4" w:rsidR="007170F5" w:rsidRDefault="007170F5" w:rsidP="007170F5">
      <w:pPr>
        <w:pStyle w:val="Subtitle"/>
      </w:pPr>
      <w:r>
        <w:t>(Weaknesses affecting Opportunities)</w:t>
      </w:r>
    </w:p>
    <w:p w14:paraId="0CAE4B66" w14:textId="7825B957" w:rsidR="0001561D" w:rsidRDefault="00E23D7D" w:rsidP="0001561D">
      <w:r>
        <w:t xml:space="preserve">As attractive as Northwestern Mutual can be to new insurance shoppers and people in new markets that Northwestern Mutual reaches into, they need to be careful to balance and address their weaknesses that will deter prospective customers. </w:t>
      </w:r>
      <w:r w:rsidR="00C83B3B">
        <w:t xml:space="preserve">Historically, Northwestern Mutual has balanced its high </w:t>
      </w:r>
      <w:r w:rsidR="00D41CCB">
        <w:t xml:space="preserve">product prices with the security it is able to maintain from those products. This has served Northwestern Mutual well for retention of its clients but is a limiting factor in its expansion. </w:t>
      </w:r>
    </w:p>
    <w:p w14:paraId="5A444999" w14:textId="26036604" w:rsidR="00D41CCB" w:rsidRPr="00F80C87" w:rsidRDefault="00D41CCB" w:rsidP="0001561D">
      <w:r>
        <w:t xml:space="preserve">As Northwestern Mutual expands to </w:t>
      </w:r>
      <w:r w:rsidR="00C72F0B">
        <w:t xml:space="preserve">new markets and new clients to stay competitive it needs to set a strong brand of not only putting customers first but the security that they </w:t>
      </w:r>
      <w:r w:rsidR="006C0CD3">
        <w:t>value to do that. New shoppers for insurance or people considering switching providers are not likely to</w:t>
      </w:r>
      <w:r w:rsidR="00640254">
        <w:t xml:space="preserve"> be excited about a product that will cost them more, especially if they feel it is not a product that is providing sufficient value to them. Therefore, it is imperative that Northwestern Mutual expands on the principals of security and safety in its products. Principals that </w:t>
      </w:r>
      <w:r w:rsidR="00BE1D2E">
        <w:t xml:space="preserve">are valuable to insurance shoppers or switchers, but principals they might not continue to </w:t>
      </w:r>
      <w:proofErr w:type="gramStart"/>
      <w:r w:rsidR="00BE1D2E">
        <w:t>look into</w:t>
      </w:r>
      <w:proofErr w:type="gramEnd"/>
      <w:r w:rsidR="00BE1D2E">
        <w:t xml:space="preserve"> if they are initially offput by the price of the product.</w:t>
      </w:r>
    </w:p>
    <w:p w14:paraId="5CECB294" w14:textId="7F8BB400" w:rsidR="00B01024" w:rsidRDefault="00B01024" w:rsidP="00B01024"/>
    <w:p w14:paraId="59DFA9D7" w14:textId="77777777" w:rsidR="00B01024" w:rsidRDefault="00B01024">
      <w:pPr>
        <w:rPr>
          <w:rFonts w:asciiTheme="majorHAnsi" w:eastAsiaTheme="majorEastAsia" w:hAnsiTheme="majorHAnsi" w:cstheme="majorBidi"/>
          <w:spacing w:val="-10"/>
          <w:kern w:val="28"/>
          <w:sz w:val="56"/>
          <w:szCs w:val="56"/>
        </w:rPr>
      </w:pPr>
      <w:r>
        <w:br w:type="page"/>
      </w:r>
    </w:p>
    <w:p w14:paraId="6F14AB39" w14:textId="61BE3AB9" w:rsidR="00B01024" w:rsidRDefault="00B01024" w:rsidP="00B01024">
      <w:pPr>
        <w:pStyle w:val="Title"/>
      </w:pPr>
      <w:r w:rsidRPr="00E72AAA">
        <w:lastRenderedPageBreak/>
        <w:t>Northwestern Mutual</w:t>
      </w:r>
      <w:r>
        <w:t xml:space="preserve"> Environment Analysis</w:t>
      </w:r>
    </w:p>
    <w:p w14:paraId="06F991DC" w14:textId="77777777" w:rsidR="00B01024" w:rsidRPr="00E72AAA" w:rsidRDefault="00B01024" w:rsidP="00B01024">
      <w:r>
        <w:t>Northwestern Mutual Life Insurance Company is one of the largest life insurers in the nation. Ever since its start in 1950’s Wisconsin, Northwestern Mutual has shown dedication to its employees and customers. It has also expanded to three main financial product lines: Planning, Insurance, and Investments. However, insurance is still their man product line where they focus on Life and Disability Insurance.</w:t>
      </w:r>
    </w:p>
    <w:p w14:paraId="2F5D6AFB" w14:textId="77777777" w:rsidR="00B01024" w:rsidRPr="009A28AA" w:rsidRDefault="00B01024" w:rsidP="00B01024">
      <w:pPr>
        <w:pStyle w:val="Heading1"/>
        <w:rPr>
          <w:u w:val="single"/>
        </w:rPr>
      </w:pPr>
      <w:r w:rsidRPr="009A28AA">
        <w:rPr>
          <w:u w:val="single"/>
        </w:rPr>
        <w:t>Task Environment</w:t>
      </w:r>
    </w:p>
    <w:p w14:paraId="2DDDF2A8" w14:textId="77777777" w:rsidR="00B01024" w:rsidRDefault="00B01024" w:rsidP="00B01024">
      <w:pPr>
        <w:pStyle w:val="Heading3"/>
      </w:pPr>
      <w:r>
        <w:t>Customers</w:t>
      </w:r>
    </w:p>
    <w:p w14:paraId="36B2D7D8" w14:textId="77777777" w:rsidR="00B01024" w:rsidRPr="00CE689A" w:rsidRDefault="00B01024" w:rsidP="00B01024">
      <w:r>
        <w:t xml:space="preserve">Northwestern Mutual is a United States company that serves the national market, with strong concentration in the Midwest and East Coast where they have their two main headquarters. Northwestern prides itself on its commitment to its customers and ensuring the best experience for them. This is evident in not only their Environmental, Social, and Governance report where they detail the </w:t>
      </w:r>
      <w:proofErr w:type="gramStart"/>
      <w:r>
        <w:t>standards</w:t>
      </w:r>
      <w:proofErr w:type="gramEnd"/>
      <w:r>
        <w:t xml:space="preserve"> they hold that set them apart from other companies, but also in practice and feedback from their customers. The National Association of Insurance Commissioners compiles complaint ratings for the US Insurance Industry and creates an average amount of complaints expected for the market. (A score of one is complaints that match the expected average). Northwestern Mutual far exceeds the market for customer satisfaction on this scale, with a Company Complaint Index rating of 0.05 (5% of expected) </w:t>
      </w:r>
      <w:sdt>
        <w:sdtPr>
          <w:id w:val="-1266764691"/>
          <w:citation/>
        </w:sdtPr>
        <w:sdtEndPr/>
        <w:sdtContent>
          <w:r>
            <w:fldChar w:fldCharType="begin"/>
          </w:r>
          <w:r>
            <w:instrText xml:space="preserve"> CITATION Nat22 \l 1033 </w:instrText>
          </w:r>
          <w:r>
            <w:fldChar w:fldCharType="separate"/>
          </w:r>
          <w:r>
            <w:rPr>
              <w:noProof/>
            </w:rPr>
            <w:t>(National Association of Insurance Comissioners, 2022)</w:t>
          </w:r>
          <w:r>
            <w:fldChar w:fldCharType="end"/>
          </w:r>
        </w:sdtContent>
      </w:sdt>
    </w:p>
    <w:p w14:paraId="060F57E2" w14:textId="77777777" w:rsidR="00B01024" w:rsidRDefault="00B01024" w:rsidP="00B01024">
      <w:pPr>
        <w:pStyle w:val="Heading3"/>
      </w:pPr>
      <w:r>
        <w:t>Competitors</w:t>
      </w:r>
    </w:p>
    <w:p w14:paraId="15AB277C" w14:textId="77777777" w:rsidR="00B01024" w:rsidRDefault="00B01024" w:rsidP="00B01024">
      <w:r>
        <w:t xml:space="preserve">Three of the largest competitors for Northwestern Mutual are Mutual of Omaha Insurance Co, Prudential Financial, and </w:t>
      </w:r>
      <w:proofErr w:type="spellStart"/>
      <w:r>
        <w:t>Metlife</w:t>
      </w:r>
      <w:proofErr w:type="spellEnd"/>
      <w:r>
        <w:t xml:space="preserve"> Inc. Mutual of Omaha is another insurance company that is roughly a third in revenue of Northwestern Mutual (approx. 5.6 </w:t>
      </w:r>
      <w:proofErr w:type="spellStart"/>
      <w:r>
        <w:t>bil</w:t>
      </w:r>
      <w:proofErr w:type="spellEnd"/>
      <w:r>
        <w:t xml:space="preserve">. USD for Omaha and 16 </w:t>
      </w:r>
      <w:proofErr w:type="spellStart"/>
      <w:r>
        <w:t>bil</w:t>
      </w:r>
      <w:proofErr w:type="spellEnd"/>
      <w:r>
        <w:t xml:space="preserve">. for NM). Although smaller, Mutual of Omaha is still very competitive, being a Fortune 1000 company, and competes with Northwestern for many of </w:t>
      </w:r>
      <w:proofErr w:type="spellStart"/>
      <w:proofErr w:type="gramStart"/>
      <w:r>
        <w:t>it’s</w:t>
      </w:r>
      <w:proofErr w:type="spellEnd"/>
      <w:proofErr w:type="gramEnd"/>
      <w:r>
        <w:t xml:space="preserve"> customers in the Midwest where Northwestern Mutual got its start. </w:t>
      </w:r>
      <w:sdt>
        <w:sdtPr>
          <w:id w:val="-414632008"/>
          <w:citation/>
        </w:sdtPr>
        <w:sdtEndPr/>
        <w:sdtContent>
          <w:r>
            <w:fldChar w:fldCharType="begin"/>
          </w:r>
          <w:r>
            <w:instrText xml:space="preserve"> CITATION Dun21 \l 1033 </w:instrText>
          </w:r>
          <w:r>
            <w:fldChar w:fldCharType="separate"/>
          </w:r>
          <w:r>
            <w:rPr>
              <w:noProof/>
            </w:rPr>
            <w:t>(Dunn &amp; Bradstreet, 2021)</w:t>
          </w:r>
          <w:r>
            <w:fldChar w:fldCharType="end"/>
          </w:r>
        </w:sdtContent>
      </w:sdt>
    </w:p>
    <w:p w14:paraId="6216843B" w14:textId="77777777" w:rsidR="00B01024" w:rsidRDefault="00B01024" w:rsidP="00B01024">
      <w:r>
        <w:t xml:space="preserve">Prudential Financial and </w:t>
      </w:r>
      <w:proofErr w:type="spellStart"/>
      <w:r>
        <w:t>Metlife</w:t>
      </w:r>
      <w:proofErr w:type="spellEnd"/>
      <w:r>
        <w:t xml:space="preserve"> Inc are both much larger companies with three to four times the revenue of Northwestern Mutual that NM must compete across the nation. </w:t>
      </w:r>
      <w:sdt>
        <w:sdtPr>
          <w:id w:val="210697987"/>
          <w:citation/>
        </w:sdtPr>
        <w:sdtEndPr/>
        <w:sdtContent>
          <w:r>
            <w:fldChar w:fldCharType="begin"/>
          </w:r>
          <w:r>
            <w:instrText xml:space="preserve"> CITATION Dun21 \l 1033 </w:instrText>
          </w:r>
          <w:r>
            <w:fldChar w:fldCharType="separate"/>
          </w:r>
          <w:r>
            <w:rPr>
              <w:noProof/>
            </w:rPr>
            <w:t>(Dunn &amp; Bradstreet, 2021)</w:t>
          </w:r>
          <w:r>
            <w:fldChar w:fldCharType="end"/>
          </w:r>
        </w:sdtContent>
      </w:sdt>
      <w:r>
        <w:t xml:space="preserve"> The critical reason that Northwestern Mutual </w:t>
      </w:r>
      <w:proofErr w:type="gramStart"/>
      <w:r>
        <w:t>lags behind</w:t>
      </w:r>
      <w:proofErr w:type="gramEnd"/>
      <w:r>
        <w:t xml:space="preserve"> the other two companies is that Northwestern is limited by its national scale while Prudential and </w:t>
      </w:r>
      <w:proofErr w:type="spellStart"/>
      <w:r>
        <w:t>Metlife</w:t>
      </w:r>
      <w:proofErr w:type="spellEnd"/>
      <w:r>
        <w:t xml:space="preserve"> are two of the top global insurance providers, reaching a much wider customer base than Northwestern.</w:t>
      </w:r>
    </w:p>
    <w:p w14:paraId="14DBB084" w14:textId="77777777" w:rsidR="00B01024" w:rsidRDefault="00B01024" w:rsidP="00B01024">
      <w:pPr>
        <w:pStyle w:val="Heading3"/>
      </w:pPr>
      <w:r>
        <w:t>Suppliers</w:t>
      </w:r>
    </w:p>
    <w:p w14:paraId="4B0F6CB4" w14:textId="77777777" w:rsidR="00B01024" w:rsidRPr="0024358A" w:rsidRDefault="00B01024" w:rsidP="00B01024">
      <w:r>
        <w:t xml:space="preserve">One of the largest areas of business that Northwestern Mutual has suppliers for is their mutual fund investments. As Northwestern advises their customers to do, they keep their portfolio diversified for mutual fund partners. They currently work with seven different mutual fund companies with large diversity in portfolios to not only reduce strict reliance on one company but to also ensure their customers have adequate options of different mutual funds to choose to invest in. </w:t>
      </w:r>
      <w:sdt>
        <w:sdtPr>
          <w:id w:val="405741471"/>
          <w:citation/>
        </w:sdtPr>
        <w:sdtEndPr/>
        <w:sdtContent>
          <w:r>
            <w:fldChar w:fldCharType="begin"/>
          </w:r>
          <w:r>
            <w:instrText xml:space="preserve"> CITATION Nor212 \l 1033 </w:instrText>
          </w:r>
          <w:r>
            <w:fldChar w:fldCharType="separate"/>
          </w:r>
          <w:r>
            <w:rPr>
              <w:noProof/>
            </w:rPr>
            <w:t>(Northwestern Mutual, 2021)</w:t>
          </w:r>
          <w:r>
            <w:fldChar w:fldCharType="end"/>
          </w:r>
        </w:sdtContent>
      </w:sdt>
      <w:r>
        <w:t xml:space="preserve">.  </w:t>
      </w:r>
    </w:p>
    <w:p w14:paraId="29CA0A70" w14:textId="77777777" w:rsidR="00B01024" w:rsidRDefault="00B01024" w:rsidP="00B01024">
      <w:pPr>
        <w:pStyle w:val="Heading3"/>
      </w:pPr>
      <w:r>
        <w:lastRenderedPageBreak/>
        <w:t>Labor Market</w:t>
      </w:r>
    </w:p>
    <w:p w14:paraId="46FF2462" w14:textId="77777777" w:rsidR="00B01024" w:rsidRPr="00221435" w:rsidRDefault="00B01024" w:rsidP="00B01024">
      <w:r>
        <w:t xml:space="preserve">Northwestern Mutual is a company that has national reach, but only three main offices where </w:t>
      </w:r>
      <w:proofErr w:type="gramStart"/>
      <w:r>
        <w:t>a large number of</w:t>
      </w:r>
      <w:proofErr w:type="gramEnd"/>
      <w:r>
        <w:t xml:space="preserve"> its employees are housed. As an insurance provider and financial advising company, Northwestern Mutual has field offices around the nation where individual or small groups of financial advisors and insurance </w:t>
      </w:r>
      <w:proofErr w:type="gramStart"/>
      <w:r>
        <w:t>officers</w:t>
      </w:r>
      <w:proofErr w:type="gramEnd"/>
      <w:r>
        <w:t xml:space="preserve"> work. However, many of Northwestern Mutual’s core employees work in either one of the two Wisconsin Headquarters or the New York Headquarters. These offices require a diverse staff that puts Northwestern Mutual in many different labor markets. Aside from financially inclined employees such as Actuaries, Financial Representatives, and Underwriters, this office is home to many other fields such as the Law and Cybersecurity departments that require employees with much different backgrounds. </w:t>
      </w:r>
    </w:p>
    <w:p w14:paraId="45239832" w14:textId="77777777" w:rsidR="00B01024" w:rsidRPr="009A28AA" w:rsidRDefault="00B01024" w:rsidP="00B01024">
      <w:pPr>
        <w:pStyle w:val="Heading1"/>
        <w:rPr>
          <w:u w:val="single"/>
        </w:rPr>
      </w:pPr>
      <w:r w:rsidRPr="009A28AA">
        <w:rPr>
          <w:u w:val="single"/>
        </w:rPr>
        <w:t>Internal Environment</w:t>
      </w:r>
    </w:p>
    <w:p w14:paraId="019292C8" w14:textId="77777777" w:rsidR="00B01024" w:rsidRDefault="00B01024" w:rsidP="00B01024">
      <w:pPr>
        <w:pStyle w:val="Heading3"/>
      </w:pPr>
      <w:r>
        <w:t>Employees</w:t>
      </w:r>
    </w:p>
    <w:p w14:paraId="6F15A33F" w14:textId="77777777" w:rsidR="00B01024" w:rsidRDefault="00B01024" w:rsidP="00B01024">
      <w:r>
        <w:t xml:space="preserve">Northwestern Mutual currently has roughly 6,400 employees. </w:t>
      </w:r>
      <w:sdt>
        <w:sdtPr>
          <w:id w:val="1419291987"/>
          <w:citation/>
        </w:sdtPr>
        <w:sdtEndPr/>
        <w:sdtContent>
          <w:r>
            <w:fldChar w:fldCharType="begin"/>
          </w:r>
          <w:r>
            <w:instrText xml:space="preserve"> CITATION Dun \l 1033 </w:instrText>
          </w:r>
          <w:r>
            <w:fldChar w:fldCharType="separate"/>
          </w:r>
          <w:r>
            <w:rPr>
              <w:noProof/>
            </w:rPr>
            <w:t>(Dunn and Bradstreet, n.d.)</w:t>
          </w:r>
          <w:r>
            <w:fldChar w:fldCharType="end"/>
          </w:r>
        </w:sdtContent>
      </w:sdt>
      <w:r>
        <w:t xml:space="preserve"> These employees are part of a strongly inclusive workplace that NM seeks out to build. This commitment to inclusivity and building a diverse workplace has led Northwestern to win multiple awards and accreditations including best places to work for Multicultural Women, Disabled Persons, and members of the LGBTQ+ community. </w:t>
      </w:r>
      <w:sdt>
        <w:sdtPr>
          <w:id w:val="582187964"/>
          <w:citation/>
        </w:sdtPr>
        <w:sdtEndPr/>
        <w:sdtContent>
          <w:r>
            <w:fldChar w:fldCharType="begin"/>
          </w:r>
          <w:r>
            <w:instrText xml:space="preserve"> CITATION Nor3 \l 1033 </w:instrText>
          </w:r>
          <w:r>
            <w:fldChar w:fldCharType="separate"/>
          </w:r>
          <w:r>
            <w:rPr>
              <w:noProof/>
            </w:rPr>
            <w:t>(Northwestern Mutual, 2021)</w:t>
          </w:r>
          <w:r>
            <w:fldChar w:fldCharType="end"/>
          </w:r>
        </w:sdtContent>
      </w:sdt>
    </w:p>
    <w:p w14:paraId="2C24A89E" w14:textId="77777777" w:rsidR="00B01024" w:rsidRDefault="00B01024" w:rsidP="00B01024">
      <w:pPr>
        <w:pStyle w:val="Heading3"/>
      </w:pPr>
      <w:r>
        <w:t>Culture</w:t>
      </w:r>
    </w:p>
    <w:p w14:paraId="156576AA" w14:textId="77777777" w:rsidR="00B01024" w:rsidRPr="00C327F3" w:rsidRDefault="00B01024" w:rsidP="00B01024">
      <w:r>
        <w:t xml:space="preserve">One of the strong values Northwestern Mutual holds that is evident throughout their business is “The power of doing the right thing.” </w:t>
      </w:r>
      <w:sdt>
        <w:sdtPr>
          <w:id w:val="-738635607"/>
          <w:citation/>
        </w:sdtPr>
        <w:sdtEndPr/>
        <w:sdtContent>
          <w:r>
            <w:fldChar w:fldCharType="begin"/>
          </w:r>
          <w:r>
            <w:instrText xml:space="preserve">CITATION Nor3 \l 1033 </w:instrText>
          </w:r>
          <w:r>
            <w:fldChar w:fldCharType="separate"/>
          </w:r>
          <w:r>
            <w:rPr>
              <w:noProof/>
            </w:rPr>
            <w:t>(Northwestern Mutual, 2021)</w:t>
          </w:r>
          <w:r>
            <w:fldChar w:fldCharType="end"/>
          </w:r>
        </w:sdtContent>
      </w:sdt>
      <w:r>
        <w:t xml:space="preserve"> This can be seen from the first years of the company when they were faced with a $3,500 claim after two policyholders were killed in an ox-train collision. The company only had $2,000 they could give the </w:t>
      </w:r>
      <w:proofErr w:type="gramStart"/>
      <w:r>
        <w:t>holders</w:t>
      </w:r>
      <w:proofErr w:type="gramEnd"/>
      <w:r>
        <w:t xml:space="preserve"> so the president of the company and the trustees personally took out loans to give them the claim money they were due. This example of client care shaped the company culture into the giving, socially conscious, company it is today.</w:t>
      </w:r>
    </w:p>
    <w:p w14:paraId="70861340" w14:textId="77777777" w:rsidR="00B01024" w:rsidRDefault="00B01024" w:rsidP="00B01024">
      <w:pPr>
        <w:pStyle w:val="Heading3"/>
      </w:pPr>
      <w:r>
        <w:t>Management</w:t>
      </w:r>
    </w:p>
    <w:p w14:paraId="629D60A1" w14:textId="77777777" w:rsidR="00B01024" w:rsidRPr="00C975BD" w:rsidRDefault="00B01024" w:rsidP="00B01024">
      <w:r>
        <w:t xml:space="preserve">Structuring a strong management team is an important part of corporate planning that any company needs to take into strong considerate as it grows. Northwestern Mutual took the same values that lead to its strong customer-first environment and applied them to how it treats managing people as well. Managers are not only delegators but leaders of the people they manage. Part of ensuring that managers are effective leaders and able to work well with the people they manage is ensuring a diversity in management which Northwestern Mutual exemplifies outstandingly. The promotion rates are close to 1:1 </w:t>
      </w:r>
      <w:proofErr w:type="gramStart"/>
      <w:r>
        <w:t>women</w:t>
      </w:r>
      <w:proofErr w:type="gramEnd"/>
      <w:r>
        <w:t xml:space="preserve"> to men and the Employee Resource Groups NM hosts for many different types of diversity give way for more open communication and learning about other people and how to best work together with people that aren’t like you, a skill that is vital to effective management. </w:t>
      </w:r>
      <w:sdt>
        <w:sdtPr>
          <w:id w:val="743371814"/>
          <w:citation/>
        </w:sdtPr>
        <w:sdtEndPr/>
        <w:sdtContent>
          <w:r>
            <w:fldChar w:fldCharType="begin"/>
          </w:r>
          <w:r>
            <w:instrText xml:space="preserve"> CITATION Nor3 \l 1033 </w:instrText>
          </w:r>
          <w:r>
            <w:fldChar w:fldCharType="separate"/>
          </w:r>
          <w:r>
            <w:rPr>
              <w:noProof/>
            </w:rPr>
            <w:t>(Northwestern Mutual, 2021)</w:t>
          </w:r>
          <w:r>
            <w:fldChar w:fldCharType="end"/>
          </w:r>
        </w:sdtContent>
      </w:sdt>
    </w:p>
    <w:p w14:paraId="4A90ED5C" w14:textId="77777777" w:rsidR="00B01024" w:rsidRPr="009A28AA" w:rsidRDefault="00B01024" w:rsidP="00B01024">
      <w:pPr>
        <w:pStyle w:val="Heading1"/>
        <w:rPr>
          <w:u w:val="single"/>
        </w:rPr>
      </w:pPr>
      <w:r w:rsidRPr="009A28AA">
        <w:rPr>
          <w:u w:val="single"/>
        </w:rPr>
        <w:lastRenderedPageBreak/>
        <w:t>General Environment</w:t>
      </w:r>
    </w:p>
    <w:p w14:paraId="34EEB957" w14:textId="77777777" w:rsidR="00B01024" w:rsidRDefault="00B01024" w:rsidP="00B01024">
      <w:pPr>
        <w:pStyle w:val="Heading3"/>
      </w:pPr>
      <w:r>
        <w:t xml:space="preserve">Technological </w:t>
      </w:r>
    </w:p>
    <w:p w14:paraId="45490D0E" w14:textId="77777777" w:rsidR="00B01024" w:rsidRDefault="00B01024" w:rsidP="00B01024">
      <w:r>
        <w:t xml:space="preserve">Just as it keeps up with modern advances in social equality and strives to be a leader of such, Northwestern Mutual strives to not only stay modern in their technology, but also helps to facilitate such change in the innovative minds of its employees and local community. A notable example of Northwestern using technology as it advances with time is their change in advertising to spread messages. They have made a shift in recent years to include social media in their marketing such as their Instagram account that they use to not only promote their products but also educate their followers with financial advice, guidance, and tips in bite-size form. </w:t>
      </w:r>
    </w:p>
    <w:p w14:paraId="1E86B2BF" w14:textId="77777777" w:rsidR="00B01024" w:rsidRPr="00026C3E" w:rsidRDefault="00B01024" w:rsidP="00B01024">
      <w:r>
        <w:t xml:space="preserve">Northwestern Mutual’s desire to help facilitate the innovation of the future is evident by their Cream City Labs space where they encourage employees to explore their innovative ideas and their Venture Investments which includes but isn’t limited to the Cream City labs program. Just this past May, NM contributed to a $1.1 million round of investments into a San Francisco digital mental health startup. Proving not only their dedication to the advancement of technology, but its potential for social change and growth. </w:t>
      </w:r>
      <w:sdt>
        <w:sdtPr>
          <w:id w:val="-1020697919"/>
          <w:citation/>
        </w:sdtPr>
        <w:sdtEndPr/>
        <w:sdtContent>
          <w:r>
            <w:fldChar w:fldCharType="begin"/>
          </w:r>
          <w:r>
            <w:instrText xml:space="preserve"> CITATION Bra21 \l 1033 </w:instrText>
          </w:r>
          <w:r>
            <w:fldChar w:fldCharType="separate"/>
          </w:r>
          <w:r>
            <w:rPr>
              <w:noProof/>
            </w:rPr>
            <w:t>(Anderegg, 2021)</w:t>
          </w:r>
          <w:r>
            <w:fldChar w:fldCharType="end"/>
          </w:r>
        </w:sdtContent>
      </w:sdt>
    </w:p>
    <w:p w14:paraId="30840901" w14:textId="77777777" w:rsidR="00B01024" w:rsidRDefault="00B01024" w:rsidP="00B01024">
      <w:pPr>
        <w:pStyle w:val="Heading3"/>
      </w:pPr>
      <w:r>
        <w:t>Natural</w:t>
      </w:r>
    </w:p>
    <w:p w14:paraId="545A2701" w14:textId="77777777" w:rsidR="00B01024" w:rsidRDefault="00B01024" w:rsidP="00B01024">
      <w:r>
        <w:t xml:space="preserve">As a company focused on Insurance, Investments, and Financial Planning; Northwestern Mutual does not directly use many natural resources but commits to doing its part in protecting the natural resources and planet that we all depend on. This can be seen most notably in the buildings that Northwestern Mutual occupies. They implemented environmentally conscious building materials that are over 10% post-consumer or post-industrial recycled content and implemented water and air circulation systems that are efficient helping them get a gold rating by the US Green Buildings Council. </w:t>
      </w:r>
      <w:sdt>
        <w:sdtPr>
          <w:id w:val="-86541305"/>
          <w:citation/>
        </w:sdtPr>
        <w:sdtEndPr/>
        <w:sdtContent>
          <w:r>
            <w:fldChar w:fldCharType="begin"/>
          </w:r>
          <w:r>
            <w:instrText xml:space="preserve"> CITATION USG \l 1033 </w:instrText>
          </w:r>
          <w:r>
            <w:fldChar w:fldCharType="separate"/>
          </w:r>
          <w:r>
            <w:rPr>
              <w:noProof/>
            </w:rPr>
            <w:t>(US Green Buildings Council, n.d.)</w:t>
          </w:r>
          <w:r>
            <w:fldChar w:fldCharType="end"/>
          </w:r>
        </w:sdtContent>
      </w:sdt>
      <w:r>
        <w:t xml:space="preserve"> Most notably in this project is the 34,000 sq ft green roof of the commons in their Milwaukee Campus. This implementation is not only a symbol for their commitment to green practices but will also annually divert over 500,000 gallons of stormwater runoff that would congest storm sewers and lead towards unfiltered overflow into Lake Michigan. </w:t>
      </w:r>
      <w:sdt>
        <w:sdtPr>
          <w:id w:val="-1570575530"/>
          <w:citation/>
        </w:sdtPr>
        <w:sdtEndPr/>
        <w:sdtContent>
          <w:r>
            <w:fldChar w:fldCharType="begin"/>
          </w:r>
          <w:r>
            <w:instrText xml:space="preserve"> CITATION Nor3 \l 1033 </w:instrText>
          </w:r>
          <w:r>
            <w:fldChar w:fldCharType="separate"/>
          </w:r>
          <w:r>
            <w:rPr>
              <w:noProof/>
            </w:rPr>
            <w:t>(Northwestern Mutual, 2021)</w:t>
          </w:r>
          <w:r>
            <w:fldChar w:fldCharType="end"/>
          </w:r>
        </w:sdtContent>
      </w:sdt>
    </w:p>
    <w:p w14:paraId="219741AF" w14:textId="77777777" w:rsidR="00B01024" w:rsidRPr="00E678E8" w:rsidRDefault="00B01024" w:rsidP="00B01024"/>
    <w:p w14:paraId="42BF94C4" w14:textId="77777777" w:rsidR="00B01024" w:rsidRDefault="00B01024" w:rsidP="00B01024">
      <w:pPr>
        <w:pStyle w:val="Heading3"/>
      </w:pPr>
      <w:r>
        <w:t>Sociocultural</w:t>
      </w:r>
    </w:p>
    <w:p w14:paraId="4ABAF3E7" w14:textId="77777777" w:rsidR="00B01024" w:rsidRPr="00E678E8" w:rsidRDefault="00B01024" w:rsidP="00B01024">
      <w:r>
        <w:t xml:space="preserve">Northwestern Mutual strives to follow “The Power of Doing the Right Thing,” both within their company social culture as well as in their local community investments and volunteerism. </w:t>
      </w:r>
    </w:p>
    <w:p w14:paraId="012BB073" w14:textId="77777777" w:rsidR="00B01024" w:rsidRDefault="00B01024" w:rsidP="00B01024">
      <w:r>
        <w:t>Executive Assistant and two-year employee at Northwestern Mutual, Natalie Nowak, describes the environment as very caring especially when it need arises for leave from work. She describes that often when a major life event happens that causes a need for time off, the question asked isn’t “When can you come back,” but the offer is given, “take as much time as you need,” which truly makes employees feel like they are important aspects of the company. This passion for making employees feel cared about extends to caring about the things their employees care about which is why Northwestern Mutual not only gives employees two days of paid volunteer time but also has a Matching Gifts Program for donations to schools and a volunteer program that helps give mentoring and organize charity drives.</w:t>
      </w:r>
    </w:p>
    <w:p w14:paraId="63378C14" w14:textId="77777777" w:rsidR="00B01024" w:rsidRDefault="00B01024" w:rsidP="00B01024">
      <w:pPr>
        <w:pStyle w:val="Heading3"/>
      </w:pPr>
      <w:r>
        <w:lastRenderedPageBreak/>
        <w:t>Economics</w:t>
      </w:r>
    </w:p>
    <w:p w14:paraId="6505BA28" w14:textId="77777777" w:rsidR="00B01024" w:rsidRPr="00D94FC9" w:rsidRDefault="00B01024" w:rsidP="00B01024">
      <w:r>
        <w:t xml:space="preserve">Northwestern Mutual as a life insurance company can be less vulnerable to shifting market conditions during normal economic fluctuations due to the fact that many of the </w:t>
      </w:r>
      <w:proofErr w:type="gramStart"/>
      <w:r>
        <w:t>policies</w:t>
      </w:r>
      <w:proofErr w:type="gramEnd"/>
      <w:r>
        <w:t xml:space="preserve"> they oversee are long-term. Even the shorter, term life insurance, policies are typically between 10 and 50 years and have constant payment amounts, reducing their susceptibility to interest rate variation. Northwestern Mutual did, however, see fluctuations in their income with the unprecedented COVID-19 pandemic that started in 2020. As this was an event that affected not only the economy but the life expectancy and vitality of Americans it was an event that would show Northwestern the first decrease in Net Income that they have seen in a while ($425 </w:t>
      </w:r>
      <w:proofErr w:type="spellStart"/>
      <w:r>
        <w:t>bil</w:t>
      </w:r>
      <w:proofErr w:type="spellEnd"/>
      <w:r>
        <w:t xml:space="preserve"> in 2020 compared to $1,268 </w:t>
      </w:r>
      <w:proofErr w:type="spellStart"/>
      <w:r>
        <w:t>bil</w:t>
      </w:r>
      <w:proofErr w:type="spellEnd"/>
      <w:r>
        <w:t xml:space="preserve"> in 2019). </w:t>
      </w:r>
    </w:p>
    <w:p w14:paraId="27C377C9" w14:textId="77777777" w:rsidR="00B01024" w:rsidRDefault="00B01024" w:rsidP="00B01024">
      <w:pPr>
        <w:pStyle w:val="Heading3"/>
      </w:pPr>
      <w:r>
        <w:t>Legal/Political</w:t>
      </w:r>
    </w:p>
    <w:p w14:paraId="10D7190A" w14:textId="77777777" w:rsidR="00B01024" w:rsidRPr="00D94FC9" w:rsidRDefault="00B01024" w:rsidP="00B01024">
      <w:proofErr w:type="gramStart"/>
      <w:r>
        <w:t>As an insurance provider, there</w:t>
      </w:r>
      <w:proofErr w:type="gramEnd"/>
      <w:r>
        <w:t xml:space="preserve"> are many aspects of Northwestern Mutual’s business that go under strict regulation and need to be approved as they change. Not only does Northwestern Mutual need to create policy that </w:t>
      </w:r>
      <w:proofErr w:type="gramStart"/>
      <w:r>
        <w:t>is in compliance with</w:t>
      </w:r>
      <w:proofErr w:type="gramEnd"/>
      <w:r>
        <w:t xml:space="preserve"> these standards for all states they sell insurance in, but they need to continually monitor changes and updates to these regulations. The Wisconsin Office of the Commissioner of Insurance itself provides bulletins on a regular basis (typically at least one a month) that provide information or interpretation about Wisconsin insurance regulations. </w:t>
      </w:r>
      <w:sdt>
        <w:sdtPr>
          <w:id w:val="-1268081967"/>
          <w:citation/>
        </w:sdtPr>
        <w:sdtEndPr/>
        <w:sdtContent>
          <w:r>
            <w:fldChar w:fldCharType="begin"/>
          </w:r>
          <w:r>
            <w:instrText xml:space="preserve"> CITATION Wis21 \l 1033 </w:instrText>
          </w:r>
          <w:r>
            <w:fldChar w:fldCharType="separate"/>
          </w:r>
          <w:r>
            <w:rPr>
              <w:noProof/>
            </w:rPr>
            <w:t>(Wisconsin Office of the COI, 2021)</w:t>
          </w:r>
          <w:r>
            <w:fldChar w:fldCharType="end"/>
          </w:r>
        </w:sdtContent>
      </w:sdt>
      <w:r>
        <w:t xml:space="preserve">. </w:t>
      </w:r>
    </w:p>
    <w:p w14:paraId="26E83EE5" w14:textId="77777777" w:rsidR="00B01024" w:rsidRDefault="00B01024" w:rsidP="00B01024">
      <w:pPr>
        <w:pStyle w:val="Heading3"/>
      </w:pPr>
      <w:r>
        <w:t>International</w:t>
      </w:r>
    </w:p>
    <w:p w14:paraId="36C19BC0" w14:textId="77777777" w:rsidR="00B01024" w:rsidRDefault="00B01024" w:rsidP="00B01024">
      <w:r>
        <w:t xml:space="preserve">While not a company that operates in the International Market, Northwestern Mutual does have international impact through their investment programs. Their investment program not only offers the generic CD’s and Bonds but also Mutual and Alternative funds that include International Funds and Multicurrency Funds. </w:t>
      </w:r>
      <w:sdt>
        <w:sdtPr>
          <w:id w:val="-154693589"/>
          <w:citation/>
        </w:sdtPr>
        <w:sdtEndPr/>
        <w:sdtContent>
          <w:r>
            <w:fldChar w:fldCharType="begin"/>
          </w:r>
          <w:r>
            <w:instrText xml:space="preserve"> CITATION Nor4 \l 1033 </w:instrText>
          </w:r>
          <w:r>
            <w:fldChar w:fldCharType="separate"/>
          </w:r>
          <w:r>
            <w:rPr>
              <w:noProof/>
            </w:rPr>
            <w:t>(Northwestern Mutual, n.d.)</w:t>
          </w:r>
          <w:r>
            <w:fldChar w:fldCharType="end"/>
          </w:r>
        </w:sdtContent>
      </w:sdt>
      <w:r>
        <w:t xml:space="preserve"> These products can have notable impacts on foreign and international markets as they invest in the currencies and markets of developed and emerging countries. This is especially important for countries with emerging markets. As </w:t>
      </w:r>
      <w:proofErr w:type="spellStart"/>
      <w:r>
        <w:t>DuBrin</w:t>
      </w:r>
      <w:proofErr w:type="spellEnd"/>
      <w:r>
        <w:t xml:space="preserve"> mentions in </w:t>
      </w:r>
      <w:r w:rsidRPr="00DC2E75">
        <w:rPr>
          <w:i/>
          <w:iCs/>
        </w:rPr>
        <w:t>Essentials of Management</w:t>
      </w:r>
      <w:r>
        <w:t xml:space="preserve"> (10e), currency fluctuations can be very volatile aspects of international investments. </w:t>
      </w:r>
      <w:sdt>
        <w:sdtPr>
          <w:id w:val="-716277060"/>
          <w:citation/>
        </w:sdtPr>
        <w:sdtEndPr/>
        <w:sdtContent>
          <w:r>
            <w:fldChar w:fldCharType="begin"/>
          </w:r>
          <w:r>
            <w:instrText xml:space="preserve"> CITATION And17 \l 1033 </w:instrText>
          </w:r>
          <w:r>
            <w:fldChar w:fldCharType="separate"/>
          </w:r>
          <w:r>
            <w:rPr>
              <w:noProof/>
            </w:rPr>
            <w:t>(DuBrin, 2017)</w:t>
          </w:r>
          <w:r>
            <w:fldChar w:fldCharType="end"/>
          </w:r>
        </w:sdtContent>
      </w:sdt>
      <w:r>
        <w:t xml:space="preserve"> However, Investments in international currencies as Northwestern Mutual does, can help not only strengthen the value of these currencies as their markets have the funds to grow. It can also strengthen other industries in the US that participate in international trade as growing markets in other countries creates new and larger opportunities for these countries to enter the global market.</w:t>
      </w:r>
    </w:p>
    <w:p w14:paraId="3C80F64F" w14:textId="77777777" w:rsidR="00B01024" w:rsidRDefault="00B01024" w:rsidP="00B01024">
      <w:r>
        <w:br w:type="page"/>
      </w:r>
    </w:p>
    <w:sdt>
      <w:sdtPr>
        <w:rPr>
          <w:rFonts w:asciiTheme="minorHAnsi" w:eastAsiaTheme="minorHAnsi" w:hAnsiTheme="minorHAnsi" w:cstheme="minorBidi"/>
          <w:color w:val="auto"/>
          <w:sz w:val="22"/>
          <w:szCs w:val="22"/>
        </w:rPr>
        <w:id w:val="-1145658350"/>
        <w:docPartObj>
          <w:docPartGallery w:val="Bibliographies"/>
          <w:docPartUnique/>
        </w:docPartObj>
      </w:sdtPr>
      <w:sdtEndPr/>
      <w:sdtContent>
        <w:p w14:paraId="3A75FB35" w14:textId="77777777" w:rsidR="00B01024" w:rsidRDefault="00B01024" w:rsidP="00B01024">
          <w:pPr>
            <w:pStyle w:val="Heading1"/>
          </w:pPr>
          <w:r>
            <w:t>Bibliography</w:t>
          </w:r>
        </w:p>
        <w:sdt>
          <w:sdtPr>
            <w:id w:val="111145805"/>
            <w:bibliography/>
          </w:sdtPr>
          <w:sdtEndPr/>
          <w:sdtContent>
            <w:p w14:paraId="5B32F72B" w14:textId="77777777" w:rsidR="00B01024" w:rsidRDefault="00B01024" w:rsidP="00B01024">
              <w:pPr>
                <w:pStyle w:val="Bibliography"/>
                <w:ind w:left="720" w:hanging="720"/>
                <w:rPr>
                  <w:noProof/>
                  <w:sz w:val="24"/>
                  <w:szCs w:val="24"/>
                </w:rPr>
              </w:pPr>
              <w:r>
                <w:fldChar w:fldCharType="begin"/>
              </w:r>
              <w:r>
                <w:instrText xml:space="preserve"> BIBLIOGRAPHY </w:instrText>
              </w:r>
              <w:r>
                <w:fldChar w:fldCharType="separate"/>
              </w:r>
              <w:r>
                <w:rPr>
                  <w:noProof/>
                </w:rPr>
                <w:t xml:space="preserve">Anderegg, B. (2021, May 6). </w:t>
              </w:r>
              <w:r>
                <w:rPr>
                  <w:i/>
                  <w:iCs/>
                  <w:noProof/>
                </w:rPr>
                <w:t>Northwestern Mutual Future Ventures leads $1.1 million seed round for digital mental health startup</w:t>
              </w:r>
              <w:r>
                <w:rPr>
                  <w:noProof/>
                </w:rPr>
                <w:t>. Retrieved from Biztimes: https://biztimes.com/northwestern-mutual-future-ventures-leads-1-1-million-seed-round-for-digital-mental-health-startup/</w:t>
              </w:r>
            </w:p>
            <w:p w14:paraId="4D41216F" w14:textId="77777777" w:rsidR="00B01024" w:rsidRDefault="00B01024" w:rsidP="00B01024">
              <w:pPr>
                <w:pStyle w:val="Bibliography"/>
                <w:ind w:left="720" w:hanging="720"/>
                <w:rPr>
                  <w:noProof/>
                </w:rPr>
              </w:pPr>
              <w:r>
                <w:rPr>
                  <w:noProof/>
                </w:rPr>
                <w:t xml:space="preserve">DuBrin, A. J. (2017). </w:t>
              </w:r>
              <w:r>
                <w:rPr>
                  <w:i/>
                  <w:iCs/>
                  <w:noProof/>
                </w:rPr>
                <w:t>Essentials of Management.</w:t>
              </w:r>
              <w:r>
                <w:rPr>
                  <w:noProof/>
                </w:rPr>
                <w:t xml:space="preserve"> New York: Wessex Press, Inc.</w:t>
              </w:r>
            </w:p>
            <w:p w14:paraId="56AC7FFB" w14:textId="77777777" w:rsidR="00B01024" w:rsidRDefault="00B01024" w:rsidP="00B01024">
              <w:pPr>
                <w:pStyle w:val="Bibliography"/>
                <w:ind w:left="720" w:hanging="720"/>
                <w:rPr>
                  <w:noProof/>
                </w:rPr>
              </w:pPr>
              <w:r>
                <w:rPr>
                  <w:noProof/>
                </w:rPr>
                <w:t xml:space="preserve">Dunn &amp; Bradstreet. (2021). </w:t>
              </w:r>
              <w:r>
                <w:rPr>
                  <w:i/>
                  <w:iCs/>
                  <w:noProof/>
                </w:rPr>
                <w:t>Dunn &amp; Bradstreet</w:t>
              </w:r>
              <w:r>
                <w:rPr>
                  <w:noProof/>
                </w:rPr>
                <w:t>. Retrieved from https://www.dnb.com/</w:t>
              </w:r>
            </w:p>
            <w:p w14:paraId="32B6A62A" w14:textId="77777777" w:rsidR="00B01024" w:rsidRDefault="00B01024" w:rsidP="00B01024">
              <w:pPr>
                <w:pStyle w:val="Bibliography"/>
                <w:ind w:left="720" w:hanging="720"/>
                <w:rPr>
                  <w:noProof/>
                </w:rPr>
              </w:pPr>
              <w:r>
                <w:rPr>
                  <w:noProof/>
                </w:rPr>
                <w:t xml:space="preserve">Dunn and Bradstreet. (n.d.). </w:t>
              </w:r>
              <w:r>
                <w:rPr>
                  <w:i/>
                  <w:iCs/>
                  <w:noProof/>
                </w:rPr>
                <w:t>Northwestern Mutual Life Insurance Company</w:t>
              </w:r>
              <w:r>
                <w:rPr>
                  <w:noProof/>
                </w:rPr>
                <w:t>. Retrieved from Dunn and Bradstreet: https://www.dnb.com/business-directory/company-profiles.the_northwestern_mutual_life_insurance_company.e5224a84c6f02e56b6ec2ad39242737e.html</w:t>
              </w:r>
            </w:p>
            <w:p w14:paraId="241154E7" w14:textId="77777777" w:rsidR="00B01024" w:rsidRDefault="00B01024" w:rsidP="00B01024">
              <w:pPr>
                <w:pStyle w:val="Bibliography"/>
                <w:ind w:left="720" w:hanging="720"/>
                <w:rPr>
                  <w:noProof/>
                </w:rPr>
              </w:pPr>
              <w:r>
                <w:rPr>
                  <w:noProof/>
                </w:rPr>
                <w:t xml:space="preserve">National Association of Insurance Comissioners. (2022, January 11). </w:t>
              </w:r>
              <w:r>
                <w:rPr>
                  <w:i/>
                  <w:iCs/>
                  <w:noProof/>
                </w:rPr>
                <w:t>Complaint Index Report</w:t>
              </w:r>
              <w:r>
                <w:rPr>
                  <w:noProof/>
                </w:rPr>
                <w:t>. Retrieved from NAIC: https://www.naic.org/cis_refined_results.htm?TABLEAU=CIS_COMPLAINTS&amp;COCODE=67091&amp;:refresh</w:t>
              </w:r>
            </w:p>
            <w:p w14:paraId="47F2EBDF" w14:textId="77777777" w:rsidR="00B01024" w:rsidRDefault="00B01024" w:rsidP="00B01024">
              <w:pPr>
                <w:pStyle w:val="Bibliography"/>
                <w:ind w:left="720" w:hanging="720"/>
                <w:rPr>
                  <w:noProof/>
                </w:rPr>
              </w:pPr>
              <w:r>
                <w:rPr>
                  <w:noProof/>
                </w:rPr>
                <w:t xml:space="preserve">Northwestern Mutual. (2021). </w:t>
              </w:r>
              <w:r>
                <w:rPr>
                  <w:i/>
                  <w:iCs/>
                  <w:noProof/>
                </w:rPr>
                <w:t>Environmental, Social &amp; Governance Report</w:t>
              </w:r>
              <w:r>
                <w:rPr>
                  <w:noProof/>
                </w:rPr>
                <w:t>. Retrieved from https://www.northwesternmutual.com/assets/pdf/esg/2021-sustainability-report.pdf</w:t>
              </w:r>
            </w:p>
            <w:p w14:paraId="4D4FAE91" w14:textId="77777777" w:rsidR="00B01024" w:rsidRDefault="00B01024" w:rsidP="00B01024">
              <w:pPr>
                <w:pStyle w:val="Bibliography"/>
                <w:ind w:left="720" w:hanging="720"/>
                <w:rPr>
                  <w:noProof/>
                </w:rPr>
              </w:pPr>
              <w:r>
                <w:rPr>
                  <w:noProof/>
                </w:rPr>
                <w:t xml:space="preserve">Northwestern Mutual. (2021). </w:t>
              </w:r>
              <w:r>
                <w:rPr>
                  <w:i/>
                  <w:iCs/>
                  <w:noProof/>
                </w:rPr>
                <w:t>Mutual Partners</w:t>
              </w:r>
              <w:r>
                <w:rPr>
                  <w:noProof/>
                </w:rPr>
                <w:t>. Retrieved from https://www.northwesternmutual.com/mutual-funds-partners/</w:t>
              </w:r>
            </w:p>
            <w:p w14:paraId="04E8C161" w14:textId="77777777" w:rsidR="00B01024" w:rsidRDefault="00B01024" w:rsidP="00B01024">
              <w:pPr>
                <w:pStyle w:val="Bibliography"/>
                <w:ind w:left="720" w:hanging="720"/>
                <w:rPr>
                  <w:noProof/>
                </w:rPr>
              </w:pPr>
              <w:r>
                <w:rPr>
                  <w:noProof/>
                </w:rPr>
                <w:t xml:space="preserve">Northwestern Mutual. (n.d.). </w:t>
              </w:r>
              <w:r>
                <w:rPr>
                  <w:i/>
                  <w:iCs/>
                  <w:noProof/>
                </w:rPr>
                <w:t>Commitment to Our People</w:t>
              </w:r>
              <w:r>
                <w:rPr>
                  <w:noProof/>
                </w:rPr>
                <w:t>. Retrieved from https://www.northwesternmutual.com/who-we-are/esg/commitment-to-our-people/</w:t>
              </w:r>
            </w:p>
            <w:p w14:paraId="704F4B66" w14:textId="77777777" w:rsidR="00B01024" w:rsidRDefault="00B01024" w:rsidP="00B01024">
              <w:pPr>
                <w:pStyle w:val="Bibliography"/>
                <w:ind w:left="720" w:hanging="720"/>
                <w:rPr>
                  <w:noProof/>
                </w:rPr>
              </w:pPr>
              <w:r>
                <w:rPr>
                  <w:noProof/>
                </w:rPr>
                <w:t xml:space="preserve">Northwestern Mutual. (n.d.). </w:t>
              </w:r>
              <w:r>
                <w:rPr>
                  <w:i/>
                  <w:iCs/>
                  <w:noProof/>
                </w:rPr>
                <w:t>Investment Product Information</w:t>
              </w:r>
              <w:r>
                <w:rPr>
                  <w:noProof/>
                </w:rPr>
                <w:t>. Retrieved from https://www.northwesternmutual.com/investment-product-information/</w:t>
              </w:r>
            </w:p>
            <w:p w14:paraId="2D0C8BDB" w14:textId="77777777" w:rsidR="00B01024" w:rsidRDefault="00B01024" w:rsidP="00B01024">
              <w:pPr>
                <w:pStyle w:val="Bibliography"/>
                <w:ind w:left="720" w:hanging="720"/>
                <w:rPr>
                  <w:noProof/>
                </w:rPr>
              </w:pPr>
              <w:r>
                <w:rPr>
                  <w:noProof/>
                </w:rPr>
                <w:t xml:space="preserve">Northwestwern Mutual Life Company. (n.d.). </w:t>
              </w:r>
              <w:r>
                <w:rPr>
                  <w:i/>
                  <w:iCs/>
                  <w:noProof/>
                </w:rPr>
                <w:t>Supplier Registration and Resources</w:t>
              </w:r>
              <w:r>
                <w:rPr>
                  <w:noProof/>
                </w:rPr>
                <w:t>. Retrieved from https://www.northwesternmutual.com/suppliers/</w:t>
              </w:r>
            </w:p>
            <w:p w14:paraId="555E1784" w14:textId="77777777" w:rsidR="00B01024" w:rsidRDefault="00B01024" w:rsidP="00B01024">
              <w:pPr>
                <w:pStyle w:val="Bibliography"/>
                <w:ind w:left="720" w:hanging="720"/>
                <w:rPr>
                  <w:noProof/>
                </w:rPr>
              </w:pPr>
              <w:r>
                <w:rPr>
                  <w:noProof/>
                </w:rPr>
                <w:t xml:space="preserve">US Green Buildings Council. (n.d.). </w:t>
              </w:r>
              <w:r>
                <w:rPr>
                  <w:i/>
                  <w:iCs/>
                  <w:noProof/>
                </w:rPr>
                <w:t>Northwestern Mutual Project</w:t>
              </w:r>
              <w:r>
                <w:rPr>
                  <w:noProof/>
                </w:rPr>
                <w:t>. Retrieved from US Green Buildings Council: https://www.usgbc.org/projects/northwestern-mutual-project?view=scorecard</w:t>
              </w:r>
            </w:p>
            <w:p w14:paraId="15B8FD52" w14:textId="77777777" w:rsidR="00B01024" w:rsidRDefault="00B01024" w:rsidP="00B01024">
              <w:pPr>
                <w:pStyle w:val="Bibliography"/>
                <w:ind w:left="720" w:hanging="720"/>
                <w:rPr>
                  <w:noProof/>
                </w:rPr>
              </w:pPr>
              <w:r>
                <w:rPr>
                  <w:noProof/>
                </w:rPr>
                <w:t xml:space="preserve">Wisconsin Office of the COI. (2021). </w:t>
              </w:r>
              <w:r>
                <w:rPr>
                  <w:i/>
                  <w:iCs/>
                  <w:noProof/>
                </w:rPr>
                <w:t>Bulletins Issued</w:t>
              </w:r>
              <w:r>
                <w:rPr>
                  <w:noProof/>
                </w:rPr>
                <w:t>. Retrieved from Wisconsin Office of the Commissioner of Insurance: https://oci.wi.gov/Pages/Regulation/Bulletins.aspx</w:t>
              </w:r>
            </w:p>
            <w:p w14:paraId="74DAE882" w14:textId="77777777" w:rsidR="00B01024" w:rsidRPr="00D30732" w:rsidRDefault="00B01024" w:rsidP="00B01024">
              <w:r>
                <w:rPr>
                  <w:b/>
                  <w:bCs/>
                  <w:noProof/>
                </w:rPr>
                <w:fldChar w:fldCharType="end"/>
              </w:r>
            </w:p>
          </w:sdtContent>
        </w:sdt>
      </w:sdtContent>
    </w:sdt>
    <w:p w14:paraId="2D8554D8" w14:textId="77777777" w:rsidR="00B01024" w:rsidRPr="00B01024" w:rsidRDefault="00B01024" w:rsidP="00B01024"/>
    <w:sectPr w:rsidR="00B01024" w:rsidRPr="00B01024">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320A2B" w14:textId="77777777" w:rsidR="00CB39F5" w:rsidRDefault="00CB39F5" w:rsidP="009A3838">
      <w:pPr>
        <w:spacing w:after="0" w:line="240" w:lineRule="auto"/>
      </w:pPr>
      <w:r>
        <w:separator/>
      </w:r>
    </w:p>
  </w:endnote>
  <w:endnote w:type="continuationSeparator" w:id="0">
    <w:p w14:paraId="1EE6A7F8" w14:textId="77777777" w:rsidR="00CB39F5" w:rsidRDefault="00CB39F5" w:rsidP="009A38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95800" w14:textId="77777777" w:rsidR="009A3838" w:rsidRDefault="009A38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6967DB" w14:textId="77777777" w:rsidR="009A3838" w:rsidRDefault="009A383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EF4200" w14:textId="77777777" w:rsidR="009A3838" w:rsidRDefault="009A38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D1B961" w14:textId="77777777" w:rsidR="00CB39F5" w:rsidRDefault="00CB39F5" w:rsidP="009A3838">
      <w:pPr>
        <w:spacing w:after="0" w:line="240" w:lineRule="auto"/>
      </w:pPr>
      <w:r>
        <w:separator/>
      </w:r>
    </w:p>
  </w:footnote>
  <w:footnote w:type="continuationSeparator" w:id="0">
    <w:p w14:paraId="32FAA23B" w14:textId="77777777" w:rsidR="00CB39F5" w:rsidRDefault="00CB39F5" w:rsidP="009A38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5797F9" w14:textId="77777777" w:rsidR="009A3838" w:rsidRDefault="009A383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374393" w14:textId="77777777" w:rsidR="009A3838" w:rsidRPr="000378E2" w:rsidRDefault="009A3838" w:rsidP="001C1C6E">
    <w:pPr>
      <w:pStyle w:val="Subtitle"/>
      <w:spacing w:after="0"/>
      <w:jc w:val="right"/>
    </w:pPr>
    <w:r w:rsidRPr="000378E2">
      <w:t>Owen A Podziemski</w:t>
    </w:r>
  </w:p>
  <w:p w14:paraId="4A280B5C" w14:textId="77777777" w:rsidR="009A3838" w:rsidRPr="000378E2" w:rsidRDefault="009A3838" w:rsidP="001C1C6E">
    <w:pPr>
      <w:pStyle w:val="Subtitle"/>
      <w:spacing w:after="0"/>
      <w:jc w:val="right"/>
    </w:pPr>
    <w:r w:rsidRPr="000378E2">
      <w:t>BA 2442</w:t>
    </w:r>
  </w:p>
  <w:p w14:paraId="5798424A" w14:textId="42BABC49" w:rsidR="009A3838" w:rsidRPr="001C1C6E" w:rsidRDefault="009A3838" w:rsidP="001C1C6E">
    <w:pPr>
      <w:pStyle w:val="Subtitle"/>
      <w:spacing w:after="0"/>
      <w:jc w:val="right"/>
    </w:pPr>
    <w:r w:rsidRPr="000378E2">
      <w:t xml:space="preserve">January </w:t>
    </w:r>
    <w:r>
      <w:t>20</w:t>
    </w:r>
    <w:r w:rsidRPr="000378E2">
      <w:t>, 2022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62537" w14:textId="77777777" w:rsidR="009A3838" w:rsidRDefault="009A38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4A0316"/>
    <w:multiLevelType w:val="hybridMultilevel"/>
    <w:tmpl w:val="0A3857A4"/>
    <w:lvl w:ilvl="0" w:tplc="288E32D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838"/>
    <w:rsid w:val="000101D6"/>
    <w:rsid w:val="0001561D"/>
    <w:rsid w:val="00094850"/>
    <w:rsid w:val="001617D9"/>
    <w:rsid w:val="001859A2"/>
    <w:rsid w:val="001B7C70"/>
    <w:rsid w:val="001C1C6E"/>
    <w:rsid w:val="001E6B57"/>
    <w:rsid w:val="00207515"/>
    <w:rsid w:val="002247FD"/>
    <w:rsid w:val="00267E0F"/>
    <w:rsid w:val="00270B52"/>
    <w:rsid w:val="00276016"/>
    <w:rsid w:val="002772ED"/>
    <w:rsid w:val="00285828"/>
    <w:rsid w:val="002E14A7"/>
    <w:rsid w:val="002E24AF"/>
    <w:rsid w:val="0038744D"/>
    <w:rsid w:val="003A4CC4"/>
    <w:rsid w:val="003C7EB7"/>
    <w:rsid w:val="004064E1"/>
    <w:rsid w:val="00407682"/>
    <w:rsid w:val="00414BD8"/>
    <w:rsid w:val="00431303"/>
    <w:rsid w:val="004315A9"/>
    <w:rsid w:val="004565F6"/>
    <w:rsid w:val="00462E7E"/>
    <w:rsid w:val="00465F39"/>
    <w:rsid w:val="00477A7A"/>
    <w:rsid w:val="00492624"/>
    <w:rsid w:val="004B2DFB"/>
    <w:rsid w:val="004F16BB"/>
    <w:rsid w:val="00500080"/>
    <w:rsid w:val="00504D45"/>
    <w:rsid w:val="00510A86"/>
    <w:rsid w:val="00557B5F"/>
    <w:rsid w:val="0056705F"/>
    <w:rsid w:val="005710D1"/>
    <w:rsid w:val="00595B8B"/>
    <w:rsid w:val="005A2D32"/>
    <w:rsid w:val="005B10B9"/>
    <w:rsid w:val="005E40AB"/>
    <w:rsid w:val="006144ED"/>
    <w:rsid w:val="00621D7D"/>
    <w:rsid w:val="0063251C"/>
    <w:rsid w:val="00640254"/>
    <w:rsid w:val="00640E81"/>
    <w:rsid w:val="0064339B"/>
    <w:rsid w:val="006807C4"/>
    <w:rsid w:val="0069364B"/>
    <w:rsid w:val="006957F0"/>
    <w:rsid w:val="006C0CD3"/>
    <w:rsid w:val="006F0AB1"/>
    <w:rsid w:val="006F6C0F"/>
    <w:rsid w:val="007170F5"/>
    <w:rsid w:val="007209DB"/>
    <w:rsid w:val="0072480E"/>
    <w:rsid w:val="00730998"/>
    <w:rsid w:val="00762A44"/>
    <w:rsid w:val="007A7F58"/>
    <w:rsid w:val="007D6508"/>
    <w:rsid w:val="00811DD0"/>
    <w:rsid w:val="008411D7"/>
    <w:rsid w:val="00844DE2"/>
    <w:rsid w:val="00871049"/>
    <w:rsid w:val="00872188"/>
    <w:rsid w:val="00882C27"/>
    <w:rsid w:val="00884F11"/>
    <w:rsid w:val="008B73A0"/>
    <w:rsid w:val="008F56D7"/>
    <w:rsid w:val="009077E2"/>
    <w:rsid w:val="00910011"/>
    <w:rsid w:val="00910B99"/>
    <w:rsid w:val="00921616"/>
    <w:rsid w:val="009440D9"/>
    <w:rsid w:val="009A3838"/>
    <w:rsid w:val="009D29B2"/>
    <w:rsid w:val="009D4545"/>
    <w:rsid w:val="009F29EC"/>
    <w:rsid w:val="009F41A2"/>
    <w:rsid w:val="00A118E9"/>
    <w:rsid w:val="00A62745"/>
    <w:rsid w:val="00A853DE"/>
    <w:rsid w:val="00AA6BA0"/>
    <w:rsid w:val="00AE4BC7"/>
    <w:rsid w:val="00B01024"/>
    <w:rsid w:val="00B317E2"/>
    <w:rsid w:val="00B71057"/>
    <w:rsid w:val="00B779D5"/>
    <w:rsid w:val="00BE1D2E"/>
    <w:rsid w:val="00C25CA6"/>
    <w:rsid w:val="00C41034"/>
    <w:rsid w:val="00C42DFD"/>
    <w:rsid w:val="00C71F1B"/>
    <w:rsid w:val="00C72F0B"/>
    <w:rsid w:val="00C74F58"/>
    <w:rsid w:val="00C83B3B"/>
    <w:rsid w:val="00C9590B"/>
    <w:rsid w:val="00CB39F5"/>
    <w:rsid w:val="00CB72D9"/>
    <w:rsid w:val="00CF1A2F"/>
    <w:rsid w:val="00D267CF"/>
    <w:rsid w:val="00D41CCB"/>
    <w:rsid w:val="00D64C96"/>
    <w:rsid w:val="00D9528C"/>
    <w:rsid w:val="00DB7006"/>
    <w:rsid w:val="00DE1B86"/>
    <w:rsid w:val="00DF5851"/>
    <w:rsid w:val="00E23D7D"/>
    <w:rsid w:val="00E27984"/>
    <w:rsid w:val="00E31A3A"/>
    <w:rsid w:val="00E45703"/>
    <w:rsid w:val="00EA169B"/>
    <w:rsid w:val="00EA2081"/>
    <w:rsid w:val="00ED0D65"/>
    <w:rsid w:val="00EE0EBF"/>
    <w:rsid w:val="00EE2932"/>
    <w:rsid w:val="00F61FFE"/>
    <w:rsid w:val="00F668FC"/>
    <w:rsid w:val="00F80C87"/>
    <w:rsid w:val="00F9779E"/>
    <w:rsid w:val="00F978CA"/>
    <w:rsid w:val="00FB4795"/>
    <w:rsid w:val="00FD3016"/>
    <w:rsid w:val="00FD4D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CD1BE"/>
  <w15:chartTrackingRefBased/>
  <w15:docId w15:val="{90887A2E-94CF-41E5-8718-2D083451A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73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170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0102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A38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3838"/>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9A38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3838"/>
  </w:style>
  <w:style w:type="paragraph" w:styleId="Footer">
    <w:name w:val="footer"/>
    <w:basedOn w:val="Normal"/>
    <w:link w:val="FooterChar"/>
    <w:uiPriority w:val="99"/>
    <w:unhideWhenUsed/>
    <w:rsid w:val="009A38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3838"/>
  </w:style>
  <w:style w:type="table" w:styleId="TableGrid">
    <w:name w:val="Table Grid"/>
    <w:basedOn w:val="TableNormal"/>
    <w:uiPriority w:val="39"/>
    <w:rsid w:val="009A38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8B73A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B73A0"/>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8B73A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170F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668FC"/>
    <w:pPr>
      <w:ind w:left="720"/>
      <w:contextualSpacing/>
    </w:pPr>
  </w:style>
  <w:style w:type="character" w:customStyle="1" w:styleId="Heading3Char">
    <w:name w:val="Heading 3 Char"/>
    <w:basedOn w:val="DefaultParagraphFont"/>
    <w:link w:val="Heading3"/>
    <w:uiPriority w:val="9"/>
    <w:rsid w:val="00B01024"/>
    <w:rPr>
      <w:rFonts w:asciiTheme="majorHAnsi" w:eastAsiaTheme="majorEastAsia" w:hAnsiTheme="majorHAnsi" w:cstheme="majorBidi"/>
      <w:color w:val="1F3763" w:themeColor="accent1" w:themeShade="7F"/>
      <w:sz w:val="24"/>
      <w:szCs w:val="24"/>
    </w:rPr>
  </w:style>
  <w:style w:type="paragraph" w:styleId="Bibliography">
    <w:name w:val="Bibliography"/>
    <w:basedOn w:val="Normal"/>
    <w:next w:val="Normal"/>
    <w:uiPriority w:val="37"/>
    <w:unhideWhenUsed/>
    <w:rsid w:val="00B010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Nat22</b:Tag>
    <b:SourceType>InternetSite</b:SourceType>
    <b:Guid>{DF89FE7D-AD08-476D-A8CC-EBD5207299DA}</b:Guid>
    <b:Author>
      <b:Author>
        <b:Corporate>National Association of Insurance Comissioners</b:Corporate>
      </b:Author>
    </b:Author>
    <b:Title>Complaint Index Report</b:Title>
    <b:InternetSiteTitle>NAIC</b:InternetSiteTitle>
    <b:Year>2022</b:Year>
    <b:Month>January</b:Month>
    <b:Day>11</b:Day>
    <b:URL>https://www.naic.org/cis_refined_results.htm?TABLEAU=CIS_COMPLAINTS&amp;COCODE=67091&amp;:refresh</b:URL>
    <b:RefOrder>1</b:RefOrder>
  </b:Source>
  <b:Source>
    <b:Tag>Dun21</b:Tag>
    <b:SourceType>InternetSite</b:SourceType>
    <b:Guid>{4BE36494-E844-4AF2-A502-B5CA1F19609C}</b:Guid>
    <b:Author>
      <b:Author>
        <b:Corporate>Dunn &amp; Bradstreet</b:Corporate>
      </b:Author>
    </b:Author>
    <b:Title>Dunn &amp; Bradstreet</b:Title>
    <b:Year>2021</b:Year>
    <b:URL>https://www.dnb.com/</b:URL>
    <b:RefOrder>2</b:RefOrder>
  </b:Source>
  <b:Source>
    <b:Tag>Nor212</b:Tag>
    <b:SourceType>InternetSite</b:SourceType>
    <b:Guid>{43D11F29-D96A-40F0-9B86-556B88C61410}</b:Guid>
    <b:Author>
      <b:Author>
        <b:Corporate>Northwestern Mutual</b:Corporate>
      </b:Author>
    </b:Author>
    <b:Title>Mutual Partners</b:Title>
    <b:Year>2021</b:Year>
    <b:URL>https://www.northwesternmutual.com/mutual-funds-partners/</b:URL>
    <b:RefOrder>3</b:RefOrder>
  </b:Source>
  <b:Source>
    <b:Tag>Dun</b:Tag>
    <b:SourceType>InternetSite</b:SourceType>
    <b:Guid>{6684EF78-FCBC-4255-8A5E-C74023C11BC8}</b:Guid>
    <b:Author>
      <b:Author>
        <b:Corporate>Dunn and Bradstreet</b:Corporate>
      </b:Author>
    </b:Author>
    <b:Title>Northwestern Mutual Life Insurance Company</b:Title>
    <b:InternetSiteTitle>Dunn and Bradstreet</b:InternetSiteTitle>
    <b:URL>https://www.dnb.com/business-directory/company-profiles.the_northwestern_mutual_life_insurance_company.e5224a84c6f02e56b6ec2ad39242737e.html</b:URL>
    <b:RefOrder>4</b:RefOrder>
  </b:Source>
  <b:Source>
    <b:Tag>Nor3</b:Tag>
    <b:SourceType>InternetSite</b:SourceType>
    <b:Guid>{BEDFE819-A6FB-4B99-9127-47AB7377F85A}</b:Guid>
    <b:Author>
      <b:Author>
        <b:Corporate>Northwestern Mutual</b:Corporate>
      </b:Author>
    </b:Author>
    <b:Title>Environmental, Social &amp; Governance Report</b:Title>
    <b:URL>https://www.northwesternmutual.com/assets/pdf/esg/2021-sustainability-report.pdf</b:URL>
    <b:Year>2021</b:Year>
    <b:RefOrder>5</b:RefOrder>
  </b:Source>
  <b:Source>
    <b:Tag>Bra21</b:Tag>
    <b:SourceType>InternetSite</b:SourceType>
    <b:Guid>{A2BEE63A-DF8B-4F8A-B5E4-EA03FE7E84D6}</b:Guid>
    <b:Author>
      <b:Author>
        <b:NameList>
          <b:Person>
            <b:Last>Anderegg</b:Last>
            <b:First>Brandon</b:First>
          </b:Person>
        </b:NameList>
      </b:Author>
    </b:Author>
    <b:Title>Northwestern Mutual Future Ventures leads $1.1 million seed round for digital mental health startup</b:Title>
    <b:InternetSiteTitle>Biztimes</b:InternetSiteTitle>
    <b:Year>2021</b:Year>
    <b:Month>May</b:Month>
    <b:Day>6</b:Day>
    <b:URL>https://biztimes.com/northwestern-mutual-future-ventures-leads-1-1-million-seed-round-for-digital-mental-health-startup/</b:URL>
    <b:RefOrder>6</b:RefOrder>
  </b:Source>
  <b:Source>
    <b:Tag>USG</b:Tag>
    <b:SourceType>InternetSite</b:SourceType>
    <b:Guid>{9D097EA5-FC1E-4994-A86D-6030A8ECA38B}</b:Guid>
    <b:Author>
      <b:Author>
        <b:Corporate>US Green Buildings Council</b:Corporate>
      </b:Author>
    </b:Author>
    <b:Title>Northwestern Mutual Project</b:Title>
    <b:InternetSiteTitle>US Green Buildings Council</b:InternetSiteTitle>
    <b:URL>https://www.usgbc.org/projects/northwestern-mutual-project?view=scorecard</b:URL>
    <b:RefOrder>7</b:RefOrder>
  </b:Source>
  <b:Source>
    <b:Tag>Wis21</b:Tag>
    <b:SourceType>InternetSite</b:SourceType>
    <b:Guid>{A6F0B74F-1C56-4D68-BE08-BF35C4D2662D}</b:Guid>
    <b:Title>Bulletins Issued</b:Title>
    <b:Year>2021</b:Year>
    <b:Author>
      <b:Author>
        <b:Corporate>Wisconsin Office of the COI</b:Corporate>
      </b:Author>
    </b:Author>
    <b:InternetSiteTitle>Wisconsin Office of the Commissioner of Insurance</b:InternetSiteTitle>
    <b:URL>https://oci.wi.gov/Pages/Regulation/Bulletins.aspx</b:URL>
    <b:RefOrder>8</b:RefOrder>
  </b:Source>
  <b:Source>
    <b:Tag>Nor4</b:Tag>
    <b:SourceType>InternetSite</b:SourceType>
    <b:Guid>{1A9D80B6-BBDD-4A4A-812F-324773E52FA9}</b:Guid>
    <b:Author>
      <b:Author>
        <b:Corporate>Northwestern Mutual</b:Corporate>
      </b:Author>
    </b:Author>
    <b:Title>Investment Product Information</b:Title>
    <b:URL>https://www.northwesternmutual.com/investment-product-information/</b:URL>
    <b:RefOrder>9</b:RefOrder>
  </b:Source>
  <b:Source>
    <b:Tag>And17</b:Tag>
    <b:SourceType>Book</b:SourceType>
    <b:Guid>{D00A8B64-993E-44EC-A0C8-2822F9780750}</b:Guid>
    <b:Title>Essentials of Management</b:Title>
    <b:Year>2017</b:Year>
    <b:Author>
      <b:Author>
        <b:NameList>
          <b:Person>
            <b:Last>DuBrin</b:Last>
            <b:First>Andrew</b:First>
            <b:Middle>J</b:Middle>
          </b:Person>
        </b:NameList>
      </b:Author>
    </b:Author>
    <b:City>New York</b:City>
    <b:Publisher>Wessex Press, Inc</b:Publisher>
    <b:RefOrder>10</b:RefOrder>
  </b:Source>
  <b:Source>
    <b:Tag>Nor</b:Tag>
    <b:SourceType>InternetSite</b:SourceType>
    <b:Guid>{81525C71-D5F9-4921-A681-83F931199B4D}</b:Guid>
    <b:Title>Supplier Registration and Resources</b:Title>
    <b:Author>
      <b:Author>
        <b:Corporate>Northwestwern Mutual Life Company</b:Corporate>
      </b:Author>
    </b:Author>
    <b:URL>https://www.northwesternmutual.com/suppliers/</b:URL>
    <b:RefOrder>11</b:RefOrder>
  </b:Source>
  <b:Source>
    <b:Tag>Nor2</b:Tag>
    <b:SourceType>InternetSite</b:SourceType>
    <b:Guid>{594C0293-1C40-4EA2-A82B-102C0D130CC3}</b:Guid>
    <b:Author>
      <b:Author>
        <b:Corporate>Northwestern Mutual</b:Corporate>
      </b:Author>
    </b:Author>
    <b:Title>Commitment to Our People</b:Title>
    <b:URL>https://www.northwesternmutual.com/who-we-are/esg/commitment-to-our-people/</b:URL>
    <b:RefOrder>12</b:RefOrder>
  </b:Source>
</b:Sources>
</file>

<file path=customXml/itemProps1.xml><?xml version="1.0" encoding="utf-8"?>
<ds:datastoreItem xmlns:ds="http://schemas.openxmlformats.org/officeDocument/2006/customXml" ds:itemID="{AA7FDCDD-FA31-4DB3-B3B3-37469D6146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1204</TotalTime>
  <Pages>8</Pages>
  <Words>3153</Words>
  <Characters>17978</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Podziemski, Owen</dc:creator>
  <cp:keywords/>
  <dc:description/>
  <cp:lastModifiedBy>Podziemski, Owen</cp:lastModifiedBy>
  <cp:revision>115</cp:revision>
  <dcterms:created xsi:type="dcterms:W3CDTF">2022-01-20T22:07:00Z</dcterms:created>
  <dcterms:modified xsi:type="dcterms:W3CDTF">2022-01-28T21:45:00Z</dcterms:modified>
</cp:coreProperties>
</file>