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524" w:type="dxa"/>
        <w:tblLayout w:type="fixed"/>
        <w:tblLook w:val="04A0" w:firstRow="1" w:lastRow="0" w:firstColumn="1" w:lastColumn="0" w:noHBand="0" w:noVBand="1"/>
      </w:tblPr>
      <w:tblGrid>
        <w:gridCol w:w="1271"/>
        <w:gridCol w:w="4253"/>
      </w:tblGrid>
      <w:tr w:rsidR="00946B4C" w:rsidRPr="00006898" w14:paraId="43D818E8" w14:textId="77777777" w:rsidTr="00006898">
        <w:tc>
          <w:tcPr>
            <w:tcW w:w="1271" w:type="dxa"/>
          </w:tcPr>
          <w:p w14:paraId="182265D3" w14:textId="72F33909" w:rsidR="00946B4C" w:rsidRPr="00006898" w:rsidRDefault="00946B4C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rFonts w:hint="eastAsia"/>
                <w:sz w:val="18"/>
                <w:szCs w:val="18"/>
              </w:rPr>
              <w:t>i</w:t>
            </w:r>
            <w:r w:rsidRPr="00006898">
              <w:rPr>
                <w:sz w:val="18"/>
                <w:szCs w:val="18"/>
              </w:rPr>
              <w:t>.i.d</w:t>
            </w:r>
          </w:p>
        </w:tc>
        <w:tc>
          <w:tcPr>
            <w:tcW w:w="4253" w:type="dxa"/>
          </w:tcPr>
          <w:p w14:paraId="7AA916AE" w14:textId="237E3033" w:rsidR="00946B4C" w:rsidRPr="00006898" w:rsidRDefault="00946B4C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sz w:val="18"/>
                <w:szCs w:val="18"/>
              </w:rPr>
              <w:t>examples are drawn independently from the same distribution – and this same distribution is used to generate both the training set and the test data.</w:t>
            </w:r>
          </w:p>
        </w:tc>
      </w:tr>
      <w:tr w:rsidR="00946B4C" w:rsidRPr="00006898" w14:paraId="017420D8" w14:textId="77777777" w:rsidTr="00006898">
        <w:tc>
          <w:tcPr>
            <w:tcW w:w="1271" w:type="dxa"/>
          </w:tcPr>
          <w:p w14:paraId="54405452" w14:textId="5E44B388" w:rsidR="00946B4C" w:rsidRPr="00006898" w:rsidRDefault="00152BDC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rFonts w:hint="eastAsia"/>
                <w:sz w:val="18"/>
                <w:szCs w:val="18"/>
              </w:rPr>
              <w:t>o</w:t>
            </w:r>
            <w:r w:rsidRPr="00006898">
              <w:rPr>
                <w:sz w:val="18"/>
                <w:szCs w:val="18"/>
              </w:rPr>
              <w:t>verfitting</w:t>
            </w:r>
          </w:p>
        </w:tc>
        <w:tc>
          <w:tcPr>
            <w:tcW w:w="4253" w:type="dxa"/>
          </w:tcPr>
          <w:p w14:paraId="42EFB80A" w14:textId="26DA1357" w:rsidR="00946B4C" w:rsidRPr="00006898" w:rsidRDefault="00152BDC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sz w:val="18"/>
                <w:szCs w:val="18"/>
              </w:rPr>
              <w:t>when a model learns to replicate noise or spurious patterns in the training data. An overfit model may closely match training data but may fail to generalize to unseen test data.</w:t>
            </w:r>
          </w:p>
        </w:tc>
      </w:tr>
      <w:tr w:rsidR="00152BDC" w:rsidRPr="00006898" w14:paraId="0EDC9CB5" w14:textId="77777777" w:rsidTr="00006898">
        <w:tc>
          <w:tcPr>
            <w:tcW w:w="1271" w:type="dxa"/>
          </w:tcPr>
          <w:p w14:paraId="2CA7BBC0" w14:textId="374850DE" w:rsidR="00152BDC" w:rsidRPr="00006898" w:rsidRDefault="00152BDC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rFonts w:hint="eastAsia"/>
                <w:sz w:val="18"/>
                <w:szCs w:val="18"/>
              </w:rPr>
              <w:t>u</w:t>
            </w:r>
            <w:r w:rsidRPr="00006898">
              <w:rPr>
                <w:sz w:val="18"/>
                <w:szCs w:val="18"/>
              </w:rPr>
              <w:t>nderfitting</w:t>
            </w:r>
          </w:p>
        </w:tc>
        <w:tc>
          <w:tcPr>
            <w:tcW w:w="4253" w:type="dxa"/>
          </w:tcPr>
          <w:p w14:paraId="39DA82E7" w14:textId="23B6A6AF" w:rsidR="00152BDC" w:rsidRPr="00006898" w:rsidRDefault="00152BDC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sz w:val="18"/>
                <w:szCs w:val="18"/>
              </w:rPr>
              <w:t>when a model is too simple. informed by too few features or regularized too much, and can not adequately capture the underlying structure of the data.</w:t>
            </w:r>
          </w:p>
        </w:tc>
      </w:tr>
      <w:tr w:rsidR="00B7473C" w:rsidRPr="00006898" w14:paraId="1F5248FD" w14:textId="77777777" w:rsidTr="00006898">
        <w:tc>
          <w:tcPr>
            <w:tcW w:w="1271" w:type="dxa"/>
          </w:tcPr>
          <w:p w14:paraId="49A0CA9E" w14:textId="54AB44DD" w:rsidR="00B7473C" w:rsidRPr="00006898" w:rsidRDefault="00B7473C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sz w:val="18"/>
                <w:szCs w:val="18"/>
              </w:rPr>
              <w:t>Supervised learning</w:t>
            </w:r>
          </w:p>
        </w:tc>
        <w:tc>
          <w:tcPr>
            <w:tcW w:w="4253" w:type="dxa"/>
          </w:tcPr>
          <w:p w14:paraId="3889F394" w14:textId="3225E81D" w:rsidR="0061060C" w:rsidRPr="00006898" w:rsidRDefault="00E5254F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sz w:val="18"/>
                <w:szCs w:val="18"/>
              </w:rPr>
              <w:t xml:space="preserve">Has a clear objective, and </w:t>
            </w:r>
            <w:r w:rsidR="00EA5406" w:rsidRPr="00006898">
              <w:rPr>
                <w:sz w:val="18"/>
                <w:szCs w:val="18"/>
              </w:rPr>
              <w:t xml:space="preserve">the </w:t>
            </w:r>
            <w:r w:rsidRPr="00006898">
              <w:rPr>
                <w:sz w:val="18"/>
                <w:szCs w:val="18"/>
              </w:rPr>
              <w:t xml:space="preserve">model’s performance can be </w:t>
            </w:r>
            <w:r w:rsidR="00EA5406" w:rsidRPr="00006898">
              <w:rPr>
                <w:sz w:val="18"/>
                <w:szCs w:val="18"/>
              </w:rPr>
              <w:t>quantitatively</w:t>
            </w:r>
            <w:r w:rsidRPr="00006898">
              <w:rPr>
                <w:sz w:val="18"/>
                <w:szCs w:val="18"/>
              </w:rPr>
              <w:t xml:space="preserve"> measured using metrics. Overfitting risks and labeled data may be </w:t>
            </w:r>
            <w:r w:rsidR="00EA5406" w:rsidRPr="00006898">
              <w:rPr>
                <w:sz w:val="18"/>
                <w:szCs w:val="18"/>
              </w:rPr>
              <w:t>time-consuming</w:t>
            </w:r>
            <w:r w:rsidRPr="00006898">
              <w:rPr>
                <w:sz w:val="18"/>
                <w:szCs w:val="18"/>
              </w:rPr>
              <w:t xml:space="preserve"> to obtain.</w:t>
            </w:r>
          </w:p>
        </w:tc>
      </w:tr>
      <w:tr w:rsidR="00B7473C" w:rsidRPr="00006898" w14:paraId="5750D5AD" w14:textId="77777777" w:rsidTr="00006898">
        <w:tc>
          <w:tcPr>
            <w:tcW w:w="1271" w:type="dxa"/>
          </w:tcPr>
          <w:p w14:paraId="6C10C122" w14:textId="600AF5BF" w:rsidR="00B7473C" w:rsidRPr="00006898" w:rsidRDefault="00B7473C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rFonts w:hint="eastAsia"/>
                <w:sz w:val="18"/>
                <w:szCs w:val="18"/>
              </w:rPr>
              <w:t>U</w:t>
            </w:r>
            <w:r w:rsidRPr="00006898">
              <w:rPr>
                <w:sz w:val="18"/>
                <w:szCs w:val="18"/>
              </w:rPr>
              <w:t>nsupervised learning</w:t>
            </w:r>
          </w:p>
        </w:tc>
        <w:tc>
          <w:tcPr>
            <w:tcW w:w="4253" w:type="dxa"/>
          </w:tcPr>
          <w:p w14:paraId="59CE3840" w14:textId="2BC74667" w:rsidR="00042BF5" w:rsidRPr="00006898" w:rsidRDefault="00E25C51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rFonts w:hint="eastAsia"/>
                <w:sz w:val="18"/>
                <w:szCs w:val="18"/>
              </w:rPr>
              <w:t>D</w:t>
            </w:r>
            <w:r w:rsidRPr="00006898">
              <w:rPr>
                <w:sz w:val="18"/>
                <w:szCs w:val="18"/>
              </w:rPr>
              <w:t xml:space="preserve">oes not require labeled data, </w:t>
            </w:r>
            <w:r w:rsidR="00EA5406" w:rsidRPr="00006898">
              <w:rPr>
                <w:sz w:val="18"/>
                <w:szCs w:val="18"/>
              </w:rPr>
              <w:t xml:space="preserve">and </w:t>
            </w:r>
            <w:r w:rsidR="00A52ACB" w:rsidRPr="00006898">
              <w:rPr>
                <w:sz w:val="18"/>
                <w:szCs w:val="18"/>
              </w:rPr>
              <w:t xml:space="preserve">may lead to insights that </w:t>
            </w:r>
            <w:r w:rsidR="00EA5406" w:rsidRPr="00006898">
              <w:rPr>
                <w:sz w:val="18"/>
                <w:szCs w:val="18"/>
              </w:rPr>
              <w:t>were</w:t>
            </w:r>
            <w:r w:rsidR="00A52ACB" w:rsidRPr="00006898">
              <w:rPr>
                <w:sz w:val="18"/>
                <w:szCs w:val="18"/>
              </w:rPr>
              <w:t xml:space="preserve"> not seen in supervised learning. Not always have a clear semantic meaning, </w:t>
            </w:r>
            <w:r w:rsidR="00EA5406" w:rsidRPr="00006898">
              <w:rPr>
                <w:sz w:val="18"/>
                <w:szCs w:val="18"/>
              </w:rPr>
              <w:t xml:space="preserve">and </w:t>
            </w:r>
            <w:r w:rsidR="00A52ACB" w:rsidRPr="00006898">
              <w:rPr>
                <w:sz w:val="18"/>
                <w:szCs w:val="18"/>
              </w:rPr>
              <w:t>may not be suited for tasks that require precise categorization or prediction without labeled examples.</w:t>
            </w:r>
          </w:p>
        </w:tc>
      </w:tr>
      <w:tr w:rsidR="00B7473C" w:rsidRPr="00006898" w14:paraId="568F7EB4" w14:textId="77777777" w:rsidTr="00006898">
        <w:tc>
          <w:tcPr>
            <w:tcW w:w="1271" w:type="dxa"/>
          </w:tcPr>
          <w:p w14:paraId="6319BF8D" w14:textId="2735C8E5" w:rsidR="00B7473C" w:rsidRPr="00006898" w:rsidRDefault="00B7473C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rFonts w:hint="eastAsia"/>
                <w:sz w:val="18"/>
                <w:szCs w:val="18"/>
              </w:rPr>
              <w:t>R</w:t>
            </w:r>
            <w:r w:rsidRPr="00006898">
              <w:rPr>
                <w:sz w:val="18"/>
                <w:szCs w:val="18"/>
              </w:rPr>
              <w:t>einforcement Learning</w:t>
            </w:r>
          </w:p>
        </w:tc>
        <w:tc>
          <w:tcPr>
            <w:tcW w:w="4253" w:type="dxa"/>
          </w:tcPr>
          <w:p w14:paraId="6DD66FE4" w14:textId="36FE48B1" w:rsidR="00B7473C" w:rsidRPr="00006898" w:rsidRDefault="00B7473C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rFonts w:hint="eastAsia"/>
                <w:sz w:val="18"/>
                <w:szCs w:val="18"/>
              </w:rPr>
              <w:t>A</w:t>
            </w:r>
            <w:r w:rsidRPr="00006898">
              <w:rPr>
                <w:sz w:val="18"/>
                <w:szCs w:val="18"/>
              </w:rPr>
              <w:t>gents and environments, rewards and punishments</w:t>
            </w:r>
            <w:r w:rsidR="0072354F" w:rsidRPr="00006898">
              <w:rPr>
                <w:sz w:val="18"/>
                <w:szCs w:val="18"/>
              </w:rPr>
              <w:t>.</w:t>
            </w:r>
            <w:r w:rsidR="006D0036" w:rsidRPr="00006898">
              <w:rPr>
                <w:sz w:val="18"/>
                <w:szCs w:val="18"/>
              </w:rPr>
              <w:t xml:space="preserve"> </w:t>
            </w:r>
            <w:r w:rsidR="003608F7" w:rsidRPr="00006898">
              <w:rPr>
                <w:sz w:val="18"/>
                <w:szCs w:val="18"/>
              </w:rPr>
              <w:t>ML paradigm where an agent learns to make decisions by interacting with an environment.</w:t>
            </w:r>
          </w:p>
        </w:tc>
      </w:tr>
      <w:tr w:rsidR="00B7473C" w:rsidRPr="00006898" w14:paraId="42552AB2" w14:textId="77777777" w:rsidTr="00006898">
        <w:tc>
          <w:tcPr>
            <w:tcW w:w="1271" w:type="dxa"/>
          </w:tcPr>
          <w:p w14:paraId="39FEFE1C" w14:textId="2F784B1C" w:rsidR="00B7473C" w:rsidRPr="00006898" w:rsidRDefault="00B7473C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rFonts w:hint="eastAsia"/>
                <w:sz w:val="18"/>
                <w:szCs w:val="18"/>
              </w:rPr>
              <w:t>N</w:t>
            </w:r>
            <w:r w:rsidRPr="00006898">
              <w:rPr>
                <w:sz w:val="18"/>
                <w:szCs w:val="18"/>
              </w:rPr>
              <w:t>eural Networks</w:t>
            </w:r>
          </w:p>
        </w:tc>
        <w:tc>
          <w:tcPr>
            <w:tcW w:w="4253" w:type="dxa"/>
          </w:tcPr>
          <w:p w14:paraId="066741D5" w14:textId="422840F3" w:rsidR="00B7473C" w:rsidRPr="00006898" w:rsidRDefault="006D0036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sz w:val="18"/>
                <w:szCs w:val="18"/>
              </w:rPr>
              <w:t xml:space="preserve">A computational model inspired by the structure and functioning of the human brain. </w:t>
            </w:r>
            <w:r w:rsidR="00B7473C" w:rsidRPr="00006898">
              <w:rPr>
                <w:sz w:val="18"/>
                <w:szCs w:val="18"/>
              </w:rPr>
              <w:t>Perceptrons, activation functions, feedforward and backpropagation</w:t>
            </w:r>
            <w:r w:rsidR="009719A0" w:rsidRPr="00006898">
              <w:rPr>
                <w:sz w:val="18"/>
                <w:szCs w:val="18"/>
              </w:rPr>
              <w:t xml:space="preserve"> </w:t>
            </w:r>
          </w:p>
        </w:tc>
      </w:tr>
      <w:tr w:rsidR="00B7473C" w:rsidRPr="00006898" w14:paraId="13122F4A" w14:textId="77777777" w:rsidTr="00006898">
        <w:tc>
          <w:tcPr>
            <w:tcW w:w="1271" w:type="dxa"/>
          </w:tcPr>
          <w:p w14:paraId="573CBBEF" w14:textId="7AF2E58A" w:rsidR="00B7473C" w:rsidRPr="00006898" w:rsidRDefault="00B7473C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rFonts w:hint="eastAsia"/>
                <w:sz w:val="18"/>
                <w:szCs w:val="18"/>
              </w:rPr>
              <w:t>D</w:t>
            </w:r>
            <w:r w:rsidRPr="00006898">
              <w:rPr>
                <w:sz w:val="18"/>
                <w:szCs w:val="18"/>
              </w:rPr>
              <w:t>eep Learning</w:t>
            </w:r>
          </w:p>
        </w:tc>
        <w:tc>
          <w:tcPr>
            <w:tcW w:w="4253" w:type="dxa"/>
          </w:tcPr>
          <w:p w14:paraId="5002B623" w14:textId="5FCE9A48" w:rsidR="00B7473C" w:rsidRPr="00006898" w:rsidRDefault="00B7473C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rFonts w:hint="eastAsia"/>
                <w:sz w:val="18"/>
                <w:szCs w:val="18"/>
              </w:rPr>
              <w:t>C</w:t>
            </w:r>
            <w:r w:rsidRPr="00006898">
              <w:rPr>
                <w:sz w:val="18"/>
                <w:szCs w:val="18"/>
              </w:rPr>
              <w:t>onvolutional Neural Networks, Recurrent Neural Networks</w:t>
            </w:r>
            <w:r w:rsidR="00A37687" w:rsidRPr="00006898">
              <w:rPr>
                <w:sz w:val="18"/>
                <w:szCs w:val="18"/>
              </w:rPr>
              <w:t>: a subset of machine learning that involves the use of artificial neural networks with multiple layers</w:t>
            </w:r>
          </w:p>
        </w:tc>
      </w:tr>
      <w:tr w:rsidR="00B7473C" w:rsidRPr="00006898" w14:paraId="3B0EB9FA" w14:textId="77777777" w:rsidTr="00006898">
        <w:tc>
          <w:tcPr>
            <w:tcW w:w="1271" w:type="dxa"/>
          </w:tcPr>
          <w:p w14:paraId="77A97F9D" w14:textId="75E0DC69" w:rsidR="00B7473C" w:rsidRPr="00006898" w:rsidRDefault="00B7473C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rFonts w:hint="eastAsia"/>
                <w:sz w:val="18"/>
                <w:szCs w:val="18"/>
              </w:rPr>
              <w:t>E</w:t>
            </w:r>
            <w:r w:rsidRPr="00006898">
              <w:rPr>
                <w:sz w:val="18"/>
                <w:szCs w:val="18"/>
              </w:rPr>
              <w:t>valuation Metrics</w:t>
            </w:r>
          </w:p>
        </w:tc>
        <w:tc>
          <w:tcPr>
            <w:tcW w:w="4253" w:type="dxa"/>
          </w:tcPr>
          <w:p w14:paraId="3C91A90A" w14:textId="4E211A60" w:rsidR="00B7473C" w:rsidRPr="00006898" w:rsidRDefault="00880C2F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sz w:val="18"/>
                <w:szCs w:val="18"/>
              </w:rPr>
              <w:t>quantitative measures used to assess the performance of a machine learning model</w:t>
            </w:r>
          </w:p>
        </w:tc>
      </w:tr>
      <w:tr w:rsidR="00B7473C" w:rsidRPr="00006898" w14:paraId="1CBA95B0" w14:textId="77777777" w:rsidTr="00006898">
        <w:tc>
          <w:tcPr>
            <w:tcW w:w="1271" w:type="dxa"/>
          </w:tcPr>
          <w:p w14:paraId="3DB3CC97" w14:textId="12A29BBA" w:rsidR="00B7473C" w:rsidRPr="00006898" w:rsidRDefault="00B7473C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rFonts w:hint="eastAsia"/>
                <w:sz w:val="18"/>
                <w:szCs w:val="18"/>
              </w:rPr>
              <w:t>E</w:t>
            </w:r>
            <w:r w:rsidRPr="00006898">
              <w:rPr>
                <w:sz w:val="18"/>
                <w:szCs w:val="18"/>
              </w:rPr>
              <w:t>nsemble learning</w:t>
            </w:r>
          </w:p>
        </w:tc>
        <w:tc>
          <w:tcPr>
            <w:tcW w:w="4253" w:type="dxa"/>
          </w:tcPr>
          <w:p w14:paraId="35BC8802" w14:textId="19E5CD01" w:rsidR="00B7473C" w:rsidRPr="00006898" w:rsidRDefault="00B7473C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rFonts w:hint="eastAsia"/>
                <w:sz w:val="18"/>
                <w:szCs w:val="18"/>
              </w:rPr>
              <w:t>B</w:t>
            </w:r>
            <w:r w:rsidRPr="00006898">
              <w:rPr>
                <w:sz w:val="18"/>
                <w:szCs w:val="18"/>
              </w:rPr>
              <w:t>oosting(ada boost)</w:t>
            </w:r>
          </w:p>
        </w:tc>
      </w:tr>
      <w:tr w:rsidR="00B7473C" w:rsidRPr="00006898" w14:paraId="01F7FA6F" w14:textId="77777777" w:rsidTr="00006898">
        <w:tc>
          <w:tcPr>
            <w:tcW w:w="1271" w:type="dxa"/>
          </w:tcPr>
          <w:p w14:paraId="52A92E18" w14:textId="2070E565" w:rsidR="00B7473C" w:rsidRPr="00006898" w:rsidRDefault="00B7473C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rFonts w:hint="eastAsia"/>
                <w:sz w:val="18"/>
                <w:szCs w:val="18"/>
              </w:rPr>
              <w:t>B</w:t>
            </w:r>
            <w:r w:rsidRPr="00006898">
              <w:rPr>
                <w:sz w:val="18"/>
                <w:szCs w:val="18"/>
              </w:rPr>
              <w:t>ias and Variance</w:t>
            </w:r>
          </w:p>
        </w:tc>
        <w:tc>
          <w:tcPr>
            <w:tcW w:w="4253" w:type="dxa"/>
          </w:tcPr>
          <w:p w14:paraId="3F5A3033" w14:textId="2FA26634" w:rsidR="00B7473C" w:rsidRPr="00006898" w:rsidRDefault="004E1CA1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sz w:val="18"/>
                <w:szCs w:val="18"/>
              </w:rPr>
              <w:t>T</w:t>
            </w:r>
            <w:r w:rsidR="00E8314F" w:rsidRPr="00006898">
              <w:rPr>
                <w:sz w:val="18"/>
                <w:szCs w:val="18"/>
              </w:rPr>
              <w:t>here is a trade-off between bias and variance, and finding the right balance is crucial for building models that generalize well.</w:t>
            </w:r>
          </w:p>
        </w:tc>
      </w:tr>
      <w:tr w:rsidR="00CE3076" w:rsidRPr="00006898" w14:paraId="3A02A891" w14:textId="77777777" w:rsidTr="00006898">
        <w:tc>
          <w:tcPr>
            <w:tcW w:w="1271" w:type="dxa"/>
          </w:tcPr>
          <w:p w14:paraId="118527BD" w14:textId="7810A52D" w:rsidR="00CE3076" w:rsidRPr="00006898" w:rsidRDefault="00CE3076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sz w:val="18"/>
                <w:szCs w:val="18"/>
              </w:rPr>
              <w:t>Bias</w:t>
            </w:r>
          </w:p>
        </w:tc>
        <w:tc>
          <w:tcPr>
            <w:tcW w:w="4253" w:type="dxa"/>
          </w:tcPr>
          <w:p w14:paraId="3C523D33" w14:textId="555F6807" w:rsidR="00CE3076" w:rsidRPr="00006898" w:rsidRDefault="00CE3076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sz w:val="18"/>
                <w:szCs w:val="18"/>
              </w:rPr>
              <w:t>High bias can lead the model to underfit the data, meaning it is too simplistic and fails to capture the underlying patterns in the training data.</w:t>
            </w:r>
          </w:p>
        </w:tc>
      </w:tr>
      <w:tr w:rsidR="00CE3076" w:rsidRPr="00006898" w14:paraId="4ED97FE3" w14:textId="77777777" w:rsidTr="00006898">
        <w:tc>
          <w:tcPr>
            <w:tcW w:w="1271" w:type="dxa"/>
          </w:tcPr>
          <w:p w14:paraId="549CBF7D" w14:textId="39A4599F" w:rsidR="00CE3076" w:rsidRPr="00006898" w:rsidRDefault="00CE3076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rFonts w:hint="eastAsia"/>
                <w:sz w:val="18"/>
                <w:szCs w:val="18"/>
              </w:rPr>
              <w:t>V</w:t>
            </w:r>
            <w:r w:rsidRPr="00006898">
              <w:rPr>
                <w:sz w:val="18"/>
                <w:szCs w:val="18"/>
              </w:rPr>
              <w:t>ariance</w:t>
            </w:r>
          </w:p>
        </w:tc>
        <w:tc>
          <w:tcPr>
            <w:tcW w:w="4253" w:type="dxa"/>
          </w:tcPr>
          <w:p w14:paraId="1C6AF8DA" w14:textId="35D0E0F9" w:rsidR="00CE3076" w:rsidRPr="00006898" w:rsidRDefault="00CE3076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sz w:val="18"/>
                <w:szCs w:val="18"/>
              </w:rPr>
              <w:t>High variance can lead to overfitting, where the model performs well on the training data but fails to generalize to new, unseen data.</w:t>
            </w:r>
          </w:p>
        </w:tc>
      </w:tr>
      <w:tr w:rsidR="00B7473C" w:rsidRPr="00006898" w14:paraId="0B5CD759" w14:textId="77777777" w:rsidTr="00006898">
        <w:tc>
          <w:tcPr>
            <w:tcW w:w="1271" w:type="dxa"/>
          </w:tcPr>
          <w:p w14:paraId="6ADEB846" w14:textId="4082F4FA" w:rsidR="00B7473C" w:rsidRPr="00006898" w:rsidRDefault="00B7473C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rFonts w:hint="eastAsia"/>
                <w:sz w:val="18"/>
                <w:szCs w:val="18"/>
              </w:rPr>
              <w:t>R</w:t>
            </w:r>
            <w:r w:rsidRPr="00006898">
              <w:rPr>
                <w:sz w:val="18"/>
                <w:szCs w:val="18"/>
              </w:rPr>
              <w:t>egularization</w:t>
            </w:r>
          </w:p>
        </w:tc>
        <w:tc>
          <w:tcPr>
            <w:tcW w:w="4253" w:type="dxa"/>
          </w:tcPr>
          <w:p w14:paraId="7D504465" w14:textId="453333DA" w:rsidR="00B7473C" w:rsidRPr="00006898" w:rsidRDefault="00B7473C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rFonts w:hint="eastAsia"/>
                <w:sz w:val="18"/>
                <w:szCs w:val="18"/>
              </w:rPr>
              <w:t>L</w:t>
            </w:r>
            <w:r w:rsidRPr="00006898">
              <w:rPr>
                <w:sz w:val="18"/>
                <w:szCs w:val="18"/>
              </w:rPr>
              <w:t>1 and L2 regularization</w:t>
            </w:r>
            <w:r w:rsidR="00724D72" w:rsidRPr="00006898">
              <w:rPr>
                <w:sz w:val="18"/>
                <w:szCs w:val="18"/>
              </w:rPr>
              <w:t>. a technique used in machine learning to prevent overfitting and improve the generalization performance of a model.</w:t>
            </w:r>
          </w:p>
        </w:tc>
      </w:tr>
      <w:tr w:rsidR="00B7473C" w:rsidRPr="00006898" w14:paraId="69C1CE04" w14:textId="77777777" w:rsidTr="00006898">
        <w:tc>
          <w:tcPr>
            <w:tcW w:w="1271" w:type="dxa"/>
          </w:tcPr>
          <w:p w14:paraId="4B49E92F" w14:textId="13DD4245" w:rsidR="00B7473C" w:rsidRPr="00006898" w:rsidRDefault="00B7473C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rFonts w:hint="eastAsia"/>
                <w:sz w:val="18"/>
                <w:szCs w:val="18"/>
              </w:rPr>
              <w:t>C</w:t>
            </w:r>
            <w:r w:rsidRPr="00006898">
              <w:rPr>
                <w:sz w:val="18"/>
                <w:szCs w:val="18"/>
              </w:rPr>
              <w:t>lustering Algorithms</w:t>
            </w:r>
          </w:p>
        </w:tc>
        <w:tc>
          <w:tcPr>
            <w:tcW w:w="4253" w:type="dxa"/>
          </w:tcPr>
          <w:p w14:paraId="6D83863D" w14:textId="5E3F8A56" w:rsidR="00B7473C" w:rsidRPr="00006898" w:rsidRDefault="00B7473C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rFonts w:hint="eastAsia"/>
                <w:sz w:val="18"/>
                <w:szCs w:val="18"/>
              </w:rPr>
              <w:t>K</w:t>
            </w:r>
            <w:r w:rsidRPr="00006898">
              <w:rPr>
                <w:sz w:val="18"/>
                <w:szCs w:val="18"/>
              </w:rPr>
              <w:t>-Means, hierarchical clustering</w:t>
            </w:r>
            <w:r w:rsidR="00724D72" w:rsidRPr="00006898">
              <w:rPr>
                <w:sz w:val="18"/>
                <w:szCs w:val="18"/>
              </w:rPr>
              <w:t>. algorithms are used to group similar data points into clusters</w:t>
            </w:r>
            <w:r w:rsidR="00167623" w:rsidRPr="00006898">
              <w:rPr>
                <w:sz w:val="18"/>
                <w:szCs w:val="18"/>
              </w:rPr>
              <w:t>. Unsupervised learning</w:t>
            </w:r>
          </w:p>
        </w:tc>
      </w:tr>
      <w:tr w:rsidR="00B7473C" w:rsidRPr="00006898" w14:paraId="1809B4E2" w14:textId="77777777" w:rsidTr="00006898">
        <w:tc>
          <w:tcPr>
            <w:tcW w:w="1271" w:type="dxa"/>
          </w:tcPr>
          <w:p w14:paraId="678C15C2" w14:textId="5C676851" w:rsidR="00B7473C" w:rsidRPr="00006898" w:rsidRDefault="00B7473C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rFonts w:hint="eastAsia"/>
                <w:sz w:val="18"/>
                <w:szCs w:val="18"/>
              </w:rPr>
              <w:t>P</w:t>
            </w:r>
            <w:r w:rsidRPr="00006898">
              <w:rPr>
                <w:sz w:val="18"/>
                <w:szCs w:val="18"/>
              </w:rPr>
              <w:t>CA</w:t>
            </w:r>
            <w:r w:rsidR="00DE13BC" w:rsidRPr="00006898">
              <w:rPr>
                <w:sz w:val="18"/>
                <w:szCs w:val="18"/>
              </w:rPr>
              <w:t>(</w:t>
            </w:r>
            <w:r w:rsidR="00DE13BC" w:rsidRPr="00006898">
              <w:rPr>
                <w:rFonts w:hint="eastAsia"/>
                <w:sz w:val="18"/>
                <w:szCs w:val="18"/>
              </w:rPr>
              <w:t>主成分分析)</w:t>
            </w:r>
          </w:p>
        </w:tc>
        <w:tc>
          <w:tcPr>
            <w:tcW w:w="4253" w:type="dxa"/>
          </w:tcPr>
          <w:p w14:paraId="042B9BEE" w14:textId="14675F62" w:rsidR="00B7473C" w:rsidRPr="00006898" w:rsidRDefault="00B7473C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sz w:val="18"/>
                <w:szCs w:val="18"/>
              </w:rPr>
              <w:t>Dimensionality reduction technique</w:t>
            </w:r>
            <w:r w:rsidR="00BE0C43" w:rsidRPr="00006898">
              <w:rPr>
                <w:sz w:val="18"/>
                <w:szCs w:val="18"/>
              </w:rPr>
              <w:t>. The goal is to retain the most important information in the data while reducing its dimensionality.</w:t>
            </w:r>
          </w:p>
        </w:tc>
      </w:tr>
      <w:tr w:rsidR="00B7473C" w:rsidRPr="00006898" w14:paraId="14936556" w14:textId="77777777" w:rsidTr="00006898">
        <w:tc>
          <w:tcPr>
            <w:tcW w:w="1271" w:type="dxa"/>
          </w:tcPr>
          <w:p w14:paraId="4A939C7D" w14:textId="5B81819E" w:rsidR="00B7473C" w:rsidRPr="00006898" w:rsidRDefault="00B7473C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sz w:val="18"/>
                <w:szCs w:val="18"/>
              </w:rPr>
              <w:t>Deployment</w:t>
            </w:r>
          </w:p>
        </w:tc>
        <w:tc>
          <w:tcPr>
            <w:tcW w:w="4253" w:type="dxa"/>
          </w:tcPr>
          <w:p w14:paraId="1BE75422" w14:textId="58615E36" w:rsidR="00B7473C" w:rsidRPr="00006898" w:rsidRDefault="00331B09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sz w:val="18"/>
                <w:szCs w:val="18"/>
              </w:rPr>
              <w:t>process of taking a trained machine-learning model and making it available for use in a real-world environment</w:t>
            </w:r>
          </w:p>
        </w:tc>
      </w:tr>
    </w:tbl>
    <w:p w14:paraId="20E01271" w14:textId="77777777" w:rsidR="00346914" w:rsidRPr="00006898" w:rsidRDefault="00346914" w:rsidP="0019059B">
      <w:pPr>
        <w:spacing w:line="180" w:lineRule="exact"/>
        <w:jc w:val="left"/>
        <w:rPr>
          <w:b/>
          <w:bCs/>
          <w:sz w:val="18"/>
          <w:szCs w:val="18"/>
        </w:rPr>
      </w:pPr>
    </w:p>
    <w:p w14:paraId="214B2C1B" w14:textId="0504B6A9" w:rsidR="0022519B" w:rsidRPr="00006898" w:rsidRDefault="00F55003" w:rsidP="0019059B">
      <w:pPr>
        <w:spacing w:line="180" w:lineRule="exact"/>
        <w:jc w:val="left"/>
        <w:rPr>
          <w:b/>
          <w:bCs/>
          <w:sz w:val="18"/>
          <w:szCs w:val="18"/>
        </w:rPr>
      </w:pPr>
      <w:r w:rsidRPr="00006898">
        <w:rPr>
          <w:rFonts w:hint="eastAsia"/>
          <w:b/>
          <w:bCs/>
          <w:sz w:val="18"/>
          <w:szCs w:val="18"/>
        </w:rPr>
        <w:t>C</w:t>
      </w:r>
      <w:r w:rsidRPr="00006898">
        <w:rPr>
          <w:b/>
          <w:bCs/>
          <w:sz w:val="18"/>
          <w:szCs w:val="18"/>
        </w:rPr>
        <w:t>h. 2</w:t>
      </w:r>
      <w:r w:rsidR="0049505B" w:rsidRPr="00006898">
        <w:rPr>
          <w:b/>
          <w:bCs/>
          <w:sz w:val="18"/>
          <w:szCs w:val="18"/>
        </w:rPr>
        <w:t xml:space="preserve"> Bayes’ rule</w:t>
      </w:r>
    </w:p>
    <w:p w14:paraId="63074728" w14:textId="77777777" w:rsidR="000044BE" w:rsidRPr="00006898" w:rsidRDefault="000044BE" w:rsidP="000044BE">
      <w:pPr>
        <w:spacing w:line="180" w:lineRule="exact"/>
        <w:jc w:val="left"/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</m:d>
          <m:r>
            <w:rPr>
              <w:rFonts w:ascii="Cambria Math" w:hAnsi="Cambria Math"/>
              <w:sz w:val="18"/>
              <w:szCs w:val="18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/>
              <w:sz w:val="18"/>
              <w:szCs w:val="18"/>
            </w:rPr>
            <m:t>P(x)/ P(y)</m:t>
          </m:r>
        </m:oMath>
      </m:oMathPara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4"/>
        <w:gridCol w:w="734"/>
        <w:gridCol w:w="2202"/>
        <w:gridCol w:w="1253"/>
      </w:tblGrid>
      <w:tr w:rsidR="005752D2" w:rsidRPr="00006898" w14:paraId="687A798D" w14:textId="77777777" w:rsidTr="005E7F8F">
        <w:tc>
          <w:tcPr>
            <w:tcW w:w="863" w:type="dxa"/>
          </w:tcPr>
          <w:p w14:paraId="238EC573" w14:textId="240ED3B9" w:rsidR="005752D2" w:rsidRPr="00006898" w:rsidRDefault="00102EFC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rFonts w:hint="eastAsia"/>
                <w:sz w:val="18"/>
                <w:szCs w:val="18"/>
              </w:rPr>
              <w:t>P</w:t>
            </w:r>
            <w:r w:rsidRPr="00006898">
              <w:rPr>
                <w:sz w:val="18"/>
                <w:szCs w:val="18"/>
              </w:rPr>
              <w:t>osterior</w:t>
            </w:r>
          </w:p>
        </w:tc>
        <w:tc>
          <w:tcPr>
            <w:tcW w:w="692" w:type="dxa"/>
          </w:tcPr>
          <w:p w14:paraId="373987E6" w14:textId="63354CD7" w:rsidR="005752D2" w:rsidRPr="00006898" w:rsidRDefault="00102EFC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rFonts w:hint="eastAsia"/>
                <w:sz w:val="18"/>
                <w:szCs w:val="18"/>
              </w:rPr>
              <w:t>P</w:t>
            </w:r>
            <w:r w:rsidRPr="00006898">
              <w:rPr>
                <w:sz w:val="18"/>
                <w:szCs w:val="18"/>
              </w:rPr>
              <w:t>(x|y)</w:t>
            </w:r>
          </w:p>
        </w:tc>
        <w:tc>
          <w:tcPr>
            <w:tcW w:w="2202" w:type="dxa"/>
          </w:tcPr>
          <w:p w14:paraId="351F4218" w14:textId="321B6EC7" w:rsidR="005752D2" w:rsidRPr="00006898" w:rsidRDefault="00102EFC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rFonts w:hint="eastAsia"/>
                <w:sz w:val="18"/>
                <w:szCs w:val="18"/>
              </w:rPr>
              <w:t>L</w:t>
            </w:r>
            <w:r w:rsidRPr="00006898">
              <w:rPr>
                <w:sz w:val="18"/>
                <w:szCs w:val="18"/>
              </w:rPr>
              <w:t>ikelihood</w:t>
            </w:r>
          </w:p>
        </w:tc>
        <w:tc>
          <w:tcPr>
            <w:tcW w:w="1253" w:type="dxa"/>
          </w:tcPr>
          <w:p w14:paraId="0B376DC3" w14:textId="7D2448DC" w:rsidR="005752D2" w:rsidRPr="00006898" w:rsidRDefault="00102EFC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rFonts w:hint="eastAsia"/>
                <w:sz w:val="18"/>
                <w:szCs w:val="18"/>
              </w:rPr>
              <w:t>P</w:t>
            </w:r>
            <w:r w:rsidRPr="00006898">
              <w:rPr>
                <w:sz w:val="18"/>
                <w:szCs w:val="18"/>
              </w:rPr>
              <w:t>(y|x)</w:t>
            </w:r>
          </w:p>
        </w:tc>
      </w:tr>
      <w:tr w:rsidR="005752D2" w:rsidRPr="00006898" w14:paraId="5807D4AE" w14:textId="77777777" w:rsidTr="005E7F8F">
        <w:tc>
          <w:tcPr>
            <w:tcW w:w="863" w:type="dxa"/>
          </w:tcPr>
          <w:p w14:paraId="3D95FA67" w14:textId="2A746D7A" w:rsidR="005752D2" w:rsidRPr="00006898" w:rsidRDefault="00102EFC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rFonts w:hint="eastAsia"/>
                <w:sz w:val="18"/>
                <w:szCs w:val="18"/>
              </w:rPr>
              <w:t>P</w:t>
            </w:r>
            <w:r w:rsidRPr="00006898">
              <w:rPr>
                <w:sz w:val="18"/>
                <w:szCs w:val="18"/>
              </w:rPr>
              <w:t>rior</w:t>
            </w:r>
          </w:p>
        </w:tc>
        <w:tc>
          <w:tcPr>
            <w:tcW w:w="692" w:type="dxa"/>
          </w:tcPr>
          <w:p w14:paraId="3DB415A3" w14:textId="5ABB2B8D" w:rsidR="005752D2" w:rsidRPr="00006898" w:rsidRDefault="00102EFC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rFonts w:hint="eastAsia"/>
                <w:sz w:val="18"/>
                <w:szCs w:val="18"/>
              </w:rPr>
              <w:t>P</w:t>
            </w:r>
            <w:r w:rsidRPr="00006898">
              <w:rPr>
                <w:sz w:val="18"/>
                <w:szCs w:val="18"/>
              </w:rPr>
              <w:t>(x)</w:t>
            </w:r>
          </w:p>
        </w:tc>
        <w:tc>
          <w:tcPr>
            <w:tcW w:w="2202" w:type="dxa"/>
          </w:tcPr>
          <w:p w14:paraId="40AEEE59" w14:textId="17993769" w:rsidR="005752D2" w:rsidRPr="00006898" w:rsidRDefault="00102EFC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rFonts w:hint="eastAsia"/>
                <w:sz w:val="18"/>
                <w:szCs w:val="18"/>
              </w:rPr>
              <w:t>N</w:t>
            </w:r>
            <w:r w:rsidRPr="00006898">
              <w:rPr>
                <w:sz w:val="18"/>
                <w:szCs w:val="18"/>
              </w:rPr>
              <w:t>ormalization constant</w:t>
            </w:r>
          </w:p>
        </w:tc>
        <w:tc>
          <w:tcPr>
            <w:tcW w:w="1253" w:type="dxa"/>
          </w:tcPr>
          <w:p w14:paraId="11FAA7E6" w14:textId="7D746F93" w:rsidR="005752D2" w:rsidRPr="00006898" w:rsidRDefault="00102EFC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rFonts w:hint="eastAsia"/>
                <w:sz w:val="18"/>
                <w:szCs w:val="18"/>
              </w:rPr>
              <w:t>P</w:t>
            </w:r>
            <w:r w:rsidRPr="00006898">
              <w:rPr>
                <w:sz w:val="18"/>
                <w:szCs w:val="18"/>
              </w:rPr>
              <w:t>(y)</w:t>
            </w:r>
          </w:p>
        </w:tc>
      </w:tr>
    </w:tbl>
    <w:p w14:paraId="6D0708FD" w14:textId="77777777" w:rsidR="001A4AAB" w:rsidRPr="00006898" w:rsidRDefault="001A4AAB" w:rsidP="0019059B">
      <w:pPr>
        <w:spacing w:line="180" w:lineRule="exact"/>
        <w:jc w:val="left"/>
        <w:rPr>
          <w:b/>
          <w:bCs/>
          <w:sz w:val="18"/>
          <w:szCs w:val="18"/>
        </w:rPr>
      </w:pPr>
    </w:p>
    <w:p w14:paraId="264570AB" w14:textId="24E2B277" w:rsidR="005F4970" w:rsidRPr="00006898" w:rsidRDefault="005F4970" w:rsidP="0019059B">
      <w:pPr>
        <w:spacing w:line="180" w:lineRule="exact"/>
        <w:jc w:val="left"/>
        <w:rPr>
          <w:sz w:val="18"/>
          <w:szCs w:val="18"/>
        </w:rPr>
      </w:pPr>
      <w:r w:rsidRPr="00006898">
        <w:rPr>
          <w:sz w:val="18"/>
          <w:szCs w:val="18"/>
        </w:rPr>
        <w:t xml:space="preserve">Assume we have a </w:t>
      </w:r>
      <w:r w:rsidRPr="00006898">
        <w:rPr>
          <w:rFonts w:hint="eastAsia"/>
          <w:sz w:val="18"/>
          <w:szCs w:val="18"/>
        </w:rPr>
        <w:t>H</w:t>
      </w:r>
      <w:r w:rsidRPr="00006898">
        <w:rPr>
          <w:sz w:val="18"/>
          <w:szCs w:val="18"/>
        </w:rPr>
        <w:t>HHTTHHT</w:t>
      </w:r>
    </w:p>
    <w:p w14:paraId="6DFBFE4E" w14:textId="477588EF" w:rsidR="005F4970" w:rsidRPr="00006898" w:rsidRDefault="005F4970" w:rsidP="005F4970">
      <w:pPr>
        <w:pStyle w:val="a9"/>
        <w:numPr>
          <w:ilvl w:val="0"/>
          <w:numId w:val="3"/>
        </w:numPr>
        <w:spacing w:line="180" w:lineRule="exact"/>
        <w:ind w:leftChars="0"/>
        <w:jc w:val="left"/>
        <w:rPr>
          <w:sz w:val="18"/>
          <w:szCs w:val="18"/>
        </w:rPr>
      </w:pPr>
      <w:r w:rsidRPr="00006898">
        <w:rPr>
          <w:rFonts w:hint="eastAsia"/>
          <w:sz w:val="18"/>
          <w:szCs w:val="18"/>
        </w:rPr>
        <w:t>M</w:t>
      </w:r>
      <w:r w:rsidRPr="00006898">
        <w:rPr>
          <w:sz w:val="18"/>
          <w:szCs w:val="18"/>
        </w:rPr>
        <w:t>aximum likelihood estimate for h: 5/8</w:t>
      </w:r>
    </w:p>
    <w:p w14:paraId="23468858" w14:textId="1F9ACD82" w:rsidR="005F4970" w:rsidRPr="00006898" w:rsidRDefault="005F4970" w:rsidP="005F4970">
      <w:pPr>
        <w:pStyle w:val="a9"/>
        <w:numPr>
          <w:ilvl w:val="0"/>
          <w:numId w:val="3"/>
        </w:numPr>
        <w:spacing w:line="180" w:lineRule="exact"/>
        <w:ind w:leftChars="0"/>
        <w:jc w:val="left"/>
        <w:rPr>
          <w:sz w:val="18"/>
          <w:szCs w:val="18"/>
        </w:rPr>
      </w:pPr>
      <w:r w:rsidRPr="00006898">
        <w:rPr>
          <w:sz w:val="18"/>
          <w:szCs w:val="18"/>
        </w:rPr>
        <w:t>Prior density for the various values of h</w:t>
      </w:r>
      <w:r w:rsidRPr="00006898">
        <w:rPr>
          <w:rFonts w:hint="eastAsia"/>
          <w:sz w:val="18"/>
          <w:szCs w:val="18"/>
        </w:rPr>
        <w:t>∈[</w:t>
      </w:r>
      <w:r w:rsidRPr="00006898">
        <w:rPr>
          <w:sz w:val="18"/>
          <w:szCs w:val="18"/>
        </w:rPr>
        <w:t>0,1] give the formula for the posterior probability density p(h|HHHTTHHT) using the prior p(h)</w:t>
      </w:r>
    </w:p>
    <w:p w14:paraId="2730C8F4" w14:textId="0544703E" w:rsidR="0024539E" w:rsidRPr="00006898" w:rsidRDefault="0024539E" w:rsidP="0024539E">
      <w:pPr>
        <w:jc w:val="left"/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e>
              <m:r>
                <w:rPr>
                  <w:rFonts w:ascii="Cambria Math" w:hAnsi="Cambria Math"/>
                  <w:sz w:val="18"/>
                  <w:szCs w:val="18"/>
                </w:rPr>
                <m:t>HHHTTHHT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HHHTTHHT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HHHTTHHT</m:t>
                  </m:r>
                </m:e>
              </m:d>
            </m:den>
          </m:f>
        </m:oMath>
      </m:oMathPara>
    </w:p>
    <w:p w14:paraId="1C6A517A" w14:textId="3AD94F99" w:rsidR="005E772E" w:rsidRPr="00006898" w:rsidRDefault="005E772E" w:rsidP="0024539E">
      <w:pPr>
        <w:jc w:val="left"/>
        <w:rPr>
          <w:sz w:val="18"/>
          <w:szCs w:val="18"/>
        </w:rPr>
      </w:pPr>
      <w:r w:rsidRPr="00006898">
        <w:rPr>
          <w:sz w:val="18"/>
          <w:szCs w:val="18"/>
        </w:rPr>
        <w:t xml:space="preserve">Marginal likelihood: </w:t>
      </w:r>
      <m:oMath>
        <m:r>
          <w:rPr>
            <w:rFonts w:ascii="Cambria Math" w:hAnsi="Cambria Math"/>
            <w:sz w:val="18"/>
            <w:szCs w:val="18"/>
          </w:rPr>
          <m:t>p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HHHTTHHT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nary>
          <m:naryPr>
            <m:ctrlPr>
              <w:rPr>
                <w:rFonts w:ascii="Cambria Math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1-q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dq</m:t>
            </m:r>
          </m:e>
        </m:nary>
      </m:oMath>
    </w:p>
    <w:p w14:paraId="0B33613B" w14:textId="1662908A" w:rsidR="005F4970" w:rsidRPr="00006898" w:rsidRDefault="0024539E" w:rsidP="00F43BEF">
      <w:pPr>
        <w:jc w:val="left"/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p(h)</m:t>
              </m:r>
            </m:num>
            <m:den>
              <m:nary>
                <m:nary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1-q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dq</m:t>
                  </m:r>
                </m:e>
              </m:nary>
            </m:den>
          </m:f>
        </m:oMath>
      </m:oMathPara>
    </w:p>
    <w:p w14:paraId="05052F8F" w14:textId="0AD327DD" w:rsidR="00C810C5" w:rsidRPr="00006898" w:rsidRDefault="00C810C5" w:rsidP="0019059B">
      <w:pPr>
        <w:spacing w:line="180" w:lineRule="exact"/>
        <w:jc w:val="left"/>
        <w:rPr>
          <w:sz w:val="18"/>
          <w:szCs w:val="18"/>
        </w:rPr>
      </w:pPr>
      <w:r w:rsidRPr="00006898">
        <w:rPr>
          <w:sz w:val="18"/>
          <w:szCs w:val="18"/>
        </w:rPr>
        <w:t>Conditional probability:</w:t>
      </w:r>
    </w:p>
    <w:p w14:paraId="561D40B2" w14:textId="0EB04443" w:rsidR="00C810C5" w:rsidRPr="00006898" w:rsidRDefault="00C810C5" w:rsidP="00C810C5">
      <w:pPr>
        <w:spacing w:line="180" w:lineRule="exact"/>
        <w:jc w:val="left"/>
        <w:rPr>
          <w:sz w:val="18"/>
          <w:szCs w:val="18"/>
        </w:rPr>
      </w:pPr>
      <w:r w:rsidRPr="00006898">
        <w:rPr>
          <w:sz w:val="18"/>
          <w:szCs w:val="18"/>
        </w:rPr>
        <w:t>containing the</w:t>
      </w:r>
      <w:r w:rsidRPr="00006898">
        <w:rPr>
          <w:rFonts w:hint="eastAsia"/>
          <w:sz w:val="18"/>
          <w:szCs w:val="18"/>
        </w:rPr>
        <w:t xml:space="preserve"> </w:t>
      </w:r>
      <w:r w:rsidRPr="00006898">
        <w:rPr>
          <w:sz w:val="18"/>
          <w:szCs w:val="18"/>
        </w:rPr>
        <w:t>word “payment”, given that the email is a spam email, is 72%. Suppose that the conditional probability of an email being</w:t>
      </w:r>
    </w:p>
    <w:p w14:paraId="46D67A94" w14:textId="3C54EB39" w:rsidR="00C810C5" w:rsidRPr="00006898" w:rsidRDefault="00C810C5" w:rsidP="00C810C5">
      <w:pPr>
        <w:spacing w:line="180" w:lineRule="exact"/>
        <w:jc w:val="left"/>
        <w:rPr>
          <w:sz w:val="18"/>
          <w:szCs w:val="18"/>
        </w:rPr>
      </w:pPr>
      <w:r w:rsidRPr="00006898">
        <w:rPr>
          <w:sz w:val="18"/>
          <w:szCs w:val="18"/>
        </w:rPr>
        <w:t>spam, given that it contains the word “payment”, is 8%. Find the ratio of the probability that an email is spam to the probability that an email contains the word “payment”</w:t>
      </w:r>
    </w:p>
    <w:p w14:paraId="0C00146E" w14:textId="5F5F86C0" w:rsidR="00C810C5" w:rsidRPr="00006898" w:rsidRDefault="00C810C5" w:rsidP="00C810C5">
      <w:pPr>
        <w:spacing w:line="180" w:lineRule="exact"/>
        <w:jc w:val="left"/>
        <w:rPr>
          <w:sz w:val="18"/>
          <w:szCs w:val="18"/>
        </w:rPr>
      </w:pPr>
      <w:r w:rsidRPr="00006898">
        <w:rPr>
          <w:sz w:val="18"/>
          <w:szCs w:val="18"/>
        </w:rPr>
        <w:t>payment = p(a)</w:t>
      </w:r>
      <w:r w:rsidRPr="00006898">
        <w:rPr>
          <w:rFonts w:hint="eastAsia"/>
          <w:sz w:val="18"/>
          <w:szCs w:val="18"/>
        </w:rPr>
        <w:t>,</w:t>
      </w:r>
      <w:r w:rsidRPr="00006898">
        <w:rPr>
          <w:sz w:val="18"/>
          <w:szCs w:val="18"/>
        </w:rPr>
        <w:t xml:space="preserve"> spam = p(b)</w:t>
      </w:r>
    </w:p>
    <w:p w14:paraId="083D91DE" w14:textId="00ED9D54" w:rsidR="00C810C5" w:rsidRPr="00006898" w:rsidRDefault="00C810C5" w:rsidP="00C810C5">
      <w:pPr>
        <w:spacing w:line="180" w:lineRule="exact"/>
        <w:jc w:val="left"/>
        <w:rPr>
          <w:sz w:val="18"/>
          <w:szCs w:val="18"/>
        </w:rPr>
      </w:pPr>
      <w:r w:rsidRPr="00006898">
        <w:rPr>
          <w:rFonts w:hint="eastAsia"/>
          <w:sz w:val="18"/>
          <w:szCs w:val="18"/>
        </w:rPr>
        <w:t>p</w:t>
      </w:r>
      <w:r w:rsidRPr="00006898">
        <w:rPr>
          <w:sz w:val="18"/>
          <w:szCs w:val="18"/>
        </w:rPr>
        <w:t>(a|b) = 0.72 = p(a^b)/p(b), p(b|a) = 0.08 = p(a^b)/p(a)</w:t>
      </w:r>
    </w:p>
    <w:p w14:paraId="7F69A3AB" w14:textId="3135EC54" w:rsidR="00C810C5" w:rsidRPr="00006898" w:rsidRDefault="00C810C5" w:rsidP="00C810C5">
      <w:pPr>
        <w:spacing w:line="180" w:lineRule="exact"/>
        <w:jc w:val="left"/>
        <w:rPr>
          <w:sz w:val="18"/>
          <w:szCs w:val="18"/>
        </w:rPr>
      </w:pPr>
      <w:r w:rsidRPr="00006898">
        <w:rPr>
          <w:rFonts w:hint="eastAsia"/>
          <w:sz w:val="18"/>
          <w:szCs w:val="18"/>
        </w:rPr>
        <w:t>p</w:t>
      </w:r>
      <w:r w:rsidRPr="00006898">
        <w:rPr>
          <w:sz w:val="18"/>
          <w:szCs w:val="18"/>
        </w:rPr>
        <w:t>(b|a)/p(a|b) = p(b)/p(a) = 0.72/0.08 = 9/1</w:t>
      </w:r>
    </w:p>
    <w:p w14:paraId="07CC3925" w14:textId="77777777" w:rsidR="00C810C5" w:rsidRPr="00006898" w:rsidRDefault="00C810C5" w:rsidP="00C810C5">
      <w:pPr>
        <w:spacing w:line="180" w:lineRule="exact"/>
        <w:jc w:val="left"/>
        <w:rPr>
          <w:sz w:val="18"/>
          <w:szCs w:val="18"/>
        </w:rPr>
      </w:pPr>
    </w:p>
    <w:p w14:paraId="3E4E6A77" w14:textId="1F565E0B" w:rsidR="00C810C5" w:rsidRPr="00006898" w:rsidRDefault="00C810C5" w:rsidP="00C810C5">
      <w:pPr>
        <w:spacing w:line="180" w:lineRule="exact"/>
        <w:jc w:val="left"/>
        <w:rPr>
          <w:sz w:val="18"/>
          <w:szCs w:val="18"/>
        </w:rPr>
      </w:pPr>
      <w:r w:rsidRPr="00006898">
        <w:rPr>
          <w:sz w:val="18"/>
          <w:szCs w:val="18"/>
        </w:rPr>
        <w:t>There are two boxes. Box 1 contains three red and five white balls and box 2 contains two red and five white balls. A box is chosen at random p(box = 1) = p(box = 2) = 0.5 and a ball chosen at random from this box turns out to be red. What is the posterior probability that the red ball came from box 1?</w:t>
      </w:r>
    </w:p>
    <w:p w14:paraId="01886B34" w14:textId="77777777" w:rsidR="00C810C5" w:rsidRPr="00006898" w:rsidRDefault="00C810C5" w:rsidP="00C810C5">
      <w:pPr>
        <w:spacing w:line="180" w:lineRule="exact"/>
        <w:jc w:val="left"/>
        <w:rPr>
          <w:sz w:val="18"/>
          <w:szCs w:val="18"/>
        </w:rPr>
      </w:pPr>
    </w:p>
    <w:p w14:paraId="1302DCA3" w14:textId="2968AC6D" w:rsidR="00C810C5" w:rsidRPr="00006898" w:rsidRDefault="00C810C5" w:rsidP="00C810C5">
      <w:pPr>
        <w:spacing w:line="180" w:lineRule="exact"/>
        <w:jc w:val="left"/>
        <w:rPr>
          <w:sz w:val="18"/>
          <w:szCs w:val="18"/>
        </w:rPr>
      </w:pPr>
      <w:r w:rsidRPr="00006898">
        <w:rPr>
          <w:sz w:val="18"/>
          <w:szCs w:val="18"/>
        </w:rPr>
        <w:t>P(box=1|red)=?</w:t>
      </w:r>
    </w:p>
    <w:p w14:paraId="677DDDA0" w14:textId="0E5DEFB9" w:rsidR="00C810C5" w:rsidRPr="00006898" w:rsidRDefault="00C810C5" w:rsidP="00C810C5">
      <w:pPr>
        <w:spacing w:line="180" w:lineRule="exact"/>
        <w:jc w:val="left"/>
        <w:rPr>
          <w:sz w:val="18"/>
          <w:szCs w:val="18"/>
        </w:rPr>
      </w:pPr>
      <w:r w:rsidRPr="00006898">
        <w:rPr>
          <w:sz w:val="18"/>
          <w:szCs w:val="18"/>
        </w:rPr>
        <w:t>P(red|box1) = (3/8)/(1/2) = 3/4</w:t>
      </w:r>
    </w:p>
    <w:p w14:paraId="6EB26479" w14:textId="59F9DCEE" w:rsidR="00C810C5" w:rsidRPr="00006898" w:rsidRDefault="00C810C5" w:rsidP="00C810C5">
      <w:pPr>
        <w:spacing w:line="180" w:lineRule="exact"/>
        <w:jc w:val="left"/>
        <w:rPr>
          <w:sz w:val="18"/>
          <w:szCs w:val="18"/>
        </w:rPr>
      </w:pPr>
      <w:r w:rsidRPr="00006898">
        <w:rPr>
          <w:sz w:val="18"/>
          <w:szCs w:val="18"/>
        </w:rPr>
        <w:t>P(box1|red) = p(red|box1)*p(box1)/p(red)=(3/4*1/2)/(37/56)</w:t>
      </w:r>
    </w:p>
    <w:p w14:paraId="446FC826" w14:textId="77777777" w:rsidR="005E3C4D" w:rsidRPr="00006898" w:rsidRDefault="005E3C4D" w:rsidP="0019059B">
      <w:pPr>
        <w:spacing w:line="180" w:lineRule="exact"/>
        <w:jc w:val="left"/>
        <w:rPr>
          <w:b/>
          <w:bCs/>
          <w:sz w:val="18"/>
          <w:szCs w:val="18"/>
        </w:rPr>
      </w:pPr>
    </w:p>
    <w:p w14:paraId="340A7CF8" w14:textId="32FE2ECE" w:rsidR="00F55003" w:rsidRPr="00006898" w:rsidRDefault="00F55003" w:rsidP="0019059B">
      <w:pPr>
        <w:spacing w:line="180" w:lineRule="exact"/>
        <w:jc w:val="left"/>
        <w:rPr>
          <w:b/>
          <w:bCs/>
          <w:sz w:val="18"/>
          <w:szCs w:val="18"/>
        </w:rPr>
      </w:pPr>
      <w:r w:rsidRPr="00006898">
        <w:rPr>
          <w:rFonts w:hint="eastAsia"/>
          <w:b/>
          <w:bCs/>
          <w:sz w:val="18"/>
          <w:szCs w:val="18"/>
        </w:rPr>
        <w:t>C</w:t>
      </w:r>
      <w:r w:rsidRPr="00006898">
        <w:rPr>
          <w:b/>
          <w:bCs/>
          <w:sz w:val="18"/>
          <w:szCs w:val="18"/>
        </w:rPr>
        <w:t>h. 3</w:t>
      </w:r>
      <w:r w:rsidR="0049505B" w:rsidRPr="00006898">
        <w:rPr>
          <w:b/>
          <w:bCs/>
          <w:sz w:val="18"/>
          <w:szCs w:val="18"/>
        </w:rPr>
        <w:t xml:space="preserve"> Regularized Least Squares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6"/>
        <w:gridCol w:w="3597"/>
      </w:tblGrid>
      <w:tr w:rsidR="00F55003" w:rsidRPr="00006898" w14:paraId="563530DB" w14:textId="77777777" w:rsidTr="00870C63">
        <w:tc>
          <w:tcPr>
            <w:tcW w:w="1413" w:type="dxa"/>
          </w:tcPr>
          <w:p w14:paraId="2ED68CAD" w14:textId="26A68334" w:rsidR="00F55003" w:rsidRPr="00006898" w:rsidRDefault="00F55003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rFonts w:hint="eastAsia"/>
                <w:sz w:val="18"/>
                <w:szCs w:val="18"/>
              </w:rPr>
              <w:t>R</w:t>
            </w:r>
            <w:r w:rsidRPr="00006898">
              <w:rPr>
                <w:sz w:val="18"/>
                <w:szCs w:val="18"/>
              </w:rPr>
              <w:t>egularized least squares</w:t>
            </w:r>
          </w:p>
        </w:tc>
        <w:tc>
          <w:tcPr>
            <w:tcW w:w="3597" w:type="dxa"/>
          </w:tcPr>
          <w:p w14:paraId="77DF8D1B" w14:textId="08A74BD2" w:rsidR="00F55003" w:rsidRPr="00006898" w:rsidRDefault="00F55003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sz w:val="18"/>
                <w:szCs w:val="18"/>
              </w:rPr>
              <w:t xml:space="preserve">Distance metrics using </w:t>
            </w:r>
            <w:r w:rsidR="00637AF0" w:rsidRPr="00006898">
              <w:rPr>
                <w:sz w:val="18"/>
                <w:szCs w:val="18"/>
              </w:rPr>
              <w:t>norm</w:t>
            </w:r>
            <w:r w:rsidRPr="00006898">
              <w:rPr>
                <w:sz w:val="18"/>
                <w:szCs w:val="18"/>
              </w:rPr>
              <w:t>. L1 is |x+y|= 1</w:t>
            </w:r>
            <w:r w:rsidR="00870C63" w:rsidRPr="00006898">
              <w:rPr>
                <w:sz w:val="18"/>
                <w:szCs w:val="18"/>
              </w:rPr>
              <w:t xml:space="preserve"> </w:t>
            </w:r>
            <w:r w:rsidR="00F12C98" w:rsidRPr="00006898">
              <w:rPr>
                <w:sz w:val="18"/>
                <w:szCs w:val="18"/>
              </w:rPr>
              <w:t>(square)</w:t>
            </w:r>
            <w:r w:rsidRPr="00006898">
              <w:rPr>
                <w:sz w:val="18"/>
                <w:szCs w:val="18"/>
              </w:rPr>
              <w:t xml:space="preserve">, L2 is </w:t>
            </w:r>
            <w:r w:rsidRPr="00006898">
              <w:rPr>
                <w:rFonts w:hint="eastAsia"/>
                <w:sz w:val="18"/>
                <w:szCs w:val="18"/>
              </w:rPr>
              <w:t>√</w:t>
            </w:r>
            <w:r w:rsidRPr="00006898">
              <w:rPr>
                <w:sz w:val="18"/>
                <w:szCs w:val="18"/>
              </w:rPr>
              <w:t>(x</w:t>
            </w:r>
            <w:r w:rsidRPr="00006898">
              <w:rPr>
                <w:rFonts w:hint="eastAsia"/>
                <w:sz w:val="18"/>
                <w:szCs w:val="18"/>
              </w:rPr>
              <w:t>²</w:t>
            </w:r>
            <w:r w:rsidRPr="00006898">
              <w:rPr>
                <w:sz w:val="18"/>
                <w:szCs w:val="18"/>
              </w:rPr>
              <w:t>+y</w:t>
            </w:r>
            <w:r w:rsidRPr="00006898">
              <w:rPr>
                <w:rFonts w:hint="eastAsia"/>
                <w:sz w:val="18"/>
                <w:szCs w:val="18"/>
              </w:rPr>
              <w:t>²</w:t>
            </w:r>
            <w:r w:rsidRPr="00006898">
              <w:rPr>
                <w:sz w:val="18"/>
                <w:szCs w:val="18"/>
              </w:rPr>
              <w:t>)</w:t>
            </w:r>
            <w:r w:rsidR="00870C63" w:rsidRPr="00006898">
              <w:rPr>
                <w:sz w:val="18"/>
                <w:szCs w:val="18"/>
              </w:rPr>
              <w:t xml:space="preserve"> </w:t>
            </w:r>
            <w:r w:rsidR="00F12C98" w:rsidRPr="00006898">
              <w:rPr>
                <w:sz w:val="18"/>
                <w:szCs w:val="18"/>
              </w:rPr>
              <w:t>(circle)</w:t>
            </w:r>
          </w:p>
        </w:tc>
      </w:tr>
      <w:tr w:rsidR="00F55003" w:rsidRPr="00006898" w14:paraId="0DF779E6" w14:textId="77777777" w:rsidTr="00870C63">
        <w:tc>
          <w:tcPr>
            <w:tcW w:w="1413" w:type="dxa"/>
          </w:tcPr>
          <w:p w14:paraId="51A018B3" w14:textId="70059982" w:rsidR="00F55003" w:rsidRPr="00006898" w:rsidRDefault="00F55003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rFonts w:hint="eastAsia"/>
                <w:sz w:val="18"/>
                <w:szCs w:val="18"/>
              </w:rPr>
              <w:t>C</w:t>
            </w:r>
            <w:r w:rsidRPr="00006898">
              <w:rPr>
                <w:sz w:val="18"/>
                <w:szCs w:val="18"/>
              </w:rPr>
              <w:t>urse of Dimensionality</w:t>
            </w:r>
          </w:p>
        </w:tc>
        <w:tc>
          <w:tcPr>
            <w:tcW w:w="3597" w:type="dxa"/>
          </w:tcPr>
          <w:p w14:paraId="05E06E63" w14:textId="59456202" w:rsidR="00F55003" w:rsidRPr="00006898" w:rsidRDefault="00F55003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sz w:val="18"/>
                <w:szCs w:val="18"/>
              </w:rPr>
              <w:t>The volume of space increases as the dimensionality increase</w:t>
            </w:r>
          </w:p>
        </w:tc>
      </w:tr>
    </w:tbl>
    <w:p w14:paraId="074A2D5A" w14:textId="77777777" w:rsidR="00F55003" w:rsidRPr="00006898" w:rsidRDefault="00F55003" w:rsidP="0019059B">
      <w:pPr>
        <w:spacing w:line="180" w:lineRule="exact"/>
        <w:jc w:val="left"/>
        <w:rPr>
          <w:sz w:val="18"/>
          <w:szCs w:val="18"/>
        </w:rPr>
      </w:pPr>
    </w:p>
    <w:p w14:paraId="7D162989" w14:textId="264DA42E" w:rsidR="00996C75" w:rsidRPr="00006898" w:rsidRDefault="00F55003" w:rsidP="0019059B">
      <w:pPr>
        <w:spacing w:line="180" w:lineRule="exact"/>
        <w:jc w:val="left"/>
        <w:rPr>
          <w:sz w:val="18"/>
          <w:szCs w:val="18"/>
        </w:rPr>
      </w:pPr>
      <w:r w:rsidRPr="00006898">
        <w:rPr>
          <w:rFonts w:hint="eastAsia"/>
          <w:b/>
          <w:bCs/>
          <w:sz w:val="18"/>
          <w:szCs w:val="18"/>
        </w:rPr>
        <w:t>C</w:t>
      </w:r>
      <w:r w:rsidRPr="00006898">
        <w:rPr>
          <w:b/>
          <w:bCs/>
          <w:sz w:val="18"/>
          <w:szCs w:val="18"/>
        </w:rPr>
        <w:t>h. 4</w:t>
      </w:r>
      <w:r w:rsidR="0049505B" w:rsidRPr="00006898">
        <w:rPr>
          <w:b/>
          <w:bCs/>
          <w:sz w:val="18"/>
          <w:szCs w:val="18"/>
        </w:rPr>
        <w:t xml:space="preserve"> Loss Function, Linear classification, SGD</w:t>
      </w:r>
      <w:r w:rsidR="000C0D7F" w:rsidRPr="00006898">
        <w:rPr>
          <w:sz w:val="18"/>
          <w:szCs w:val="18"/>
        </w:rPr>
        <w:t xml:space="preserve"> </w:t>
      </w:r>
    </w:p>
    <w:p w14:paraId="51E62363" w14:textId="385935A6" w:rsidR="006E21E9" w:rsidRPr="00006898" w:rsidRDefault="006E21E9" w:rsidP="0019059B">
      <w:pPr>
        <w:spacing w:line="180" w:lineRule="exact"/>
        <w:jc w:val="left"/>
        <w:rPr>
          <w:b/>
          <w:bCs/>
          <w:sz w:val="18"/>
          <w:szCs w:val="18"/>
        </w:rPr>
      </w:pPr>
      <w:r w:rsidRPr="00006898">
        <w:rPr>
          <w:rFonts w:hint="eastAsia"/>
          <w:sz w:val="18"/>
          <w:szCs w:val="18"/>
        </w:rPr>
        <w:t>L</w:t>
      </w:r>
      <w:r w:rsidRPr="00006898">
        <w:rPr>
          <w:sz w:val="18"/>
          <w:szCs w:val="18"/>
        </w:rPr>
        <w:t xml:space="preserve">inear classification: </w:t>
      </w:r>
      <w:r w:rsidR="00A72415" w:rsidRPr="00006898">
        <w:rPr>
          <w:sz w:val="18"/>
          <w:szCs w:val="18"/>
        </w:rPr>
        <w:t xml:space="preserve">the </w:t>
      </w:r>
      <w:r w:rsidRPr="00006898">
        <w:rPr>
          <w:sz w:val="18"/>
          <w:szCs w:val="18"/>
        </w:rPr>
        <w:t xml:space="preserve">goal is to </w:t>
      </w:r>
      <w:r w:rsidR="00A72415" w:rsidRPr="00006898">
        <w:rPr>
          <w:sz w:val="18"/>
          <w:szCs w:val="18"/>
        </w:rPr>
        <w:t>find</w:t>
      </w:r>
      <w:r w:rsidRPr="00006898">
        <w:rPr>
          <w:sz w:val="18"/>
          <w:szCs w:val="18"/>
        </w:rPr>
        <w:t xml:space="preserve"> the linear decision boundary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597"/>
      </w:tblGrid>
      <w:tr w:rsidR="00996C75" w:rsidRPr="00006898" w14:paraId="75CFB373" w14:textId="77777777" w:rsidTr="006A513C">
        <w:tc>
          <w:tcPr>
            <w:tcW w:w="1413" w:type="dxa"/>
          </w:tcPr>
          <w:p w14:paraId="27D714FB" w14:textId="54654B9A" w:rsidR="00996C75" w:rsidRPr="00006898" w:rsidRDefault="00996C75" w:rsidP="006A513C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rFonts w:hint="eastAsia"/>
                <w:sz w:val="18"/>
                <w:szCs w:val="18"/>
              </w:rPr>
              <w:t>L</w:t>
            </w:r>
            <w:r w:rsidRPr="00006898">
              <w:rPr>
                <w:sz w:val="18"/>
                <w:szCs w:val="18"/>
              </w:rPr>
              <w:t>oss function</w:t>
            </w:r>
          </w:p>
        </w:tc>
        <w:tc>
          <w:tcPr>
            <w:tcW w:w="3597" w:type="dxa"/>
          </w:tcPr>
          <w:p w14:paraId="014CAE84" w14:textId="77777777" w:rsidR="00996C75" w:rsidRPr="00006898" w:rsidRDefault="00996C75" w:rsidP="006A513C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sz w:val="18"/>
                <w:szCs w:val="18"/>
              </w:rPr>
              <w:t>Serves as a quantitative measure of how well the model is performing on a given task by comparing its predictions to the actual (ground truth) values.</w:t>
            </w:r>
          </w:p>
        </w:tc>
      </w:tr>
    </w:tbl>
    <w:p w14:paraId="55BCAA52" w14:textId="0C0B0D90" w:rsidR="000C0D7F" w:rsidRPr="00006898" w:rsidRDefault="000C0D7F" w:rsidP="000C0D7F">
      <w:pPr>
        <w:jc w:val="left"/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MSE=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 w:hint="eastAsia"/>
                  <w:sz w:val="18"/>
                  <w:szCs w:val="18"/>
                </w:rPr>
                <m:t>Σ</m:t>
              </m:r>
              <m:ctrlPr>
                <w:rPr>
                  <w:rFonts w:ascii="Cambria Math" w:hAnsi="Cambria Math" w:hint="eastAsia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-^i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</m:oMath>
      </m:oMathPara>
    </w:p>
    <w:p w14:paraId="5858365C" w14:textId="37DAF3CA" w:rsidR="000C0D7F" w:rsidRPr="00006898" w:rsidRDefault="0069527C" w:rsidP="0019059B">
      <w:pPr>
        <w:spacing w:line="180" w:lineRule="exact"/>
        <w:jc w:val="left"/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</m:oMath>
      <w:r w:rsidR="000C0D7F" w:rsidRPr="00006898">
        <w:rPr>
          <w:rFonts w:hint="eastAsia"/>
          <w:sz w:val="18"/>
          <w:szCs w:val="18"/>
        </w:rPr>
        <w:t>:</w:t>
      </w:r>
      <w:r w:rsidR="000C0D7F" w:rsidRPr="00006898">
        <w:rPr>
          <w:sz w:val="18"/>
          <w:szCs w:val="18"/>
        </w:rPr>
        <w:t xml:space="preserve"> actual value for sample i, </w:t>
      </w:r>
      <m:oMath>
        <m:r>
          <w:rPr>
            <w:rFonts w:ascii="Cambria Math" w:hAnsi="Cambria Math"/>
            <w:sz w:val="18"/>
            <w:szCs w:val="18"/>
          </w:rPr>
          <m:t>^i</m:t>
        </m:r>
      </m:oMath>
      <w:r w:rsidR="000C0D7F" w:rsidRPr="00006898">
        <w:rPr>
          <w:sz w:val="18"/>
          <w:szCs w:val="18"/>
        </w:rPr>
        <w:t>: predicted value</w:t>
      </w:r>
    </w:p>
    <w:p w14:paraId="62562595" w14:textId="77777777" w:rsidR="00A05577" w:rsidRPr="00006898" w:rsidRDefault="00A05577" w:rsidP="0019059B">
      <w:pPr>
        <w:spacing w:line="180" w:lineRule="exact"/>
        <w:jc w:val="left"/>
        <w:rPr>
          <w:sz w:val="18"/>
          <w:szCs w:val="18"/>
        </w:rPr>
      </w:pPr>
    </w:p>
    <w:p w14:paraId="562A69B2" w14:textId="369B1FDC" w:rsidR="00A05577" w:rsidRPr="00006898" w:rsidRDefault="00A05577" w:rsidP="0019059B">
      <w:pPr>
        <w:spacing w:line="180" w:lineRule="exact"/>
        <w:jc w:val="left"/>
        <w:rPr>
          <w:sz w:val="18"/>
          <w:szCs w:val="18"/>
        </w:rPr>
      </w:pPr>
      <w:r w:rsidRPr="00006898">
        <w:rPr>
          <w:rFonts w:hint="eastAsia"/>
          <w:sz w:val="18"/>
          <w:szCs w:val="18"/>
        </w:rPr>
        <w:t>C</w:t>
      </w:r>
      <w:r w:rsidRPr="00006898">
        <w:rPr>
          <w:sz w:val="18"/>
          <w:szCs w:val="18"/>
        </w:rPr>
        <w:t>lassification loss functions:</w:t>
      </w:r>
      <w:r w:rsidR="007B49D4" w:rsidRPr="00006898">
        <w:rPr>
          <w:sz w:val="18"/>
          <w:szCs w:val="18"/>
        </w:rPr>
        <w:t xml:space="preserve"> </w:t>
      </w:r>
      <w:r w:rsidRPr="00006898">
        <w:rPr>
          <w:rFonts w:hint="eastAsia"/>
          <w:sz w:val="18"/>
          <w:szCs w:val="18"/>
        </w:rPr>
        <w:t>B</w:t>
      </w:r>
      <w:r w:rsidRPr="00006898">
        <w:rPr>
          <w:sz w:val="18"/>
          <w:szCs w:val="18"/>
        </w:rPr>
        <w:t xml:space="preserve">inary Cross-Entropy </w:t>
      </w:r>
      <w:r w:rsidR="00AA6C69" w:rsidRPr="00006898">
        <w:rPr>
          <w:sz w:val="18"/>
          <w:szCs w:val="18"/>
        </w:rPr>
        <w:t>L</w:t>
      </w:r>
      <w:r w:rsidRPr="00006898">
        <w:rPr>
          <w:sz w:val="18"/>
          <w:szCs w:val="18"/>
        </w:rPr>
        <w:t>oss</w:t>
      </w:r>
    </w:p>
    <w:p w14:paraId="623ACF80" w14:textId="228B30B3" w:rsidR="007B49D4" w:rsidRPr="00006898" w:rsidRDefault="007B49D4" w:rsidP="007B49D4">
      <w:pPr>
        <w:jc w:val="left"/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 w:hint="eastAsia"/>
                  <w:sz w:val="18"/>
                  <w:szCs w:val="18"/>
                </w:rPr>
                <m:t>Σ</m:t>
              </m:r>
              <m:ctrlPr>
                <w:rPr>
                  <w:rFonts w:ascii="Cambria Math" w:hAnsi="Cambria Math" w:hint="eastAsia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[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log</m:t>
              </m:r>
            </m:fName>
            <m:e>
              <m:r>
                <w:rPr>
                  <w:rFonts w:ascii="Cambria Math" w:hAnsi="Cambria Math"/>
                  <w:sz w:val="18"/>
                  <w:szCs w:val="18"/>
                </w:rPr>
                <m:t>(^i+(1-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)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log⁡</m:t>
          </m:r>
          <m:r>
            <w:rPr>
              <w:rFonts w:ascii="Cambria Math" w:hAnsi="Cambria Math"/>
              <w:sz w:val="18"/>
              <w:szCs w:val="18"/>
            </w:rPr>
            <m:t>(1-^i)]</m:t>
          </m:r>
        </m:oMath>
      </m:oMathPara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597"/>
      </w:tblGrid>
      <w:tr w:rsidR="00392AA3" w:rsidRPr="00006898" w14:paraId="3C270D45" w14:textId="77777777" w:rsidTr="006A513C">
        <w:tc>
          <w:tcPr>
            <w:tcW w:w="1413" w:type="dxa"/>
          </w:tcPr>
          <w:p w14:paraId="768F5024" w14:textId="0F000569" w:rsidR="00392AA3" w:rsidRPr="00006898" w:rsidRDefault="00392AA3" w:rsidP="006A513C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sz w:val="18"/>
                <w:szCs w:val="18"/>
              </w:rPr>
              <w:t>Linear Regression</w:t>
            </w:r>
          </w:p>
        </w:tc>
        <w:tc>
          <w:tcPr>
            <w:tcW w:w="3597" w:type="dxa"/>
          </w:tcPr>
          <w:p w14:paraId="73025941" w14:textId="4DF386B0" w:rsidR="00392AA3" w:rsidRPr="00006898" w:rsidRDefault="000E7215" w:rsidP="006A513C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sz w:val="18"/>
                <w:szCs w:val="18"/>
              </w:rPr>
              <w:t>used to predict the value of a variable based on the value of another variable</w:t>
            </w:r>
          </w:p>
        </w:tc>
      </w:tr>
    </w:tbl>
    <w:p w14:paraId="54E52A7C" w14:textId="27436ADF" w:rsidR="000E7215" w:rsidRDefault="000E7215" w:rsidP="0019059B">
      <w:pPr>
        <w:spacing w:line="180" w:lineRule="exact"/>
        <w:jc w:val="left"/>
        <w:rPr>
          <w:sz w:val="18"/>
          <w:szCs w:val="18"/>
        </w:rPr>
      </w:pPr>
      <w:r w:rsidRPr="00006898">
        <w:rPr>
          <w:rFonts w:hint="eastAsia"/>
          <w:sz w:val="18"/>
          <w:szCs w:val="18"/>
        </w:rPr>
        <w:t>L</w:t>
      </w:r>
      <w:r w:rsidRPr="00006898">
        <w:rPr>
          <w:sz w:val="18"/>
          <w:szCs w:val="18"/>
        </w:rPr>
        <w:t xml:space="preserve">inear regression formula: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</w:rPr>
          <m:t>=f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 xml:space="preserve">, </m:t>
            </m:r>
            <m:r>
              <w:rPr>
                <w:rFonts w:ascii="Cambria Math" w:hAnsi="Cambria Math" w:hint="eastAsia"/>
                <w:sz w:val="18"/>
                <w:szCs w:val="18"/>
              </w:rPr>
              <m:t>β</m:t>
            </m:r>
          </m:e>
        </m:d>
        <m:r>
          <w:rPr>
            <w:rFonts w:ascii="Cambria Math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e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</m:oMath>
    </w:p>
    <w:p w14:paraId="683BB7F6" w14:textId="77777777" w:rsidR="00006898" w:rsidRPr="00006898" w:rsidRDefault="00006898" w:rsidP="0019059B">
      <w:pPr>
        <w:spacing w:line="180" w:lineRule="exact"/>
        <w:jc w:val="left"/>
        <w:rPr>
          <w:rFonts w:hint="eastAsia"/>
          <w:sz w:val="18"/>
          <w:szCs w:val="18"/>
        </w:rPr>
      </w:pPr>
    </w:p>
    <w:p w14:paraId="5B11BC73" w14:textId="49797E0A" w:rsidR="00F55003" w:rsidRPr="00006898" w:rsidRDefault="00F55003" w:rsidP="0019059B">
      <w:pPr>
        <w:spacing w:line="180" w:lineRule="exact"/>
        <w:jc w:val="left"/>
        <w:rPr>
          <w:b/>
          <w:bCs/>
          <w:sz w:val="18"/>
          <w:szCs w:val="18"/>
        </w:rPr>
      </w:pPr>
      <w:r w:rsidRPr="00006898">
        <w:rPr>
          <w:rFonts w:hint="eastAsia"/>
          <w:b/>
          <w:bCs/>
          <w:sz w:val="18"/>
          <w:szCs w:val="18"/>
        </w:rPr>
        <w:t>C</w:t>
      </w:r>
      <w:r w:rsidRPr="00006898">
        <w:rPr>
          <w:b/>
          <w:bCs/>
          <w:sz w:val="18"/>
          <w:szCs w:val="18"/>
        </w:rPr>
        <w:t>h. 5</w:t>
      </w:r>
      <w:r w:rsidR="0049505B" w:rsidRPr="00006898">
        <w:rPr>
          <w:b/>
          <w:bCs/>
          <w:sz w:val="18"/>
          <w:szCs w:val="18"/>
        </w:rPr>
        <w:t xml:space="preserve"> Perceptron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4"/>
        <w:gridCol w:w="4022"/>
      </w:tblGrid>
      <w:tr w:rsidR="00A72415" w:rsidRPr="00006898" w14:paraId="40AE3854" w14:textId="77777777" w:rsidTr="00A72415">
        <w:tc>
          <w:tcPr>
            <w:tcW w:w="988" w:type="dxa"/>
          </w:tcPr>
          <w:p w14:paraId="0B3877CF" w14:textId="7B600827" w:rsidR="00A72415" w:rsidRPr="00006898" w:rsidRDefault="00A72415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rFonts w:hint="eastAsia"/>
                <w:sz w:val="18"/>
                <w:szCs w:val="18"/>
              </w:rPr>
              <w:t>p</w:t>
            </w:r>
            <w:r w:rsidRPr="00006898">
              <w:rPr>
                <w:sz w:val="18"/>
                <w:szCs w:val="18"/>
              </w:rPr>
              <w:t>erceptron</w:t>
            </w:r>
          </w:p>
        </w:tc>
        <w:tc>
          <w:tcPr>
            <w:tcW w:w="4022" w:type="dxa"/>
          </w:tcPr>
          <w:p w14:paraId="1058FB52" w14:textId="64C023E3" w:rsidR="00A72415" w:rsidRPr="00006898" w:rsidRDefault="00A72415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sz w:val="18"/>
                <w:szCs w:val="18"/>
              </w:rPr>
              <w:t>One of the simplest neural network architectures</w:t>
            </w:r>
          </w:p>
        </w:tc>
      </w:tr>
    </w:tbl>
    <w:p w14:paraId="5D13216C" w14:textId="76CEB6F8" w:rsidR="00A72415" w:rsidRPr="00006898" w:rsidRDefault="0013721A" w:rsidP="0019059B">
      <w:pPr>
        <w:spacing w:line="180" w:lineRule="exact"/>
        <w:jc w:val="left"/>
        <w:rPr>
          <w:sz w:val="18"/>
          <w:szCs w:val="18"/>
        </w:rPr>
      </w:pPr>
      <w:r w:rsidRPr="00006898">
        <w:rPr>
          <w:sz w:val="18"/>
          <w:szCs w:val="18"/>
        </w:rPr>
        <w:t>Binary i</w:t>
      </w:r>
      <w:r w:rsidR="0097552F" w:rsidRPr="00006898">
        <w:rPr>
          <w:sz w:val="18"/>
          <w:szCs w:val="18"/>
        </w:rPr>
        <w:t>nput: x, weight: w, bias; b</w:t>
      </w:r>
    </w:p>
    <w:p w14:paraId="76F198D6" w14:textId="3A074FF8" w:rsidR="0097552F" w:rsidRPr="00006898" w:rsidRDefault="0097552F" w:rsidP="00946B82">
      <w:pPr>
        <w:spacing w:line="180" w:lineRule="exact"/>
        <w:rPr>
          <w:sz w:val="18"/>
          <w:szCs w:val="18"/>
        </w:rPr>
      </w:pPr>
      <w:r w:rsidRPr="00006898">
        <w:rPr>
          <w:sz w:val="18"/>
          <w:szCs w:val="18"/>
        </w:rPr>
        <w:t xml:space="preserve">Linear decision boundary: z = </w:t>
      </w:r>
      <w:r w:rsidR="00BF12D0" w:rsidRPr="00006898">
        <w:rPr>
          <w:sz w:val="18"/>
          <w:szCs w:val="18"/>
        </w:rPr>
        <w:t>w</w:t>
      </w:r>
      <w:r w:rsidRPr="00006898">
        <w:rPr>
          <w:sz w:val="18"/>
          <w:szCs w:val="18"/>
        </w:rPr>
        <w:t>*</w:t>
      </w:r>
      <w:r w:rsidR="00BF12D0" w:rsidRPr="00006898">
        <w:rPr>
          <w:sz w:val="18"/>
          <w:szCs w:val="18"/>
        </w:rPr>
        <w:t>x</w:t>
      </w:r>
      <w:r w:rsidRPr="00006898">
        <w:rPr>
          <w:sz w:val="18"/>
          <w:szCs w:val="18"/>
        </w:rPr>
        <w:t xml:space="preserve"> + b = </w:t>
      </w:r>
      <w:r w:rsidR="00C6210B" w:rsidRPr="00006898">
        <w:rPr>
          <w:sz w:val="18"/>
          <w:szCs w:val="18"/>
        </w:rPr>
        <w:t>0</w:t>
      </w:r>
    </w:p>
    <w:p w14:paraId="16D25B7E" w14:textId="0AA1EDD5" w:rsidR="00B7473C" w:rsidRPr="00006898" w:rsidRDefault="0013721A" w:rsidP="0019059B">
      <w:pPr>
        <w:spacing w:line="180" w:lineRule="exact"/>
        <w:jc w:val="left"/>
        <w:rPr>
          <w:sz w:val="18"/>
          <w:szCs w:val="18"/>
        </w:rPr>
      </w:pPr>
      <w:r w:rsidRPr="00006898">
        <w:rPr>
          <w:sz w:val="18"/>
          <w:szCs w:val="18"/>
        </w:rPr>
        <w:t>Passes the weighted sum through an activation function to produce a binary output</w:t>
      </w:r>
      <w:r w:rsidR="00C52CBE" w:rsidRPr="00006898">
        <w:rPr>
          <w:sz w:val="18"/>
          <w:szCs w:val="18"/>
        </w:rPr>
        <w:t>.</w:t>
      </w:r>
      <w:r w:rsidR="00851EC7" w:rsidRPr="00006898">
        <w:rPr>
          <w:sz w:val="18"/>
          <w:szCs w:val="18"/>
        </w:rPr>
        <w:t xml:space="preserve"> Converges on linearly separable data.</w:t>
      </w:r>
    </w:p>
    <w:p w14:paraId="3526F86E" w14:textId="012DC1AD" w:rsidR="00FA3639" w:rsidRPr="00006898" w:rsidRDefault="00946B82" w:rsidP="00FA3639">
      <w:pPr>
        <w:spacing w:line="180" w:lineRule="exact"/>
        <w:jc w:val="left"/>
        <w:rPr>
          <w:sz w:val="18"/>
          <w:szCs w:val="18"/>
        </w:rPr>
      </w:pPr>
      <w:r w:rsidRPr="00006898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2D2B698A" wp14:editId="6BB6C15A">
            <wp:simplePos x="0" y="0"/>
            <wp:positionH relativeFrom="column">
              <wp:posOffset>14605</wp:posOffset>
            </wp:positionH>
            <wp:positionV relativeFrom="paragraph">
              <wp:posOffset>18415</wp:posOffset>
            </wp:positionV>
            <wp:extent cx="1109345" cy="854710"/>
            <wp:effectExtent l="0" t="0" r="0" b="2540"/>
            <wp:wrapSquare wrapText="bothSides"/>
            <wp:docPr id="648818732" name="図 1" descr="グラフィカル ユーザー インターフェイス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18732" name="図 1" descr="グラフィカル ユーザー インターフェイス&#10;&#10;低い精度で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34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639" w:rsidRPr="00006898">
        <w:rPr>
          <w:sz w:val="18"/>
          <w:szCs w:val="18"/>
        </w:rPr>
        <w:t xml:space="preserve">Simulate one pass through the following data with the perceptron algorithm described in </w:t>
      </w:r>
      <w:r w:rsidR="005F4970" w:rsidRPr="00006898">
        <w:rPr>
          <w:sz w:val="18"/>
          <w:szCs w:val="18"/>
        </w:rPr>
        <w:t xml:space="preserve">the </w:t>
      </w:r>
      <w:r w:rsidR="00FA3639" w:rsidRPr="00006898">
        <w:rPr>
          <w:sz w:val="18"/>
          <w:szCs w:val="18"/>
        </w:rPr>
        <w:t>lecture and homework. Start with w = (−1, 1, 1) and show</w:t>
      </w:r>
    </w:p>
    <w:p w14:paraId="4644ED7B" w14:textId="33156782" w:rsidR="00FA3639" w:rsidRPr="00006898" w:rsidRDefault="00FA3639" w:rsidP="00FA3639">
      <w:pPr>
        <w:spacing w:line="180" w:lineRule="exact"/>
        <w:jc w:val="left"/>
        <w:rPr>
          <w:sz w:val="18"/>
          <w:szCs w:val="18"/>
        </w:rPr>
      </w:pPr>
      <w:r w:rsidRPr="00006898">
        <w:rPr>
          <w:sz w:val="18"/>
          <w:szCs w:val="18"/>
        </w:rPr>
        <w:t>the resulting weight vector after each example. (Assume that the perceptron algorithm predicts incorrectly when w · x = 0, and ignore the bias term.)</w:t>
      </w:r>
    </w:p>
    <w:p w14:paraId="445D6449" w14:textId="15BC527E" w:rsidR="00FA3639" w:rsidRPr="00006898" w:rsidRDefault="000C0320" w:rsidP="00FA3639">
      <w:pPr>
        <w:spacing w:line="180" w:lineRule="exact"/>
        <w:jc w:val="left"/>
        <w:rPr>
          <w:sz w:val="18"/>
          <w:szCs w:val="18"/>
        </w:rPr>
      </w:pPr>
      <w:r w:rsidRPr="00006898">
        <w:rPr>
          <w:sz w:val="18"/>
          <w:szCs w:val="18"/>
        </w:rPr>
        <w:t>-</w:t>
      </w:r>
      <w:r w:rsidR="00FA3639" w:rsidRPr="00006898">
        <w:rPr>
          <w:sz w:val="18"/>
          <w:szCs w:val="18"/>
        </w:rPr>
        <w:t xml:space="preserve">first example: w · x = 4, wrong, </w:t>
      </w:r>
    </w:p>
    <w:p w14:paraId="2887212A" w14:textId="3B7CF8B1" w:rsidR="00FA3639" w:rsidRPr="00006898" w:rsidRDefault="00FA3639" w:rsidP="00FA3639">
      <w:pPr>
        <w:spacing w:line="180" w:lineRule="exact"/>
        <w:jc w:val="left"/>
        <w:rPr>
          <w:sz w:val="18"/>
          <w:szCs w:val="18"/>
        </w:rPr>
      </w:pPr>
      <w:r w:rsidRPr="00006898">
        <w:rPr>
          <w:sz w:val="18"/>
          <w:szCs w:val="18"/>
        </w:rPr>
        <w:t>w = w + yx = (−1, 1, 1) − (−1, 2, 1) = (0, −1, 0)</w:t>
      </w:r>
    </w:p>
    <w:p w14:paraId="26BB5C47" w14:textId="74B575E0" w:rsidR="00FA3639" w:rsidRPr="00006898" w:rsidRDefault="000C0320" w:rsidP="00FA3639">
      <w:pPr>
        <w:spacing w:line="180" w:lineRule="exact"/>
        <w:jc w:val="left"/>
        <w:rPr>
          <w:sz w:val="18"/>
          <w:szCs w:val="18"/>
        </w:rPr>
      </w:pPr>
      <w:r w:rsidRPr="00006898">
        <w:rPr>
          <w:sz w:val="18"/>
          <w:szCs w:val="18"/>
        </w:rPr>
        <w:t>-</w:t>
      </w:r>
      <w:r w:rsidR="00FA3639" w:rsidRPr="00006898">
        <w:rPr>
          <w:sz w:val="18"/>
          <w:szCs w:val="18"/>
        </w:rPr>
        <w:t xml:space="preserve">second example w · x = −1, wrong, </w:t>
      </w:r>
    </w:p>
    <w:p w14:paraId="63100865" w14:textId="25FAEF4E" w:rsidR="00FA3639" w:rsidRPr="00006898" w:rsidRDefault="00FA3639" w:rsidP="00FA3639">
      <w:pPr>
        <w:spacing w:line="180" w:lineRule="exact"/>
        <w:jc w:val="left"/>
        <w:rPr>
          <w:sz w:val="18"/>
          <w:szCs w:val="18"/>
        </w:rPr>
      </w:pPr>
      <w:r w:rsidRPr="00006898">
        <w:rPr>
          <w:sz w:val="18"/>
          <w:szCs w:val="18"/>
        </w:rPr>
        <w:t>w = w + yx = (0, −1, 0) + (1, 1, 1) = (1, 0, 1)</w:t>
      </w:r>
    </w:p>
    <w:p w14:paraId="4D00F784" w14:textId="707804DD" w:rsidR="00FA3639" w:rsidRPr="00006898" w:rsidRDefault="000C0320" w:rsidP="00FA3639">
      <w:pPr>
        <w:spacing w:line="180" w:lineRule="exact"/>
        <w:jc w:val="left"/>
        <w:rPr>
          <w:sz w:val="18"/>
          <w:szCs w:val="18"/>
        </w:rPr>
      </w:pPr>
      <w:r w:rsidRPr="00006898">
        <w:rPr>
          <w:sz w:val="18"/>
          <w:szCs w:val="18"/>
        </w:rPr>
        <w:t>-</w:t>
      </w:r>
      <w:r w:rsidR="00FA3639" w:rsidRPr="00006898">
        <w:rPr>
          <w:sz w:val="18"/>
          <w:szCs w:val="18"/>
        </w:rPr>
        <w:t xml:space="preserve">third example w · x = 0, </w:t>
      </w:r>
    </w:p>
    <w:p w14:paraId="791EF71C" w14:textId="7CCFDA91" w:rsidR="00FA3639" w:rsidRPr="00006898" w:rsidRDefault="00FA3639" w:rsidP="00FA3639">
      <w:pPr>
        <w:spacing w:line="180" w:lineRule="exact"/>
        <w:jc w:val="left"/>
        <w:rPr>
          <w:sz w:val="18"/>
          <w:szCs w:val="18"/>
        </w:rPr>
      </w:pPr>
      <w:r w:rsidRPr="00006898">
        <w:rPr>
          <w:sz w:val="18"/>
          <w:szCs w:val="18"/>
        </w:rPr>
        <w:t>wrong, w = w + yx = (1, 0, 1) − (−2, 3, 2) = (3, −3, −1)</w:t>
      </w:r>
    </w:p>
    <w:p w14:paraId="56128F66" w14:textId="35E8B529" w:rsidR="00FA3639" w:rsidRPr="00006898" w:rsidRDefault="000C0320" w:rsidP="0019059B">
      <w:pPr>
        <w:spacing w:line="180" w:lineRule="exact"/>
        <w:jc w:val="left"/>
        <w:rPr>
          <w:sz w:val="18"/>
          <w:szCs w:val="18"/>
        </w:rPr>
      </w:pPr>
      <w:r w:rsidRPr="00006898">
        <w:rPr>
          <w:sz w:val="18"/>
          <w:szCs w:val="18"/>
        </w:rPr>
        <w:t>-</w:t>
      </w:r>
      <w:r w:rsidR="00FA3639" w:rsidRPr="00006898">
        <w:rPr>
          <w:sz w:val="18"/>
          <w:szCs w:val="18"/>
        </w:rPr>
        <w:t>fourth example, w · x = 10, correct no update.</w:t>
      </w:r>
      <w:r w:rsidR="00FA3639" w:rsidRPr="00006898">
        <w:rPr>
          <w:sz w:val="18"/>
          <w:szCs w:val="18"/>
        </w:rPr>
        <w:cr/>
      </w:r>
    </w:p>
    <w:p w14:paraId="1D2D7E94" w14:textId="255C0402" w:rsidR="00F55003" w:rsidRPr="00006898" w:rsidRDefault="00F55003" w:rsidP="0019059B">
      <w:pPr>
        <w:spacing w:line="180" w:lineRule="exact"/>
        <w:jc w:val="left"/>
        <w:rPr>
          <w:b/>
          <w:bCs/>
          <w:sz w:val="18"/>
          <w:szCs w:val="18"/>
        </w:rPr>
      </w:pPr>
      <w:r w:rsidRPr="00006898">
        <w:rPr>
          <w:rFonts w:hint="eastAsia"/>
          <w:b/>
          <w:bCs/>
          <w:sz w:val="18"/>
          <w:szCs w:val="18"/>
        </w:rPr>
        <w:t>C</w:t>
      </w:r>
      <w:r w:rsidRPr="00006898">
        <w:rPr>
          <w:b/>
          <w:bCs/>
          <w:sz w:val="18"/>
          <w:szCs w:val="18"/>
        </w:rPr>
        <w:t>h. 6</w:t>
      </w:r>
      <w:r w:rsidR="0049505B" w:rsidRPr="00006898">
        <w:rPr>
          <w:b/>
          <w:bCs/>
          <w:sz w:val="18"/>
          <w:szCs w:val="18"/>
        </w:rPr>
        <w:t xml:space="preserve"> SVMs</w:t>
      </w:r>
      <w:r w:rsidR="00900083" w:rsidRPr="00006898">
        <w:rPr>
          <w:b/>
          <w:bCs/>
          <w:sz w:val="18"/>
          <w:szCs w:val="18"/>
        </w:rPr>
        <w:t xml:space="preserve"> (support vector machines)</w:t>
      </w:r>
    </w:p>
    <w:p w14:paraId="44D27062" w14:textId="415F678F" w:rsidR="0030290B" w:rsidRPr="00006898" w:rsidRDefault="00FF2E44" w:rsidP="006E6D46">
      <w:pPr>
        <w:spacing w:line="180" w:lineRule="exact"/>
        <w:jc w:val="left"/>
        <w:rPr>
          <w:sz w:val="18"/>
          <w:szCs w:val="18"/>
        </w:rPr>
      </w:pPr>
      <w:r w:rsidRPr="00006898">
        <w:rPr>
          <w:sz w:val="18"/>
          <w:szCs w:val="18"/>
        </w:rPr>
        <w:t>The support vectors are the closest points to the boundaries.</w:t>
      </w:r>
      <w:r w:rsidR="006E6D46" w:rsidRPr="00006898">
        <w:rPr>
          <w:sz w:val="18"/>
          <w:szCs w:val="18"/>
        </w:rPr>
        <w:t xml:space="preserve"> Are</w:t>
      </w:r>
      <w:r w:rsidR="00494B96" w:rsidRPr="00006898">
        <w:rPr>
          <w:sz w:val="18"/>
          <w:szCs w:val="18"/>
        </w:rPr>
        <w:t xml:space="preserve"> the</w:t>
      </w:r>
      <w:r w:rsidR="006E6D46" w:rsidRPr="00006898">
        <w:rPr>
          <w:sz w:val="18"/>
          <w:szCs w:val="18"/>
        </w:rPr>
        <w:t xml:space="preserve"> points that lie on the margin boundaries wx+b=1 and wx+b=-1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5"/>
        <w:gridCol w:w="3853"/>
      </w:tblGrid>
      <w:tr w:rsidR="00530543" w:rsidRPr="00006898" w14:paraId="28B5F72B" w14:textId="77777777" w:rsidTr="00430297">
        <w:tc>
          <w:tcPr>
            <w:tcW w:w="1157" w:type="dxa"/>
          </w:tcPr>
          <w:p w14:paraId="3E09DA62" w14:textId="1E21C865" w:rsidR="00530543" w:rsidRPr="00006898" w:rsidRDefault="00530543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rFonts w:hint="eastAsia"/>
                <w:sz w:val="18"/>
                <w:szCs w:val="18"/>
              </w:rPr>
              <w:t>S</w:t>
            </w:r>
            <w:r w:rsidRPr="00006898">
              <w:rPr>
                <w:sz w:val="18"/>
                <w:szCs w:val="18"/>
              </w:rPr>
              <w:t>VM and perceptron</w:t>
            </w:r>
            <w:r w:rsidR="00F90E37" w:rsidRPr="00006898">
              <w:rPr>
                <w:sz w:val="18"/>
                <w:szCs w:val="18"/>
              </w:rPr>
              <w:t xml:space="preserve"> difference</w:t>
            </w:r>
          </w:p>
        </w:tc>
        <w:tc>
          <w:tcPr>
            <w:tcW w:w="3853" w:type="dxa"/>
          </w:tcPr>
          <w:p w14:paraId="1B0BA497" w14:textId="476634B1" w:rsidR="00530543" w:rsidRPr="00006898" w:rsidRDefault="002F27E2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sz w:val="18"/>
                <w:szCs w:val="18"/>
              </w:rPr>
              <w:t>while both perceptrons and SVMs are linear classifiers, SVMs emphasize maximizing the margin and provide more flexibility through the use of kernels for handling nonlinear separation</w:t>
            </w:r>
          </w:p>
        </w:tc>
      </w:tr>
      <w:tr w:rsidR="00194A27" w:rsidRPr="00006898" w14:paraId="5E9A6FD2" w14:textId="77777777" w:rsidTr="00430297">
        <w:tc>
          <w:tcPr>
            <w:tcW w:w="1157" w:type="dxa"/>
          </w:tcPr>
          <w:p w14:paraId="0E364C74" w14:textId="1DC296A2" w:rsidR="00194A27" w:rsidRPr="00006898" w:rsidRDefault="00194A27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rFonts w:hint="eastAsia"/>
                <w:sz w:val="18"/>
                <w:szCs w:val="18"/>
              </w:rPr>
              <w:t>S</w:t>
            </w:r>
            <w:r w:rsidRPr="00006898">
              <w:rPr>
                <w:sz w:val="18"/>
                <w:szCs w:val="18"/>
              </w:rPr>
              <w:t>VM</w:t>
            </w:r>
          </w:p>
        </w:tc>
        <w:tc>
          <w:tcPr>
            <w:tcW w:w="3853" w:type="dxa"/>
          </w:tcPr>
          <w:p w14:paraId="541FAF71" w14:textId="24105FA3" w:rsidR="00194A27" w:rsidRPr="00006898" w:rsidRDefault="00194A27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sz w:val="18"/>
                <w:szCs w:val="18"/>
              </w:rPr>
              <w:t>Classification algorithm that finds the maximum margin separating hyperplane</w:t>
            </w:r>
          </w:p>
        </w:tc>
      </w:tr>
      <w:tr w:rsidR="007A7605" w:rsidRPr="00006898" w14:paraId="3CC13DED" w14:textId="77777777" w:rsidTr="00430297">
        <w:tc>
          <w:tcPr>
            <w:tcW w:w="1157" w:type="dxa"/>
          </w:tcPr>
          <w:p w14:paraId="70694B56" w14:textId="7B7C6C01" w:rsidR="007A7605" w:rsidRPr="00006898" w:rsidRDefault="007A7605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sz w:val="18"/>
                <w:szCs w:val="18"/>
              </w:rPr>
              <w:t>Optimization for SVM</w:t>
            </w:r>
          </w:p>
        </w:tc>
        <w:tc>
          <w:tcPr>
            <w:tcW w:w="3853" w:type="dxa"/>
          </w:tcPr>
          <w:p w14:paraId="127C11BD" w14:textId="4CBCDC1F" w:rsidR="007A7605" w:rsidRPr="00006898" w:rsidRDefault="00B93D31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sz w:val="18"/>
                <w:szCs w:val="18"/>
              </w:rPr>
              <w:t>Maximizing γ. Constraints will be that all training instances are correctly classified.</w:t>
            </w:r>
          </w:p>
        </w:tc>
      </w:tr>
      <w:tr w:rsidR="00772F01" w:rsidRPr="00006898" w14:paraId="5C92C9C2" w14:textId="77777777" w:rsidTr="00430297">
        <w:tc>
          <w:tcPr>
            <w:tcW w:w="1157" w:type="dxa"/>
          </w:tcPr>
          <w:p w14:paraId="6A1A5D69" w14:textId="112FABFC" w:rsidR="00772F01" w:rsidRPr="00006898" w:rsidRDefault="00772F01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sz w:val="18"/>
                <w:szCs w:val="18"/>
              </w:rPr>
              <w:t>Properties</w:t>
            </w:r>
          </w:p>
        </w:tc>
        <w:tc>
          <w:tcPr>
            <w:tcW w:w="3853" w:type="dxa"/>
          </w:tcPr>
          <w:p w14:paraId="107E691A" w14:textId="0E967438" w:rsidR="00772F01" w:rsidRPr="00006898" w:rsidRDefault="00772F01" w:rsidP="00772F01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sz w:val="18"/>
                <w:szCs w:val="18"/>
              </w:rPr>
              <w:t>w is a linear combination of the support vectors</w:t>
            </w:r>
            <w:r w:rsidR="00430297" w:rsidRPr="00006898">
              <w:rPr>
                <w:sz w:val="18"/>
                <w:szCs w:val="18"/>
              </w:rPr>
              <w:t xml:space="preserve">/ </w:t>
            </w:r>
            <w:r w:rsidRPr="00006898">
              <w:rPr>
                <w:sz w:val="18"/>
                <w:szCs w:val="18"/>
              </w:rPr>
              <w:t>pos and neg examples</w:t>
            </w:r>
            <w:r w:rsidR="00964D50" w:rsidRPr="00006898">
              <w:rPr>
                <w:sz w:val="18"/>
                <w:szCs w:val="18"/>
              </w:rPr>
              <w:t xml:space="preserve"> </w:t>
            </w:r>
            <w:r w:rsidRPr="00006898">
              <w:rPr>
                <w:sz w:val="18"/>
                <w:szCs w:val="18"/>
              </w:rPr>
              <w:t>contribute equally to w</w:t>
            </w:r>
          </w:p>
        </w:tc>
      </w:tr>
      <w:tr w:rsidR="007A7605" w:rsidRPr="00006898" w14:paraId="3F648FA9" w14:textId="77777777" w:rsidTr="00430297">
        <w:tc>
          <w:tcPr>
            <w:tcW w:w="1157" w:type="dxa"/>
          </w:tcPr>
          <w:p w14:paraId="62282DB6" w14:textId="308359A3" w:rsidR="007A7605" w:rsidRPr="00006898" w:rsidRDefault="007A7605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sz w:val="18"/>
                <w:szCs w:val="18"/>
              </w:rPr>
              <w:t>Hard margin</w:t>
            </w:r>
          </w:p>
        </w:tc>
        <w:tc>
          <w:tcPr>
            <w:tcW w:w="3853" w:type="dxa"/>
          </w:tcPr>
          <w:p w14:paraId="3A6E955B" w14:textId="3FDBB89B" w:rsidR="007A7605" w:rsidRPr="00006898" w:rsidRDefault="004409A6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sz w:val="18"/>
                <w:szCs w:val="18"/>
              </w:rPr>
              <w:t>Hard constraint</w:t>
            </w:r>
            <w:r w:rsidRPr="00006898">
              <w:rPr>
                <w:rFonts w:hint="eastAsia"/>
                <w:sz w:val="18"/>
                <w:szCs w:val="18"/>
              </w:rPr>
              <w:t>↑</w:t>
            </w:r>
            <w:r w:rsidR="004354D9" w:rsidRPr="00006898">
              <w:rPr>
                <w:sz w:val="18"/>
                <w:szCs w:val="18"/>
              </w:rPr>
              <w:t>w (and b) depend only on support vectors</w:t>
            </w:r>
          </w:p>
        </w:tc>
      </w:tr>
      <w:tr w:rsidR="007A7605" w:rsidRPr="00006898" w14:paraId="0215BA9D" w14:textId="77777777" w:rsidTr="00430297">
        <w:tc>
          <w:tcPr>
            <w:tcW w:w="1157" w:type="dxa"/>
          </w:tcPr>
          <w:p w14:paraId="3A0F12E0" w14:textId="4B2B3491" w:rsidR="007A7605" w:rsidRPr="00006898" w:rsidRDefault="007A7605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sz w:val="18"/>
                <w:szCs w:val="18"/>
              </w:rPr>
              <w:t>Soft margin</w:t>
            </w:r>
          </w:p>
        </w:tc>
        <w:tc>
          <w:tcPr>
            <w:tcW w:w="3853" w:type="dxa"/>
          </w:tcPr>
          <w:p w14:paraId="6F53EF71" w14:textId="4618263C" w:rsidR="007A7605" w:rsidRPr="00006898" w:rsidRDefault="004409A6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sz w:val="18"/>
                <w:szCs w:val="18"/>
              </w:rPr>
              <w:t>Allow it to make some errors but it will have to pay a price for each error…this price is slack</w:t>
            </w:r>
          </w:p>
        </w:tc>
      </w:tr>
    </w:tbl>
    <w:p w14:paraId="01AD29DE" w14:textId="77777777" w:rsidR="008D4C92" w:rsidRPr="00006898" w:rsidRDefault="008D4C92" w:rsidP="0019059B">
      <w:pPr>
        <w:spacing w:line="180" w:lineRule="exact"/>
        <w:jc w:val="left"/>
        <w:rPr>
          <w:sz w:val="18"/>
          <w:szCs w:val="18"/>
        </w:rPr>
      </w:pPr>
    </w:p>
    <w:p w14:paraId="1BA20062" w14:textId="1F0CA06E" w:rsidR="00F55003" w:rsidRPr="00006898" w:rsidRDefault="00F55003" w:rsidP="0019059B">
      <w:pPr>
        <w:spacing w:line="180" w:lineRule="exact"/>
        <w:jc w:val="left"/>
        <w:rPr>
          <w:b/>
          <w:bCs/>
          <w:sz w:val="18"/>
          <w:szCs w:val="18"/>
        </w:rPr>
      </w:pPr>
      <w:r w:rsidRPr="00006898">
        <w:rPr>
          <w:rFonts w:hint="eastAsia"/>
          <w:b/>
          <w:bCs/>
          <w:sz w:val="18"/>
          <w:szCs w:val="18"/>
        </w:rPr>
        <w:t>C</w:t>
      </w:r>
      <w:r w:rsidRPr="00006898">
        <w:rPr>
          <w:b/>
          <w:bCs/>
          <w:sz w:val="18"/>
          <w:szCs w:val="18"/>
        </w:rPr>
        <w:t>h. 7</w:t>
      </w:r>
      <w:r w:rsidR="0049505B" w:rsidRPr="00006898">
        <w:rPr>
          <w:b/>
          <w:bCs/>
          <w:sz w:val="18"/>
          <w:szCs w:val="18"/>
        </w:rPr>
        <w:t xml:space="preserve"> Kernels</w:t>
      </w:r>
    </w:p>
    <w:p w14:paraId="24CBD691" w14:textId="2CE531BE" w:rsidR="00F55003" w:rsidRPr="00006898" w:rsidRDefault="00E03C6C" w:rsidP="0019059B">
      <w:pPr>
        <w:spacing w:line="180" w:lineRule="exact"/>
        <w:jc w:val="left"/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x=&lt;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&gt;</m:t>
          </m:r>
          <m:r>
            <w:rPr>
              <w:rFonts w:ascii="Cambria Math" w:hAnsi="Cambria Math" w:hint="eastAsia"/>
              <w:sz w:val="18"/>
              <w:szCs w:val="18"/>
            </w:rPr>
            <m:t>→</m:t>
          </m:r>
          <m:r>
            <w:rPr>
              <w:rFonts w:ascii="Cambria Math" w:hAnsi="Cambria Math" w:hint="eastAsia"/>
              <w:sz w:val="18"/>
              <w:szCs w:val="1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/>
              <w:sz w:val="18"/>
              <w:szCs w:val="18"/>
            </w:rPr>
            <m:t>= &lt;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,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e>
          </m:rad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&gt;</m:t>
          </m:r>
        </m:oMath>
      </m:oMathPara>
    </w:p>
    <w:p w14:paraId="67B9BC27" w14:textId="5B741C64" w:rsidR="0092092C" w:rsidRPr="00006898" w:rsidRDefault="00E03C6C" w:rsidP="0019059B">
      <w:pPr>
        <w:spacing w:line="180" w:lineRule="exact"/>
        <w:jc w:val="left"/>
        <w:rPr>
          <w:sz w:val="18"/>
          <w:szCs w:val="18"/>
        </w:rPr>
      </w:pPr>
      <m:oMathPara>
        <m:oMath>
          <m:r>
            <w:rPr>
              <w:rFonts w:ascii="Cambria Math" w:hAnsi="Cambria Math" w:hint="eastAsia"/>
              <w:sz w:val="18"/>
              <w:szCs w:val="1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/>
              <w:sz w:val="18"/>
              <w:szCs w:val="18"/>
            </w:rPr>
            <m:t>*</m:t>
          </m:r>
          <m:r>
            <w:rPr>
              <w:rFonts w:ascii="Cambria Math" w:hAnsi="Cambria Math" w:hint="eastAsia"/>
              <w:sz w:val="18"/>
              <w:szCs w:val="1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x*z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</m:oMath>
      </m:oMathPara>
    </w:p>
    <w:p w14:paraId="141EA320" w14:textId="7EB2DBFB" w:rsidR="0009775E" w:rsidRPr="00006898" w:rsidRDefault="00E03C6C" w:rsidP="0019059B">
      <w:pPr>
        <w:spacing w:line="180" w:lineRule="exact"/>
        <w:jc w:val="left"/>
        <w:rPr>
          <w:sz w:val="18"/>
          <w:szCs w:val="18"/>
        </w:rPr>
      </w:pPr>
      <w:r w:rsidRPr="00006898">
        <w:rPr>
          <w:rFonts w:hint="eastAsia"/>
          <w:sz w:val="18"/>
          <w:szCs w:val="18"/>
        </w:rPr>
        <w:t>T</w:t>
      </w:r>
      <w:r w:rsidRPr="00006898">
        <w:rPr>
          <w:sz w:val="18"/>
          <w:szCs w:val="18"/>
        </w:rPr>
        <w:t xml:space="preserve">his is calculated by inserting the method inside </w:t>
      </w:r>
      <w:r w:rsidR="004A0249" w:rsidRPr="00006898">
        <w:rPr>
          <w:sz w:val="18"/>
          <w:szCs w:val="18"/>
        </w:rPr>
        <w:t xml:space="preserve">the given </w:t>
      </w:r>
      <w:r w:rsidRPr="00006898">
        <w:rPr>
          <w:sz w:val="18"/>
          <w:szCs w:val="18"/>
        </w:rPr>
        <w:t>function</w:t>
      </w:r>
    </w:p>
    <w:p w14:paraId="78A6672B" w14:textId="03302F58" w:rsidR="00240D24" w:rsidRPr="00006898" w:rsidRDefault="00240D24" w:rsidP="0019059B">
      <w:pPr>
        <w:spacing w:line="180" w:lineRule="exact"/>
        <w:jc w:val="left"/>
        <w:rPr>
          <w:sz w:val="18"/>
          <w:szCs w:val="18"/>
        </w:rPr>
      </w:pPr>
      <w:r w:rsidRPr="00006898">
        <w:rPr>
          <w:rFonts w:hint="eastAsia"/>
          <w:sz w:val="18"/>
          <w:szCs w:val="18"/>
        </w:rPr>
        <w:t>K</w:t>
      </w:r>
      <w:r w:rsidRPr="00006898">
        <w:rPr>
          <w:sz w:val="18"/>
          <w:szCs w:val="18"/>
        </w:rPr>
        <w:t>ernelized SVM Prediction:</w:t>
      </w:r>
      <w:r w:rsidR="00E2526A" w:rsidRPr="00006898">
        <w:rPr>
          <w:sz w:val="18"/>
          <w:szCs w:val="18"/>
        </w:rPr>
        <w:t xml:space="preserve"> (Duality)</w:t>
      </w:r>
    </w:p>
    <w:p w14:paraId="083267B0" w14:textId="5FEA7595" w:rsidR="00E2526A" w:rsidRPr="00006898" w:rsidRDefault="00E2526A" w:rsidP="0019059B">
      <w:pPr>
        <w:spacing w:line="180" w:lineRule="exact"/>
        <w:jc w:val="left"/>
        <w:rPr>
          <w:sz w:val="18"/>
          <w:szCs w:val="18"/>
        </w:rPr>
      </w:pPr>
      <w:r w:rsidRPr="00006898">
        <w:rPr>
          <w:sz w:val="18"/>
          <w:szCs w:val="18"/>
        </w:rPr>
        <w:t>Functional margin: y(w*x + b)</w:t>
      </w:r>
    </w:p>
    <w:p w14:paraId="630FA6E7" w14:textId="45B1FA7C" w:rsidR="00E2526A" w:rsidRPr="00006898" w:rsidRDefault="00E2526A" w:rsidP="0019059B">
      <w:pPr>
        <w:spacing w:line="180" w:lineRule="exact"/>
        <w:jc w:val="left"/>
        <w:rPr>
          <w:sz w:val="18"/>
          <w:szCs w:val="18"/>
        </w:rPr>
      </w:pPr>
      <w:r w:rsidRPr="00006898">
        <w:rPr>
          <w:sz w:val="18"/>
          <w:szCs w:val="18"/>
        </w:rPr>
        <w:t>Geometric margin: y(w*x + b)/||w|</w:t>
      </w:r>
      <w:r w:rsidRPr="00006898">
        <w:rPr>
          <w:rFonts w:hint="eastAsia"/>
          <w:sz w:val="18"/>
          <w:szCs w:val="18"/>
        </w:rPr>
        <w:t>|₂</w:t>
      </w:r>
      <w:r w:rsidR="00522B36" w:rsidRPr="00006898">
        <w:rPr>
          <w:rFonts w:hint="eastAsia"/>
          <w:sz w:val="18"/>
          <w:szCs w:val="18"/>
        </w:rPr>
        <w:t xml:space="preserve">　→m</w:t>
      </w:r>
      <w:r w:rsidR="00522B36" w:rsidRPr="00006898">
        <w:rPr>
          <w:sz w:val="18"/>
          <w:szCs w:val="18"/>
        </w:rPr>
        <w:t>aximizing this is equiv to</w:t>
      </w:r>
    </w:p>
    <w:p w14:paraId="7C93A8AD" w14:textId="7414CEFA" w:rsidR="00522B36" w:rsidRPr="00006898" w:rsidRDefault="0069527C" w:rsidP="00522B36">
      <w:pPr>
        <w:jc w:val="left"/>
        <w:rPr>
          <w:sz w:val="18"/>
          <w:szCs w:val="18"/>
        </w:rPr>
      </w:pPr>
      <m:oMath>
        <m:func>
          <m:funcPr>
            <m:ctrlPr>
              <w:rPr>
                <w:rFonts w:ascii="Cambria Math" w:hAnsi="Cambria Math"/>
                <w:sz w:val="18"/>
                <w:szCs w:val="1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limLow>
                  <m:limLow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min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w,b</m:t>
                    </m:r>
                  </m:lim>
                </m:limLow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</m:t>
                </m:r>
              </m:sub>
            </m:sSub>
            <m:ctrlPr>
              <w:rPr>
                <w:rFonts w:ascii="Cambria Math" w:hAnsi="Cambria Math"/>
                <w:i/>
                <w:sz w:val="18"/>
                <w:szCs w:val="18"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w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</m:func>
        <m:r>
          <m:rPr>
            <m:sty m:val="p"/>
          </m:rPr>
          <w:rPr>
            <w:rFonts w:ascii="Cambria Math" w:hAnsi="Cambria Math"/>
            <w:sz w:val="18"/>
            <w:szCs w:val="18"/>
          </w:rPr>
          <m:t>⁡⁡</m:t>
        </m:r>
      </m:oMath>
      <w:r w:rsidR="00522B36" w:rsidRPr="00006898">
        <w:rPr>
          <w:rFonts w:hint="eastAsia"/>
          <w:sz w:val="18"/>
          <w:szCs w:val="18"/>
        </w:rPr>
        <w:t>s</w:t>
      </w:r>
      <w:r w:rsidR="00522B36" w:rsidRPr="00006898">
        <w:rPr>
          <w:sz w:val="18"/>
          <w:szCs w:val="18"/>
        </w:rPr>
        <w:t xml:space="preserve">ubject to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w*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+b</m:t>
            </m:r>
          </m:e>
        </m:d>
        <m:r>
          <w:rPr>
            <w:rFonts w:ascii="Cambria Math" w:hAnsi="Cambria Math"/>
            <w:sz w:val="18"/>
            <w:szCs w:val="18"/>
          </w:rPr>
          <m:t>≥1</m:t>
        </m:r>
      </m:oMath>
      <w:r w:rsidR="00522B36" w:rsidRPr="00006898">
        <w:rPr>
          <w:rFonts w:hint="eastAsia"/>
          <w:sz w:val="18"/>
          <w:szCs w:val="18"/>
        </w:rPr>
        <w:t xml:space="preserve"> </w:t>
      </w:r>
      <w:r w:rsidR="00522B36" w:rsidRPr="00006898">
        <w:rPr>
          <w:sz w:val="18"/>
          <w:szCs w:val="18"/>
        </w:rPr>
        <w:t xml:space="preserve">for all </w:t>
      </w:r>
      <w:r w:rsidR="00743118" w:rsidRPr="00006898">
        <w:rPr>
          <w:sz w:val="18"/>
          <w:szCs w:val="18"/>
        </w:rPr>
        <w:t>i</w:t>
      </w:r>
      <w:r w:rsidR="00F76754" w:rsidRPr="00006898">
        <w:rPr>
          <w:sz w:val="18"/>
          <w:szCs w:val="18"/>
        </w:rPr>
        <w:t>, and</w:t>
      </w:r>
    </w:p>
    <w:p w14:paraId="0596E79D" w14:textId="797BC6AA" w:rsidR="00522B36" w:rsidRPr="00006898" w:rsidRDefault="0069527C" w:rsidP="00521605">
      <w:pPr>
        <w:jc w:val="left"/>
        <w:rPr>
          <w:sz w:val="18"/>
          <w:szCs w:val="18"/>
        </w:rPr>
      </w:pPr>
      <m:oMath>
        <m:func>
          <m:funcPr>
            <m:ctrlPr>
              <w:rPr>
                <w:rFonts w:ascii="Cambria Math" w:hAnsi="Cambria Math"/>
                <w:sz w:val="18"/>
                <w:szCs w:val="1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limLow>
                  <m:limLow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min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w,b</m:t>
                    </m:r>
                  </m:lim>
                </m:limLow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</m:t>
                </m:r>
              </m:sub>
            </m:sSub>
            <m:ctrlPr>
              <w:rPr>
                <w:rFonts w:ascii="Cambria Math" w:hAnsi="Cambria Math"/>
                <w:i/>
                <w:sz w:val="18"/>
                <w:szCs w:val="18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/>
                <w:sz w:val="18"/>
                <w:szCs w:val="18"/>
              </w:rPr>
              <m:t>(w*w)</m:t>
            </m:r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</m:func>
        <m:r>
          <m:rPr>
            <m:sty m:val="p"/>
          </m:rPr>
          <w:rPr>
            <w:rFonts w:ascii="Cambria Math" w:hAnsi="Cambria Math"/>
            <w:sz w:val="18"/>
            <w:szCs w:val="18"/>
          </w:rPr>
          <m:t>⁡</m:t>
        </m:r>
      </m:oMath>
      <w:r w:rsidR="00743118" w:rsidRPr="00006898">
        <w:rPr>
          <w:rFonts w:hint="eastAsia"/>
          <w:sz w:val="18"/>
          <w:szCs w:val="18"/>
        </w:rPr>
        <w:t>s</w:t>
      </w:r>
      <w:r w:rsidR="00743118" w:rsidRPr="00006898">
        <w:rPr>
          <w:sz w:val="18"/>
          <w:szCs w:val="18"/>
        </w:rPr>
        <w:t xml:space="preserve">ubject to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1- y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w*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+b</m:t>
            </m:r>
          </m:e>
        </m:d>
        <m:r>
          <w:rPr>
            <w:rFonts w:ascii="Cambria Math" w:hAnsi="Cambria Math"/>
            <w:sz w:val="18"/>
            <w:szCs w:val="18"/>
          </w:rPr>
          <m:t>≤0</m:t>
        </m:r>
      </m:oMath>
      <w:r w:rsidR="00743118" w:rsidRPr="00006898">
        <w:rPr>
          <w:rFonts w:hint="eastAsia"/>
          <w:sz w:val="18"/>
          <w:szCs w:val="18"/>
        </w:rPr>
        <w:t xml:space="preserve"> </w:t>
      </w:r>
      <w:r w:rsidR="00743118" w:rsidRPr="00006898">
        <w:rPr>
          <w:sz w:val="18"/>
          <w:szCs w:val="18"/>
        </w:rPr>
        <w:t>for all i</w:t>
      </w:r>
    </w:p>
    <w:p w14:paraId="28FC0307" w14:textId="3DBAFABA" w:rsidR="00240D24" w:rsidRPr="00006898" w:rsidRDefault="0069527C" w:rsidP="00387010">
      <w:pPr>
        <w:spacing w:line="180" w:lineRule="exact"/>
        <w:jc w:val="left"/>
        <w:rPr>
          <w:iCs/>
          <w:sz w:val="18"/>
          <w:szCs w:val="18"/>
        </w:rPr>
      </w:pP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w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*</m:t>
            </m:r>
          </m:sup>
        </m:sSup>
        <m:r>
          <w:rPr>
            <w:rFonts w:ascii="Cambria Math" w:hAnsi="Cambria Math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hint="eastAsia"/>
                <w:sz w:val="18"/>
                <w:szCs w:val="18"/>
              </w:rPr>
              <m:t>Σ</m:t>
            </m:r>
            <m:ctrlPr>
              <w:rPr>
                <w:rFonts w:ascii="Cambria Math" w:hAnsi="Cambria Math" w:hint="eastAsia"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/>
                <w:sz w:val="18"/>
                <w:szCs w:val="18"/>
              </w:rPr>
              <m:t>i=1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n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hint="eastAsia"/>
                <w:sz w:val="18"/>
                <w:szCs w:val="18"/>
              </w:rPr>
              <m:t>α</m:t>
            </m:r>
            <m:ctrlPr>
              <w:rPr>
                <w:rFonts w:ascii="Cambria Math" w:hAnsi="Cambria Math" w:hint="eastAsia"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*</m:t>
            </m:r>
          </m:sup>
        </m:sSubSup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</m:oMath>
      <w:r w:rsidR="00521605" w:rsidRPr="00006898">
        <w:rPr>
          <w:rFonts w:hint="eastAsia"/>
          <w:b/>
          <w:bCs/>
          <w:i/>
          <w:sz w:val="18"/>
          <w:szCs w:val="18"/>
        </w:rPr>
        <w:t xml:space="preserve"> </w:t>
      </w:r>
      <w:r w:rsidR="00521605" w:rsidRPr="00006898">
        <w:rPr>
          <w:iCs/>
          <w:sz w:val="18"/>
          <w:szCs w:val="18"/>
        </w:rPr>
        <w:t xml:space="preserve">means </w:t>
      </w:r>
      <w:r w:rsidR="00521605" w:rsidRPr="00006898">
        <w:rPr>
          <w:b/>
          <w:bCs/>
          <w:iCs/>
          <w:sz w:val="18"/>
          <w:szCs w:val="18"/>
        </w:rPr>
        <w:t xml:space="preserve">w </w:t>
      </w:r>
      <w:r w:rsidR="00521605" w:rsidRPr="00006898">
        <w:rPr>
          <w:iCs/>
          <w:sz w:val="18"/>
          <w:szCs w:val="18"/>
        </w:rPr>
        <w:t>is a weighted sum of examples</w:t>
      </w:r>
      <w:r w:rsidR="006D7485" w:rsidRPr="00006898">
        <w:rPr>
          <w:iCs/>
          <w:sz w:val="18"/>
          <w:szCs w:val="18"/>
        </w:rPr>
        <w:t>(if without*)</w:t>
      </w:r>
    </w:p>
    <w:p w14:paraId="5EA30033" w14:textId="33727661" w:rsidR="00DC6F37" w:rsidRPr="00006898" w:rsidRDefault="00DC6F37" w:rsidP="000A718C">
      <w:pPr>
        <w:jc w:val="left"/>
        <w:rPr>
          <w:i/>
          <w:iCs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b=-</m:t>
          </m:r>
          <m:f>
            <m:f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(</m:t>
          </m:r>
          <m:func>
            <m:func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18"/>
                      <w:szCs w:val="18"/>
                    </w:rPr>
                    <m:t>i: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= +1</m:t>
                  </m: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= -1</m:t>
                      </m: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))</m:t>
                  </m:r>
                </m:e>
              </m:func>
            </m:e>
          </m:func>
        </m:oMath>
      </m:oMathPara>
    </w:p>
    <w:p w14:paraId="7D4881A3" w14:textId="73765606" w:rsidR="007C36B0" w:rsidRPr="00006898" w:rsidRDefault="007C36B0" w:rsidP="007C36B0">
      <w:pPr>
        <w:spacing w:line="160" w:lineRule="exact"/>
        <w:jc w:val="left"/>
        <w:rPr>
          <w:sz w:val="18"/>
          <w:szCs w:val="18"/>
        </w:rPr>
      </w:pPr>
      <w:r w:rsidRPr="00006898">
        <w:rPr>
          <w:sz w:val="18"/>
          <w:szCs w:val="18"/>
        </w:rPr>
        <w:t>Support vectors: (1,0) ,(0,1), (1,1)</w:t>
      </w:r>
    </w:p>
    <w:p w14:paraId="2CE1EA4D" w14:textId="6C1AF02C" w:rsidR="007C36B0" w:rsidRPr="00006898" w:rsidRDefault="007C36B0" w:rsidP="007C36B0">
      <w:pPr>
        <w:spacing w:line="160" w:lineRule="exact"/>
        <w:jc w:val="left"/>
        <w:rPr>
          <w:sz w:val="18"/>
          <w:szCs w:val="18"/>
        </w:rPr>
      </w:pPr>
      <w:r w:rsidRPr="00006898">
        <w:rPr>
          <w:sz w:val="18"/>
          <w:szCs w:val="18"/>
        </w:rPr>
        <w:t>Equation for maximi</w:t>
      </w:r>
      <w:r w:rsidR="003C425B" w:rsidRPr="00006898">
        <w:rPr>
          <w:sz w:val="18"/>
          <w:szCs w:val="18"/>
        </w:rPr>
        <w:t>zing margin: y=wx + b, w=-1 so x+y-b = 0</w:t>
      </w:r>
    </w:p>
    <w:p w14:paraId="180C38ED" w14:textId="6E788145" w:rsidR="003C425B" w:rsidRPr="00006898" w:rsidRDefault="003C425B" w:rsidP="007C36B0">
      <w:pPr>
        <w:spacing w:line="160" w:lineRule="exact"/>
        <w:jc w:val="left"/>
        <w:rPr>
          <w:sz w:val="18"/>
          <w:szCs w:val="18"/>
        </w:rPr>
      </w:pPr>
      <w:r w:rsidRPr="00006898">
        <w:rPr>
          <w:rFonts w:hint="eastAsia"/>
          <w:sz w:val="18"/>
          <w:szCs w:val="18"/>
        </w:rPr>
        <w:t>T</w:t>
      </w:r>
      <w:r w:rsidRPr="00006898">
        <w:rPr>
          <w:sz w:val="18"/>
          <w:szCs w:val="18"/>
        </w:rPr>
        <w:t>herefore |x+y-b|/</w:t>
      </w:r>
      <w:r w:rsidRPr="00006898">
        <w:rPr>
          <w:rFonts w:hint="eastAsia"/>
          <w:sz w:val="18"/>
          <w:szCs w:val="18"/>
        </w:rPr>
        <w:t>√</w:t>
      </w:r>
      <w:r w:rsidRPr="00006898">
        <w:rPr>
          <w:sz w:val="18"/>
          <w:szCs w:val="18"/>
        </w:rPr>
        <w:t xml:space="preserve">(1+1), b = 3/2 </w:t>
      </w:r>
      <w:r w:rsidRPr="00006898">
        <w:rPr>
          <w:rFonts w:hint="eastAsia"/>
          <w:sz w:val="18"/>
          <w:szCs w:val="18"/>
        </w:rPr>
        <w:t>→</w:t>
      </w:r>
      <w:r w:rsidRPr="00006898">
        <w:rPr>
          <w:sz w:val="18"/>
          <w:szCs w:val="18"/>
        </w:rPr>
        <w:t xml:space="preserve"> y = -x + 3/2</w:t>
      </w:r>
    </w:p>
    <w:p w14:paraId="28980A16" w14:textId="16E8C225" w:rsidR="003C425B" w:rsidRPr="00006898" w:rsidRDefault="003C425B" w:rsidP="007C36B0">
      <w:pPr>
        <w:spacing w:line="160" w:lineRule="exact"/>
        <w:jc w:val="left"/>
        <w:rPr>
          <w:sz w:val="18"/>
          <w:szCs w:val="18"/>
        </w:rPr>
      </w:pPr>
      <w:r w:rsidRPr="00006898">
        <w:rPr>
          <w:sz w:val="18"/>
          <w:szCs w:val="18"/>
        </w:rPr>
        <w:t>Geometric margin: |2-2/3|/</w:t>
      </w:r>
      <w:r w:rsidRPr="00006898">
        <w:rPr>
          <w:rFonts w:hint="eastAsia"/>
          <w:sz w:val="18"/>
          <w:szCs w:val="18"/>
        </w:rPr>
        <w:t>√</w:t>
      </w:r>
      <w:r w:rsidRPr="00006898">
        <w:rPr>
          <w:sz w:val="18"/>
          <w:szCs w:val="18"/>
        </w:rPr>
        <w:t xml:space="preserve">(2) = </w:t>
      </w:r>
      <w:r w:rsidRPr="00006898">
        <w:rPr>
          <w:rFonts w:hint="eastAsia"/>
          <w:sz w:val="18"/>
          <w:szCs w:val="18"/>
        </w:rPr>
        <w:t>√</w:t>
      </w:r>
      <w:r w:rsidRPr="00006898">
        <w:rPr>
          <w:sz w:val="18"/>
          <w:szCs w:val="18"/>
        </w:rPr>
        <w:t>(2)/4</w:t>
      </w:r>
    </w:p>
    <w:p w14:paraId="6DA19002" w14:textId="7FD6BC3B" w:rsidR="00C203C4" w:rsidRPr="00006898" w:rsidRDefault="00C203C4" w:rsidP="007C36B0">
      <w:pPr>
        <w:spacing w:line="160" w:lineRule="exact"/>
        <w:jc w:val="left"/>
        <w:rPr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5"/>
        <w:gridCol w:w="3815"/>
      </w:tblGrid>
      <w:tr w:rsidR="00EC29D1" w:rsidRPr="00006898" w14:paraId="6A3F5EC8" w14:textId="77777777" w:rsidTr="006A513C">
        <w:tc>
          <w:tcPr>
            <w:tcW w:w="1195" w:type="dxa"/>
          </w:tcPr>
          <w:p w14:paraId="59AA10D0" w14:textId="19200FB4" w:rsidR="00EC29D1" w:rsidRPr="00006898" w:rsidRDefault="00EC29D1" w:rsidP="006A513C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sz w:val="18"/>
                <w:szCs w:val="18"/>
              </w:rPr>
              <w:t>Mercer’s condition</w:t>
            </w:r>
          </w:p>
        </w:tc>
        <w:tc>
          <w:tcPr>
            <w:tcW w:w="3815" w:type="dxa"/>
          </w:tcPr>
          <w:p w14:paraId="6C53E9DB" w14:textId="358CEA35" w:rsidR="00EC29D1" w:rsidRPr="00006898" w:rsidRDefault="0092092C" w:rsidP="006A513C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sz w:val="18"/>
                <w:szCs w:val="18"/>
              </w:rPr>
              <w:t xml:space="preserve">ensures the positive definiteness of a kernel function. </w:t>
            </w:r>
            <w:r w:rsidR="00387010" w:rsidRPr="00006898">
              <w:rPr>
                <w:sz w:val="18"/>
                <w:szCs w:val="18"/>
              </w:rPr>
              <w:t xml:space="preserve">a </w:t>
            </w:r>
            <w:r w:rsidRPr="00006898">
              <w:rPr>
                <w:sz w:val="18"/>
                <w:szCs w:val="18"/>
              </w:rPr>
              <w:t>necessary and sufficient condition for a function to be a valid kernel.</w:t>
            </w:r>
          </w:p>
        </w:tc>
      </w:tr>
    </w:tbl>
    <w:p w14:paraId="7BAB812E" w14:textId="6CF438C8" w:rsidR="00BE0F02" w:rsidRPr="00006898" w:rsidRDefault="00BE0F02" w:rsidP="0019059B">
      <w:pPr>
        <w:spacing w:line="180" w:lineRule="exact"/>
        <w:jc w:val="left"/>
        <w:rPr>
          <w:sz w:val="18"/>
          <w:szCs w:val="18"/>
        </w:rPr>
      </w:pPr>
    </w:p>
    <w:p w14:paraId="7C05EA63" w14:textId="6D2428BB" w:rsidR="0022519B" w:rsidRPr="00006898" w:rsidRDefault="00006898" w:rsidP="0019059B">
      <w:pPr>
        <w:spacing w:line="180" w:lineRule="exact"/>
        <w:jc w:val="left"/>
        <w:rPr>
          <w:b/>
          <w:bCs/>
          <w:sz w:val="18"/>
          <w:szCs w:val="18"/>
        </w:rPr>
      </w:pPr>
      <w:r w:rsidRPr="00006898">
        <w:rPr>
          <w:noProof/>
          <w:sz w:val="18"/>
          <w:szCs w:val="18"/>
        </w:rPr>
        <w:drawing>
          <wp:anchor distT="0" distB="0" distL="114300" distR="114300" simplePos="0" relativeHeight="251663360" behindDoc="1" locked="0" layoutInCell="1" allowOverlap="1" wp14:anchorId="62F28000" wp14:editId="1F3B7DBB">
            <wp:simplePos x="0" y="0"/>
            <wp:positionH relativeFrom="margin">
              <wp:align>left</wp:align>
            </wp:positionH>
            <wp:positionV relativeFrom="paragraph">
              <wp:posOffset>362585</wp:posOffset>
            </wp:positionV>
            <wp:extent cx="1024255" cy="1226820"/>
            <wp:effectExtent l="0" t="0" r="4445" b="0"/>
            <wp:wrapTight wrapText="bothSides">
              <wp:wrapPolygon edited="0">
                <wp:start x="0" y="0"/>
                <wp:lineTo x="0" y="21130"/>
                <wp:lineTo x="21292" y="21130"/>
                <wp:lineTo x="21292" y="0"/>
                <wp:lineTo x="0" y="0"/>
              </wp:wrapPolygon>
            </wp:wrapTight>
            <wp:docPr id="1860577932" name="図 1860577932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9528" name="図 1" descr="テーブル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19B" w:rsidRPr="00006898">
        <w:rPr>
          <w:rFonts w:hint="eastAsia"/>
          <w:b/>
          <w:bCs/>
          <w:sz w:val="18"/>
          <w:szCs w:val="18"/>
        </w:rPr>
        <w:t>C</w:t>
      </w:r>
      <w:r w:rsidR="0022519B" w:rsidRPr="00006898">
        <w:rPr>
          <w:b/>
          <w:bCs/>
          <w:sz w:val="18"/>
          <w:szCs w:val="18"/>
        </w:rPr>
        <w:t>h. 8</w:t>
      </w:r>
      <w:r w:rsidR="0049505B" w:rsidRPr="00006898">
        <w:rPr>
          <w:b/>
          <w:bCs/>
          <w:sz w:val="18"/>
          <w:szCs w:val="18"/>
        </w:rPr>
        <w:t xml:space="preserve"> Naïve Bayes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5"/>
        <w:gridCol w:w="3815"/>
      </w:tblGrid>
      <w:tr w:rsidR="0022519B" w:rsidRPr="00006898" w14:paraId="17D5C132" w14:textId="77777777" w:rsidTr="00026053">
        <w:tc>
          <w:tcPr>
            <w:tcW w:w="1195" w:type="dxa"/>
          </w:tcPr>
          <w:p w14:paraId="5AA24245" w14:textId="3931D9B0" w:rsidR="0022519B" w:rsidRPr="00006898" w:rsidRDefault="0022519B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sz w:val="18"/>
                <w:szCs w:val="18"/>
              </w:rPr>
              <w:t>Naïve Bayes</w:t>
            </w:r>
          </w:p>
        </w:tc>
        <w:tc>
          <w:tcPr>
            <w:tcW w:w="3815" w:type="dxa"/>
          </w:tcPr>
          <w:p w14:paraId="1DD53818" w14:textId="48CE59C0" w:rsidR="0022519B" w:rsidRPr="00006898" w:rsidRDefault="0022519B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sz w:val="18"/>
                <w:szCs w:val="18"/>
              </w:rPr>
              <w:t>Assume that the features are conditionally independent given t the class.</w:t>
            </w:r>
          </w:p>
        </w:tc>
      </w:tr>
    </w:tbl>
    <w:p w14:paraId="2A3A5928" w14:textId="386740AB" w:rsidR="00DE09F9" w:rsidRPr="00006898" w:rsidRDefault="00026053" w:rsidP="0019059B">
      <w:pPr>
        <w:spacing w:line="180" w:lineRule="exact"/>
        <w:jc w:val="left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y)=p</m:t>
          </m:r>
          <m:d>
            <m:dPr>
              <m:endChr m:val="|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y) p</m:t>
          </m:r>
          <m:d>
            <m:dPr>
              <m:endChr m:val="|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y</m:t>
          </m:r>
          <m:r>
            <w:rPr>
              <w:rFonts w:ascii="Cambria Math" w:hAnsi="Cambria Math"/>
              <w:sz w:val="18"/>
              <w:szCs w:val="18"/>
            </w:rPr>
            <m:t>)</m:t>
          </m:r>
        </m:oMath>
      </m:oMathPara>
    </w:p>
    <w:p w14:paraId="3867674D" w14:textId="77777777" w:rsidR="00006898" w:rsidRDefault="00006898" w:rsidP="00220CB7">
      <w:pPr>
        <w:spacing w:line="180" w:lineRule="exact"/>
        <w:jc w:val="left"/>
        <w:rPr>
          <w:sz w:val="18"/>
          <w:szCs w:val="18"/>
        </w:rPr>
      </w:pPr>
    </w:p>
    <w:p w14:paraId="60B5B8DA" w14:textId="485322B5" w:rsidR="00220CB7" w:rsidRPr="00006898" w:rsidRDefault="00220CB7" w:rsidP="00220CB7">
      <w:pPr>
        <w:spacing w:line="180" w:lineRule="exact"/>
        <w:jc w:val="left"/>
        <w:rPr>
          <w:sz w:val="18"/>
          <w:szCs w:val="18"/>
        </w:rPr>
      </w:pPr>
      <w:r w:rsidRPr="00006898">
        <w:rPr>
          <w:sz w:val="18"/>
          <w:szCs w:val="18"/>
        </w:rPr>
        <w:t>Naive Bayes estimates:</w:t>
      </w:r>
    </w:p>
    <w:p w14:paraId="36817E4E" w14:textId="77777777" w:rsidR="00220CB7" w:rsidRPr="00006898" w:rsidRDefault="00220CB7" w:rsidP="00220CB7">
      <w:pPr>
        <w:spacing w:line="180" w:lineRule="exact"/>
        <w:jc w:val="left"/>
        <w:rPr>
          <w:sz w:val="18"/>
          <w:szCs w:val="18"/>
        </w:rPr>
      </w:pPr>
      <w:r w:rsidRPr="00006898">
        <w:rPr>
          <w:sz w:val="18"/>
          <w:szCs w:val="18"/>
        </w:rPr>
        <w:t>p(y = +) = 3/7; p(y = −) = 4/7;</w:t>
      </w:r>
    </w:p>
    <w:p w14:paraId="20D73A86" w14:textId="788BB5CB" w:rsidR="00220CB7" w:rsidRPr="00006898" w:rsidRDefault="00551F51" w:rsidP="00220CB7">
      <w:pPr>
        <w:spacing w:line="180" w:lineRule="exact"/>
        <w:jc w:val="left"/>
        <w:rPr>
          <w:sz w:val="18"/>
          <w:szCs w:val="18"/>
        </w:rPr>
      </w:pPr>
      <w:r w:rsidRPr="00006898">
        <w:rPr>
          <w:rFonts w:hint="eastAsia"/>
          <w:noProof/>
          <w:color w:val="666666"/>
          <w:sz w:val="18"/>
          <w:szCs w:val="18"/>
        </w:rPr>
        <w:drawing>
          <wp:anchor distT="0" distB="0" distL="114300" distR="114300" simplePos="0" relativeHeight="251666432" behindDoc="0" locked="0" layoutInCell="1" allowOverlap="1" wp14:anchorId="4E972E0C" wp14:editId="2AEC511A">
            <wp:simplePos x="0" y="0"/>
            <wp:positionH relativeFrom="column">
              <wp:posOffset>3453130</wp:posOffset>
            </wp:positionH>
            <wp:positionV relativeFrom="paragraph">
              <wp:posOffset>149860</wp:posOffset>
            </wp:positionV>
            <wp:extent cx="1056005" cy="1446530"/>
            <wp:effectExtent l="0" t="0" r="0" b="1270"/>
            <wp:wrapSquare wrapText="bothSides"/>
            <wp:docPr id="1025937399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CB7" w:rsidRPr="00006898">
        <w:rPr>
          <w:sz w:val="18"/>
          <w:szCs w:val="18"/>
        </w:rPr>
        <w:t>p(x1=1|y=+)=2/3;p(x1=1|y=-)=1/2;</w:t>
      </w:r>
    </w:p>
    <w:p w14:paraId="7BECE564" w14:textId="684D4CE4" w:rsidR="00220CB7" w:rsidRPr="00006898" w:rsidRDefault="00220CB7" w:rsidP="00220CB7">
      <w:pPr>
        <w:spacing w:line="180" w:lineRule="exact"/>
        <w:jc w:val="left"/>
        <w:rPr>
          <w:sz w:val="18"/>
          <w:szCs w:val="18"/>
        </w:rPr>
      </w:pPr>
      <w:r w:rsidRPr="00006898">
        <w:rPr>
          <w:sz w:val="18"/>
          <w:szCs w:val="18"/>
        </w:rPr>
        <w:t>p(x1=0|y=+)=1/3; p(x1=0|y=−) = 1/2;</w:t>
      </w:r>
    </w:p>
    <w:p w14:paraId="4A292ECE" w14:textId="604E1A3B" w:rsidR="00220CB7" w:rsidRPr="00006898" w:rsidRDefault="00220CB7" w:rsidP="00220CB7">
      <w:pPr>
        <w:spacing w:line="180" w:lineRule="exact"/>
        <w:jc w:val="left"/>
        <w:rPr>
          <w:sz w:val="18"/>
          <w:szCs w:val="18"/>
        </w:rPr>
      </w:pPr>
      <w:r w:rsidRPr="00006898">
        <w:rPr>
          <w:sz w:val="18"/>
          <w:szCs w:val="18"/>
        </w:rPr>
        <w:t>p(x1=1, x2=0|y=+) = 2/3 · 1/3 = 2/9</w:t>
      </w:r>
    </w:p>
    <w:p w14:paraId="28F569E2" w14:textId="77777777" w:rsidR="00220CB7" w:rsidRPr="00006898" w:rsidRDefault="00220CB7" w:rsidP="00220CB7">
      <w:pPr>
        <w:spacing w:line="180" w:lineRule="exact"/>
        <w:jc w:val="left"/>
        <w:rPr>
          <w:sz w:val="18"/>
          <w:szCs w:val="18"/>
        </w:rPr>
      </w:pPr>
      <w:r w:rsidRPr="00006898">
        <w:rPr>
          <w:sz w:val="18"/>
          <w:szCs w:val="18"/>
        </w:rPr>
        <w:t>p(x1 = 1, x2 = 0|−) = 1/2 · 1/2 = 1/4</w:t>
      </w:r>
    </w:p>
    <w:p w14:paraId="69EBBCCB" w14:textId="77777777" w:rsidR="00220CB7" w:rsidRPr="00006898" w:rsidRDefault="00220CB7" w:rsidP="00220CB7">
      <w:pPr>
        <w:spacing w:line="180" w:lineRule="exact"/>
        <w:jc w:val="left"/>
        <w:rPr>
          <w:sz w:val="18"/>
          <w:szCs w:val="18"/>
        </w:rPr>
      </w:pPr>
      <w:r w:rsidRPr="00006898">
        <w:rPr>
          <w:sz w:val="18"/>
          <w:szCs w:val="18"/>
        </w:rPr>
        <w:t xml:space="preserve">Thus Naive Bayes estimates </w:t>
      </w:r>
    </w:p>
    <w:p w14:paraId="13B6B2B5" w14:textId="77777777" w:rsidR="00220CB7" w:rsidRPr="00006898" w:rsidRDefault="00220CB7" w:rsidP="00220CB7">
      <w:pPr>
        <w:spacing w:line="180" w:lineRule="exact"/>
        <w:jc w:val="left"/>
        <w:rPr>
          <w:sz w:val="18"/>
          <w:szCs w:val="18"/>
        </w:rPr>
      </w:pPr>
      <w:r w:rsidRPr="00006898">
        <w:rPr>
          <w:sz w:val="18"/>
          <w:szCs w:val="18"/>
        </w:rPr>
        <w:t>p(+|x) ∝ 3/7·2/9=2/21, and p(−|x)∝4/7·1/4=3/21</w:t>
      </w:r>
    </w:p>
    <w:p w14:paraId="03852F87" w14:textId="11F48A73" w:rsidR="00220CB7" w:rsidRPr="00006898" w:rsidRDefault="00220CB7" w:rsidP="00220CB7">
      <w:pPr>
        <w:spacing w:line="180" w:lineRule="exact"/>
        <w:jc w:val="left"/>
        <w:rPr>
          <w:sz w:val="18"/>
          <w:szCs w:val="18"/>
        </w:rPr>
      </w:pPr>
    </w:p>
    <w:p w14:paraId="0A961A37" w14:textId="250D7E7D" w:rsidR="0049505B" w:rsidRPr="00006898" w:rsidRDefault="0049505B" w:rsidP="0019059B">
      <w:pPr>
        <w:spacing w:line="180" w:lineRule="exact"/>
        <w:jc w:val="left"/>
        <w:rPr>
          <w:b/>
          <w:bCs/>
          <w:sz w:val="18"/>
          <w:szCs w:val="18"/>
        </w:rPr>
      </w:pPr>
      <w:r w:rsidRPr="00006898">
        <w:rPr>
          <w:rFonts w:hint="eastAsia"/>
          <w:b/>
          <w:bCs/>
          <w:sz w:val="18"/>
          <w:szCs w:val="18"/>
        </w:rPr>
        <w:t>C</w:t>
      </w:r>
      <w:r w:rsidRPr="00006898">
        <w:rPr>
          <w:b/>
          <w:bCs/>
          <w:sz w:val="18"/>
          <w:szCs w:val="18"/>
        </w:rPr>
        <w:t>h. 9 K-Nearest-Neighbors</w:t>
      </w:r>
    </w:p>
    <w:p w14:paraId="13BEC889" w14:textId="17177028" w:rsidR="002D0BB6" w:rsidRPr="00006898" w:rsidRDefault="002D0BB6" w:rsidP="0019059B">
      <w:pPr>
        <w:spacing w:line="180" w:lineRule="exact"/>
        <w:jc w:val="left"/>
        <w:rPr>
          <w:sz w:val="18"/>
          <w:szCs w:val="18"/>
        </w:rPr>
      </w:pPr>
      <w:r w:rsidRPr="00006898">
        <w:rPr>
          <w:sz w:val="18"/>
          <w:szCs w:val="18"/>
        </w:rPr>
        <w:t>Is a non-parametric method. Normalize dimensions(distance metric)</w:t>
      </w:r>
    </w:p>
    <w:p w14:paraId="32E326AB" w14:textId="04AB205A" w:rsidR="00717F67" w:rsidRPr="00006898" w:rsidRDefault="00C203C4" w:rsidP="0019059B">
      <w:pPr>
        <w:spacing w:line="180" w:lineRule="exact"/>
        <w:jc w:val="left"/>
        <w:rPr>
          <w:sz w:val="18"/>
          <w:szCs w:val="18"/>
        </w:rPr>
      </w:pPr>
      <w:r w:rsidRPr="00006898">
        <w:rPr>
          <w:sz w:val="18"/>
          <w:szCs w:val="18"/>
        </w:rPr>
        <w:t>Decision boundaries change with</w:t>
      </w:r>
      <w:r w:rsidR="00CD28EC" w:rsidRPr="00006898">
        <w:rPr>
          <w:sz w:val="18"/>
          <w:szCs w:val="18"/>
        </w:rPr>
        <w:t xml:space="preserve"> k(ex, change</w:t>
      </w:r>
      <w:r w:rsidR="003626F3" w:rsidRPr="00006898">
        <w:rPr>
          <w:sz w:val="18"/>
          <w:szCs w:val="18"/>
        </w:rPr>
        <w:t xml:space="preserve"> </w:t>
      </w:r>
      <w:r w:rsidR="00CD28EC" w:rsidRPr="00006898">
        <w:rPr>
          <w:sz w:val="18"/>
          <w:szCs w:val="18"/>
        </w:rPr>
        <w:t>distance metrics)</w:t>
      </w:r>
    </w:p>
    <w:p w14:paraId="6CF3C4C9" w14:textId="086B3077" w:rsidR="005C619E" w:rsidRPr="00006898" w:rsidRDefault="004410C3" w:rsidP="0019059B">
      <w:pPr>
        <w:spacing w:line="180" w:lineRule="exact"/>
        <w:jc w:val="left"/>
        <w:rPr>
          <w:sz w:val="18"/>
          <w:szCs w:val="18"/>
        </w:rPr>
      </w:pPr>
      <w:r w:rsidRPr="00006898">
        <w:rPr>
          <w:sz w:val="18"/>
          <w:szCs w:val="18"/>
        </w:rPr>
        <w:t xml:space="preserve">Noise can cause problems; 10 % chance </w:t>
      </w:r>
      <w:r w:rsidR="00006898">
        <w:rPr>
          <w:sz w:val="18"/>
          <w:szCs w:val="18"/>
        </w:rPr>
        <w:t xml:space="preserve">of </w:t>
      </w:r>
      <w:r w:rsidRPr="00006898">
        <w:rPr>
          <w:sz w:val="18"/>
          <w:szCs w:val="18"/>
        </w:rPr>
        <w:t>fail</w:t>
      </w:r>
    </w:p>
    <w:p w14:paraId="24AFD9BA" w14:textId="77777777" w:rsidR="007032CF" w:rsidRPr="00006898" w:rsidRDefault="007032CF" w:rsidP="0019059B">
      <w:pPr>
        <w:spacing w:line="180" w:lineRule="exact"/>
        <w:jc w:val="left"/>
        <w:rPr>
          <w:sz w:val="18"/>
          <w:szCs w:val="18"/>
        </w:rPr>
      </w:pPr>
    </w:p>
    <w:p w14:paraId="5738C43A" w14:textId="62ECD639" w:rsidR="00717F67" w:rsidRPr="00006898" w:rsidRDefault="0049505B" w:rsidP="0019059B">
      <w:pPr>
        <w:spacing w:line="180" w:lineRule="exact"/>
        <w:jc w:val="left"/>
        <w:rPr>
          <w:b/>
          <w:bCs/>
          <w:sz w:val="18"/>
          <w:szCs w:val="18"/>
        </w:rPr>
      </w:pPr>
      <w:r w:rsidRPr="00006898">
        <w:rPr>
          <w:rFonts w:hint="eastAsia"/>
          <w:b/>
          <w:bCs/>
          <w:sz w:val="18"/>
          <w:szCs w:val="18"/>
        </w:rPr>
        <w:t>C</w:t>
      </w:r>
      <w:r w:rsidRPr="00006898">
        <w:rPr>
          <w:b/>
          <w:bCs/>
          <w:sz w:val="18"/>
          <w:szCs w:val="18"/>
        </w:rPr>
        <w:t>h. 10 Unsupervised learning</w:t>
      </w:r>
      <w:r w:rsidR="00256AE0" w:rsidRPr="00006898">
        <w:rPr>
          <w:b/>
          <w:bCs/>
          <w:sz w:val="18"/>
          <w:szCs w:val="18"/>
        </w:rPr>
        <w:t>(</w:t>
      </w:r>
      <w:r w:rsidRPr="00006898">
        <w:rPr>
          <w:b/>
          <w:bCs/>
          <w:sz w:val="18"/>
          <w:szCs w:val="18"/>
        </w:rPr>
        <w:t>k-means</w:t>
      </w:r>
      <w:r w:rsidR="00256AE0" w:rsidRPr="00006898">
        <w:rPr>
          <w:b/>
          <w:bCs/>
          <w:sz w:val="18"/>
          <w:szCs w:val="18"/>
        </w:rPr>
        <w:t>)</w:t>
      </w:r>
    </w:p>
    <w:p w14:paraId="453D7CE2" w14:textId="4B5ECD19" w:rsidR="00717F67" w:rsidRPr="00006898" w:rsidRDefault="00F27A1A" w:rsidP="00F27A1A">
      <w:pPr>
        <w:spacing w:line="180" w:lineRule="exact"/>
        <w:jc w:val="left"/>
        <w:rPr>
          <w:sz w:val="18"/>
          <w:szCs w:val="18"/>
        </w:rPr>
      </w:pPr>
      <w:r w:rsidRPr="00006898">
        <w:rPr>
          <w:rFonts w:hint="eastAsia"/>
          <w:sz w:val="18"/>
          <w:szCs w:val="18"/>
        </w:rPr>
        <w:t>S</w:t>
      </w:r>
      <w:r w:rsidRPr="00006898">
        <w:rPr>
          <w:sz w:val="18"/>
          <w:szCs w:val="18"/>
        </w:rPr>
        <w:t>teps to finding k</w:t>
      </w:r>
    </w:p>
    <w:p w14:paraId="04A65B60" w14:textId="7080573C" w:rsidR="00F27A1A" w:rsidRPr="00006898" w:rsidRDefault="00F27A1A" w:rsidP="00F27A1A">
      <w:pPr>
        <w:pStyle w:val="a9"/>
        <w:numPr>
          <w:ilvl w:val="0"/>
          <w:numId w:val="3"/>
        </w:numPr>
        <w:spacing w:line="180" w:lineRule="exact"/>
        <w:ind w:leftChars="0"/>
        <w:jc w:val="left"/>
        <w:rPr>
          <w:sz w:val="18"/>
          <w:szCs w:val="18"/>
        </w:rPr>
      </w:pPr>
      <w:r w:rsidRPr="00006898">
        <w:rPr>
          <w:sz w:val="18"/>
          <w:szCs w:val="18"/>
        </w:rPr>
        <w:t xml:space="preserve">Randomly initialize center for </w:t>
      </w:r>
      <w:r w:rsidR="0095384F" w:rsidRPr="00006898">
        <w:rPr>
          <w:sz w:val="18"/>
          <w:szCs w:val="18"/>
        </w:rPr>
        <w:t xml:space="preserve">a </w:t>
      </w:r>
      <w:r w:rsidRPr="00006898">
        <w:rPr>
          <w:sz w:val="18"/>
          <w:szCs w:val="18"/>
        </w:rPr>
        <w:t>kth cluster</w:t>
      </w:r>
    </w:p>
    <w:p w14:paraId="4B78990B" w14:textId="71F2BDE0" w:rsidR="00F27A1A" w:rsidRPr="00006898" w:rsidRDefault="00F27A1A" w:rsidP="00F27A1A">
      <w:pPr>
        <w:pStyle w:val="a9"/>
        <w:numPr>
          <w:ilvl w:val="0"/>
          <w:numId w:val="3"/>
        </w:numPr>
        <w:spacing w:line="180" w:lineRule="exact"/>
        <w:ind w:leftChars="0"/>
        <w:jc w:val="left"/>
        <w:rPr>
          <w:sz w:val="18"/>
          <w:szCs w:val="18"/>
        </w:rPr>
      </w:pPr>
      <w:r w:rsidRPr="00006898">
        <w:rPr>
          <w:sz w:val="18"/>
          <w:szCs w:val="18"/>
        </w:rPr>
        <w:t xml:space="preserve">assign example n to </w:t>
      </w:r>
      <w:r w:rsidR="00006898">
        <w:rPr>
          <w:sz w:val="18"/>
          <w:szCs w:val="18"/>
        </w:rPr>
        <w:t xml:space="preserve">the </w:t>
      </w:r>
      <w:r w:rsidRPr="00006898">
        <w:rPr>
          <w:sz w:val="18"/>
          <w:szCs w:val="18"/>
        </w:rPr>
        <w:t>closest center</w:t>
      </w:r>
    </w:p>
    <w:p w14:paraId="19EEA66D" w14:textId="369EEE89" w:rsidR="00F27A1A" w:rsidRPr="00006898" w:rsidRDefault="00F27A1A" w:rsidP="00F27A1A">
      <w:pPr>
        <w:pStyle w:val="a9"/>
        <w:numPr>
          <w:ilvl w:val="0"/>
          <w:numId w:val="3"/>
        </w:numPr>
        <w:spacing w:line="180" w:lineRule="exact"/>
        <w:ind w:leftChars="0"/>
        <w:jc w:val="left"/>
        <w:rPr>
          <w:sz w:val="18"/>
          <w:szCs w:val="18"/>
        </w:rPr>
      </w:pPr>
      <w:r w:rsidRPr="00006898">
        <w:rPr>
          <w:sz w:val="18"/>
          <w:szCs w:val="18"/>
        </w:rPr>
        <w:t>points assigned to cluster k</w:t>
      </w:r>
    </w:p>
    <w:p w14:paraId="6329D3A1" w14:textId="1484A80B" w:rsidR="00F27A1A" w:rsidRPr="00006898" w:rsidRDefault="00F27A1A" w:rsidP="00F27A1A">
      <w:pPr>
        <w:pStyle w:val="a9"/>
        <w:numPr>
          <w:ilvl w:val="0"/>
          <w:numId w:val="3"/>
        </w:numPr>
        <w:spacing w:line="180" w:lineRule="exact"/>
        <w:ind w:leftChars="0"/>
        <w:jc w:val="left"/>
        <w:rPr>
          <w:sz w:val="18"/>
          <w:szCs w:val="18"/>
        </w:rPr>
      </w:pPr>
      <w:r w:rsidRPr="00006898">
        <w:rPr>
          <w:sz w:val="18"/>
          <w:szCs w:val="18"/>
        </w:rPr>
        <w:t>re-estimate center of cluster k</w:t>
      </w:r>
    </w:p>
    <w:p w14:paraId="1B236706" w14:textId="147CE4AC" w:rsidR="00F27A1A" w:rsidRDefault="00F27A1A" w:rsidP="00F27A1A">
      <w:pPr>
        <w:pStyle w:val="a9"/>
        <w:numPr>
          <w:ilvl w:val="0"/>
          <w:numId w:val="3"/>
        </w:numPr>
        <w:spacing w:line="180" w:lineRule="exact"/>
        <w:ind w:leftChars="0"/>
        <w:jc w:val="left"/>
        <w:rPr>
          <w:sz w:val="18"/>
          <w:szCs w:val="18"/>
        </w:rPr>
      </w:pPr>
      <w:r w:rsidRPr="00006898">
        <w:rPr>
          <w:sz w:val="18"/>
          <w:szCs w:val="18"/>
        </w:rPr>
        <w:t>return cluster assignments</w:t>
      </w:r>
    </w:p>
    <w:p w14:paraId="0D8EF7D7" w14:textId="77777777" w:rsidR="00006898" w:rsidRPr="00006898" w:rsidRDefault="00006898" w:rsidP="00006898">
      <w:pPr>
        <w:spacing w:line="180" w:lineRule="exact"/>
        <w:jc w:val="left"/>
        <w:rPr>
          <w:rFonts w:hint="eastAsia"/>
          <w:sz w:val="18"/>
          <w:szCs w:val="18"/>
        </w:rPr>
      </w:pPr>
    </w:p>
    <w:p w14:paraId="50CA1CF1" w14:textId="13A3E12B" w:rsidR="0049505B" w:rsidRPr="00006898" w:rsidRDefault="0049505B" w:rsidP="0019059B">
      <w:pPr>
        <w:spacing w:line="180" w:lineRule="exact"/>
        <w:jc w:val="left"/>
        <w:rPr>
          <w:b/>
          <w:bCs/>
          <w:sz w:val="18"/>
          <w:szCs w:val="18"/>
        </w:rPr>
      </w:pPr>
      <w:r w:rsidRPr="00006898">
        <w:rPr>
          <w:rFonts w:hint="eastAsia"/>
          <w:b/>
          <w:bCs/>
          <w:sz w:val="18"/>
          <w:szCs w:val="18"/>
        </w:rPr>
        <w:t>C</w:t>
      </w:r>
      <w:r w:rsidRPr="00006898">
        <w:rPr>
          <w:b/>
          <w:bCs/>
          <w:sz w:val="18"/>
          <w:szCs w:val="18"/>
        </w:rPr>
        <w:t>h. 11</w:t>
      </w:r>
      <w:r w:rsidRPr="00006898">
        <w:rPr>
          <w:rFonts w:hint="eastAsia"/>
          <w:b/>
          <w:bCs/>
          <w:sz w:val="18"/>
          <w:szCs w:val="18"/>
        </w:rPr>
        <w:t xml:space="preserve"> </w:t>
      </w:r>
      <w:r w:rsidRPr="00006898">
        <w:rPr>
          <w:b/>
          <w:bCs/>
          <w:sz w:val="18"/>
          <w:szCs w:val="18"/>
        </w:rPr>
        <w:t>Gaussian Distribution, Expectation Maximization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732"/>
        <w:gridCol w:w="4425"/>
      </w:tblGrid>
      <w:tr w:rsidR="004F028C" w:rsidRPr="00006898" w14:paraId="7CCAE047" w14:textId="77777777" w:rsidTr="00120D39">
        <w:tc>
          <w:tcPr>
            <w:tcW w:w="732" w:type="dxa"/>
          </w:tcPr>
          <w:p w14:paraId="0CEF7B2A" w14:textId="05F1D327" w:rsidR="004F028C" w:rsidRPr="00006898" w:rsidRDefault="004F028C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rFonts w:hint="eastAsia"/>
                <w:sz w:val="18"/>
                <w:szCs w:val="18"/>
              </w:rPr>
              <w:t>E step</w:t>
            </w:r>
            <w:r w:rsidR="00120D39" w:rsidRPr="00006898">
              <w:rPr>
                <w:sz w:val="18"/>
                <w:szCs w:val="18"/>
              </w:rPr>
              <w:t xml:space="preserve"> (P2)</w:t>
            </w:r>
          </w:p>
        </w:tc>
        <w:tc>
          <w:tcPr>
            <w:tcW w:w="4425" w:type="dxa"/>
          </w:tcPr>
          <w:p w14:paraId="5A54A856" w14:textId="7256E8E0" w:rsidR="0095384F" w:rsidRPr="00006898" w:rsidRDefault="0095384F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5408" behindDoc="1" locked="0" layoutInCell="1" allowOverlap="1" wp14:anchorId="56831616" wp14:editId="01CEDB6D">
                  <wp:simplePos x="0" y="0"/>
                  <wp:positionH relativeFrom="column">
                    <wp:posOffset>1671320</wp:posOffset>
                  </wp:positionH>
                  <wp:positionV relativeFrom="paragraph">
                    <wp:posOffset>16367</wp:posOffset>
                  </wp:positionV>
                  <wp:extent cx="914400" cy="225425"/>
                  <wp:effectExtent l="0" t="0" r="0" b="3175"/>
                  <wp:wrapTight wrapText="bothSides">
                    <wp:wrapPolygon edited="0">
                      <wp:start x="0" y="0"/>
                      <wp:lineTo x="0" y="20079"/>
                      <wp:lineTo x="21150" y="20079"/>
                      <wp:lineTo x="21150" y="0"/>
                      <wp:lineTo x="0" y="0"/>
                    </wp:wrapPolygon>
                  </wp:wrapTight>
                  <wp:docPr id="984043136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043136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2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2358F" w:rsidRPr="00006898">
              <w:rPr>
                <w:sz w:val="18"/>
                <w:szCs w:val="18"/>
              </w:rPr>
              <w:t>Find the expectation</w:t>
            </w:r>
            <w:r w:rsidR="004F028C" w:rsidRPr="00006898">
              <w:rPr>
                <w:sz w:val="18"/>
                <w:szCs w:val="18"/>
              </w:rPr>
              <w:t xml:space="preserve"> of where</w:t>
            </w:r>
            <w:r w:rsidR="004F028C" w:rsidRPr="00006898">
              <w:rPr>
                <w:rFonts w:hint="eastAsia"/>
                <w:sz w:val="18"/>
                <w:szCs w:val="18"/>
              </w:rPr>
              <w:t xml:space="preserve"> the</w:t>
            </w:r>
            <w:r w:rsidR="004F028C" w:rsidRPr="00006898">
              <w:rPr>
                <w:sz w:val="18"/>
                <w:szCs w:val="18"/>
              </w:rPr>
              <w:t xml:space="preserve"> new point would be assigned to</w:t>
            </w:r>
            <w:r w:rsidRPr="00006898">
              <w:rPr>
                <w:noProof/>
                <w:sz w:val="18"/>
                <w:szCs w:val="18"/>
              </w:rPr>
              <w:t xml:space="preserve"> </w:t>
            </w:r>
          </w:p>
        </w:tc>
      </w:tr>
      <w:tr w:rsidR="004F028C" w:rsidRPr="00006898" w14:paraId="49A3167C" w14:textId="77777777" w:rsidTr="00120D39">
        <w:tc>
          <w:tcPr>
            <w:tcW w:w="732" w:type="dxa"/>
          </w:tcPr>
          <w:p w14:paraId="0E0AF95C" w14:textId="00301B5A" w:rsidR="004F028C" w:rsidRPr="00006898" w:rsidRDefault="004F028C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rFonts w:hint="eastAsia"/>
                <w:sz w:val="18"/>
                <w:szCs w:val="18"/>
              </w:rPr>
              <w:t>M</w:t>
            </w:r>
            <w:r w:rsidRPr="00006898">
              <w:rPr>
                <w:sz w:val="18"/>
                <w:szCs w:val="18"/>
              </w:rPr>
              <w:t xml:space="preserve"> step</w:t>
            </w:r>
            <w:r w:rsidR="00120D39" w:rsidRPr="00006898">
              <w:rPr>
                <w:sz w:val="18"/>
                <w:szCs w:val="18"/>
              </w:rPr>
              <w:t xml:space="preserve"> (P1)</w:t>
            </w:r>
          </w:p>
        </w:tc>
        <w:tc>
          <w:tcPr>
            <w:tcW w:w="4425" w:type="dxa"/>
          </w:tcPr>
          <w:p w14:paraId="560CF1BF" w14:textId="227EEFA2" w:rsidR="0095384F" w:rsidRPr="00006898" w:rsidRDefault="0095384F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4384" behindDoc="1" locked="0" layoutInCell="1" allowOverlap="1" wp14:anchorId="6AC4EB58" wp14:editId="5F489FB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125730</wp:posOffset>
                  </wp:positionV>
                  <wp:extent cx="2630170" cy="299720"/>
                  <wp:effectExtent l="0" t="0" r="0" b="5080"/>
                  <wp:wrapTight wrapText="bothSides">
                    <wp:wrapPolygon edited="0">
                      <wp:start x="0" y="0"/>
                      <wp:lineTo x="0" y="20593"/>
                      <wp:lineTo x="21433" y="20593"/>
                      <wp:lineTo x="21433" y="0"/>
                      <wp:lineTo x="0" y="0"/>
                    </wp:wrapPolygon>
                  </wp:wrapTight>
                  <wp:docPr id="294699512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699512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170" cy="29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F028C" w:rsidRPr="00006898">
              <w:rPr>
                <w:sz w:val="18"/>
                <w:szCs w:val="18"/>
              </w:rPr>
              <w:t>Change clusters to a different location</w:t>
            </w:r>
          </w:p>
        </w:tc>
      </w:tr>
    </w:tbl>
    <w:p w14:paraId="44DE1E02" w14:textId="1FAC016A" w:rsidR="004F028C" w:rsidRPr="00006898" w:rsidRDefault="004F028C" w:rsidP="0019059B">
      <w:pPr>
        <w:spacing w:line="180" w:lineRule="exact"/>
        <w:jc w:val="left"/>
        <w:rPr>
          <w:sz w:val="18"/>
          <w:szCs w:val="18"/>
        </w:rPr>
      </w:pPr>
    </w:p>
    <w:p w14:paraId="2840D4ED" w14:textId="712B3AE2" w:rsidR="0049505B" w:rsidRPr="00006898" w:rsidRDefault="0049505B" w:rsidP="0019059B">
      <w:pPr>
        <w:spacing w:line="180" w:lineRule="exact"/>
        <w:jc w:val="left"/>
        <w:rPr>
          <w:b/>
          <w:bCs/>
          <w:sz w:val="18"/>
          <w:szCs w:val="18"/>
        </w:rPr>
      </w:pPr>
      <w:r w:rsidRPr="00006898">
        <w:rPr>
          <w:rFonts w:hint="eastAsia"/>
          <w:b/>
          <w:bCs/>
          <w:sz w:val="18"/>
          <w:szCs w:val="18"/>
        </w:rPr>
        <w:t>C</w:t>
      </w:r>
      <w:r w:rsidRPr="00006898">
        <w:rPr>
          <w:b/>
          <w:bCs/>
          <w:sz w:val="18"/>
          <w:szCs w:val="18"/>
        </w:rPr>
        <w:t xml:space="preserve">h. 12 </w:t>
      </w:r>
      <w:r w:rsidR="00724D72" w:rsidRPr="00006898">
        <w:rPr>
          <w:b/>
          <w:bCs/>
          <w:sz w:val="18"/>
          <w:szCs w:val="18"/>
        </w:rPr>
        <w:t>S</w:t>
      </w:r>
      <w:r w:rsidR="0019059B" w:rsidRPr="00006898">
        <w:rPr>
          <w:b/>
          <w:bCs/>
          <w:sz w:val="18"/>
          <w:szCs w:val="18"/>
        </w:rPr>
        <w:t xml:space="preserve">upervised learning </w:t>
      </w:r>
      <w:r w:rsidR="00724D72" w:rsidRPr="00006898">
        <w:rPr>
          <w:b/>
          <w:bCs/>
          <w:sz w:val="18"/>
          <w:szCs w:val="18"/>
        </w:rPr>
        <w:t>(</w:t>
      </w:r>
      <w:r w:rsidRPr="00006898">
        <w:rPr>
          <w:b/>
          <w:bCs/>
          <w:sz w:val="18"/>
          <w:szCs w:val="18"/>
        </w:rPr>
        <w:t>Ent</w:t>
      </w:r>
      <w:r w:rsidR="00724D72" w:rsidRPr="00006898">
        <w:rPr>
          <w:b/>
          <w:bCs/>
          <w:sz w:val="18"/>
          <w:szCs w:val="18"/>
        </w:rPr>
        <w:t>ropy)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597"/>
      </w:tblGrid>
      <w:tr w:rsidR="00715FB9" w:rsidRPr="00006898" w14:paraId="66C8D27B" w14:textId="77777777" w:rsidTr="0061060C">
        <w:tc>
          <w:tcPr>
            <w:tcW w:w="1413" w:type="dxa"/>
          </w:tcPr>
          <w:p w14:paraId="65CDB562" w14:textId="48CFA406" w:rsidR="00715FB9" w:rsidRPr="00006898" w:rsidRDefault="00715FB9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rFonts w:hint="eastAsia"/>
                <w:sz w:val="18"/>
                <w:szCs w:val="18"/>
              </w:rPr>
              <w:t>E</w:t>
            </w:r>
            <w:r w:rsidRPr="00006898">
              <w:rPr>
                <w:sz w:val="18"/>
                <w:szCs w:val="18"/>
              </w:rPr>
              <w:t>ntropy</w:t>
            </w:r>
          </w:p>
        </w:tc>
        <w:tc>
          <w:tcPr>
            <w:tcW w:w="3597" w:type="dxa"/>
          </w:tcPr>
          <w:p w14:paraId="1FB46664" w14:textId="6BE2447B" w:rsidR="00715FB9" w:rsidRPr="00006898" w:rsidRDefault="00715FB9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sz w:val="18"/>
                <w:szCs w:val="18"/>
              </w:rPr>
              <w:t>An amount of information in something</w:t>
            </w:r>
          </w:p>
        </w:tc>
      </w:tr>
      <w:tr w:rsidR="00715FB9" w:rsidRPr="00006898" w14:paraId="53725896" w14:textId="77777777" w:rsidTr="0061060C">
        <w:tc>
          <w:tcPr>
            <w:tcW w:w="1413" w:type="dxa"/>
          </w:tcPr>
          <w:p w14:paraId="413FB5D0" w14:textId="7F5909EC" w:rsidR="00715FB9" w:rsidRPr="00006898" w:rsidRDefault="0019059B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rFonts w:hint="eastAsia"/>
                <w:sz w:val="18"/>
                <w:szCs w:val="18"/>
              </w:rPr>
              <w:t>D</w:t>
            </w:r>
            <w:r w:rsidRPr="00006898">
              <w:rPr>
                <w:sz w:val="18"/>
                <w:szCs w:val="18"/>
              </w:rPr>
              <w:t>ecision Tree</w:t>
            </w:r>
          </w:p>
        </w:tc>
        <w:tc>
          <w:tcPr>
            <w:tcW w:w="3597" w:type="dxa"/>
          </w:tcPr>
          <w:p w14:paraId="442ED370" w14:textId="61916C24" w:rsidR="00715FB9" w:rsidRPr="00006898" w:rsidRDefault="00836574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rFonts w:hint="eastAsia"/>
                <w:sz w:val="18"/>
                <w:szCs w:val="18"/>
              </w:rPr>
              <w:t>S</w:t>
            </w:r>
            <w:r w:rsidRPr="00006898">
              <w:rPr>
                <w:sz w:val="18"/>
                <w:szCs w:val="18"/>
              </w:rPr>
              <w:t>mall and simple trees are better</w:t>
            </w:r>
          </w:p>
        </w:tc>
      </w:tr>
    </w:tbl>
    <w:p w14:paraId="279C2BB5" w14:textId="18C5348F" w:rsidR="00946B4C" w:rsidRPr="00006898" w:rsidRDefault="001C0A61" w:rsidP="0019059B">
      <w:pPr>
        <w:spacing w:line="180" w:lineRule="exact"/>
        <w:jc w:val="left"/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e>
          </m:d>
          <m:r>
            <w:rPr>
              <w:rFonts w:ascii="Cambria Math" w:hAnsi="Cambria Math"/>
              <w:sz w:val="18"/>
              <w:szCs w:val="18"/>
            </w:rPr>
            <m:t>= 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</m:sub>
          </m:sSub>
          <m:func>
            <m:funcPr>
              <m:ctrlPr>
                <w:rPr>
                  <w:rFonts w:ascii="Cambria Math" w:hAnsi="Cambria Math"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</m:sub>
          </m:sSub>
          <m:func>
            <m:funcPr>
              <m:ctrlPr>
                <w:rPr>
                  <w:rFonts w:ascii="Cambria Math" w:hAnsi="Cambria Math"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</m:sub>
                  </m:sSub>
                </m:e>
              </m:d>
            </m:e>
          </m:func>
        </m:oMath>
      </m:oMathPara>
    </w:p>
    <w:p w14:paraId="20A33252" w14:textId="77777777" w:rsidR="001C0A61" w:rsidRPr="00006898" w:rsidRDefault="001C0A61" w:rsidP="0019059B">
      <w:pPr>
        <w:spacing w:line="180" w:lineRule="exact"/>
        <w:jc w:val="left"/>
        <w:rPr>
          <w:sz w:val="18"/>
          <w:szCs w:val="18"/>
        </w:rPr>
      </w:pPr>
    </w:p>
    <w:p w14:paraId="6D183F72" w14:textId="2A3BA276" w:rsidR="0049505B" w:rsidRPr="00006898" w:rsidRDefault="0049505B" w:rsidP="0019059B">
      <w:pPr>
        <w:spacing w:line="180" w:lineRule="exact"/>
        <w:jc w:val="left"/>
        <w:rPr>
          <w:b/>
          <w:bCs/>
          <w:sz w:val="18"/>
          <w:szCs w:val="18"/>
        </w:rPr>
      </w:pPr>
      <w:r w:rsidRPr="00006898">
        <w:rPr>
          <w:rFonts w:hint="eastAsia"/>
          <w:b/>
          <w:bCs/>
          <w:sz w:val="18"/>
          <w:szCs w:val="18"/>
        </w:rPr>
        <w:t>C</w:t>
      </w:r>
      <w:r w:rsidRPr="00006898">
        <w:rPr>
          <w:b/>
          <w:bCs/>
          <w:sz w:val="18"/>
          <w:szCs w:val="18"/>
        </w:rPr>
        <w:t>h. 13 Reinforcement Learning</w:t>
      </w:r>
      <w:r w:rsidR="0072354F" w:rsidRPr="00006898">
        <w:rPr>
          <w:b/>
          <w:bCs/>
          <w:sz w:val="18"/>
          <w:szCs w:val="18"/>
        </w:rPr>
        <w:t>:</w:t>
      </w:r>
      <w:r w:rsidRPr="00006898">
        <w:rPr>
          <w:b/>
          <w:bCs/>
          <w:sz w:val="18"/>
          <w:szCs w:val="18"/>
        </w:rPr>
        <w:t xml:space="preserve"> Markov Decision Processes</w:t>
      </w:r>
      <w:r w:rsidR="0072354F" w:rsidRPr="00006898">
        <w:rPr>
          <w:b/>
          <w:bCs/>
          <w:sz w:val="18"/>
          <w:szCs w:val="18"/>
        </w:rPr>
        <w:t xml:space="preserve"> (MDPs)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6"/>
        <w:gridCol w:w="3881"/>
      </w:tblGrid>
      <w:tr w:rsidR="00BB45C6" w:rsidRPr="00006898" w14:paraId="5830C3BB" w14:textId="77777777" w:rsidTr="00E3432C">
        <w:tc>
          <w:tcPr>
            <w:tcW w:w="1129" w:type="dxa"/>
          </w:tcPr>
          <w:p w14:paraId="4880D95B" w14:textId="12C6DF50" w:rsidR="00BB45C6" w:rsidRPr="00006898" w:rsidRDefault="00BB45C6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sz w:val="18"/>
                <w:szCs w:val="18"/>
              </w:rPr>
              <w:t>Utilities</w:t>
            </w:r>
          </w:p>
        </w:tc>
        <w:tc>
          <w:tcPr>
            <w:tcW w:w="3881" w:type="dxa"/>
          </w:tcPr>
          <w:p w14:paraId="121F5C9E" w14:textId="2BC3BB5E" w:rsidR="00BB45C6" w:rsidRPr="00006898" w:rsidRDefault="00BB45C6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sz w:val="18"/>
                <w:szCs w:val="18"/>
              </w:rPr>
              <w:t>How much it is worth can be different in people</w:t>
            </w:r>
            <w:r w:rsidR="007C7FF8" w:rsidRPr="00006898">
              <w:rPr>
                <w:sz w:val="18"/>
                <w:szCs w:val="18"/>
              </w:rPr>
              <w:t>; additive or discounted utility</w:t>
            </w:r>
          </w:p>
        </w:tc>
      </w:tr>
      <w:tr w:rsidR="00976A92" w:rsidRPr="00006898" w14:paraId="73BB6BC6" w14:textId="77777777" w:rsidTr="00E3432C">
        <w:tc>
          <w:tcPr>
            <w:tcW w:w="1129" w:type="dxa"/>
          </w:tcPr>
          <w:p w14:paraId="6A7553C7" w14:textId="79BA4DE6" w:rsidR="00976A92" w:rsidRPr="00006898" w:rsidRDefault="00976A92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sz w:val="18"/>
                <w:szCs w:val="18"/>
              </w:rPr>
              <w:t xml:space="preserve">Optimal </w:t>
            </w:r>
            <w:r w:rsidR="00EA5406" w:rsidRPr="00006898">
              <w:rPr>
                <w:sz w:val="18"/>
                <w:szCs w:val="18"/>
              </w:rPr>
              <w:t>utility</w:t>
            </w:r>
          </w:p>
        </w:tc>
        <w:tc>
          <w:tcPr>
            <w:tcW w:w="3881" w:type="dxa"/>
          </w:tcPr>
          <w:p w14:paraId="321BE8B6" w14:textId="22B6EE98" w:rsidR="00976A92" w:rsidRPr="00006898" w:rsidRDefault="00976A92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rFonts w:hint="eastAsia"/>
                <w:sz w:val="18"/>
                <w:szCs w:val="18"/>
              </w:rPr>
              <w:t>B</w:t>
            </w:r>
            <w:r w:rsidRPr="00006898">
              <w:rPr>
                <w:sz w:val="18"/>
                <w:szCs w:val="18"/>
              </w:rPr>
              <w:t>ellm</w:t>
            </w:r>
            <w:r w:rsidRPr="00006898">
              <w:rPr>
                <w:rFonts w:hint="eastAsia"/>
                <w:sz w:val="18"/>
                <w:szCs w:val="18"/>
              </w:rPr>
              <w:t>a</w:t>
            </w:r>
            <w:r w:rsidRPr="00006898">
              <w:rPr>
                <w:sz w:val="18"/>
                <w:szCs w:val="18"/>
              </w:rPr>
              <w:t xml:space="preserve">n Equations; </w:t>
            </w:r>
            <w:r w:rsidR="006B32D5" w:rsidRPr="00006898">
              <w:rPr>
                <w:sz w:val="18"/>
                <w:szCs w:val="18"/>
              </w:rPr>
              <w:t>values change over time but the rewards don’t change.</w:t>
            </w:r>
          </w:p>
        </w:tc>
      </w:tr>
      <w:tr w:rsidR="00EA5406" w:rsidRPr="00006898" w14:paraId="6AC53CC1" w14:textId="77777777" w:rsidTr="00E3432C">
        <w:tc>
          <w:tcPr>
            <w:tcW w:w="1129" w:type="dxa"/>
          </w:tcPr>
          <w:p w14:paraId="6605D016" w14:textId="7326A253" w:rsidR="00EA5406" w:rsidRPr="00006898" w:rsidRDefault="009719A0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sz w:val="18"/>
                <w:szCs w:val="18"/>
              </w:rPr>
              <w:t>ModelBased</w:t>
            </w:r>
            <w:r w:rsidR="00E3432C" w:rsidRPr="00006898">
              <w:rPr>
                <w:sz w:val="18"/>
                <w:szCs w:val="18"/>
              </w:rPr>
              <w:t xml:space="preserve"> Learning</w:t>
            </w:r>
          </w:p>
        </w:tc>
        <w:tc>
          <w:tcPr>
            <w:tcW w:w="3881" w:type="dxa"/>
          </w:tcPr>
          <w:p w14:paraId="080CB696" w14:textId="3306AFE8" w:rsidR="00EA5406" w:rsidRPr="00006898" w:rsidRDefault="00E3432C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sz w:val="18"/>
                <w:szCs w:val="18"/>
              </w:rPr>
              <w:t>algorithm builds a model of the underlying structure or patterns in the data during the training process</w:t>
            </w:r>
          </w:p>
        </w:tc>
      </w:tr>
      <w:tr w:rsidR="009719A0" w:rsidRPr="00006898" w14:paraId="6F19B7E0" w14:textId="77777777" w:rsidTr="00E3432C">
        <w:tc>
          <w:tcPr>
            <w:tcW w:w="1129" w:type="dxa"/>
          </w:tcPr>
          <w:p w14:paraId="308C66BC" w14:textId="6FB6A294" w:rsidR="009719A0" w:rsidRPr="00006898" w:rsidRDefault="009719A0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rFonts w:hint="eastAsia"/>
                <w:sz w:val="18"/>
                <w:szCs w:val="18"/>
              </w:rPr>
              <w:t>M</w:t>
            </w:r>
            <w:r w:rsidRPr="00006898">
              <w:rPr>
                <w:sz w:val="18"/>
                <w:szCs w:val="18"/>
              </w:rPr>
              <w:t>odel Free learning</w:t>
            </w:r>
          </w:p>
        </w:tc>
        <w:tc>
          <w:tcPr>
            <w:tcW w:w="3881" w:type="dxa"/>
          </w:tcPr>
          <w:p w14:paraId="154E121E" w14:textId="46F8705C" w:rsidR="009719A0" w:rsidRPr="00006898" w:rsidRDefault="0045700D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sz w:val="18"/>
                <w:szCs w:val="18"/>
              </w:rPr>
              <w:t>learning optimal strategies or policies directly from observed data, rather than creating an internal representation of the system.</w:t>
            </w:r>
          </w:p>
        </w:tc>
      </w:tr>
    </w:tbl>
    <w:p w14:paraId="18685640" w14:textId="043D71FC" w:rsidR="00D35B2B" w:rsidRPr="00006898" w:rsidRDefault="00D35B2B" w:rsidP="00D35B2B">
      <w:pPr>
        <w:spacing w:line="160" w:lineRule="exact"/>
        <w:jc w:val="left"/>
        <w:rPr>
          <w:sz w:val="18"/>
          <w:szCs w:val="18"/>
        </w:rPr>
      </w:pPr>
      <w:r w:rsidRPr="00006898">
        <w:rPr>
          <w:rFonts w:hint="eastAsia"/>
          <w:sz w:val="18"/>
          <w:szCs w:val="18"/>
        </w:rPr>
        <w:t>O</w:t>
      </w:r>
      <w:r w:rsidRPr="00006898">
        <w:rPr>
          <w:sz w:val="18"/>
          <w:szCs w:val="18"/>
        </w:rPr>
        <w:t xml:space="preserve">ptimal value </w:t>
      </w:r>
      <w:r w:rsidR="00263B10" w:rsidRPr="00006898">
        <w:rPr>
          <w:sz w:val="18"/>
          <w:szCs w:val="18"/>
        </w:rPr>
        <w:t>f</w:t>
      </w:r>
      <w:r w:rsidRPr="00006898">
        <w:rPr>
          <w:sz w:val="18"/>
          <w:szCs w:val="18"/>
        </w:rPr>
        <w:t>unction</w:t>
      </w:r>
    </w:p>
    <w:p w14:paraId="3B53136A" w14:textId="569B21B1" w:rsidR="001A7067" w:rsidRPr="00006898" w:rsidRDefault="0069527C" w:rsidP="00417684">
      <w:pPr>
        <w:jc w:val="left"/>
        <w:rPr>
          <w:sz w:val="18"/>
          <w:szCs w:val="1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max</m:t>
                  </m: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e>
                <m:lim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s, a</m:t>
                  </m:r>
                </m:e>
              </m:d>
            </m:e>
          </m:func>
        </m:oMath>
      </m:oMathPara>
    </w:p>
    <w:p w14:paraId="01514FC1" w14:textId="34EA4DBB" w:rsidR="00D35B2B" w:rsidRPr="00006898" w:rsidRDefault="00D35B2B" w:rsidP="00D35B2B">
      <w:pPr>
        <w:spacing w:line="160" w:lineRule="exact"/>
        <w:jc w:val="left"/>
        <w:rPr>
          <w:sz w:val="18"/>
          <w:szCs w:val="18"/>
        </w:rPr>
      </w:pPr>
      <w:r w:rsidRPr="00006898">
        <w:rPr>
          <w:rFonts w:hint="eastAsia"/>
          <w:sz w:val="18"/>
          <w:szCs w:val="18"/>
        </w:rPr>
        <w:t>O</w:t>
      </w:r>
      <w:r w:rsidRPr="00006898">
        <w:rPr>
          <w:sz w:val="18"/>
          <w:szCs w:val="18"/>
        </w:rPr>
        <w:t xml:space="preserve">ptimal value </w:t>
      </w:r>
      <w:r w:rsidR="00263B10" w:rsidRPr="00006898">
        <w:rPr>
          <w:sz w:val="18"/>
          <w:szCs w:val="18"/>
        </w:rPr>
        <w:t>a</w:t>
      </w:r>
      <w:r w:rsidRPr="00006898">
        <w:rPr>
          <w:sz w:val="18"/>
          <w:szCs w:val="18"/>
        </w:rPr>
        <w:t xml:space="preserve">ction </w:t>
      </w:r>
      <w:r w:rsidR="00263B10" w:rsidRPr="00006898">
        <w:rPr>
          <w:sz w:val="18"/>
          <w:szCs w:val="18"/>
        </w:rPr>
        <w:t>f</w:t>
      </w:r>
      <w:r w:rsidRPr="00006898">
        <w:rPr>
          <w:sz w:val="18"/>
          <w:szCs w:val="18"/>
        </w:rPr>
        <w:t>unction</w:t>
      </w:r>
    </w:p>
    <w:p w14:paraId="1EAF561F" w14:textId="0D6DCE84" w:rsidR="001A7067" w:rsidRPr="00006898" w:rsidRDefault="0069527C" w:rsidP="00417684">
      <w:pPr>
        <w:jc w:val="left"/>
        <w:rPr>
          <w:sz w:val="18"/>
          <w:szCs w:val="1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s,a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hint="eastAsia"/>
                  <w:sz w:val="18"/>
                  <w:szCs w:val="18"/>
                </w:rPr>
                <m:t>Σ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18"/>
              <w:szCs w:val="1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s,a,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s,a,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+ </m:t>
              </m:r>
              <m:r>
                <w:rPr>
                  <w:rFonts w:ascii="Cambria Math" w:hAnsi="Cambria Math" w:hint="eastAsia"/>
                  <w:sz w:val="18"/>
                  <w:szCs w:val="18"/>
                </w:rPr>
                <m:t>γ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667DBD20" w14:textId="04F1EB65" w:rsidR="00723A1B" w:rsidRPr="00006898" w:rsidRDefault="00723A1B" w:rsidP="00723A1B">
      <w:pPr>
        <w:spacing w:line="160" w:lineRule="exact"/>
        <w:jc w:val="left"/>
        <w:rPr>
          <w:sz w:val="18"/>
          <w:szCs w:val="18"/>
        </w:rPr>
      </w:pPr>
      <w:r w:rsidRPr="00006898">
        <w:rPr>
          <w:rFonts w:hint="eastAsia"/>
          <w:sz w:val="18"/>
          <w:szCs w:val="18"/>
        </w:rPr>
        <w:t>O</w:t>
      </w:r>
      <w:r w:rsidRPr="00006898">
        <w:rPr>
          <w:sz w:val="18"/>
          <w:szCs w:val="18"/>
        </w:rPr>
        <w:t xml:space="preserve">ptimal </w:t>
      </w:r>
      <w:r w:rsidR="00263B10" w:rsidRPr="00006898">
        <w:rPr>
          <w:sz w:val="18"/>
          <w:szCs w:val="18"/>
        </w:rPr>
        <w:t>p</w:t>
      </w:r>
      <w:r w:rsidR="00443C87" w:rsidRPr="00006898">
        <w:rPr>
          <w:sz w:val="18"/>
          <w:szCs w:val="18"/>
        </w:rPr>
        <w:t>olicy</w:t>
      </w:r>
    </w:p>
    <w:p w14:paraId="1B34711D" w14:textId="6E8CA04C" w:rsidR="001A7067" w:rsidRPr="00006898" w:rsidRDefault="0069527C" w:rsidP="00417684">
      <w:pPr>
        <w:jc w:val="left"/>
        <w:rPr>
          <w:sz w:val="18"/>
          <w:szCs w:val="1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hint="eastAsia"/>
                  <w:sz w:val="18"/>
                  <w:szCs w:val="18"/>
                </w:rPr>
                <m:t>π</m:t>
              </m:r>
              <m:ctrlPr>
                <w:rPr>
                  <w:rFonts w:ascii="Cambria Math" w:hAnsi="Cambria Math" w:hint="eastAsia"/>
                  <w:i/>
                  <w:sz w:val="18"/>
                  <w:szCs w:val="18"/>
                </w:rPr>
              </m:ctrlP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= </m:t>
          </m:r>
          <m:limLow>
            <m:limLow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argmax </m:t>
              </m:r>
              <m:ctrlPr>
                <w:rPr>
                  <w:rFonts w:ascii="Cambria Math" w:hAnsi="Cambria Math"/>
                  <w:sz w:val="18"/>
                  <w:szCs w:val="18"/>
                </w:rPr>
              </m:ctrlPr>
            </m:e>
            <m:lim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  <m:ctrlPr>
                <w:rPr>
                  <w:rFonts w:ascii="Cambria Math" w:hAnsi="Cambria Math"/>
                  <w:sz w:val="18"/>
                  <w:szCs w:val="18"/>
                </w:rPr>
              </m:ctrlPr>
            </m:lim>
          </m:limLow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s, a</m:t>
              </m:r>
            </m:e>
          </m:d>
        </m:oMath>
      </m:oMathPara>
    </w:p>
    <w:p w14:paraId="669D9D7D" w14:textId="0E14B59F" w:rsidR="00263B10" w:rsidRPr="00006898" w:rsidRDefault="00263B10" w:rsidP="00263B10">
      <w:pPr>
        <w:spacing w:line="160" w:lineRule="exact"/>
        <w:jc w:val="left"/>
        <w:rPr>
          <w:sz w:val="18"/>
          <w:szCs w:val="18"/>
        </w:rPr>
      </w:pPr>
      <w:r w:rsidRPr="00006898">
        <w:rPr>
          <w:sz w:val="18"/>
          <w:szCs w:val="18"/>
        </w:rPr>
        <w:t>Value iteration update equations</w:t>
      </w:r>
    </w:p>
    <w:p w14:paraId="50C75316" w14:textId="54565467" w:rsidR="00A232F8" w:rsidRPr="00006898" w:rsidRDefault="0069527C" w:rsidP="00417684">
      <w:pPr>
        <w:jc w:val="left"/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Σ</m:t>
                  </m:r>
                </m:e>
              </m:func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18"/>
              <w:szCs w:val="1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s,a,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18"/>
              <w:szCs w:val="18"/>
            </w:rPr>
            <m:t>[R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s,a,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18"/>
              <w:szCs w:val="18"/>
            </w:rPr>
            <m:t xml:space="preserve">+ </m:t>
          </m:r>
          <m:r>
            <w:rPr>
              <w:rFonts w:ascii="Cambria Math" w:hAnsi="Cambria Math" w:hint="eastAsia"/>
              <w:sz w:val="18"/>
              <w:szCs w:val="18"/>
            </w:rPr>
            <m:t>γ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)</m:t>
          </m:r>
        </m:oMath>
      </m:oMathPara>
    </w:p>
    <w:p w14:paraId="04EA60AD" w14:textId="0F985991" w:rsidR="006C54F2" w:rsidRPr="00006898" w:rsidRDefault="003F3CD2" w:rsidP="00BA01E8">
      <w:pPr>
        <w:pStyle w:val="a9"/>
        <w:numPr>
          <w:ilvl w:val="0"/>
          <w:numId w:val="2"/>
        </w:numPr>
        <w:spacing w:line="180" w:lineRule="exact"/>
        <w:ind w:leftChars="0"/>
        <w:jc w:val="left"/>
        <w:rPr>
          <w:sz w:val="18"/>
          <w:szCs w:val="18"/>
        </w:rPr>
      </w:pPr>
      <w:r w:rsidRPr="00006898">
        <w:rPr>
          <w:rFonts w:hint="eastAsia"/>
          <w:sz w:val="18"/>
          <w:szCs w:val="18"/>
        </w:rPr>
        <w:t>T</w:t>
      </w:r>
      <w:r w:rsidRPr="00006898">
        <w:rPr>
          <w:sz w:val="18"/>
          <w:szCs w:val="18"/>
        </w:rPr>
        <w:t>ransition probability function: T(s,a,s’)</w:t>
      </w:r>
    </w:p>
    <w:p w14:paraId="70F51D27" w14:textId="6832565D" w:rsidR="006C54F2" w:rsidRPr="00006898" w:rsidRDefault="006C54F2" w:rsidP="0001107C">
      <w:pPr>
        <w:spacing w:line="180" w:lineRule="exact"/>
        <w:ind w:firstLine="360"/>
        <w:jc w:val="left"/>
        <w:rPr>
          <w:sz w:val="18"/>
          <w:szCs w:val="18"/>
        </w:rPr>
      </w:pPr>
      <w:r w:rsidRPr="00006898">
        <w:rPr>
          <w:sz w:val="18"/>
          <w:szCs w:val="18"/>
        </w:rPr>
        <w:t>Probability of transitioning from s to s’ under a</w:t>
      </w:r>
    </w:p>
    <w:p w14:paraId="15379911" w14:textId="066F1D83" w:rsidR="003F3CD2" w:rsidRPr="00006898" w:rsidRDefault="003F3CD2" w:rsidP="00BA01E8">
      <w:pPr>
        <w:pStyle w:val="a9"/>
        <w:numPr>
          <w:ilvl w:val="0"/>
          <w:numId w:val="2"/>
        </w:numPr>
        <w:spacing w:line="180" w:lineRule="exact"/>
        <w:ind w:leftChars="0"/>
        <w:jc w:val="left"/>
        <w:rPr>
          <w:sz w:val="18"/>
          <w:szCs w:val="18"/>
        </w:rPr>
      </w:pPr>
      <w:r w:rsidRPr="00006898">
        <w:rPr>
          <w:rFonts w:hint="eastAsia"/>
          <w:sz w:val="18"/>
          <w:szCs w:val="18"/>
        </w:rPr>
        <w:t>R</w:t>
      </w:r>
      <w:r w:rsidRPr="00006898">
        <w:rPr>
          <w:sz w:val="18"/>
          <w:szCs w:val="18"/>
        </w:rPr>
        <w:t>eward function: R(s,a,s’)</w:t>
      </w:r>
    </w:p>
    <w:p w14:paraId="3DC98BEA" w14:textId="09E1F88C" w:rsidR="006C54F2" w:rsidRPr="00006898" w:rsidRDefault="006C54F2" w:rsidP="0001107C">
      <w:pPr>
        <w:spacing w:line="180" w:lineRule="exact"/>
        <w:ind w:firstLine="360"/>
        <w:jc w:val="left"/>
        <w:rPr>
          <w:sz w:val="18"/>
          <w:szCs w:val="18"/>
        </w:rPr>
      </w:pPr>
      <w:r w:rsidRPr="00006898">
        <w:rPr>
          <w:sz w:val="18"/>
          <w:szCs w:val="18"/>
        </w:rPr>
        <w:t xml:space="preserve">Immediate reward obtained when trasitioning from s to s’ </w:t>
      </w:r>
      <w:r w:rsidR="0050405B" w:rsidRPr="00006898">
        <w:rPr>
          <w:sz w:val="18"/>
          <w:szCs w:val="18"/>
        </w:rPr>
        <w:t>by a</w:t>
      </w:r>
    </w:p>
    <w:p w14:paraId="34645CCD" w14:textId="56715A04" w:rsidR="003F3CD2" w:rsidRPr="00006898" w:rsidRDefault="003F3CD2" w:rsidP="00BA01E8">
      <w:pPr>
        <w:pStyle w:val="a9"/>
        <w:numPr>
          <w:ilvl w:val="0"/>
          <w:numId w:val="2"/>
        </w:numPr>
        <w:spacing w:line="180" w:lineRule="exact"/>
        <w:ind w:leftChars="0"/>
        <w:jc w:val="left"/>
        <w:rPr>
          <w:sz w:val="18"/>
          <w:szCs w:val="18"/>
        </w:rPr>
      </w:pPr>
      <w:r w:rsidRPr="00006898">
        <w:rPr>
          <w:rFonts w:hint="eastAsia"/>
          <w:sz w:val="18"/>
          <w:szCs w:val="18"/>
        </w:rPr>
        <w:t>D</w:t>
      </w:r>
      <w:r w:rsidRPr="00006898">
        <w:rPr>
          <w:sz w:val="18"/>
          <w:szCs w:val="18"/>
        </w:rPr>
        <w:t xml:space="preserve">iscount factor: </w:t>
      </w:r>
      <w:r w:rsidRPr="00006898">
        <w:rPr>
          <w:rFonts w:hint="eastAsia"/>
          <w:sz w:val="18"/>
          <w:szCs w:val="18"/>
        </w:rPr>
        <w:t>γ</w:t>
      </w:r>
    </w:p>
    <w:p w14:paraId="130EE94E" w14:textId="26140A7D" w:rsidR="00E96EF7" w:rsidRPr="00006898" w:rsidRDefault="00E96EF7" w:rsidP="0001107C">
      <w:pPr>
        <w:spacing w:line="180" w:lineRule="exact"/>
        <w:ind w:left="360"/>
        <w:jc w:val="left"/>
        <w:rPr>
          <w:sz w:val="18"/>
          <w:szCs w:val="18"/>
        </w:rPr>
      </w:pPr>
      <w:r w:rsidRPr="00006898">
        <w:rPr>
          <w:sz w:val="18"/>
          <w:szCs w:val="18"/>
        </w:rPr>
        <w:t>Parameter to determine the importance of future rewards in decision making process</w:t>
      </w:r>
    </w:p>
    <w:p w14:paraId="76BD2FE1" w14:textId="2B7A592A" w:rsidR="00533299" w:rsidRPr="00006898" w:rsidRDefault="00533299" w:rsidP="00BA01E8">
      <w:pPr>
        <w:pStyle w:val="a9"/>
        <w:numPr>
          <w:ilvl w:val="0"/>
          <w:numId w:val="2"/>
        </w:numPr>
        <w:spacing w:line="180" w:lineRule="exact"/>
        <w:ind w:leftChars="0"/>
        <w:jc w:val="left"/>
        <w:rPr>
          <w:sz w:val="18"/>
          <w:szCs w:val="18"/>
        </w:rPr>
      </w:pPr>
      <w:r w:rsidRPr="00006898">
        <w:rPr>
          <w:rFonts w:hint="eastAsia"/>
          <w:sz w:val="18"/>
          <w:szCs w:val="18"/>
        </w:rPr>
        <w:t>A</w:t>
      </w:r>
      <w:r w:rsidRPr="00006898">
        <w:rPr>
          <w:sz w:val="18"/>
          <w:szCs w:val="18"/>
        </w:rPr>
        <w:t>ction</w:t>
      </w:r>
      <w:r w:rsidR="00E96EF7" w:rsidRPr="00006898">
        <w:rPr>
          <w:sz w:val="18"/>
          <w:szCs w:val="18"/>
        </w:rPr>
        <w:t xml:space="preserve"> taken by an agent in a given state</w:t>
      </w:r>
      <w:r w:rsidRPr="00006898">
        <w:rPr>
          <w:sz w:val="18"/>
          <w:szCs w:val="18"/>
        </w:rPr>
        <w:t>: a</w:t>
      </w:r>
    </w:p>
    <w:p w14:paraId="03402A52" w14:textId="3B05335E" w:rsidR="00D35B2B" w:rsidRPr="00006898" w:rsidRDefault="00E96EF7" w:rsidP="0019059B">
      <w:pPr>
        <w:pStyle w:val="a9"/>
        <w:numPr>
          <w:ilvl w:val="0"/>
          <w:numId w:val="2"/>
        </w:numPr>
        <w:spacing w:line="180" w:lineRule="exact"/>
        <w:ind w:leftChars="0"/>
        <w:jc w:val="left"/>
        <w:rPr>
          <w:sz w:val="18"/>
          <w:szCs w:val="18"/>
        </w:rPr>
      </w:pPr>
      <w:r w:rsidRPr="00006898">
        <w:rPr>
          <w:sz w:val="18"/>
          <w:szCs w:val="18"/>
        </w:rPr>
        <w:t>Current s</w:t>
      </w:r>
      <w:r w:rsidR="001F7163" w:rsidRPr="00006898">
        <w:rPr>
          <w:sz w:val="18"/>
          <w:szCs w:val="18"/>
        </w:rPr>
        <w:t>tate: s</w:t>
      </w:r>
    </w:p>
    <w:p w14:paraId="08FB4F31" w14:textId="3B780AA6" w:rsidR="00417684" w:rsidRPr="00006898" w:rsidRDefault="00417684" w:rsidP="00BA01E8">
      <w:pPr>
        <w:pStyle w:val="a9"/>
        <w:numPr>
          <w:ilvl w:val="0"/>
          <w:numId w:val="2"/>
        </w:numPr>
        <w:spacing w:line="180" w:lineRule="exact"/>
        <w:ind w:leftChars="0"/>
        <w:jc w:val="left"/>
        <w:rPr>
          <w:sz w:val="18"/>
          <w:szCs w:val="18"/>
        </w:rPr>
      </w:pPr>
      <w:r w:rsidRPr="00006898">
        <w:rPr>
          <w:sz w:val="18"/>
          <w:szCs w:val="18"/>
        </w:rPr>
        <w:t>Q-learning: Q(s,a)=(1−α)</w:t>
      </w:r>
      <w:r w:rsidRPr="00006898">
        <w:rPr>
          <w:rFonts w:ascii="ＭＳ 明朝" w:eastAsia="ＭＳ 明朝" w:hAnsi="ＭＳ 明朝" w:cs="ＭＳ 明朝" w:hint="eastAsia"/>
          <w:sz w:val="18"/>
          <w:szCs w:val="18"/>
        </w:rPr>
        <w:t>⋅</w:t>
      </w:r>
      <w:r w:rsidRPr="00006898">
        <w:rPr>
          <w:sz w:val="18"/>
          <w:szCs w:val="18"/>
        </w:rPr>
        <w:t>Q(s,a)+</w:t>
      </w:r>
      <w:r w:rsidRPr="00006898">
        <w:rPr>
          <w:rFonts w:ascii="游明朝" w:eastAsia="游明朝" w:hAnsi="游明朝" w:cs="游明朝" w:hint="eastAsia"/>
          <w:sz w:val="18"/>
          <w:szCs w:val="18"/>
        </w:rPr>
        <w:t>α</w:t>
      </w:r>
      <w:r w:rsidRPr="00006898">
        <w:rPr>
          <w:rFonts w:ascii="ＭＳ 明朝" w:eastAsia="ＭＳ 明朝" w:hAnsi="ＭＳ 明朝" w:cs="ＭＳ 明朝" w:hint="eastAsia"/>
          <w:sz w:val="18"/>
          <w:szCs w:val="18"/>
        </w:rPr>
        <w:t>⋅</w:t>
      </w:r>
      <w:r w:rsidRPr="00006898">
        <w:rPr>
          <w:sz w:val="18"/>
          <w:szCs w:val="18"/>
        </w:rPr>
        <w:t>(R</w:t>
      </w:r>
      <w:r w:rsidR="001068C5" w:rsidRPr="00006898">
        <w:rPr>
          <w:sz w:val="18"/>
          <w:szCs w:val="18"/>
        </w:rPr>
        <w:t>(s,a,s’)</w:t>
      </w:r>
      <w:r w:rsidRPr="00006898">
        <w:rPr>
          <w:sz w:val="18"/>
          <w:szCs w:val="18"/>
        </w:rPr>
        <w:t>+</w:t>
      </w:r>
      <w:r w:rsidRPr="00006898">
        <w:rPr>
          <w:rFonts w:ascii="游明朝" w:eastAsia="游明朝" w:hAnsi="游明朝" w:cs="游明朝" w:hint="eastAsia"/>
          <w:sz w:val="18"/>
          <w:szCs w:val="18"/>
        </w:rPr>
        <w:t>γ</w:t>
      </w:r>
      <w:r w:rsidRPr="00006898">
        <w:rPr>
          <w:sz w:val="18"/>
          <w:szCs w:val="18"/>
        </w:rPr>
        <w:t>max_a Q(s’,a))</w:t>
      </w:r>
    </w:p>
    <w:p w14:paraId="51BD6B02" w14:textId="7D88AB25" w:rsidR="00703303" w:rsidRPr="00006898" w:rsidRDefault="00703303" w:rsidP="00417684">
      <w:pPr>
        <w:spacing w:line="180" w:lineRule="exact"/>
        <w:jc w:val="left"/>
        <w:rPr>
          <w:sz w:val="18"/>
          <w:szCs w:val="18"/>
        </w:rPr>
      </w:pPr>
    </w:p>
    <w:p w14:paraId="4D7D208B" w14:textId="0A376BDB" w:rsidR="00AB5EF3" w:rsidRPr="00006898" w:rsidRDefault="0049505B" w:rsidP="0019059B">
      <w:pPr>
        <w:spacing w:line="180" w:lineRule="exact"/>
        <w:jc w:val="left"/>
        <w:rPr>
          <w:b/>
          <w:bCs/>
          <w:sz w:val="18"/>
          <w:szCs w:val="18"/>
        </w:rPr>
      </w:pPr>
      <w:r w:rsidRPr="00006898">
        <w:rPr>
          <w:b/>
          <w:bCs/>
          <w:sz w:val="18"/>
          <w:szCs w:val="18"/>
        </w:rPr>
        <w:t xml:space="preserve">Ch. 14 </w:t>
      </w:r>
      <w:r w:rsidR="0058590E" w:rsidRPr="00006898">
        <w:rPr>
          <w:b/>
          <w:bCs/>
          <w:sz w:val="18"/>
          <w:szCs w:val="18"/>
        </w:rPr>
        <w:t>Ensemble Methods and Boosting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314"/>
      </w:tblGrid>
      <w:tr w:rsidR="003E0ABC" w:rsidRPr="00006898" w14:paraId="156AC807" w14:textId="77777777" w:rsidTr="003E0ABC">
        <w:tc>
          <w:tcPr>
            <w:tcW w:w="1696" w:type="dxa"/>
          </w:tcPr>
          <w:p w14:paraId="167FDBC0" w14:textId="5A6B9D65" w:rsidR="003E0ABC" w:rsidRPr="00006898" w:rsidRDefault="003E0ABC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sz w:val="18"/>
                <w:szCs w:val="18"/>
              </w:rPr>
              <w:t>Ensemble Methods</w:t>
            </w:r>
          </w:p>
        </w:tc>
        <w:tc>
          <w:tcPr>
            <w:tcW w:w="3314" w:type="dxa"/>
          </w:tcPr>
          <w:p w14:paraId="421E09CD" w14:textId="2E71F182" w:rsidR="003E0ABC" w:rsidRPr="00006898" w:rsidRDefault="003E0ABC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sz w:val="18"/>
                <w:szCs w:val="18"/>
              </w:rPr>
              <w:t>avoid overfitting, increase weights of the misclassified dots</w:t>
            </w:r>
          </w:p>
        </w:tc>
      </w:tr>
      <w:tr w:rsidR="00CB4A0C" w:rsidRPr="00006898" w14:paraId="0542EDA5" w14:textId="77777777" w:rsidTr="003E0ABC">
        <w:tc>
          <w:tcPr>
            <w:tcW w:w="1696" w:type="dxa"/>
          </w:tcPr>
          <w:p w14:paraId="58B9406F" w14:textId="008B4BEC" w:rsidR="00CB4A0C" w:rsidRPr="00006898" w:rsidRDefault="00224063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0288" behindDoc="0" locked="0" layoutInCell="1" allowOverlap="1" wp14:anchorId="04761D8D" wp14:editId="1BE54EFD">
                  <wp:simplePos x="0" y="0"/>
                  <wp:positionH relativeFrom="margin">
                    <wp:posOffset>19313</wp:posOffset>
                  </wp:positionH>
                  <wp:positionV relativeFrom="paragraph">
                    <wp:posOffset>251482</wp:posOffset>
                  </wp:positionV>
                  <wp:extent cx="873760" cy="831850"/>
                  <wp:effectExtent l="0" t="0" r="2540" b="6350"/>
                  <wp:wrapSquare wrapText="bothSides"/>
                  <wp:docPr id="710045501" name="図 1" descr="図形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045501" name="図 1" descr="図形&#10;&#10;自動的に生成された説明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760" cy="83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B4A0C" w:rsidRPr="00006898">
              <w:rPr>
                <w:rFonts w:hint="eastAsia"/>
                <w:sz w:val="18"/>
                <w:szCs w:val="18"/>
              </w:rPr>
              <w:t>A</w:t>
            </w:r>
            <w:r w:rsidR="00CB4A0C" w:rsidRPr="00006898">
              <w:rPr>
                <w:sz w:val="18"/>
                <w:szCs w:val="18"/>
              </w:rPr>
              <w:t>daBoost</w:t>
            </w:r>
          </w:p>
        </w:tc>
        <w:tc>
          <w:tcPr>
            <w:tcW w:w="3314" w:type="dxa"/>
          </w:tcPr>
          <w:p w14:paraId="55E9CBF9" w14:textId="76471729" w:rsidR="00CB4A0C" w:rsidRPr="00006898" w:rsidRDefault="00224063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61312" behindDoc="0" locked="0" layoutInCell="1" allowOverlap="1" wp14:anchorId="20A51F12" wp14:editId="5A62CA90">
                  <wp:simplePos x="0" y="0"/>
                  <wp:positionH relativeFrom="column">
                    <wp:posOffset>146269</wp:posOffset>
                  </wp:positionH>
                  <wp:positionV relativeFrom="paragraph">
                    <wp:posOffset>255139</wp:posOffset>
                  </wp:positionV>
                  <wp:extent cx="1423670" cy="858520"/>
                  <wp:effectExtent l="0" t="0" r="5080" b="0"/>
                  <wp:wrapSquare wrapText="bothSides"/>
                  <wp:docPr id="1641207756" name="図 1" descr="グラフ, 箱ひげ図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207756" name="図 1" descr="グラフ, 箱ひげ図&#10;&#10;自動的に生成された説明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670" cy="85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B4A0C" w:rsidRPr="00006898">
              <w:rPr>
                <w:rFonts w:hint="eastAsia"/>
                <w:sz w:val="18"/>
                <w:szCs w:val="18"/>
              </w:rPr>
              <w:t>G</w:t>
            </w:r>
            <w:r w:rsidR="00CB4A0C" w:rsidRPr="00006898">
              <w:rPr>
                <w:sz w:val="18"/>
                <w:szCs w:val="18"/>
              </w:rPr>
              <w:t>ive misclassified instances a higher weight</w:t>
            </w:r>
            <w:r w:rsidR="0043315F" w:rsidRPr="00006898">
              <w:rPr>
                <w:sz w:val="18"/>
                <w:szCs w:val="18"/>
              </w:rPr>
              <w:t>. Add up the weak classifiers</w:t>
            </w:r>
          </w:p>
        </w:tc>
      </w:tr>
    </w:tbl>
    <w:p w14:paraId="748D98E2" w14:textId="172F3978" w:rsidR="0049505B" w:rsidRPr="00006898" w:rsidRDefault="0049505B" w:rsidP="0019059B">
      <w:pPr>
        <w:spacing w:line="180" w:lineRule="exact"/>
        <w:jc w:val="left"/>
        <w:rPr>
          <w:b/>
          <w:bCs/>
          <w:sz w:val="18"/>
          <w:szCs w:val="18"/>
        </w:rPr>
      </w:pPr>
      <w:r w:rsidRPr="00006898">
        <w:rPr>
          <w:rFonts w:hint="eastAsia"/>
          <w:b/>
          <w:bCs/>
          <w:sz w:val="18"/>
          <w:szCs w:val="18"/>
        </w:rPr>
        <w:t>C</w:t>
      </w:r>
      <w:r w:rsidRPr="00006898">
        <w:rPr>
          <w:b/>
          <w:bCs/>
          <w:sz w:val="18"/>
          <w:szCs w:val="18"/>
        </w:rPr>
        <w:t>h. 15</w:t>
      </w:r>
      <w:r w:rsidR="0058590E" w:rsidRPr="00006898">
        <w:rPr>
          <w:b/>
          <w:bCs/>
          <w:sz w:val="18"/>
          <w:szCs w:val="18"/>
        </w:rPr>
        <w:t xml:space="preserve"> Deep Learning</w:t>
      </w:r>
    </w:p>
    <w:p w14:paraId="1AF0E649" w14:textId="51A00DC1" w:rsidR="00AD7A98" w:rsidRPr="00006898" w:rsidRDefault="00736838" w:rsidP="0019059B">
      <w:pPr>
        <w:spacing w:line="180" w:lineRule="exact"/>
        <w:jc w:val="left"/>
        <w:rPr>
          <w:sz w:val="18"/>
          <w:szCs w:val="18"/>
        </w:rPr>
      </w:pPr>
      <w:r w:rsidRPr="00006898">
        <w:rPr>
          <w:rFonts w:hint="eastAsia"/>
          <w:sz w:val="18"/>
          <w:szCs w:val="18"/>
        </w:rPr>
        <w:t>M</w:t>
      </w:r>
      <w:r w:rsidRPr="00006898">
        <w:rPr>
          <w:sz w:val="18"/>
          <w:szCs w:val="18"/>
        </w:rPr>
        <w:t>ultilayer perceptron: neurons are arranged in layers (input, hidden, output)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3"/>
        <w:gridCol w:w="3597"/>
      </w:tblGrid>
      <w:tr w:rsidR="00AD7A98" w:rsidRPr="00006898" w14:paraId="3024345B" w14:textId="77777777" w:rsidTr="00774BA7">
        <w:tc>
          <w:tcPr>
            <w:tcW w:w="1413" w:type="dxa"/>
          </w:tcPr>
          <w:p w14:paraId="47FBFB87" w14:textId="7E9443CD" w:rsidR="00AD7A98" w:rsidRPr="00006898" w:rsidRDefault="00AD7A98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rFonts w:hint="eastAsia"/>
                <w:sz w:val="18"/>
                <w:szCs w:val="18"/>
              </w:rPr>
              <w:t>B</w:t>
            </w:r>
            <w:r w:rsidRPr="00006898">
              <w:rPr>
                <w:sz w:val="18"/>
                <w:szCs w:val="18"/>
              </w:rPr>
              <w:t>ackpropagation</w:t>
            </w:r>
          </w:p>
        </w:tc>
        <w:tc>
          <w:tcPr>
            <w:tcW w:w="3597" w:type="dxa"/>
          </w:tcPr>
          <w:p w14:paraId="28ED3C04" w14:textId="452F5C71" w:rsidR="00AD7A98" w:rsidRPr="00006898" w:rsidRDefault="00B73555" w:rsidP="0019059B">
            <w:pPr>
              <w:spacing w:line="180" w:lineRule="exact"/>
              <w:jc w:val="left"/>
              <w:rPr>
                <w:sz w:val="18"/>
                <w:szCs w:val="18"/>
              </w:rPr>
            </w:pPr>
            <w:r w:rsidRPr="00006898">
              <w:rPr>
                <w:sz w:val="18"/>
                <w:szCs w:val="18"/>
              </w:rPr>
              <w:t>update parameters by propagating the error backward through the network</w:t>
            </w:r>
          </w:p>
        </w:tc>
      </w:tr>
    </w:tbl>
    <w:p w14:paraId="69271A96" w14:textId="768834DE" w:rsidR="00D47DB2" w:rsidRPr="00006898" w:rsidRDefault="0069527C" w:rsidP="00551F51">
      <w:pPr>
        <w:jc w:val="left"/>
        <w:rPr>
          <w:rStyle w:val="a8"/>
          <w:sz w:val="18"/>
          <w:szCs w:val="18"/>
        </w:rPr>
      </w:pPr>
      <m:oMathPara>
        <m:oMath>
          <m:f>
            <m:fPr>
              <m:ctrlPr>
                <w:rPr>
                  <w:rStyle w:val="a8"/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Style w:val="a8"/>
                  <w:rFonts w:ascii="Cambria Math" w:hAnsi="Cambria Math"/>
                  <w:sz w:val="18"/>
                  <w:szCs w:val="18"/>
                </w:rPr>
                <m:t>dL</m:t>
              </m:r>
            </m:num>
            <m:den>
              <m:r>
                <w:rPr>
                  <w:rStyle w:val="a8"/>
                  <w:rFonts w:ascii="Cambria Math" w:hAnsi="Cambria Math"/>
                  <w:sz w:val="18"/>
                  <w:szCs w:val="18"/>
                </w:rPr>
                <m:t>d</m:t>
              </m:r>
              <m:sSub>
                <m:sSubPr>
                  <m:ctrlPr>
                    <w:rPr>
                      <w:rStyle w:val="a8"/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Style w:val="a8"/>
                      <w:rFonts w:ascii="Cambria Math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Style w:val="a8"/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den>
          </m:f>
          <m:r>
            <w:rPr>
              <w:rStyle w:val="a8"/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Style w:val="a8"/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Style w:val="a8"/>
                  <w:rFonts w:ascii="Cambria Math" w:hAnsi="Cambria Math"/>
                  <w:sz w:val="18"/>
                  <w:szCs w:val="18"/>
                </w:rPr>
                <m:t>dL</m:t>
              </m:r>
            </m:num>
            <m:den>
              <m:r>
                <w:rPr>
                  <w:rStyle w:val="a8"/>
                  <w:rFonts w:ascii="Cambria Math" w:hAnsi="Cambria Math"/>
                  <w:sz w:val="18"/>
                  <w:szCs w:val="18"/>
                </w:rPr>
                <m:t>d</m:t>
              </m:r>
              <m:sSub>
                <m:sSubPr>
                  <m:ctrlPr>
                    <w:rPr>
                      <w:rStyle w:val="a8"/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Style w:val="a8"/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Style w:val="a8"/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den>
          </m:f>
          <m:r>
            <w:rPr>
              <w:rStyle w:val="a8"/>
              <w:rFonts w:ascii="Cambria Math" w:hAnsi="Cambria Math"/>
              <w:sz w:val="18"/>
              <w:szCs w:val="18"/>
            </w:rPr>
            <m:t>*</m:t>
          </m:r>
          <m:f>
            <m:fPr>
              <m:ctrlPr>
                <w:rPr>
                  <w:rStyle w:val="a8"/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Style w:val="a8"/>
                  <w:rFonts w:ascii="Cambria Math" w:hAnsi="Cambria Math"/>
                  <w:sz w:val="18"/>
                  <w:szCs w:val="18"/>
                </w:rPr>
                <m:t>d</m:t>
              </m:r>
              <m:sSub>
                <m:sSubPr>
                  <m:ctrlPr>
                    <w:rPr>
                      <w:rStyle w:val="a8"/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Style w:val="a8"/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Style w:val="a8"/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num>
            <m:den>
              <m:r>
                <w:rPr>
                  <w:rStyle w:val="a8"/>
                  <w:rFonts w:ascii="Cambria Math" w:hAnsi="Cambria Math"/>
                  <w:sz w:val="18"/>
                  <w:szCs w:val="18"/>
                </w:rPr>
                <m:t>d</m:t>
              </m:r>
              <m:sSub>
                <m:sSubPr>
                  <m:ctrlPr>
                    <w:rPr>
                      <w:rStyle w:val="a8"/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Style w:val="a8"/>
                      <w:rFonts w:ascii="Cambria Math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Style w:val="a8"/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den>
          </m:f>
        </m:oMath>
      </m:oMathPara>
    </w:p>
    <w:p w14:paraId="0781F457" w14:textId="656CF95A" w:rsidR="00D47DB2" w:rsidRPr="00006898" w:rsidRDefault="0069527C" w:rsidP="00551F51">
      <w:pPr>
        <w:jc w:val="left"/>
        <w:rPr>
          <w:color w:val="666666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666666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hint="eastAsia"/>
                  <w:color w:val="666666"/>
                  <w:sz w:val="18"/>
                  <w:szCs w:val="18"/>
                </w:rPr>
                <m:t>δ</m:t>
              </m:r>
              <m:ctrlPr>
                <w:rPr>
                  <w:rFonts w:ascii="Cambria Math" w:hAnsi="Cambria Math" w:hint="eastAsia"/>
                  <w:i/>
                  <w:color w:val="666666"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color w:val="666666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666666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dL</m:t>
              </m:r>
            </m:num>
            <m:den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66666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666666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666666"/>
                      <w:sz w:val="18"/>
                      <w:szCs w:val="1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666666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666666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dL</m:t>
              </m:r>
            </m:num>
            <m:den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66666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666666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666666"/>
                      <w:sz w:val="18"/>
                      <w:szCs w:val="1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666666"/>
              <w:sz w:val="18"/>
              <w:szCs w:val="18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666666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66666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666666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666666"/>
                      <w:sz w:val="18"/>
                      <w:szCs w:val="1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66666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666666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666666"/>
                      <w:sz w:val="18"/>
                      <w:szCs w:val="1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666666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666666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dL</m:t>
              </m:r>
            </m:num>
            <m:den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66666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666666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666666"/>
                      <w:sz w:val="18"/>
                      <w:szCs w:val="1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666666"/>
              <w:sz w:val="18"/>
              <w:szCs w:val="18"/>
            </w:rPr>
            <m:t>*f</m:t>
          </m:r>
          <m:d>
            <m:dPr>
              <m:ctrlPr>
                <w:rPr>
                  <w:rFonts w:ascii="Cambria Math" w:hAnsi="Cambria Math"/>
                  <w:i/>
                  <w:color w:val="666666"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66666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666666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666666"/>
                      <w:sz w:val="18"/>
                      <w:szCs w:val="1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666666"/>
              <w:sz w:val="18"/>
              <w:szCs w:val="18"/>
            </w:rPr>
            <m:t>(1-f(</m:t>
          </m:r>
          <m:sSub>
            <m:sSubPr>
              <m:ctrlPr>
                <w:rPr>
                  <w:rFonts w:ascii="Cambria Math" w:hAnsi="Cambria Math"/>
                  <w:i/>
                  <w:color w:val="666666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color w:val="666666"/>
              <w:sz w:val="18"/>
              <w:szCs w:val="18"/>
            </w:rPr>
            <m:t>)</m:t>
          </m:r>
        </m:oMath>
      </m:oMathPara>
    </w:p>
    <w:p w14:paraId="1B92C36B" w14:textId="311BC446" w:rsidR="00551F51" w:rsidRPr="00006898" w:rsidRDefault="0069527C" w:rsidP="00551F51">
      <w:pPr>
        <w:jc w:val="left"/>
        <w:rPr>
          <w:color w:val="666666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666666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hint="eastAsia"/>
                  <w:color w:val="666666"/>
                  <w:sz w:val="18"/>
                  <w:szCs w:val="18"/>
                </w:rPr>
                <m:t>δ</m:t>
              </m:r>
              <m:ctrlPr>
                <w:rPr>
                  <w:rFonts w:ascii="Cambria Math" w:hAnsi="Cambria Math" w:hint="eastAsia"/>
                  <w:i/>
                  <w:color w:val="666666"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color w:val="666666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666666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dL</m:t>
              </m:r>
            </m:num>
            <m:den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66666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666666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666666"/>
                      <w:sz w:val="18"/>
                      <w:szCs w:val="1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666666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666666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dL</m:t>
              </m:r>
            </m:num>
            <m:den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66666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666666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666666"/>
                      <w:sz w:val="18"/>
                      <w:szCs w:val="1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666666"/>
              <w:sz w:val="18"/>
              <w:szCs w:val="18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666666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66666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666666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666666"/>
                      <w:sz w:val="18"/>
                      <w:szCs w:val="1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66666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666666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666666"/>
                      <w:sz w:val="18"/>
                      <w:szCs w:val="1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666666"/>
              <w:sz w:val="18"/>
              <w:szCs w:val="18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666666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66666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666666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666666"/>
                      <w:sz w:val="18"/>
                      <w:szCs w:val="1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66666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666666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666666"/>
                      <w:sz w:val="18"/>
                      <w:szCs w:val="1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666666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666666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666666"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66666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666666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666666"/>
                      <w:sz w:val="18"/>
                      <w:szCs w:val="1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666666"/>
              <w:sz w:val="18"/>
              <w:szCs w:val="18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color w:val="666666"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1</m:t>
              </m:r>
            </m:sup>
          </m:sSubSup>
          <m:r>
            <w:rPr>
              <w:rFonts w:ascii="Cambria Math" w:hAnsi="Cambria Math"/>
              <w:color w:val="666666"/>
              <w:sz w:val="18"/>
              <w:szCs w:val="1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666666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hint="eastAsia"/>
                  <w:color w:val="666666"/>
                  <w:sz w:val="18"/>
                  <w:szCs w:val="18"/>
                </w:rPr>
                <m:t>δ</m:t>
              </m:r>
            </m:e>
            <m:sub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1</m:t>
              </m:r>
            </m:sub>
          </m:sSub>
        </m:oMath>
      </m:oMathPara>
    </w:p>
    <w:p w14:paraId="41CFD6B6" w14:textId="6EF2D11F" w:rsidR="00FD57B9" w:rsidRPr="00006898" w:rsidRDefault="0069527C" w:rsidP="00551F51">
      <w:pPr>
        <w:jc w:val="left"/>
        <w:rPr>
          <w:color w:val="666666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666666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hint="eastAsia"/>
                  <w:color w:val="666666"/>
                  <w:sz w:val="18"/>
                  <w:szCs w:val="18"/>
                </w:rPr>
                <m:t>δ</m:t>
              </m:r>
              <m:ctrlPr>
                <w:rPr>
                  <w:rFonts w:ascii="Cambria Math" w:hAnsi="Cambria Math" w:hint="eastAsia"/>
                  <w:i/>
                  <w:color w:val="666666"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5</m:t>
              </m:r>
            </m:sub>
          </m:sSub>
          <m:r>
            <w:rPr>
              <w:rFonts w:ascii="Cambria Math" w:hAnsi="Cambria Math"/>
              <w:color w:val="666666"/>
              <w:sz w:val="18"/>
              <w:szCs w:val="1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666666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hint="eastAsia"/>
                  <w:color w:val="666666"/>
                  <w:sz w:val="18"/>
                  <w:szCs w:val="18"/>
                </w:rPr>
                <m:t>δ</m:t>
              </m:r>
            </m:e>
            <m:sub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color w:val="666666"/>
              <w:sz w:val="18"/>
              <w:szCs w:val="18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color w:val="666666"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5</m:t>
              </m:r>
            </m:sub>
            <m:sup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2</m:t>
              </m:r>
            </m:sup>
          </m:sSubSup>
          <m:r>
            <w:rPr>
              <w:rFonts w:ascii="Cambria Math" w:hAnsi="Cambria Math"/>
              <w:color w:val="666666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666666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hint="eastAsia"/>
                  <w:color w:val="666666"/>
                  <w:sz w:val="18"/>
                  <w:szCs w:val="18"/>
                </w:rPr>
                <m:t>δ</m:t>
              </m:r>
            </m:e>
            <m:sub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3</m:t>
              </m:r>
            </m:sub>
          </m:sSub>
          <m:r>
            <w:rPr>
              <w:rFonts w:ascii="Cambria Math" w:hAnsi="Cambria Math"/>
              <w:color w:val="666666"/>
              <w:sz w:val="18"/>
              <w:szCs w:val="18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color w:val="666666"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5</m:t>
              </m:r>
            </m:sub>
            <m:sup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3</m:t>
              </m:r>
            </m:sup>
          </m:sSubSup>
          <m:r>
            <w:rPr>
              <w:rFonts w:ascii="Cambria Math" w:hAnsi="Cambria Math"/>
              <w:color w:val="666666"/>
              <w:sz w:val="18"/>
              <w:szCs w:val="1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color w:val="666666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hint="eastAsia"/>
                  <w:color w:val="666666"/>
                  <w:sz w:val="18"/>
                  <w:szCs w:val="18"/>
                </w:rPr>
                <m:t>δ</m:t>
              </m:r>
            </m:e>
            <m:sub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4</m:t>
              </m:r>
            </m:sub>
          </m:sSub>
          <m:r>
            <w:rPr>
              <w:rFonts w:ascii="Cambria Math" w:hAnsi="Cambria Math"/>
              <w:color w:val="666666"/>
              <w:sz w:val="18"/>
              <w:szCs w:val="18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color w:val="666666"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5</m:t>
              </m:r>
            </m:sub>
            <m:sup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4</m:t>
              </m:r>
            </m:sup>
          </m:sSubSup>
        </m:oMath>
      </m:oMathPara>
    </w:p>
    <w:p w14:paraId="71F05544" w14:textId="0EF01977" w:rsidR="00D47DB2" w:rsidRPr="00006898" w:rsidRDefault="0069527C" w:rsidP="00551F51">
      <w:pPr>
        <w:jc w:val="left"/>
        <w:rPr>
          <w:color w:val="666666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666666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color w:val="666666"/>
              <w:sz w:val="18"/>
              <w:szCs w:val="18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color w:val="666666"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5</m:t>
              </m:r>
            </m:sub>
            <m:sup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2</m:t>
              </m:r>
            </m:sup>
          </m:sSubSup>
          <m:r>
            <w:rPr>
              <w:rFonts w:ascii="Cambria Math" w:hAnsi="Cambria Math"/>
              <w:color w:val="666666"/>
              <w:sz w:val="18"/>
              <w:szCs w:val="1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666666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5</m:t>
              </m:r>
            </m:sub>
          </m:sSub>
          <m:r>
            <w:rPr>
              <w:rFonts w:ascii="Cambria Math" w:hAnsi="Cambria Math"/>
              <w:color w:val="666666"/>
              <w:sz w:val="18"/>
              <w:szCs w:val="1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666666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color w:val="666666"/>
              <w:sz w:val="18"/>
              <w:szCs w:val="18"/>
            </w:rPr>
            <m:t>=f</m:t>
          </m:r>
          <m:d>
            <m:dPr>
              <m:ctrlPr>
                <w:rPr>
                  <w:rFonts w:ascii="Cambria Math" w:hAnsi="Cambria Math"/>
                  <w:i/>
                  <w:color w:val="666666"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66666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666666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666666"/>
                      <w:sz w:val="18"/>
                      <w:szCs w:val="1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666666"/>
              <w:sz w:val="18"/>
              <w:szCs w:val="1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666666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color w:val="666666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666666"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1</m:t>
              </m:r>
            </m:sup>
          </m:sSubSup>
          <m:r>
            <w:rPr>
              <w:rFonts w:ascii="Cambria Math" w:hAnsi="Cambria Math"/>
              <w:color w:val="666666"/>
              <w:sz w:val="18"/>
              <w:szCs w:val="18"/>
            </w:rPr>
            <m:t xml:space="preserve">sigmoid </m:t>
          </m:r>
          <m:d>
            <m:dPr>
              <m:ctrlPr>
                <w:rPr>
                  <w:rFonts w:ascii="Cambria Math" w:hAnsi="Cambria Math"/>
                  <w:i/>
                  <w:color w:val="666666"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66666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666666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666666"/>
                      <w:sz w:val="18"/>
                      <w:szCs w:val="1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666666"/>
              <w:sz w:val="18"/>
              <w:szCs w:val="18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  <w:color w:val="666666"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4</m:t>
              </m:r>
            </m:sub>
            <m:sup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1</m:t>
              </m:r>
            </m:sup>
          </m:sSubSup>
          <m:r>
            <w:rPr>
              <w:rFonts w:ascii="Cambria Math" w:hAnsi="Cambria Math"/>
              <w:color w:val="666666"/>
              <w:sz w:val="18"/>
              <w:szCs w:val="18"/>
            </w:rPr>
            <m:t xml:space="preserve">sigmoid </m:t>
          </m:r>
          <m:d>
            <m:dPr>
              <m:ctrlPr>
                <w:rPr>
                  <w:rFonts w:ascii="Cambria Math" w:hAnsi="Cambria Math"/>
                  <w:i/>
                  <w:color w:val="666666"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66666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666666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666666"/>
                      <w:sz w:val="18"/>
                      <w:szCs w:val="18"/>
                    </w:rPr>
                    <m:t>4</m:t>
                  </m:r>
                </m:sub>
              </m:sSub>
            </m:e>
          </m:d>
        </m:oMath>
      </m:oMathPara>
    </w:p>
    <w:p w14:paraId="516766F7" w14:textId="1CA7001D" w:rsidR="00CF17BC" w:rsidRPr="00006898" w:rsidRDefault="00CF17BC" w:rsidP="00551F51">
      <w:pPr>
        <w:jc w:val="left"/>
        <w:rPr>
          <w:color w:val="666666"/>
          <w:sz w:val="18"/>
          <w:szCs w:val="18"/>
        </w:rPr>
      </w:pPr>
      <m:oMathPara>
        <m:oMath>
          <m:r>
            <w:rPr>
              <w:rFonts w:ascii="Cambria Math" w:hAnsi="Cambria Math"/>
              <w:color w:val="666666"/>
              <w:sz w:val="18"/>
              <w:szCs w:val="18"/>
            </w:rPr>
            <m:t xml:space="preserve">z= </m:t>
          </m:r>
          <m:sSub>
            <m:sSubPr>
              <m:ctrlPr>
                <w:rPr>
                  <w:rFonts w:ascii="Cambria Math" w:hAnsi="Cambria Math"/>
                  <w:i/>
                  <w:color w:val="666666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hint="eastAsia"/>
                  <w:color w:val="666666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/>
              <w:color w:val="666666"/>
              <w:sz w:val="18"/>
              <w:szCs w:val="18"/>
            </w:rPr>
            <m:t>sigmoid</m:t>
          </m:r>
          <m:d>
            <m:dPr>
              <m:ctrlPr>
                <w:rPr>
                  <w:rFonts w:ascii="Cambria Math" w:hAnsi="Cambria Math"/>
                  <w:i/>
                  <w:color w:val="666666"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66666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666666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666666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666666"/>
              <w:sz w:val="18"/>
              <w:szCs w:val="18"/>
            </w:rPr>
            <m:t xml:space="preserve"> where i=[2,3,4]</m:t>
          </m:r>
        </m:oMath>
      </m:oMathPara>
    </w:p>
    <w:p w14:paraId="1A53A2BF" w14:textId="71EA3369" w:rsidR="009238B6" w:rsidRPr="00006898" w:rsidRDefault="009238B6" w:rsidP="00551F51">
      <w:pPr>
        <w:jc w:val="left"/>
        <w:rPr>
          <w:color w:val="666666"/>
          <w:sz w:val="18"/>
          <w:szCs w:val="18"/>
        </w:rPr>
      </w:pPr>
      <m:oMathPara>
        <m:oMath>
          <m:r>
            <w:rPr>
              <w:rFonts w:ascii="Cambria Math" w:hAnsi="Cambria Math"/>
              <w:color w:val="666666"/>
              <w:sz w:val="18"/>
              <w:szCs w:val="18"/>
            </w:rPr>
            <m:t>z=sigmoid(</m:t>
          </m:r>
          <m:sSubSup>
            <m:sSubSupPr>
              <m:ctrlPr>
                <w:rPr>
                  <w:rFonts w:ascii="Cambria Math" w:hAnsi="Cambria Math"/>
                  <w:i/>
                  <w:color w:val="666666"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1</m:t>
              </m:r>
            </m:sup>
          </m:sSubSup>
          <m:r>
            <w:rPr>
              <w:rFonts w:ascii="Cambria Math" w:hAnsi="Cambria Math"/>
              <w:color w:val="666666"/>
              <w:sz w:val="18"/>
              <w:szCs w:val="18"/>
            </w:rPr>
            <m:t>sigmoid</m:t>
          </m:r>
          <m:d>
            <m:dPr>
              <m:ctrlPr>
                <w:rPr>
                  <w:rFonts w:ascii="Cambria Math" w:hAnsi="Cambria Math"/>
                  <w:i/>
                  <w:color w:val="666666"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666666"/>
                      <w:sz w:val="18"/>
                      <w:szCs w:val="1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666666"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666666"/>
                          <w:sz w:val="18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666666"/>
                          <w:sz w:val="18"/>
                          <w:szCs w:val="18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/>
                          <w:color w:val="666666"/>
                          <w:sz w:val="18"/>
                          <w:szCs w:val="1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666666"/>
                      <w:sz w:val="18"/>
                      <w:szCs w:val="1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666666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666666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666666"/>
                          <w:sz w:val="18"/>
                          <w:szCs w:val="18"/>
                        </w:rPr>
                        <m:t>5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color w:val="666666"/>
              <w:sz w:val="18"/>
              <w:szCs w:val="18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  <w:color w:val="666666"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4</m:t>
              </m:r>
            </m:sub>
            <m:sup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1</m:t>
              </m:r>
            </m:sup>
          </m:sSubSup>
          <m:r>
            <w:rPr>
              <w:rFonts w:ascii="Cambria Math" w:hAnsi="Cambria Math"/>
              <w:color w:val="666666"/>
              <w:sz w:val="18"/>
              <w:szCs w:val="18"/>
            </w:rPr>
            <m:t>sigmoid</m:t>
          </m:r>
          <m:d>
            <m:dPr>
              <m:ctrlPr>
                <w:rPr>
                  <w:rFonts w:ascii="Cambria Math" w:hAnsi="Cambria Math"/>
                  <w:i/>
                  <w:color w:val="666666"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color w:val="666666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666666"/>
                      <w:sz w:val="18"/>
                      <w:szCs w:val="1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666666"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666666"/>
                          <w:sz w:val="18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666666"/>
                          <w:sz w:val="18"/>
                          <w:szCs w:val="18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/>
                          <w:color w:val="666666"/>
                          <w:sz w:val="18"/>
                          <w:szCs w:val="18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  <w:color w:val="666666"/>
                      <w:sz w:val="18"/>
                      <w:szCs w:val="1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666666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666666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666666"/>
                          <w:sz w:val="18"/>
                          <w:szCs w:val="18"/>
                        </w:rPr>
                        <m:t>5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color w:val="666666"/>
              <w:sz w:val="18"/>
              <w:szCs w:val="18"/>
            </w:rPr>
            <m:t>)</m:t>
          </m:r>
        </m:oMath>
      </m:oMathPara>
    </w:p>
    <w:sectPr w:rsidR="009238B6" w:rsidRPr="00006898" w:rsidSect="00006898">
      <w:pgSz w:w="11906" w:h="16838"/>
      <w:pgMar w:top="284" w:right="284" w:bottom="284" w:left="284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F233A" w14:textId="77777777" w:rsidR="00C33DC4" w:rsidRDefault="00C33DC4" w:rsidP="0022519B">
      <w:r>
        <w:separator/>
      </w:r>
    </w:p>
  </w:endnote>
  <w:endnote w:type="continuationSeparator" w:id="0">
    <w:p w14:paraId="2BAED5E7" w14:textId="77777777" w:rsidR="00C33DC4" w:rsidRDefault="00C33DC4" w:rsidP="00225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F5FC9" w14:textId="77777777" w:rsidR="00C33DC4" w:rsidRDefault="00C33DC4" w:rsidP="0022519B">
      <w:r>
        <w:separator/>
      </w:r>
    </w:p>
  </w:footnote>
  <w:footnote w:type="continuationSeparator" w:id="0">
    <w:p w14:paraId="6B07A523" w14:textId="77777777" w:rsidR="00C33DC4" w:rsidRDefault="00C33DC4" w:rsidP="00225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E6872"/>
    <w:multiLevelType w:val="hybridMultilevel"/>
    <w:tmpl w:val="92D0B562"/>
    <w:lvl w:ilvl="0" w:tplc="0C64B0AE">
      <w:start w:val="11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1BB38B8"/>
    <w:multiLevelType w:val="hybridMultilevel"/>
    <w:tmpl w:val="15C4676C"/>
    <w:lvl w:ilvl="0" w:tplc="8DEE6C46">
      <w:start w:val="17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4B733BA"/>
    <w:multiLevelType w:val="hybridMultilevel"/>
    <w:tmpl w:val="9D2AFAB2"/>
    <w:lvl w:ilvl="0" w:tplc="38428C80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53825844">
    <w:abstractNumId w:val="1"/>
  </w:num>
  <w:num w:numId="2" w16cid:durableId="831457337">
    <w:abstractNumId w:val="2"/>
  </w:num>
  <w:num w:numId="3" w16cid:durableId="44646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24A"/>
    <w:rsid w:val="000044BE"/>
    <w:rsid w:val="00004E2C"/>
    <w:rsid w:val="00006898"/>
    <w:rsid w:val="00007FF7"/>
    <w:rsid w:val="0001107C"/>
    <w:rsid w:val="00013286"/>
    <w:rsid w:val="00026053"/>
    <w:rsid w:val="00042BF5"/>
    <w:rsid w:val="00076606"/>
    <w:rsid w:val="00077B60"/>
    <w:rsid w:val="0009775E"/>
    <w:rsid w:val="000A6A91"/>
    <w:rsid w:val="000A718C"/>
    <w:rsid w:val="000B41A0"/>
    <w:rsid w:val="000B568B"/>
    <w:rsid w:val="000C0320"/>
    <w:rsid w:val="000C0D7F"/>
    <w:rsid w:val="000D1234"/>
    <w:rsid w:val="000E27DD"/>
    <w:rsid w:val="000E7215"/>
    <w:rsid w:val="00102EFC"/>
    <w:rsid w:val="001068C5"/>
    <w:rsid w:val="00110652"/>
    <w:rsid w:val="00120D39"/>
    <w:rsid w:val="0013721A"/>
    <w:rsid w:val="00152BDC"/>
    <w:rsid w:val="00167623"/>
    <w:rsid w:val="0019059B"/>
    <w:rsid w:val="00194A27"/>
    <w:rsid w:val="001A4AAB"/>
    <w:rsid w:val="001A61F7"/>
    <w:rsid w:val="001A7067"/>
    <w:rsid w:val="001C0273"/>
    <w:rsid w:val="001C0A61"/>
    <w:rsid w:val="001F54AC"/>
    <w:rsid w:val="001F7163"/>
    <w:rsid w:val="002047D8"/>
    <w:rsid w:val="002067A7"/>
    <w:rsid w:val="00220CB7"/>
    <w:rsid w:val="00222E76"/>
    <w:rsid w:val="00224063"/>
    <w:rsid w:val="0022519B"/>
    <w:rsid w:val="00240D24"/>
    <w:rsid w:val="0024539E"/>
    <w:rsid w:val="00253824"/>
    <w:rsid w:val="00256AE0"/>
    <w:rsid w:val="00263B10"/>
    <w:rsid w:val="00265460"/>
    <w:rsid w:val="0027126E"/>
    <w:rsid w:val="0027423A"/>
    <w:rsid w:val="002760F3"/>
    <w:rsid w:val="002B4DD2"/>
    <w:rsid w:val="002D0BB6"/>
    <w:rsid w:val="002D7559"/>
    <w:rsid w:val="002F0893"/>
    <w:rsid w:val="002F27E2"/>
    <w:rsid w:val="0030290B"/>
    <w:rsid w:val="003306AE"/>
    <w:rsid w:val="00331B09"/>
    <w:rsid w:val="00346914"/>
    <w:rsid w:val="003542F0"/>
    <w:rsid w:val="003608F7"/>
    <w:rsid w:val="003626F3"/>
    <w:rsid w:val="00387010"/>
    <w:rsid w:val="00392AA3"/>
    <w:rsid w:val="003C425B"/>
    <w:rsid w:val="003E0ABC"/>
    <w:rsid w:val="003F3CD2"/>
    <w:rsid w:val="00417684"/>
    <w:rsid w:val="00430297"/>
    <w:rsid w:val="0043315F"/>
    <w:rsid w:val="004354D9"/>
    <w:rsid w:val="004409A6"/>
    <w:rsid w:val="004410C3"/>
    <w:rsid w:val="00443C87"/>
    <w:rsid w:val="004471F5"/>
    <w:rsid w:val="00453B1F"/>
    <w:rsid w:val="0045700D"/>
    <w:rsid w:val="00460633"/>
    <w:rsid w:val="00481E92"/>
    <w:rsid w:val="00494B96"/>
    <w:rsid w:val="0049505B"/>
    <w:rsid w:val="004A0249"/>
    <w:rsid w:val="004A324A"/>
    <w:rsid w:val="004A3337"/>
    <w:rsid w:val="004C3EE7"/>
    <w:rsid w:val="004C5C22"/>
    <w:rsid w:val="004E1CA1"/>
    <w:rsid w:val="004E4032"/>
    <w:rsid w:val="004F028C"/>
    <w:rsid w:val="004F4490"/>
    <w:rsid w:val="0050104F"/>
    <w:rsid w:val="0050405B"/>
    <w:rsid w:val="00504754"/>
    <w:rsid w:val="00506AD4"/>
    <w:rsid w:val="00521605"/>
    <w:rsid w:val="00522B36"/>
    <w:rsid w:val="0052559C"/>
    <w:rsid w:val="00530543"/>
    <w:rsid w:val="00533299"/>
    <w:rsid w:val="00537323"/>
    <w:rsid w:val="00551F51"/>
    <w:rsid w:val="0055521C"/>
    <w:rsid w:val="005607C8"/>
    <w:rsid w:val="005752D2"/>
    <w:rsid w:val="00575319"/>
    <w:rsid w:val="0058590E"/>
    <w:rsid w:val="00587251"/>
    <w:rsid w:val="00587DC9"/>
    <w:rsid w:val="005C619E"/>
    <w:rsid w:val="005D4906"/>
    <w:rsid w:val="005E3C4D"/>
    <w:rsid w:val="005E772E"/>
    <w:rsid w:val="005E7F8F"/>
    <w:rsid w:val="005F4970"/>
    <w:rsid w:val="0061060C"/>
    <w:rsid w:val="0061271B"/>
    <w:rsid w:val="0061364D"/>
    <w:rsid w:val="00637AF0"/>
    <w:rsid w:val="00641168"/>
    <w:rsid w:val="00646D54"/>
    <w:rsid w:val="00650A64"/>
    <w:rsid w:val="006619AF"/>
    <w:rsid w:val="0067326A"/>
    <w:rsid w:val="00676C42"/>
    <w:rsid w:val="00695A07"/>
    <w:rsid w:val="006A47EC"/>
    <w:rsid w:val="006A4DD5"/>
    <w:rsid w:val="006B32D5"/>
    <w:rsid w:val="006C54F2"/>
    <w:rsid w:val="006D0036"/>
    <w:rsid w:val="006D7485"/>
    <w:rsid w:val="006E21E9"/>
    <w:rsid w:val="006E3692"/>
    <w:rsid w:val="006E6D46"/>
    <w:rsid w:val="007032CF"/>
    <w:rsid w:val="00703303"/>
    <w:rsid w:val="0070443C"/>
    <w:rsid w:val="00715FB9"/>
    <w:rsid w:val="00717F67"/>
    <w:rsid w:val="0072354F"/>
    <w:rsid w:val="0072358F"/>
    <w:rsid w:val="00723A1B"/>
    <w:rsid w:val="00724D72"/>
    <w:rsid w:val="00731D73"/>
    <w:rsid w:val="00736838"/>
    <w:rsid w:val="00743118"/>
    <w:rsid w:val="0074348C"/>
    <w:rsid w:val="007514FD"/>
    <w:rsid w:val="00772F01"/>
    <w:rsid w:val="00774BA7"/>
    <w:rsid w:val="0078123D"/>
    <w:rsid w:val="00787242"/>
    <w:rsid w:val="007A063E"/>
    <w:rsid w:val="007A7605"/>
    <w:rsid w:val="007B49D4"/>
    <w:rsid w:val="007C36B0"/>
    <w:rsid w:val="007C7FF8"/>
    <w:rsid w:val="007D3E0A"/>
    <w:rsid w:val="007E6FB0"/>
    <w:rsid w:val="00807AA3"/>
    <w:rsid w:val="00836574"/>
    <w:rsid w:val="0083670C"/>
    <w:rsid w:val="00851EC7"/>
    <w:rsid w:val="0086347B"/>
    <w:rsid w:val="008671AA"/>
    <w:rsid w:val="00870C63"/>
    <w:rsid w:val="00880C2F"/>
    <w:rsid w:val="008913BC"/>
    <w:rsid w:val="0089205D"/>
    <w:rsid w:val="008D4C92"/>
    <w:rsid w:val="00900083"/>
    <w:rsid w:val="009153B7"/>
    <w:rsid w:val="00917975"/>
    <w:rsid w:val="0092092C"/>
    <w:rsid w:val="009238B6"/>
    <w:rsid w:val="00923FD8"/>
    <w:rsid w:val="0092465E"/>
    <w:rsid w:val="00941CDB"/>
    <w:rsid w:val="00946B4C"/>
    <w:rsid w:val="00946B82"/>
    <w:rsid w:val="0095101B"/>
    <w:rsid w:val="0095384F"/>
    <w:rsid w:val="00964D50"/>
    <w:rsid w:val="009719A0"/>
    <w:rsid w:val="0097552F"/>
    <w:rsid w:val="00976A92"/>
    <w:rsid w:val="00985541"/>
    <w:rsid w:val="00995EA3"/>
    <w:rsid w:val="00996C75"/>
    <w:rsid w:val="009D1D37"/>
    <w:rsid w:val="009E1194"/>
    <w:rsid w:val="00A03B5E"/>
    <w:rsid w:val="00A05577"/>
    <w:rsid w:val="00A232F8"/>
    <w:rsid w:val="00A37687"/>
    <w:rsid w:val="00A408A9"/>
    <w:rsid w:val="00A52ACB"/>
    <w:rsid w:val="00A72415"/>
    <w:rsid w:val="00A73494"/>
    <w:rsid w:val="00AA6C69"/>
    <w:rsid w:val="00AB5EF3"/>
    <w:rsid w:val="00AD3316"/>
    <w:rsid w:val="00AD7A2B"/>
    <w:rsid w:val="00AD7A98"/>
    <w:rsid w:val="00B02ACD"/>
    <w:rsid w:val="00B21C54"/>
    <w:rsid w:val="00B32F0E"/>
    <w:rsid w:val="00B53A80"/>
    <w:rsid w:val="00B70572"/>
    <w:rsid w:val="00B73555"/>
    <w:rsid w:val="00B7473C"/>
    <w:rsid w:val="00B77B2A"/>
    <w:rsid w:val="00B909FD"/>
    <w:rsid w:val="00B930D4"/>
    <w:rsid w:val="00B93D31"/>
    <w:rsid w:val="00BA01E8"/>
    <w:rsid w:val="00BA6166"/>
    <w:rsid w:val="00BB45C6"/>
    <w:rsid w:val="00BE0C43"/>
    <w:rsid w:val="00BE0F02"/>
    <w:rsid w:val="00BF12D0"/>
    <w:rsid w:val="00C203C4"/>
    <w:rsid w:val="00C33DC4"/>
    <w:rsid w:val="00C34D71"/>
    <w:rsid w:val="00C37EDF"/>
    <w:rsid w:val="00C52CBE"/>
    <w:rsid w:val="00C6210B"/>
    <w:rsid w:val="00C6519C"/>
    <w:rsid w:val="00C810C5"/>
    <w:rsid w:val="00C9113D"/>
    <w:rsid w:val="00CB2055"/>
    <w:rsid w:val="00CB4A0C"/>
    <w:rsid w:val="00CC19F6"/>
    <w:rsid w:val="00CD28EC"/>
    <w:rsid w:val="00CE3076"/>
    <w:rsid w:val="00CF17BC"/>
    <w:rsid w:val="00CF6250"/>
    <w:rsid w:val="00D04D4F"/>
    <w:rsid w:val="00D31DE9"/>
    <w:rsid w:val="00D35B2B"/>
    <w:rsid w:val="00D47DB2"/>
    <w:rsid w:val="00D53228"/>
    <w:rsid w:val="00D80AF7"/>
    <w:rsid w:val="00D837DA"/>
    <w:rsid w:val="00D9217A"/>
    <w:rsid w:val="00DA7F4F"/>
    <w:rsid w:val="00DC6F37"/>
    <w:rsid w:val="00DE09F9"/>
    <w:rsid w:val="00DE13BC"/>
    <w:rsid w:val="00DF13FF"/>
    <w:rsid w:val="00E02C52"/>
    <w:rsid w:val="00E03C6C"/>
    <w:rsid w:val="00E10248"/>
    <w:rsid w:val="00E2526A"/>
    <w:rsid w:val="00E25C51"/>
    <w:rsid w:val="00E3432C"/>
    <w:rsid w:val="00E34F49"/>
    <w:rsid w:val="00E51402"/>
    <w:rsid w:val="00E5254F"/>
    <w:rsid w:val="00E76EB8"/>
    <w:rsid w:val="00E8314F"/>
    <w:rsid w:val="00E96EF7"/>
    <w:rsid w:val="00EA4101"/>
    <w:rsid w:val="00EA5406"/>
    <w:rsid w:val="00EA59F9"/>
    <w:rsid w:val="00EA72DC"/>
    <w:rsid w:val="00EB57AD"/>
    <w:rsid w:val="00EC29D1"/>
    <w:rsid w:val="00F12C98"/>
    <w:rsid w:val="00F27A1A"/>
    <w:rsid w:val="00F43BEF"/>
    <w:rsid w:val="00F55003"/>
    <w:rsid w:val="00F76754"/>
    <w:rsid w:val="00F76D08"/>
    <w:rsid w:val="00F90E37"/>
    <w:rsid w:val="00FA3639"/>
    <w:rsid w:val="00FA721C"/>
    <w:rsid w:val="00FD57B9"/>
    <w:rsid w:val="00FE0000"/>
    <w:rsid w:val="00FF2E44"/>
    <w:rsid w:val="00FF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FD44B7"/>
  <w15:chartTrackingRefBased/>
  <w15:docId w15:val="{A93D7435-A054-43C9-9742-CC9DAED5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51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519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22519B"/>
  </w:style>
  <w:style w:type="paragraph" w:styleId="a6">
    <w:name w:val="footer"/>
    <w:basedOn w:val="a"/>
    <w:link w:val="a7"/>
    <w:uiPriority w:val="99"/>
    <w:unhideWhenUsed/>
    <w:rsid w:val="0022519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22519B"/>
  </w:style>
  <w:style w:type="character" w:styleId="a8">
    <w:name w:val="Placeholder Text"/>
    <w:basedOn w:val="a0"/>
    <w:uiPriority w:val="99"/>
    <w:semiHidden/>
    <w:rsid w:val="001A7067"/>
    <w:rPr>
      <w:color w:val="666666"/>
    </w:rPr>
  </w:style>
  <w:style w:type="paragraph" w:styleId="a9">
    <w:name w:val="List Paragraph"/>
    <w:basedOn w:val="a"/>
    <w:uiPriority w:val="34"/>
    <w:qFormat/>
    <w:rsid w:val="006C54F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8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FFFFFF"/>
      </a:dk1>
      <a:lt1>
        <a:sysClr val="window" lastClr="2D323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C7F47-634E-4946-A829-90075D3E8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3038</TotalTime>
  <Pages>2</Pages>
  <Words>1594</Words>
  <Characters>8631</Characters>
  <Application>Microsoft Office Word</Application>
  <DocSecurity>0</DocSecurity>
  <Lines>335</Lines>
  <Paragraphs>198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cguh1034</dc:creator>
  <cp:keywords/>
  <dc:description/>
  <cp:lastModifiedBy>cguh1034</cp:lastModifiedBy>
  <cp:revision>247</cp:revision>
  <cp:lastPrinted>2023-12-11T16:35:00Z</cp:lastPrinted>
  <dcterms:created xsi:type="dcterms:W3CDTF">2023-12-10T02:28:00Z</dcterms:created>
  <dcterms:modified xsi:type="dcterms:W3CDTF">2023-12-12T05:09:00Z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151a45e4482132b0cfb514aa42eb6ed777f135d28bfcb590d659a6e0443033ab</vt:lpwstr>
  </property>
</Properties>
</file>