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FD4C7" w14:textId="77777777" w:rsidR="00082D1B" w:rsidRPr="00082D1B" w:rsidRDefault="00082D1B" w:rsidP="00082D1B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82D1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ЦИФРОВОЙ ПАСПОРТ МИКРОСЕРВИСА: crm_qa_orchestrator</w:t>
      </w:r>
    </w:p>
    <w:p w14:paraId="4002B753" w14:textId="77777777" w:rsidR="00082D1B" w:rsidRPr="00082D1B" w:rsidRDefault="00082D1B" w:rsidP="00082D1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82D1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Дата актуализации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>: 12 июня 2026 года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br/>
      </w:r>
      <w:r w:rsidRPr="00082D1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Текущий статус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>: Универсальный мультизональный движок запущен. Успешность прогона: 100% (16/18) [MAXIDENSITY].</w:t>
      </w:r>
    </w:p>
    <w:p w14:paraId="433FCD9C" w14:textId="77777777" w:rsidR="00082D1B" w:rsidRPr="00082D1B" w:rsidRDefault="00082D1B" w:rsidP="00082D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D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59811F">
          <v:rect id="_x0000_i1025" style="width:0;height:1.5pt" o:hralign="center" o:hrstd="t" o:hr="t" fillcolor="#a0a0a0" stroked="f"/>
        </w:pict>
      </w:r>
    </w:p>
    <w:p w14:paraId="01BFA714" w14:textId="77777777" w:rsidR="00082D1B" w:rsidRPr="00082D1B" w:rsidRDefault="00082D1B" w:rsidP="00082D1B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82D1B">
        <w:rPr>
          <w:rFonts w:ascii="Segoe UI Emoji" w:eastAsia="Times New Roman" w:hAnsi="Segoe UI Emoji" w:cs="Segoe UI Emoji"/>
          <w:b/>
          <w:bCs/>
          <w:sz w:val="30"/>
          <w:szCs w:val="30"/>
          <w:lang w:eastAsia="ru-RU"/>
        </w:rPr>
        <w:t>🛠</w:t>
      </w:r>
      <w:r w:rsidRPr="00082D1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️ 1. Архитектура и сетевой контекст</w:t>
      </w:r>
    </w:p>
    <w:p w14:paraId="30794FBB" w14:textId="77777777" w:rsidR="00082D1B" w:rsidRPr="00082D1B" w:rsidRDefault="00082D1B" w:rsidP="00082D1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Микросервис представляет собой изолированный контролирующий орган на базе </w:t>
      </w:r>
      <w:r w:rsidRPr="00082D1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FastAPI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, развернутый в общей Docker-сети проекта (порт </w:t>
      </w: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>8005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>) [MAXIDENSITY].</w:t>
      </w:r>
    </w:p>
    <w:p w14:paraId="38F48BE2" w14:textId="77777777" w:rsidR="00082D1B" w:rsidRPr="00082D1B" w:rsidRDefault="00082D1B" w:rsidP="00082D1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82D1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Базовый URL для тестов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: </w:t>
      </w: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>http://gateway:80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 (все запросы идут строго через шлюз Nginx) [MAXIDENSITY].</w:t>
      </w:r>
    </w:p>
    <w:p w14:paraId="18A72A81" w14:textId="77777777" w:rsidR="00082D1B" w:rsidRPr="00082D1B" w:rsidRDefault="00082D1B" w:rsidP="00082D1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82D1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Принцип чистого листа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: Перед стартом </w:t>
      </w:r>
      <w:r w:rsidRPr="00082D1B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каждого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 сценария оркестратор принудительно выполняет </w:t>
      </w: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>TRUNCATE ... CASCADE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 в PostgreSQL [MAXIDENSITY]. Тесты абсолютно изолированы и независимы от мусора в БД [MAXIDENSITY].</w:t>
      </w:r>
    </w:p>
    <w:p w14:paraId="601662B0" w14:textId="77777777" w:rsidR="00082D1B" w:rsidRPr="00082D1B" w:rsidRDefault="00082D1B" w:rsidP="00082D1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82D1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Единый запуск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: Корневая ручка </w:t>
      </w: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>POST /qa/run-stories/all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 сканирует всю систему и выдает Rich-таблицу отчета [MAXIDENSITY]. Также доступна живая веб-шпаргалка по адресу </w:t>
      </w: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>http://localhost:8005/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 [MAXIDENSITY].</w:t>
      </w:r>
    </w:p>
    <w:p w14:paraId="55D4F33F" w14:textId="77777777" w:rsidR="00082D1B" w:rsidRPr="00082D1B" w:rsidRDefault="00082D1B" w:rsidP="00082D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D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BB4FE4">
          <v:rect id="_x0000_i1026" style="width:0;height:1.5pt" o:hralign="center" o:hrstd="t" o:hr="t" fillcolor="#a0a0a0" stroked="f"/>
        </w:pict>
      </w:r>
    </w:p>
    <w:p w14:paraId="658494A5" w14:textId="77777777" w:rsidR="00082D1B" w:rsidRPr="00082D1B" w:rsidRDefault="00082D1B" w:rsidP="00082D1B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82D1B">
        <w:rPr>
          <w:rFonts w:ascii="Segoe UI Emoji" w:eastAsia="Times New Roman" w:hAnsi="Segoe UI Emoji" w:cs="Segoe UI Emoji"/>
          <w:b/>
          <w:bCs/>
          <w:sz w:val="30"/>
          <w:szCs w:val="30"/>
          <w:lang w:eastAsia="ru-RU"/>
        </w:rPr>
        <w:t>📂</w:t>
      </w:r>
      <w:r w:rsidRPr="00082D1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2. Локация и структура папок (Где лежат истории)</w:t>
      </w:r>
    </w:p>
    <w:p w14:paraId="2A477933" w14:textId="77777777" w:rsidR="00082D1B" w:rsidRPr="00082D1B" w:rsidRDefault="00082D1B" w:rsidP="00082D1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82D1B">
        <w:rPr>
          <w:rFonts w:ascii="Arial" w:eastAsia="Times New Roman" w:hAnsi="Arial" w:cs="Arial"/>
          <w:sz w:val="24"/>
          <w:szCs w:val="24"/>
          <w:lang w:eastAsia="ru-RU"/>
        </w:rPr>
        <w:t>Тесты разделены на изолированные технологические плоскости (</w:t>
      </w: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>scopes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) внутри папки </w:t>
      </w: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>features/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 [MAXIDENSITY]:</w:t>
      </w:r>
    </w:p>
    <w:p w14:paraId="13016BA7" w14:textId="77777777" w:rsidR="00082D1B" w:rsidRPr="00082D1B" w:rsidRDefault="00082D1B" w:rsidP="00082D1B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82D1B">
        <w:rPr>
          <w:rFonts w:ascii="Arial" w:eastAsia="Times New Roman" w:hAnsi="Arial" w:cs="Arial"/>
          <w:sz w:val="30"/>
          <w:szCs w:val="30"/>
          <w:lang w:eastAsia="ru-RU"/>
        </w:rPr>
        <w:t>text</w:t>
      </w:r>
    </w:p>
    <w:p w14:paraId="388B9C24" w14:textId="77777777" w:rsidR="00082D1B" w:rsidRPr="00082D1B" w:rsidRDefault="00082D1B" w:rsidP="0008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>services/qa_orchestrator/</w:t>
      </w:r>
    </w:p>
    <w:p w14:paraId="5EF1ECF0" w14:textId="77777777" w:rsidR="00082D1B" w:rsidRPr="00082D1B" w:rsidRDefault="00082D1B" w:rsidP="0008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>├── main.py                    # Корневой динамический оркестратор (FastAPI)</w:t>
      </w:r>
    </w:p>
    <w:p w14:paraId="021BA78E" w14:textId="77777777" w:rsidR="00082D1B" w:rsidRPr="00082D1B" w:rsidRDefault="00082D1B" w:rsidP="0008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>├── utils/</w:t>
      </w:r>
    </w:p>
    <w:p w14:paraId="79F7A96E" w14:textId="77777777" w:rsidR="00082D1B" w:rsidRPr="00082D1B" w:rsidRDefault="00082D1B" w:rsidP="0008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>│   ├── anomaly_checker.py     # Сканер OpenAPI ядра бэкенда на префиксы /api/v1</w:t>
      </w:r>
    </w:p>
    <w:p w14:paraId="2D2BDFAB" w14:textId="77777777" w:rsidR="00082D1B" w:rsidRPr="00082D1B" w:rsidRDefault="00082D1B" w:rsidP="0008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>│   └── extract_routes.py      # Автогенератор карты роутеров (core_routes_map.txt)</w:t>
      </w:r>
    </w:p>
    <w:p w14:paraId="07307386" w14:textId="77777777" w:rsidR="00082D1B" w:rsidRPr="00082D1B" w:rsidRDefault="00082D1B" w:rsidP="0008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>└── features/                  # Папка пользовательских историй (User Stories)</w:t>
      </w:r>
    </w:p>
    <w:p w14:paraId="68CC8B55" w14:textId="77777777" w:rsidR="00082D1B" w:rsidRPr="00082D1B" w:rsidRDefault="00082D1B" w:rsidP="0008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├── backend/               # </w:t>
      </w:r>
      <w:r w:rsidRPr="00082D1B">
        <w:rPr>
          <w:rFonts w:ascii="Segoe UI Emoji" w:eastAsia="Times New Roman" w:hAnsi="Segoe UI Emoji" w:cs="Segoe UI Emoji"/>
          <w:sz w:val="21"/>
          <w:szCs w:val="21"/>
          <w:lang w:eastAsia="ru-RU"/>
        </w:rPr>
        <w:t>🟢</w:t>
      </w: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ПЛОСКОСТЬ ЯДРА СУБД И БИЗНЕС-ЛОГИКИ</w:t>
      </w:r>
    </w:p>
    <w:p w14:paraId="0A0A29CD" w14:textId="77777777" w:rsidR="00082D1B" w:rsidRPr="00082D1B" w:rsidRDefault="00082D1B" w:rsidP="0008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│   ├── 01_catalog_flow.feature</w:t>
      </w:r>
    </w:p>
    <w:p w14:paraId="42F262DB" w14:textId="77777777" w:rsidR="00082D1B" w:rsidRPr="00082D1B" w:rsidRDefault="00082D1B" w:rsidP="0008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│   ├── ...</w:t>
      </w:r>
    </w:p>
    <w:p w14:paraId="67C74D0A" w14:textId="77777777" w:rsidR="00082D1B" w:rsidRPr="00082D1B" w:rsidRDefault="00082D1B" w:rsidP="0008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│   └── steps/             # Python-реализация шагов бэкенда</w:t>
      </w:r>
    </w:p>
    <w:p w14:paraId="63E35E89" w14:textId="77777777" w:rsidR="00082D1B" w:rsidRPr="00082D1B" w:rsidRDefault="00082D1B" w:rsidP="0008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│       ├── 01_catalog_flow_steps.py</w:t>
      </w:r>
    </w:p>
    <w:p w14:paraId="24AE88CF" w14:textId="77777777" w:rsidR="00082D1B" w:rsidRPr="00082D1B" w:rsidRDefault="00082D1B" w:rsidP="0008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│       └── ...</w:t>
      </w:r>
    </w:p>
    <w:p w14:paraId="56C33B46" w14:textId="77777777" w:rsidR="00082D1B" w:rsidRPr="00082D1B" w:rsidRDefault="00082D1B" w:rsidP="0008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└── frontend/              # </w:t>
      </w:r>
      <w:r w:rsidRPr="00082D1B">
        <w:rPr>
          <w:rFonts w:ascii="Segoe UI Emoji" w:eastAsia="Times New Roman" w:hAnsi="Segoe UI Emoji" w:cs="Segoe UI Emoji"/>
          <w:sz w:val="21"/>
          <w:szCs w:val="21"/>
          <w:lang w:eastAsia="ru-RU"/>
        </w:rPr>
        <w:t>🔵</w:t>
      </w: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ПЛОСКОСТЬ ИНТЕРФЕЙСА И UI-КОНТРАКТОВ</w:t>
      </w:r>
    </w:p>
    <w:p w14:paraId="1AC5D09D" w14:textId="77777777" w:rsidR="00082D1B" w:rsidRPr="00082D1B" w:rsidRDefault="00082D1B" w:rsidP="0008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  ├── 01_admin_panel.feature</w:t>
      </w:r>
    </w:p>
    <w:p w14:paraId="31E0C4E4" w14:textId="77777777" w:rsidR="00082D1B" w:rsidRPr="00082D1B" w:rsidRDefault="00082D1B" w:rsidP="0008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  ├── 02_cashbox_ui.feature</w:t>
      </w:r>
    </w:p>
    <w:p w14:paraId="16EE3EF7" w14:textId="77777777" w:rsidR="00082D1B" w:rsidRPr="00082D1B" w:rsidRDefault="00082D1B" w:rsidP="0008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lastRenderedPageBreak/>
        <w:t xml:space="preserve">        ├── 03_warehouse_ui.feature</w:t>
      </w:r>
    </w:p>
    <w:p w14:paraId="4CF23EEE" w14:textId="77777777" w:rsidR="00082D1B" w:rsidRPr="00082D1B" w:rsidRDefault="00082D1B" w:rsidP="0008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  └── steps/             # Python-реализация шагов фронтенда</w:t>
      </w:r>
    </w:p>
    <w:p w14:paraId="046508F5" w14:textId="77777777" w:rsidR="00082D1B" w:rsidRPr="00082D1B" w:rsidRDefault="00082D1B" w:rsidP="0008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      └── 01_admin_panel_steps.py</w:t>
      </w:r>
    </w:p>
    <w:p w14:paraId="33153FF9" w14:textId="77777777" w:rsidR="00082D1B" w:rsidRPr="00082D1B" w:rsidRDefault="00082D1B" w:rsidP="00082D1B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82D1B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14:paraId="51440A4C" w14:textId="77777777" w:rsidR="00082D1B" w:rsidRPr="00082D1B" w:rsidRDefault="00082D1B" w:rsidP="00082D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D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F49833">
          <v:rect id="_x0000_i1027" style="width:0;height:1.5pt" o:hralign="center" o:hrstd="t" o:hr="t" fillcolor="#a0a0a0" stroked="f"/>
        </w:pict>
      </w:r>
    </w:p>
    <w:p w14:paraId="3A4BF374" w14:textId="77777777" w:rsidR="00082D1B" w:rsidRPr="00082D1B" w:rsidRDefault="00082D1B" w:rsidP="00082D1B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82D1B">
        <w:rPr>
          <w:rFonts w:ascii="Segoe UI Emoji" w:eastAsia="Times New Roman" w:hAnsi="Segoe UI Emoji" w:cs="Segoe UI Emoji"/>
          <w:b/>
          <w:bCs/>
          <w:sz w:val="30"/>
          <w:szCs w:val="30"/>
          <w:lang w:eastAsia="ru-RU"/>
        </w:rPr>
        <w:t>📐</w:t>
      </w:r>
      <w:r w:rsidRPr="00082D1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3. Регламент написания BDD-тестов</w:t>
      </w:r>
    </w:p>
    <w:p w14:paraId="0EC78DEC" w14:textId="77777777" w:rsidR="00082D1B" w:rsidRPr="00082D1B" w:rsidRDefault="00082D1B" w:rsidP="00082D1B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82D1B">
        <w:rPr>
          <w:rFonts w:ascii="Arial" w:eastAsia="Times New Roman" w:hAnsi="Arial" w:cs="Arial"/>
          <w:sz w:val="24"/>
          <w:szCs w:val="24"/>
          <w:lang w:eastAsia="ru-RU"/>
        </w:rPr>
        <w:t>Каждая новая фича обязана строго следовать двухкомпонентной структуре [MAXIDENSITY]:</w:t>
      </w:r>
    </w:p>
    <w:p w14:paraId="189C55FA" w14:textId="77777777" w:rsidR="00082D1B" w:rsidRPr="00082D1B" w:rsidRDefault="00082D1B" w:rsidP="00082D1B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82D1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Шаг А: Текстовый контракт (</w:t>
      </w:r>
      <w:r w:rsidRPr="00082D1B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.feature</w:t>
      </w:r>
      <w:r w:rsidRPr="00082D1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14:paraId="409B16FC" w14:textId="77777777" w:rsidR="00082D1B" w:rsidRPr="00082D1B" w:rsidRDefault="00082D1B" w:rsidP="00082D1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82D1B">
        <w:rPr>
          <w:rFonts w:ascii="Arial" w:eastAsia="Times New Roman" w:hAnsi="Arial" w:cs="Arial"/>
          <w:sz w:val="24"/>
          <w:szCs w:val="24"/>
          <w:lang w:eastAsia="ru-RU"/>
        </w:rPr>
        <w:t>Пишется на русском языке в формате Gherkin (</w:t>
      </w: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>Дано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2D1B">
        <w:rPr>
          <w:rFonts w:ascii="Segoe UI Emoji" w:eastAsia="Times New Roman" w:hAnsi="Segoe UI Emoji" w:cs="Segoe UI Emoji"/>
          <w:sz w:val="24"/>
          <w:szCs w:val="24"/>
          <w:lang w:eastAsia="ru-RU"/>
        </w:rPr>
        <w:t>➡️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>Когда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2D1B">
        <w:rPr>
          <w:rFonts w:ascii="Segoe UI Emoji" w:eastAsia="Times New Roman" w:hAnsi="Segoe UI Emoji" w:cs="Segoe UI Emoji"/>
          <w:sz w:val="24"/>
          <w:szCs w:val="24"/>
          <w:lang w:eastAsia="ru-RU"/>
        </w:rPr>
        <w:t>➡️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>И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2D1B">
        <w:rPr>
          <w:rFonts w:ascii="Segoe UI Emoji" w:eastAsia="Times New Roman" w:hAnsi="Segoe UI Emoji" w:cs="Segoe UI Emoji"/>
          <w:sz w:val="24"/>
          <w:szCs w:val="24"/>
          <w:lang w:eastAsia="ru-RU"/>
        </w:rPr>
        <w:t>➡️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>Тогда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) [MAXIDENSITY]. Файлы именуются с двузначным префиксом (например, </w:t>
      </w: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>15_warehouse_set_absorption.feature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>) [MAXIDENSITY].</w:t>
      </w:r>
    </w:p>
    <w:p w14:paraId="18CDA01C" w14:textId="77777777" w:rsidR="00082D1B" w:rsidRPr="00082D1B" w:rsidRDefault="00082D1B" w:rsidP="00082D1B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82D1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Шаг Б: Динамический модуль шагов (</w:t>
      </w:r>
      <w:r w:rsidRPr="00082D1B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_steps.py</w:t>
      </w:r>
      <w:r w:rsidRPr="00082D1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14:paraId="23840E7E" w14:textId="77777777" w:rsidR="00082D1B" w:rsidRPr="00082D1B" w:rsidRDefault="00082D1B" w:rsidP="00082D1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Классический Behave заменен на </w:t>
      </w:r>
      <w:r w:rsidRPr="00082D1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кастомный асинхронный импорт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 для максимальной скорости [MAXIDENSITY].</w:t>
      </w:r>
    </w:p>
    <w:p w14:paraId="1C2CB3B8" w14:textId="77777777" w:rsidR="00082D1B" w:rsidRPr="00082D1B" w:rsidRDefault="00082D1B" w:rsidP="00082D1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Файл шагов обязан лежать в подпапке </w:t>
      </w: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>steps/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 и иметь тот же префикс (например, </w:t>
      </w: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>15_*_steps.py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>) [MAXIDENSITY].</w:t>
      </w:r>
    </w:p>
    <w:p w14:paraId="79F7594E" w14:textId="77777777" w:rsidR="00082D1B" w:rsidRPr="00082D1B" w:rsidRDefault="00082D1B" w:rsidP="00082D1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Главная точка входа в файл — асинхронная функция вида </w:t>
      </w: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>async def run_[префикс]_[имя]_assertions():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 [MAXIDENSITY].</w:t>
      </w:r>
    </w:p>
    <w:p w14:paraId="2129FFC5" w14:textId="77777777" w:rsidR="00082D1B" w:rsidRPr="00082D1B" w:rsidRDefault="00082D1B" w:rsidP="00082D1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82D1B">
        <w:rPr>
          <w:rFonts w:ascii="Arial" w:eastAsia="Times New Roman" w:hAnsi="Arial" w:cs="Arial"/>
          <w:sz w:val="24"/>
          <w:szCs w:val="24"/>
          <w:lang w:eastAsia="ru-RU"/>
        </w:rPr>
        <w:t>Функция обязана вернуть список строк-результатов (</w:t>
      </w: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>results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) [MAXIDENSITY]. Если шаг упал, строка должна содержать эмодзи </w:t>
      </w:r>
      <w:r w:rsidRPr="00082D1B">
        <w:rPr>
          <w:rFonts w:ascii="Segoe UI Emoji" w:eastAsia="Times New Roman" w:hAnsi="Segoe UI Emoji" w:cs="Segoe UI Emoji"/>
          <w:sz w:val="21"/>
          <w:szCs w:val="21"/>
          <w:lang w:eastAsia="ru-RU"/>
        </w:rPr>
        <w:t>❌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 [MAXIDENSITY].</w:t>
      </w:r>
    </w:p>
    <w:p w14:paraId="6345FAE9" w14:textId="77777777" w:rsidR="00082D1B" w:rsidRPr="00082D1B" w:rsidRDefault="00082D1B" w:rsidP="00082D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D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7FA31D">
          <v:rect id="_x0000_i1028" style="width:0;height:1.5pt" o:hralign="center" o:hrstd="t" o:hr="t" fillcolor="#a0a0a0" stroked="f"/>
        </w:pict>
      </w:r>
    </w:p>
    <w:p w14:paraId="0EB7AE64" w14:textId="77777777" w:rsidR="00082D1B" w:rsidRPr="00082D1B" w:rsidRDefault="00082D1B" w:rsidP="00082D1B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82D1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🪶 4. Особенности тестирования фронтенда (Философия компромисса)</w:t>
      </w:r>
    </w:p>
    <w:p w14:paraId="37A9DB77" w14:textId="77777777" w:rsidR="00082D1B" w:rsidRPr="00082D1B" w:rsidRDefault="00082D1B" w:rsidP="00082D1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Мы сознательно отказались от развертывания тяжелого Chromium (Playwright) весом в </w:t>
      </w:r>
      <w:r w:rsidRPr="00082D1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 ГБ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, чтобы сохранить проект </w:t>
      </w:r>
      <w:r w:rsidRPr="00082D1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Lightweight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 (экономия ОЗУ и диска) [MAXIDENSITY]. В стек добавлена ультралегкая библиотека парсинга </w:t>
      </w:r>
      <w:r w:rsidRPr="00082D1B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BeautifulSoup4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 [MAXIDENSITY].</w:t>
      </w:r>
    </w:p>
    <w:p w14:paraId="0A55335C" w14:textId="77777777" w:rsidR="00082D1B" w:rsidRPr="00082D1B" w:rsidRDefault="00082D1B" w:rsidP="00082D1B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82D1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Правила тестирования интерфейса через симулятор:</w:t>
      </w:r>
    </w:p>
    <w:p w14:paraId="019FFCB5" w14:textId="77777777" w:rsidR="00082D1B" w:rsidRPr="00082D1B" w:rsidRDefault="00082D1B" w:rsidP="00082D1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82D1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Обход Host-защиты Vite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: Так как Vite в Docker защищен от подмены заголовков и выплевывает </w:t>
      </w: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>403 Forbidden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, робот обязан во всех запросах принудительно передавать заголовок </w:t>
      </w: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>"Host": "localhost"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 [MAXIDENSITY].</w:t>
      </w:r>
    </w:p>
    <w:p w14:paraId="71AE6CA4" w14:textId="77777777" w:rsidR="00082D1B" w:rsidRPr="00082D1B" w:rsidRDefault="00082D1B" w:rsidP="00082D1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82D1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Контрактная валидация HTML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: Робот запрашивает страницу (например, </w:t>
      </w: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>/admin/catalog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) и с помощью BeautifulSoup верифицирует, что Nginx 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доступен, роутинг работает, а каркас страницы отдает статус </w:t>
      </w: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>200 OK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 [MAXIDENSITY].</w:t>
      </w:r>
    </w:p>
    <w:p w14:paraId="4B8AB4F5" w14:textId="77777777" w:rsidR="00082D1B" w:rsidRPr="00082D1B" w:rsidRDefault="00082D1B" w:rsidP="00082D1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82D1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Защита Foreign Key "На лету"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>: Поскольку база чистится перед каждым тестом, фронтенд-шаги обязаны самостоятельно создавать необходимые внешние ключи (бренды, категории) через POST-запросы к API бэкенда перед тем, как эмулировать создание товаров [MAXIDENSITY].</w:t>
      </w:r>
    </w:p>
    <w:p w14:paraId="234CF73E" w14:textId="77777777" w:rsidR="00082D1B" w:rsidRPr="00082D1B" w:rsidRDefault="00082D1B" w:rsidP="00082D1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82D1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Сквозная проводка данных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: Тест проверяет интерфейс не вслепую, а отправляет POST-запросы (имитируя нажатие кнопок на фронтенде) и валидирует, что бэкенд возвращает корректный JSON со статусом </w:t>
      </w:r>
      <w:r w:rsidRPr="00082D1B">
        <w:rPr>
          <w:rFonts w:ascii="Courier New" w:eastAsia="Times New Roman" w:hAnsi="Courier New" w:cs="Courier New"/>
          <w:sz w:val="21"/>
          <w:szCs w:val="21"/>
          <w:lang w:eastAsia="ru-RU"/>
        </w:rPr>
        <w:t>201</w:t>
      </w:r>
      <w:r w:rsidRPr="00082D1B">
        <w:rPr>
          <w:rFonts w:ascii="Arial" w:eastAsia="Times New Roman" w:hAnsi="Arial" w:cs="Arial"/>
          <w:sz w:val="24"/>
          <w:szCs w:val="24"/>
          <w:lang w:eastAsia="ru-RU"/>
        </w:rPr>
        <w:t xml:space="preserve"> и живым ID из базы данных [MAXIDENSITY].</w:t>
      </w:r>
    </w:p>
    <w:p w14:paraId="5AB5D000" w14:textId="77777777" w:rsidR="00082D1B" w:rsidRPr="00082D1B" w:rsidRDefault="00082D1B" w:rsidP="00082D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D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A1470F">
          <v:rect id="_x0000_i1029" style="width:0;height:1.5pt" o:hralign="center" o:hrstd="t" o:hr="t" fillcolor="#a0a0a0" stroked="f"/>
        </w:pict>
      </w:r>
    </w:p>
    <w:p w14:paraId="2FF54B87" w14:textId="6E2FCA95" w:rsidR="00B33C2F" w:rsidRPr="00082D1B" w:rsidRDefault="00B33C2F" w:rsidP="00082D1B"/>
    <w:sectPr w:rsidR="00B33C2F" w:rsidRPr="00082D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80D08"/>
    <w:multiLevelType w:val="multilevel"/>
    <w:tmpl w:val="31F29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88694E"/>
    <w:multiLevelType w:val="multilevel"/>
    <w:tmpl w:val="4FB8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E9488A"/>
    <w:multiLevelType w:val="multilevel"/>
    <w:tmpl w:val="1FC8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FF5"/>
    <w:rsid w:val="00082D1B"/>
    <w:rsid w:val="005647AC"/>
    <w:rsid w:val="00606FF5"/>
    <w:rsid w:val="00B33C2F"/>
    <w:rsid w:val="00E93514"/>
    <w:rsid w:val="00F0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95846"/>
  <w15:chartTrackingRefBased/>
  <w15:docId w15:val="{FF423CA8-1CA8-480C-BAD6-AD601F7C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606FF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06F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06FF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defined">
    <w:name w:val="undefined"/>
    <w:basedOn w:val="a0"/>
    <w:rsid w:val="00606FF5"/>
  </w:style>
  <w:style w:type="character" w:customStyle="1" w:styleId="cs0cqb">
    <w:name w:val="cs0cqb"/>
    <w:basedOn w:val="a0"/>
    <w:rsid w:val="00606FF5"/>
  </w:style>
  <w:style w:type="character" w:customStyle="1" w:styleId="tnfccf">
    <w:name w:val="tnfccf"/>
    <w:basedOn w:val="a0"/>
    <w:rsid w:val="00606FF5"/>
  </w:style>
  <w:style w:type="character" w:styleId="a3">
    <w:name w:val="Strong"/>
    <w:basedOn w:val="a0"/>
    <w:uiPriority w:val="22"/>
    <w:qFormat/>
    <w:rsid w:val="00082D1B"/>
    <w:rPr>
      <w:b/>
      <w:bCs/>
    </w:rPr>
  </w:style>
  <w:style w:type="paragraph" w:customStyle="1" w:styleId="z1qcye">
    <w:name w:val="z1qcye"/>
    <w:basedOn w:val="a"/>
    <w:rsid w:val="00082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a0"/>
    <w:rsid w:val="00082D1B"/>
  </w:style>
  <w:style w:type="character" w:styleId="a4">
    <w:name w:val="Emphasis"/>
    <w:basedOn w:val="a0"/>
    <w:uiPriority w:val="20"/>
    <w:qFormat/>
    <w:rsid w:val="00082D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2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175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270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1749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33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72591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145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54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061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078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1384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4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289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13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135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63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3754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18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775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62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34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719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337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35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06653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29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253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74598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8128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0977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707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037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057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54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512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33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02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397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</dc:creator>
  <cp:keywords/>
  <dc:description/>
  <cp:lastModifiedBy>marat</cp:lastModifiedBy>
  <cp:revision>2</cp:revision>
  <dcterms:created xsi:type="dcterms:W3CDTF">2026-06-09T11:56:00Z</dcterms:created>
  <dcterms:modified xsi:type="dcterms:W3CDTF">2026-06-12T12:22:00Z</dcterms:modified>
</cp:coreProperties>
</file>