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812D5" w14:textId="77777777" w:rsidR="001D5A04" w:rsidRDefault="001D5A04" w:rsidP="001D5A04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Карта товаров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- Это то</w:t>
      </w:r>
      <w:proofErr w:type="gramEnd"/>
      <w:r>
        <w:rPr>
          <w:rFonts w:ascii="Segoe UI" w:hAnsi="Segoe UI" w:cs="Segoe UI"/>
          <w:color w:val="0F1115"/>
        </w:rPr>
        <w:t>, что вы называли "</w:t>
      </w:r>
      <w:proofErr w:type="spellStart"/>
      <w:r>
        <w:rPr>
          <w:rFonts w:ascii="Segoe UI" w:hAnsi="Segoe UI" w:cs="Segoe UI"/>
          <w:color w:val="0F1115"/>
        </w:rPr>
        <w:t>Spines</w:t>
      </w:r>
      <w:proofErr w:type="spellEnd"/>
      <w:r>
        <w:rPr>
          <w:rFonts w:ascii="Segoe UI" w:hAnsi="Segoe UI" w:cs="Segoe UI"/>
          <w:color w:val="0F1115"/>
        </w:rPr>
        <w:t xml:space="preserve"> карточки"?</w:t>
      </w:r>
    </w:p>
    <w:p w14:paraId="71576578" w14:textId="77777777" w:rsidR="001D5A04" w:rsidRDefault="001D5A04" w:rsidP="001D5A0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Нужна ли группировка по брендам внутри карточек?</w:t>
      </w:r>
    </w:p>
    <w:p w14:paraId="40DCA29B" w14:textId="77777777" w:rsidR="001D5A04" w:rsidRDefault="001D5A04" w:rsidP="001D5A0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Какой основной </w:t>
      </w:r>
      <w:proofErr w:type="spellStart"/>
      <w:r>
        <w:rPr>
          <w:rFonts w:ascii="Segoe UI" w:hAnsi="Segoe UI" w:cs="Segoe UI"/>
          <w:color w:val="0F1115"/>
        </w:rPr>
        <w:t>action</w:t>
      </w:r>
      <w:proofErr w:type="spellEnd"/>
      <w:r>
        <w:rPr>
          <w:rFonts w:ascii="Segoe UI" w:hAnsi="Segoe UI" w:cs="Segoe UI"/>
          <w:color w:val="0F1115"/>
        </w:rPr>
        <w:t xml:space="preserve"> на этом экране - создание заявок?</w:t>
      </w:r>
    </w:p>
    <w:p w14:paraId="6B56F171" w14:textId="77777777" w:rsidR="001D5A04" w:rsidRDefault="001D5A04" w:rsidP="001D5A04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Cashday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текущий</w:t>
      </w:r>
      <w:r>
        <w:rPr>
          <w:rFonts w:ascii="Segoe UI" w:hAnsi="Segoe UI" w:cs="Segoe UI"/>
          <w:color w:val="0F1115"/>
        </w:rPr>
        <w:t> - Что должно отображаться:</w:t>
      </w:r>
    </w:p>
    <w:p w14:paraId="017973CA" w14:textId="77777777" w:rsidR="001D5A04" w:rsidRDefault="001D5A04" w:rsidP="001D5A0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Только текущие продажи за день?</w:t>
      </w:r>
    </w:p>
    <w:p w14:paraId="2B5BCA0D" w14:textId="77777777" w:rsidR="001D5A04" w:rsidRDefault="001D5A04" w:rsidP="001D5A0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"Продать"?</w:t>
      </w:r>
    </w:p>
    <w:p w14:paraId="7B631B01" w14:textId="77777777" w:rsidR="001D5A04" w:rsidRDefault="001D5A04" w:rsidP="001D5A0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Список товаров в кредите?</w:t>
      </w:r>
    </w:p>
    <w:p w14:paraId="240FE93E" w14:textId="77777777" w:rsidR="001D5A04" w:rsidRDefault="001D5A04" w:rsidP="001D5A04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Аналитика</w:t>
      </w:r>
      <w:r>
        <w:rPr>
          <w:rFonts w:ascii="Segoe UI" w:hAnsi="Segoe UI" w:cs="Segoe UI"/>
          <w:color w:val="0F1115"/>
        </w:rPr>
        <w:t> - Какие именно данные критичны:</w:t>
      </w:r>
    </w:p>
    <w:p w14:paraId="1173B2BD" w14:textId="77777777" w:rsidR="001D5A04" w:rsidRDefault="001D5A04" w:rsidP="001D5A0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Количество заявок по статусам?</w:t>
      </w:r>
    </w:p>
    <w:p w14:paraId="1E9CAD84" w14:textId="77777777" w:rsidR="001D5A04" w:rsidRDefault="001D5A04" w:rsidP="001D5A0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Графики продаж?</w:t>
      </w:r>
    </w:p>
    <w:p w14:paraId="7BB964E9" w14:textId="77777777" w:rsidR="001D5A04" w:rsidRDefault="001D5A04" w:rsidP="001D5A0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Статистика по поставкам?</w:t>
      </w:r>
    </w:p>
    <w:p w14:paraId="1261352F" w14:textId="77777777" w:rsidR="001D5A04" w:rsidRDefault="001D5A04" w:rsidP="001D5A04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Экспорт статистики</w:t>
      </w:r>
      <w:r>
        <w:rPr>
          <w:rFonts w:ascii="Segoe UI" w:hAnsi="Segoe UI" w:cs="Segoe UI"/>
          <w:color w:val="0F1115"/>
        </w:rPr>
        <w:t> - Какие форматы:</w:t>
      </w:r>
    </w:p>
    <w:p w14:paraId="36420D56" w14:textId="77777777" w:rsidR="001D5A04" w:rsidRDefault="001D5A04" w:rsidP="001D5A0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Excel таблицы?</w:t>
      </w:r>
    </w:p>
    <w:p w14:paraId="1F067E1A" w14:textId="77777777" w:rsidR="001D5A04" w:rsidRDefault="001D5A04" w:rsidP="001D5A0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PDF отчеты?</w:t>
      </w:r>
    </w:p>
    <w:p w14:paraId="57206776" w14:textId="77777777" w:rsidR="001D5A04" w:rsidRDefault="001D5A04" w:rsidP="001D5A0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Просто кнопка "Выгрузить"?</w:t>
      </w:r>
    </w:p>
    <w:p w14:paraId="112E06AB" w14:textId="77777777" w:rsidR="001D5A04" w:rsidRDefault="001D5A04" w:rsidP="001D5A04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Уточнение по навигации:</w:t>
      </w:r>
      <w:r>
        <w:rPr>
          <w:rFonts w:ascii="Segoe UI" w:hAnsi="Segoe UI" w:cs="Segoe UI"/>
          <w:color w:val="0F1115"/>
        </w:rPr>
        <w:br/>
        <w:t>Нужен ли быстрый переключатель между этими 4 экранами в виде нижнего меню? Или другой способ переключения?</w:t>
      </w:r>
    </w:p>
    <w:p w14:paraId="345E8660" w14:textId="77777777" w:rsidR="008950C9" w:rsidRDefault="008950C9"/>
    <w:sectPr w:rsidR="00895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D70F7"/>
    <w:multiLevelType w:val="multilevel"/>
    <w:tmpl w:val="1A048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04"/>
    <w:rsid w:val="001D5A04"/>
    <w:rsid w:val="005647AC"/>
    <w:rsid w:val="008950C9"/>
    <w:rsid w:val="00990087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1CDC"/>
  <w15:chartTrackingRefBased/>
  <w15:docId w15:val="{FBF3B159-C083-4547-95DA-01822A1C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D5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D5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2025-11-14T09:10:00Z</dcterms:created>
  <dcterms:modified xsi:type="dcterms:W3CDTF">2025-11-14T11:14:00Z</dcterms:modified>
</cp:coreProperties>
</file>