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627C" w14:textId="77777777" w:rsidR="00B83B76" w:rsidRPr="00B83B76" w:rsidRDefault="00B83B76" w:rsidP="00B83B76">
      <w:pPr>
        <w:jc w:val="center"/>
      </w:pPr>
      <w:r w:rsidRPr="00B83B76">
        <w:t>МИНИСТЕРСТВО ОБРАЗОВАНИЯ И НАУКИ РОССИЙСКОЙ ФЕДЕРАЦИИ</w:t>
      </w:r>
    </w:p>
    <w:p w14:paraId="1F9BF2A2" w14:textId="77777777" w:rsidR="00B83B76" w:rsidRDefault="00B83B76" w:rsidP="00B83B76">
      <w:pPr>
        <w:pStyle w:val="a3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CB8048C" w14:textId="77777777" w:rsidR="00B83B76" w:rsidRPr="00C81B7C" w:rsidRDefault="00B83B76" w:rsidP="00B83B76">
      <w:pPr>
        <w:pStyle w:val="a3"/>
        <w:spacing w:line="240" w:lineRule="auto"/>
        <w:jc w:val="center"/>
        <w:rPr>
          <w:b/>
        </w:rPr>
      </w:pPr>
      <w:r w:rsidRPr="00C81B7C">
        <w:rPr>
          <w:b/>
        </w:rPr>
        <w:t xml:space="preserve"> «Кемеровский государственный университет»</w:t>
      </w:r>
      <w:bookmarkEnd w:id="0"/>
    </w:p>
    <w:p w14:paraId="7A934493" w14:textId="77777777" w:rsidR="00AD5F4E" w:rsidRDefault="00B83B76" w:rsidP="00B83B76">
      <w:pPr>
        <w:pStyle w:val="a3"/>
        <w:spacing w:after="1920" w:line="240" w:lineRule="auto"/>
        <w:jc w:val="center"/>
        <w:rPr>
          <w:b/>
        </w:rPr>
      </w:pPr>
      <w:r>
        <w:rPr>
          <w:b/>
        </w:rPr>
        <w:t>Институт Цифры</w:t>
      </w:r>
    </w:p>
    <w:p w14:paraId="7EBAB3CF" w14:textId="77777777" w:rsidR="007C581B" w:rsidRPr="00AE06F3" w:rsidRDefault="007C581B" w:rsidP="00B83B76">
      <w:pPr>
        <w:pStyle w:val="a3"/>
        <w:spacing w:line="240" w:lineRule="auto"/>
        <w:jc w:val="center"/>
        <w:rPr>
          <w:b/>
          <w:sz w:val="36"/>
          <w:szCs w:val="32"/>
        </w:rPr>
      </w:pPr>
      <w:r w:rsidRPr="00AE06F3">
        <w:rPr>
          <w:b/>
          <w:sz w:val="36"/>
          <w:szCs w:val="32"/>
        </w:rPr>
        <w:t>ОТЧЕТ</w:t>
      </w:r>
    </w:p>
    <w:p w14:paraId="5B910881" w14:textId="77777777" w:rsidR="00B83B76" w:rsidRPr="007C581B" w:rsidRDefault="007C581B" w:rsidP="007C581B">
      <w:pPr>
        <w:pStyle w:val="a3"/>
        <w:spacing w:after="120" w:line="240" w:lineRule="auto"/>
        <w:jc w:val="center"/>
        <w:rPr>
          <w:b/>
          <w:sz w:val="40"/>
          <w:szCs w:val="36"/>
        </w:rPr>
      </w:pPr>
      <w:r w:rsidRPr="00AE06F3">
        <w:rPr>
          <w:b/>
          <w:sz w:val="36"/>
          <w:szCs w:val="32"/>
        </w:rPr>
        <w:t>О ВЫПОЛНЕНИИ ЛАБОРАТОРНОЙ РАБОТЫ</w:t>
      </w:r>
    </w:p>
    <w:p w14:paraId="660023E3" w14:textId="6C6E37F8" w:rsidR="007C581B" w:rsidRPr="007C581B" w:rsidRDefault="007C581B" w:rsidP="007C581B">
      <w:pPr>
        <w:pStyle w:val="a3"/>
        <w:spacing w:after="120" w:line="240" w:lineRule="auto"/>
        <w:jc w:val="center"/>
        <w:rPr>
          <w:b/>
          <w:sz w:val="36"/>
          <w:szCs w:val="32"/>
        </w:rPr>
      </w:pPr>
      <w:r w:rsidRPr="007C581B">
        <w:rPr>
          <w:b/>
          <w:sz w:val="36"/>
          <w:szCs w:val="32"/>
        </w:rPr>
        <w:t>“</w:t>
      </w:r>
      <w:r w:rsidR="00FA79E2">
        <w:rPr>
          <w:b/>
          <w:sz w:val="36"/>
          <w:szCs w:val="32"/>
          <w:lang w:val="en-US"/>
        </w:rPr>
        <w:t xml:space="preserve">QueryInterface. </w:t>
      </w:r>
      <w:r w:rsidR="00FA79E2">
        <w:rPr>
          <w:b/>
          <w:sz w:val="36"/>
          <w:szCs w:val="32"/>
        </w:rPr>
        <w:t>Запрос интерфейса</w:t>
      </w:r>
      <w:r w:rsidRPr="007C581B">
        <w:rPr>
          <w:b/>
          <w:sz w:val="36"/>
          <w:szCs w:val="32"/>
        </w:rPr>
        <w:t>”</w:t>
      </w:r>
    </w:p>
    <w:p w14:paraId="2E6DB24D" w14:textId="77777777" w:rsidR="00B83B76" w:rsidRPr="00AE06F3" w:rsidRDefault="00B83B76" w:rsidP="007C581B">
      <w:pPr>
        <w:pStyle w:val="a3"/>
        <w:spacing w:after="1200" w:line="240" w:lineRule="auto"/>
        <w:jc w:val="center"/>
        <w:rPr>
          <w:bCs/>
          <w:szCs w:val="28"/>
        </w:rPr>
      </w:pPr>
      <w:r w:rsidRPr="00AE06F3">
        <w:rPr>
          <w:bCs/>
          <w:szCs w:val="28"/>
        </w:rPr>
        <w:t>по дисциплине “</w:t>
      </w:r>
      <w:r w:rsidR="00735959">
        <w:rPr>
          <w:bCs/>
          <w:szCs w:val="28"/>
        </w:rPr>
        <w:t>Введение в компонентно-ориентированное программирование</w:t>
      </w:r>
      <w:r w:rsidRPr="00AE06F3">
        <w:rPr>
          <w:bCs/>
          <w:szCs w:val="28"/>
        </w:rPr>
        <w:t>”</w:t>
      </w:r>
    </w:p>
    <w:p w14:paraId="415E10F5" w14:textId="77777777" w:rsidR="00B83B76" w:rsidRDefault="00B83B76" w:rsidP="00B83B76">
      <w:pPr>
        <w:pStyle w:val="a3"/>
        <w:spacing w:after="120" w:line="240" w:lineRule="auto"/>
        <w:jc w:val="center"/>
        <w:rPr>
          <w:bCs/>
        </w:rPr>
      </w:pPr>
      <w:r w:rsidRPr="00B83B76">
        <w:rPr>
          <w:bCs/>
        </w:rPr>
        <w:t xml:space="preserve">студента </w:t>
      </w:r>
      <w:r>
        <w:rPr>
          <w:bCs/>
        </w:rPr>
        <w:t>2 курса</w:t>
      </w:r>
    </w:p>
    <w:p w14:paraId="50BD70CD" w14:textId="77777777" w:rsidR="00B83B76" w:rsidRDefault="00B83B76" w:rsidP="00B83B76">
      <w:pPr>
        <w:pStyle w:val="a3"/>
        <w:spacing w:after="120" w:line="240" w:lineRule="auto"/>
        <w:jc w:val="center"/>
        <w:rPr>
          <w:b/>
        </w:rPr>
      </w:pPr>
      <w:r w:rsidRPr="00B83B76">
        <w:rPr>
          <w:b/>
        </w:rPr>
        <w:t>Погосян Давид Арменович</w:t>
      </w:r>
    </w:p>
    <w:p w14:paraId="0E9D5499" w14:textId="77777777" w:rsidR="00B83B76" w:rsidRDefault="00B83B76" w:rsidP="007C581B">
      <w:pPr>
        <w:pStyle w:val="a3"/>
        <w:spacing w:after="1200" w:line="240" w:lineRule="auto"/>
        <w:jc w:val="center"/>
        <w:rPr>
          <w:bCs/>
        </w:rPr>
      </w:pPr>
      <w:r>
        <w:rPr>
          <w:bCs/>
        </w:rPr>
        <w:t xml:space="preserve">Направление 02.03.02 – </w:t>
      </w:r>
      <w:r w:rsidRPr="00B83B76">
        <w:rPr>
          <w:bCs/>
        </w:rPr>
        <w:t>“</w:t>
      </w:r>
      <w:r>
        <w:rPr>
          <w:bCs/>
        </w:rPr>
        <w:t>Фундаментальная информатика и информационные технологии</w:t>
      </w:r>
      <w:r w:rsidRPr="00B83B76">
        <w:rPr>
          <w:bCs/>
        </w:rPr>
        <w:t>”</w:t>
      </w:r>
    </w:p>
    <w:p w14:paraId="44C3292E" w14:textId="77777777" w:rsidR="00B83B76" w:rsidRPr="00562DC3" w:rsidRDefault="00B83B76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Преподаватель:</w:t>
      </w:r>
    </w:p>
    <w:p w14:paraId="0E0F9B03" w14:textId="77777777" w:rsidR="00C6240F" w:rsidRPr="00562DC3" w:rsidRDefault="00735959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доцент Колесникова Т. Г.</w:t>
      </w:r>
    </w:p>
    <w:p w14:paraId="07BA78A4" w14:textId="77777777" w:rsidR="00B83B76" w:rsidRDefault="00B83B76" w:rsidP="00B83B76">
      <w:pPr>
        <w:pStyle w:val="a3"/>
        <w:spacing w:after="480" w:line="240" w:lineRule="auto"/>
        <w:ind w:left="5670"/>
        <w:jc w:val="left"/>
        <w:rPr>
          <w:bCs/>
        </w:rPr>
      </w:pPr>
      <w:r>
        <w:rPr>
          <w:bCs/>
        </w:rPr>
        <w:t>______________________</w:t>
      </w:r>
    </w:p>
    <w:p w14:paraId="17B2E80C" w14:textId="77777777" w:rsidR="00B83B76" w:rsidRDefault="00B83B76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Работа защищена:</w:t>
      </w:r>
    </w:p>
    <w:p w14:paraId="457CDE3D" w14:textId="77777777" w:rsidR="00B83B76" w:rsidRDefault="00B83B76" w:rsidP="00B83B76">
      <w:pPr>
        <w:pStyle w:val="a3"/>
        <w:spacing w:after="360" w:line="240" w:lineRule="auto"/>
        <w:ind w:left="5670"/>
        <w:jc w:val="left"/>
        <w:rPr>
          <w:bCs/>
        </w:rPr>
      </w:pPr>
      <w:r w:rsidRPr="00017D36">
        <w:rPr>
          <w:bCs/>
        </w:rPr>
        <w:t>“____”___________202_</w:t>
      </w:r>
      <w:r>
        <w:rPr>
          <w:bCs/>
        </w:rPr>
        <w:t>г.</w:t>
      </w:r>
    </w:p>
    <w:p w14:paraId="6266A7BE" w14:textId="77777777" w:rsidR="00B83B76" w:rsidRDefault="00B83B76" w:rsidP="00735959">
      <w:pPr>
        <w:pStyle w:val="a3"/>
        <w:spacing w:after="1440" w:line="240" w:lineRule="auto"/>
        <w:ind w:left="5670"/>
        <w:jc w:val="left"/>
        <w:rPr>
          <w:bCs/>
        </w:rPr>
      </w:pPr>
      <w:r>
        <w:rPr>
          <w:bCs/>
        </w:rPr>
        <w:t>с оценкой _____________</w:t>
      </w:r>
    </w:p>
    <w:p w14:paraId="173E1F35" w14:textId="77777777" w:rsidR="00017D36" w:rsidRDefault="00B83B76" w:rsidP="00735959">
      <w:pPr>
        <w:pStyle w:val="a3"/>
        <w:spacing w:line="240" w:lineRule="auto"/>
        <w:jc w:val="center"/>
        <w:rPr>
          <w:bCs/>
        </w:rPr>
      </w:pPr>
      <w:r>
        <w:rPr>
          <w:bCs/>
        </w:rPr>
        <w:t>Кемерово, 202</w:t>
      </w:r>
      <w:r w:rsidR="00562DC3">
        <w:rPr>
          <w:bCs/>
        </w:rPr>
        <w:t>5</w:t>
      </w:r>
      <w:r w:rsidR="00017D36">
        <w:rPr>
          <w:bCs/>
        </w:rPr>
        <w:br w:type="page"/>
      </w:r>
    </w:p>
    <w:p w14:paraId="453FFF68" w14:textId="77777777" w:rsidR="00B83B76" w:rsidRDefault="00017D36" w:rsidP="00017D36">
      <w:pPr>
        <w:pStyle w:val="a3"/>
        <w:spacing w:after="480" w:line="240" w:lineRule="auto"/>
        <w:jc w:val="center"/>
        <w:rPr>
          <w:b/>
          <w:sz w:val="32"/>
          <w:szCs w:val="28"/>
        </w:rPr>
      </w:pPr>
      <w:r w:rsidRPr="00017D36">
        <w:rPr>
          <w:b/>
          <w:sz w:val="32"/>
          <w:szCs w:val="28"/>
        </w:rPr>
        <w:lastRenderedPageBreak/>
        <w:t>Ход работы</w:t>
      </w:r>
    </w:p>
    <w:p w14:paraId="698484BA" w14:textId="592C8817" w:rsidR="00FA79E2" w:rsidRDefault="00FA79E2" w:rsidP="00FA79E2">
      <w:pPr>
        <w:rPr>
          <w:sz w:val="28"/>
          <w:szCs w:val="28"/>
        </w:rPr>
      </w:pPr>
      <w:r>
        <w:rPr>
          <w:sz w:val="28"/>
          <w:szCs w:val="28"/>
        </w:rPr>
        <w:t xml:space="preserve">Задание 1. </w:t>
      </w:r>
    </w:p>
    <w:p w14:paraId="4B64C818" w14:textId="77777777" w:rsidR="00FA79E2" w:rsidRPr="00FA79E2" w:rsidRDefault="00FA79E2" w:rsidP="00FA79E2">
      <w:pPr>
        <w:pStyle w:val="a5"/>
        <w:numPr>
          <w:ilvl w:val="0"/>
          <w:numId w:val="6"/>
        </w:numPr>
        <w:rPr>
          <w:sz w:val="28"/>
          <w:szCs w:val="28"/>
        </w:rPr>
      </w:pPr>
      <w:r w:rsidRPr="00FA79E2">
        <w:rPr>
          <w:sz w:val="28"/>
          <w:szCs w:val="28"/>
        </w:rPr>
        <w:t>reinterpret_cast: используется для преобразования указателей между типами, небезопасно, без проверки времени выполнения.</w:t>
      </w:r>
    </w:p>
    <w:p w14:paraId="745D1349" w14:textId="67CD85AB" w:rsidR="00FA79E2" w:rsidRPr="00FA79E2" w:rsidRDefault="00FA79E2" w:rsidP="00FA79E2">
      <w:pPr>
        <w:pStyle w:val="a5"/>
        <w:numPr>
          <w:ilvl w:val="0"/>
          <w:numId w:val="6"/>
        </w:numPr>
        <w:rPr>
          <w:sz w:val="28"/>
          <w:szCs w:val="28"/>
        </w:rPr>
      </w:pPr>
      <w:r w:rsidRPr="00FA79E2">
        <w:rPr>
          <w:sz w:val="28"/>
          <w:szCs w:val="28"/>
        </w:rPr>
        <w:t>static_cast: безопасное преобразование, которое выполняется на этапе компиляции, но не позволяет изменять базовый тип объекта.</w:t>
      </w:r>
    </w:p>
    <w:p w14:paraId="31B9DE2B" w14:textId="26BB5082" w:rsidR="00FA79E2" w:rsidRPr="00FA79E2" w:rsidRDefault="00FA79E2" w:rsidP="00FA79E2">
      <w:pPr>
        <w:pStyle w:val="a5"/>
        <w:numPr>
          <w:ilvl w:val="0"/>
          <w:numId w:val="6"/>
        </w:numPr>
        <w:rPr>
          <w:sz w:val="28"/>
          <w:szCs w:val="28"/>
        </w:rPr>
      </w:pPr>
      <w:r w:rsidRPr="00FA79E2">
        <w:rPr>
          <w:sz w:val="28"/>
          <w:szCs w:val="28"/>
        </w:rPr>
        <w:t>extern: спецификатор, который указывает на внешнее связывание переменной или функции.</w:t>
      </w:r>
    </w:p>
    <w:p w14:paraId="428CDAD5" w14:textId="20F663BE" w:rsidR="00FA79E2" w:rsidRPr="00FA79E2" w:rsidRDefault="00FA79E2" w:rsidP="00FA79E2">
      <w:pPr>
        <w:pStyle w:val="a5"/>
        <w:numPr>
          <w:ilvl w:val="0"/>
          <w:numId w:val="6"/>
        </w:numPr>
        <w:rPr>
          <w:sz w:val="28"/>
          <w:szCs w:val="28"/>
        </w:rPr>
      </w:pPr>
      <w:r w:rsidRPr="00FA79E2">
        <w:rPr>
          <w:sz w:val="28"/>
          <w:szCs w:val="28"/>
        </w:rPr>
        <w:t>const: квалификатор, обозначающий, что значение переменной не может изменяться после инициализации.</w:t>
      </w:r>
    </w:p>
    <w:p w14:paraId="1C6DB4DF" w14:textId="086D0FA6" w:rsidR="00FA79E2" w:rsidRDefault="00FA79E2" w:rsidP="00FA79E2">
      <w:pPr>
        <w:pStyle w:val="a5"/>
        <w:numPr>
          <w:ilvl w:val="0"/>
          <w:numId w:val="6"/>
        </w:numPr>
        <w:rPr>
          <w:sz w:val="28"/>
          <w:szCs w:val="28"/>
        </w:rPr>
      </w:pPr>
      <w:r w:rsidRPr="00FA79E2">
        <w:rPr>
          <w:sz w:val="28"/>
          <w:szCs w:val="28"/>
        </w:rPr>
        <w:t>Ссылки: тип данных, который является альтернативным именем для другой переменной, обеспечивая возможность передачи параметров по ссылке без копирования.</w:t>
      </w:r>
    </w:p>
    <w:p w14:paraId="5AFE1611" w14:textId="6E955149" w:rsidR="00FA79E2" w:rsidRDefault="00FA79E2" w:rsidP="00FA79E2">
      <w:pPr>
        <w:rPr>
          <w:sz w:val="28"/>
          <w:szCs w:val="28"/>
        </w:rPr>
      </w:pPr>
    </w:p>
    <w:p w14:paraId="715C401F" w14:textId="33F9142E" w:rsidR="00FA79E2" w:rsidRPr="00FA79E2" w:rsidRDefault="00FA79E2" w:rsidP="00FA79E2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26553889" w14:textId="69541167" w:rsidR="00FA79E2" w:rsidRPr="00FA79E2" w:rsidRDefault="00FA79E2" w:rsidP="00FA79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objbase.h</w:t>
      </w:r>
    </w:p>
    <w:p w14:paraId="7E6F0609" w14:textId="77777777" w:rsidR="00FA79E2" w:rsidRDefault="00FA79E2" w:rsidP="00FA79E2">
      <w:pPr>
        <w:rPr>
          <w:sz w:val="28"/>
          <w:szCs w:val="28"/>
        </w:rPr>
      </w:pPr>
      <w:r w:rsidRPr="00FA79E2">
        <w:rPr>
          <w:sz w:val="28"/>
          <w:szCs w:val="28"/>
        </w:rPr>
        <w:drawing>
          <wp:inline distT="0" distB="0" distL="0" distR="0" wp14:anchorId="157ECBA6" wp14:editId="3C575A93">
            <wp:extent cx="5287113" cy="48774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B0C" w14:textId="77777777" w:rsidR="00FA79E2" w:rsidRDefault="00FA79E2" w:rsidP="00FA79E2">
      <w:pPr>
        <w:rPr>
          <w:sz w:val="28"/>
          <w:szCs w:val="28"/>
        </w:rPr>
      </w:pPr>
    </w:p>
    <w:p w14:paraId="05BA71AE" w14:textId="77777777" w:rsidR="00FA79E2" w:rsidRDefault="00FA79E2" w:rsidP="00FA79E2">
      <w:pPr>
        <w:rPr>
          <w:sz w:val="28"/>
          <w:szCs w:val="28"/>
        </w:rPr>
      </w:pPr>
    </w:p>
    <w:p w14:paraId="2BAAAD0B" w14:textId="77777777" w:rsidR="00FA79E2" w:rsidRDefault="00FA79E2" w:rsidP="00FA79E2">
      <w:pPr>
        <w:rPr>
          <w:sz w:val="28"/>
          <w:szCs w:val="28"/>
        </w:rPr>
      </w:pPr>
    </w:p>
    <w:p w14:paraId="69AFE544" w14:textId="253F020A" w:rsidR="00FA79E2" w:rsidRDefault="00FA79E2" w:rsidP="00FA79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main.cpp</w:t>
      </w:r>
    </w:p>
    <w:p w14:paraId="50F9A094" w14:textId="77777777" w:rsidR="00FA79E2" w:rsidRDefault="00FA79E2" w:rsidP="00FA79E2">
      <w:pPr>
        <w:rPr>
          <w:sz w:val="28"/>
          <w:szCs w:val="28"/>
        </w:rPr>
      </w:pPr>
      <w:r w:rsidRPr="00FA79E2">
        <w:rPr>
          <w:sz w:val="28"/>
          <w:szCs w:val="28"/>
        </w:rPr>
        <w:drawing>
          <wp:inline distT="0" distB="0" distL="0" distR="0" wp14:anchorId="279A6E5B" wp14:editId="6A886ACE">
            <wp:extent cx="3629532" cy="341042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9C9" w14:textId="77777777" w:rsidR="00FA79E2" w:rsidRDefault="00FA79E2" w:rsidP="00FA79E2">
      <w:pPr>
        <w:rPr>
          <w:sz w:val="28"/>
          <w:szCs w:val="28"/>
        </w:rPr>
      </w:pPr>
      <w:r w:rsidRPr="00FA79E2">
        <w:rPr>
          <w:sz w:val="28"/>
          <w:szCs w:val="28"/>
        </w:rPr>
        <w:drawing>
          <wp:inline distT="0" distB="0" distL="0" distR="0" wp14:anchorId="63FFF23E" wp14:editId="75C9CBE5">
            <wp:extent cx="5940425" cy="506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BEF6" w14:textId="77777777" w:rsidR="00FA79E2" w:rsidRDefault="00FA79E2" w:rsidP="00FA79E2">
      <w:pPr>
        <w:rPr>
          <w:sz w:val="28"/>
          <w:szCs w:val="28"/>
        </w:rPr>
      </w:pPr>
      <w:r w:rsidRPr="00FA79E2">
        <w:rPr>
          <w:sz w:val="28"/>
          <w:szCs w:val="28"/>
        </w:rPr>
        <w:lastRenderedPageBreak/>
        <w:drawing>
          <wp:inline distT="0" distB="0" distL="0" distR="0" wp14:anchorId="574DD662" wp14:editId="60264D5C">
            <wp:extent cx="4163006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532B" w14:textId="77777777" w:rsidR="000A23AE" w:rsidRDefault="000A23AE" w:rsidP="00FA79E2">
      <w:pPr>
        <w:rPr>
          <w:sz w:val="28"/>
          <w:szCs w:val="28"/>
        </w:rPr>
      </w:pPr>
      <w:r w:rsidRPr="000A23AE">
        <w:rPr>
          <w:sz w:val="28"/>
          <w:szCs w:val="28"/>
        </w:rPr>
        <w:drawing>
          <wp:inline distT="0" distB="0" distL="0" distR="0" wp14:anchorId="0DB4F89F" wp14:editId="74104AE3">
            <wp:extent cx="5940425" cy="6420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217" w14:textId="77777777" w:rsidR="000A23AE" w:rsidRDefault="000A23AE" w:rsidP="00FA79E2">
      <w:pPr>
        <w:rPr>
          <w:sz w:val="28"/>
          <w:szCs w:val="28"/>
        </w:rPr>
      </w:pPr>
      <w:r w:rsidRPr="000A23AE">
        <w:rPr>
          <w:sz w:val="28"/>
          <w:szCs w:val="28"/>
        </w:rPr>
        <w:lastRenderedPageBreak/>
        <w:drawing>
          <wp:inline distT="0" distB="0" distL="0" distR="0" wp14:anchorId="435347BC" wp14:editId="36BD049A">
            <wp:extent cx="5940425" cy="5160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AC1" w14:textId="13B51A53" w:rsidR="000A23AE" w:rsidRDefault="000A23AE" w:rsidP="00FA79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DCEF5" w14:textId="77777777" w:rsidR="000A23AE" w:rsidRDefault="000A23AE" w:rsidP="00FA79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0F975A6C" w14:textId="6E281C82" w:rsidR="00952B7B" w:rsidRPr="00FA79E2" w:rsidRDefault="000A23AE" w:rsidP="00FA79E2">
      <w:r w:rsidRPr="000A23AE">
        <w:rPr>
          <w:sz w:val="28"/>
          <w:szCs w:val="28"/>
        </w:rPr>
        <w:drawing>
          <wp:inline distT="0" distB="0" distL="0" distR="0" wp14:anchorId="13DA89E9" wp14:editId="41E96BAA">
            <wp:extent cx="3791479" cy="635406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C8E" w:rsidRPr="00FA79E2">
        <w:rPr>
          <w:sz w:val="28"/>
          <w:szCs w:val="28"/>
        </w:rPr>
        <w:br w:type="page"/>
      </w:r>
    </w:p>
    <w:p w14:paraId="3C74A319" w14:textId="77777777" w:rsidR="000E7C66" w:rsidRDefault="00952B7B" w:rsidP="00952B7B">
      <w:pPr>
        <w:autoSpaceDE w:val="0"/>
        <w:autoSpaceDN w:val="0"/>
        <w:adjustRightInd w:val="0"/>
        <w:spacing w:after="480" w:line="288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61A1C2F5" w14:textId="6C853382" w:rsidR="00017D36" w:rsidRPr="000A23AE" w:rsidRDefault="000A23AE" w:rsidP="000A23AE">
      <w:pPr>
        <w:pStyle w:val="p1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работы, мы реализовали </w:t>
      </w:r>
      <w:r>
        <w:rPr>
          <w:sz w:val="28"/>
          <w:szCs w:val="28"/>
          <w:lang w:val="en-US"/>
        </w:rPr>
        <w:t>COM</w:t>
      </w:r>
      <w:r w:rsidRPr="000A23AE">
        <w:rPr>
          <w:sz w:val="28"/>
          <w:szCs w:val="28"/>
        </w:rPr>
        <w:t>-</w:t>
      </w:r>
      <w:r>
        <w:rPr>
          <w:sz w:val="28"/>
          <w:szCs w:val="28"/>
        </w:rPr>
        <w:t xml:space="preserve">компонент с поддержкой интерфейсов и механизма </w:t>
      </w:r>
      <w:r>
        <w:rPr>
          <w:sz w:val="28"/>
          <w:szCs w:val="28"/>
          <w:lang w:val="en-US"/>
        </w:rPr>
        <w:t>QueryInterface</w:t>
      </w:r>
      <w:r w:rsidRPr="000A23AE">
        <w:rPr>
          <w:sz w:val="28"/>
          <w:szCs w:val="28"/>
        </w:rPr>
        <w:t>.</w:t>
      </w:r>
    </w:p>
    <w:sectPr w:rsidR="00017D36" w:rsidRPr="000A23AE" w:rsidSect="00952B7B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65BD" w14:textId="77777777" w:rsidR="004B4CBC" w:rsidRDefault="004B4CBC" w:rsidP="00952B7B">
      <w:r>
        <w:separator/>
      </w:r>
    </w:p>
  </w:endnote>
  <w:endnote w:type="continuationSeparator" w:id="0">
    <w:p w14:paraId="3850F219" w14:textId="77777777" w:rsidR="004B4CBC" w:rsidRDefault="004B4CBC" w:rsidP="0095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311424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D31FCB" w14:textId="77777777" w:rsidR="00952B7B" w:rsidRDefault="00952B7B" w:rsidP="00EE6F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F777A93" w14:textId="77777777" w:rsidR="00952B7B" w:rsidRDefault="00952B7B" w:rsidP="00952B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41154594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3002F18" w14:textId="77777777" w:rsidR="00952B7B" w:rsidRDefault="00952B7B" w:rsidP="00EE6F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591B809C" w14:textId="77777777" w:rsidR="00952B7B" w:rsidRDefault="00952B7B" w:rsidP="00952B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326D" w14:textId="77777777" w:rsidR="004B4CBC" w:rsidRDefault="004B4CBC" w:rsidP="00952B7B">
      <w:r>
        <w:separator/>
      </w:r>
    </w:p>
  </w:footnote>
  <w:footnote w:type="continuationSeparator" w:id="0">
    <w:p w14:paraId="7ED8D13D" w14:textId="77777777" w:rsidR="004B4CBC" w:rsidRDefault="004B4CBC" w:rsidP="0095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6E6"/>
    <w:multiLevelType w:val="hybridMultilevel"/>
    <w:tmpl w:val="E0B8A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286F"/>
    <w:multiLevelType w:val="hybridMultilevel"/>
    <w:tmpl w:val="189A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1B2"/>
    <w:multiLevelType w:val="hybridMultilevel"/>
    <w:tmpl w:val="10D89E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4B22A0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0A3C86"/>
    <w:multiLevelType w:val="hybridMultilevel"/>
    <w:tmpl w:val="64EAC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2993"/>
    <w:multiLevelType w:val="hybridMultilevel"/>
    <w:tmpl w:val="BEAC68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75AF3"/>
    <w:multiLevelType w:val="hybridMultilevel"/>
    <w:tmpl w:val="3C4A61F2"/>
    <w:lvl w:ilvl="0" w:tplc="055E3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76"/>
    <w:rsid w:val="000024B5"/>
    <w:rsid w:val="00017D36"/>
    <w:rsid w:val="000324E8"/>
    <w:rsid w:val="0004785E"/>
    <w:rsid w:val="000A23AE"/>
    <w:rsid w:val="000E7C66"/>
    <w:rsid w:val="001828C1"/>
    <w:rsid w:val="001A7162"/>
    <w:rsid w:val="001E1F08"/>
    <w:rsid w:val="003F3775"/>
    <w:rsid w:val="0044390C"/>
    <w:rsid w:val="004B4CBC"/>
    <w:rsid w:val="00562DC3"/>
    <w:rsid w:val="00645C8E"/>
    <w:rsid w:val="007309FA"/>
    <w:rsid w:val="00735959"/>
    <w:rsid w:val="00780600"/>
    <w:rsid w:val="007C581B"/>
    <w:rsid w:val="008B5567"/>
    <w:rsid w:val="0093288E"/>
    <w:rsid w:val="00952B7B"/>
    <w:rsid w:val="00A235C0"/>
    <w:rsid w:val="00AD5F4E"/>
    <w:rsid w:val="00AE06F3"/>
    <w:rsid w:val="00B83B76"/>
    <w:rsid w:val="00B9422C"/>
    <w:rsid w:val="00C6240F"/>
    <w:rsid w:val="00C7775C"/>
    <w:rsid w:val="00D32B07"/>
    <w:rsid w:val="00D7031F"/>
    <w:rsid w:val="00D723D9"/>
    <w:rsid w:val="00F869AC"/>
    <w:rsid w:val="00F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5B18"/>
  <w15:chartTrackingRefBased/>
  <w15:docId w15:val="{4C8AC2FD-7386-F54D-ACF5-C26D09E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7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83B7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B83B76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E7C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52B7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2B7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952B7B"/>
  </w:style>
  <w:style w:type="paragraph" w:customStyle="1" w:styleId="p1">
    <w:name w:val="p1"/>
    <w:basedOn w:val="a"/>
    <w:rsid w:val="00F869AC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0024B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24B5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4C3E7-872D-0B42-BC5B-2233E2A5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Погосян</dc:creator>
  <cp:keywords/>
  <dc:description/>
  <cp:lastModifiedBy>Давид Погосян</cp:lastModifiedBy>
  <cp:revision>12</cp:revision>
  <dcterms:created xsi:type="dcterms:W3CDTF">2024-09-13T05:14:00Z</dcterms:created>
  <dcterms:modified xsi:type="dcterms:W3CDTF">2025-04-12T15:51:00Z</dcterms:modified>
</cp:coreProperties>
</file>