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2A203" w14:textId="77777777" w:rsidR="00A04366" w:rsidRDefault="00A04366" w:rsidP="00A04366">
      <w:pPr>
        <w:spacing w:after="0"/>
      </w:pPr>
      <w:r>
        <w:t>Miskolci Egyetem</w:t>
      </w:r>
    </w:p>
    <w:p w14:paraId="06FE1E17" w14:textId="77777777" w:rsidR="00A04366" w:rsidRDefault="00A04366" w:rsidP="00A04366">
      <w:pPr>
        <w:spacing w:after="0"/>
      </w:pPr>
      <w:r>
        <w:t>Gépészmérnöki és Informatikai Kar</w:t>
      </w:r>
    </w:p>
    <w:p w14:paraId="650E2B0C" w14:textId="6381A678" w:rsidR="00C62E59" w:rsidRDefault="00C62E59" w:rsidP="00D87D35">
      <w:pPr>
        <w:spacing w:after="54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C76AF7" wp14:editId="317544B1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2190750" cy="2085975"/>
            <wp:effectExtent l="0" t="0" r="0" b="9525"/>
            <wp:wrapTopAndBottom/>
            <wp:docPr id="724612366" name="Picture 4" descr="ME - GEIK - FEI -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 - GEIK - FEI -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4366">
        <w:t>Általános Informatikai Intézeti Tanszék</w:t>
      </w:r>
    </w:p>
    <w:p w14:paraId="59350A17" w14:textId="28683659" w:rsidR="00A04366" w:rsidRPr="00C62E59" w:rsidRDefault="00C62E59" w:rsidP="00C62E59">
      <w:pPr>
        <w:pStyle w:val="Title"/>
        <w:spacing w:after="900"/>
        <w:contextualSpacing w:val="0"/>
        <w:jc w:val="center"/>
        <w:rPr>
          <w:b/>
          <w:bCs/>
          <w:sz w:val="52"/>
          <w:szCs w:val="52"/>
        </w:rPr>
      </w:pPr>
      <w:r w:rsidRPr="00C62E59">
        <w:rPr>
          <w:b/>
          <w:bCs/>
          <w:sz w:val="52"/>
          <w:szCs w:val="52"/>
        </w:rPr>
        <w:t>Konténerszállító hajók nyílvántartó rendszere</w:t>
      </w:r>
    </w:p>
    <w:p w14:paraId="265D68AF" w14:textId="6885D56B" w:rsidR="00464A1A" w:rsidRDefault="00C62E59" w:rsidP="00464A1A">
      <w:pPr>
        <w:pStyle w:val="Title"/>
        <w:spacing w:after="2400"/>
        <w:contextualSpacing w:val="0"/>
        <w:jc w:val="center"/>
        <w:rPr>
          <w:b/>
          <w:bCs/>
        </w:rPr>
      </w:pPr>
      <w:r w:rsidRPr="00C62E59">
        <w:rPr>
          <w:b/>
          <w:bCs/>
        </w:rPr>
        <w:t>Szakdolgozat</w:t>
      </w:r>
    </w:p>
    <w:p w14:paraId="2AC65A21" w14:textId="77777777" w:rsidR="00464A1A" w:rsidRPr="00464A1A" w:rsidRDefault="00464A1A" w:rsidP="00464A1A">
      <w:pPr>
        <w:spacing w:after="80"/>
        <w:ind w:left="5500"/>
        <w:rPr>
          <w:b/>
          <w:bCs/>
        </w:rPr>
      </w:pPr>
      <w:r w:rsidRPr="00464A1A">
        <w:rPr>
          <w:b/>
          <w:bCs/>
        </w:rPr>
        <w:t>Készítette:</w:t>
      </w:r>
    </w:p>
    <w:p w14:paraId="167C5BE3" w14:textId="2B93D3BF" w:rsidR="00464A1A" w:rsidRDefault="00464A1A" w:rsidP="00464A1A">
      <w:pPr>
        <w:spacing w:after="80"/>
        <w:ind w:left="5500"/>
      </w:pPr>
      <w:r w:rsidRPr="00464A1A">
        <w:rPr>
          <w:b/>
          <w:bCs/>
        </w:rPr>
        <w:t>Név:</w:t>
      </w:r>
      <w:r>
        <w:t xml:space="preserve"> Pogácsás Benedek</w:t>
      </w:r>
    </w:p>
    <w:p w14:paraId="3BDDDA46" w14:textId="20148094" w:rsidR="00464A1A" w:rsidRDefault="00464A1A" w:rsidP="00464A1A">
      <w:pPr>
        <w:spacing w:after="80"/>
        <w:ind w:left="5500"/>
      </w:pPr>
      <w:r w:rsidRPr="00464A1A">
        <w:rPr>
          <w:b/>
          <w:bCs/>
        </w:rPr>
        <w:t>Neptunkód:</w:t>
      </w:r>
      <w:r>
        <w:t xml:space="preserve"> FM4Z3B</w:t>
      </w:r>
    </w:p>
    <w:p w14:paraId="490B7BDB" w14:textId="77777777" w:rsidR="00464A1A" w:rsidRDefault="00464A1A" w:rsidP="00464A1A">
      <w:pPr>
        <w:spacing w:after="80"/>
        <w:ind w:left="5500"/>
      </w:pPr>
      <w:r w:rsidRPr="00464A1A">
        <w:rPr>
          <w:b/>
          <w:bCs/>
        </w:rPr>
        <w:t>Szak:</w:t>
      </w:r>
      <w:r>
        <w:t xml:space="preserve"> Mérnök Informatikus BSc</w:t>
      </w:r>
    </w:p>
    <w:p w14:paraId="260DD972" w14:textId="06156616" w:rsidR="00AF18C2" w:rsidRDefault="00464A1A" w:rsidP="00464A1A">
      <w:pPr>
        <w:spacing w:after="80"/>
        <w:ind w:left="5500"/>
      </w:pPr>
      <w:r>
        <w:t>Korszerű web technológiák szakirány</w:t>
      </w:r>
    </w:p>
    <w:p w14:paraId="570C1884" w14:textId="2F24B5FF" w:rsidR="00464A1A" w:rsidRDefault="00DF5716" w:rsidP="00DF5716">
      <w:pPr>
        <w:pStyle w:val="Heading1"/>
      </w:pPr>
      <w:r>
        <w:lastRenderedPageBreak/>
        <w:t xml:space="preserve">F1: </w:t>
      </w:r>
      <w:r w:rsidRPr="00DF5716">
        <w:t xml:space="preserve">A feladat bemutatása, körbejárása, alapos átgondolása, és </w:t>
      </w:r>
      <w:r w:rsidRPr="00CE2829">
        <w:rPr>
          <w:b w:val="0"/>
          <w:bCs/>
        </w:rPr>
        <w:t>megvalósíthatósági</w:t>
      </w:r>
      <w:r w:rsidRPr="00DF5716">
        <w:t xml:space="preserve"> tanulmány készítése.</w:t>
      </w:r>
    </w:p>
    <w:p w14:paraId="59CB6DC4" w14:textId="7600B102" w:rsidR="00DF5716" w:rsidRPr="00B411EB" w:rsidRDefault="00731D40" w:rsidP="00DF5716">
      <w:pPr>
        <w:rPr>
          <w:i/>
          <w:iCs/>
        </w:rPr>
      </w:pPr>
      <w:r w:rsidRPr="00B411EB">
        <w:rPr>
          <w:i/>
          <w:iCs/>
        </w:rPr>
        <w:t>A feladat leírása vázlatosan, nagy vonalakban:</w:t>
      </w:r>
    </w:p>
    <w:p w14:paraId="56EA1339" w14:textId="688E4EC2" w:rsidR="0054784A" w:rsidRDefault="00CC4409" w:rsidP="00DF5716">
      <w:pPr>
        <w:pStyle w:val="ListParagraph"/>
        <w:numPr>
          <w:ilvl w:val="0"/>
          <w:numId w:val="1"/>
        </w:numPr>
      </w:pPr>
      <w:r>
        <w:t>Adatbázist kezelő nyílvántartó rendszer</w:t>
      </w:r>
      <w:r w:rsidR="00CE2829">
        <w:t xml:space="preserve"> a konténert szállító hajók kezelésére</w:t>
      </w:r>
    </w:p>
    <w:p w14:paraId="241E1C78" w14:textId="533F21A7" w:rsidR="00CE2829" w:rsidRDefault="00CE2829" w:rsidP="00DF5716">
      <w:pPr>
        <w:pStyle w:val="ListParagraph"/>
        <w:numPr>
          <w:ilvl w:val="0"/>
          <w:numId w:val="1"/>
        </w:numPr>
      </w:pPr>
      <w:r>
        <w:t>Java Spring Boot keretrendszerben kerül elkészítésre</w:t>
      </w:r>
    </w:p>
    <w:p w14:paraId="0D143EEF" w14:textId="4544DE77" w:rsidR="00CE2829" w:rsidRDefault="00CE2829" w:rsidP="00DF5716">
      <w:pPr>
        <w:pStyle w:val="ListParagraph"/>
        <w:numPr>
          <w:ilvl w:val="0"/>
          <w:numId w:val="1"/>
        </w:numPr>
      </w:pPr>
      <w:r>
        <w:t>A program csak egy modellje a nyilvántartó rendszereknek, élesben nem lesz használva</w:t>
      </w:r>
    </w:p>
    <w:p w14:paraId="7A027866" w14:textId="650E58F9" w:rsidR="00CE2829" w:rsidRDefault="00CE2829" w:rsidP="00DF5716">
      <w:pPr>
        <w:pStyle w:val="ListParagraph"/>
        <w:numPr>
          <w:ilvl w:val="0"/>
          <w:numId w:val="1"/>
        </w:numPr>
      </w:pPr>
      <w:r>
        <w:t>Célom elérni, egyszerűen értelmezhető és könnyen navigálható felületet hozzak létre a projektnek</w:t>
      </w:r>
    </w:p>
    <w:p w14:paraId="07DC575C" w14:textId="04D2B7FD" w:rsidR="00CE2829" w:rsidRDefault="00CE2829" w:rsidP="00DF5716">
      <w:pPr>
        <w:pStyle w:val="ListParagraph"/>
        <w:numPr>
          <w:ilvl w:val="0"/>
          <w:numId w:val="1"/>
        </w:numPr>
      </w:pPr>
      <w:r>
        <w:t>Egyszerű kezelhetőségből követkevze szinte bárki képes a rendszert alkalmazni</w:t>
      </w:r>
    </w:p>
    <w:p w14:paraId="64285653" w14:textId="4636D4AD" w:rsidR="00CE2829" w:rsidRDefault="00A9097B" w:rsidP="00DF5716">
      <w:pPr>
        <w:pStyle w:val="ListParagraph"/>
        <w:numPr>
          <w:ilvl w:val="0"/>
          <w:numId w:val="1"/>
        </w:numPr>
      </w:pPr>
      <w:r>
        <w:t>Bemenő adat a szükséges információ a résztvevő tényezőkről</w:t>
      </w:r>
    </w:p>
    <w:p w14:paraId="02766500" w14:textId="7DC93CA5" w:rsidR="00A9097B" w:rsidRDefault="00A9097B" w:rsidP="00DF5716">
      <w:pPr>
        <w:pStyle w:val="ListParagraph"/>
        <w:numPr>
          <w:ilvl w:val="0"/>
          <w:numId w:val="1"/>
        </w:numPr>
      </w:pPr>
      <w:r>
        <w:t>Kimenő adata hajók útjainak adatai</w:t>
      </w:r>
    </w:p>
    <w:p w14:paraId="29393091" w14:textId="05E9D5D1" w:rsidR="00A9097B" w:rsidRDefault="00A9097B" w:rsidP="00DF5716">
      <w:pPr>
        <w:pStyle w:val="ListParagraph"/>
        <w:numPr>
          <w:ilvl w:val="0"/>
          <w:numId w:val="1"/>
        </w:numPr>
      </w:pPr>
      <w:r>
        <w:t>Az alapvető CRUD műveleteken túl egyéb funkciókat is képes lesz végbe vinni</w:t>
      </w:r>
    </w:p>
    <w:p w14:paraId="4158D82F" w14:textId="45B9C1F5" w:rsidR="00A9097B" w:rsidRDefault="00A9097B" w:rsidP="00DF5716">
      <w:pPr>
        <w:pStyle w:val="ListParagraph"/>
        <w:numPr>
          <w:ilvl w:val="0"/>
          <w:numId w:val="1"/>
        </w:numPr>
      </w:pPr>
      <w:r>
        <w:t>Webes alkalmazás formájában lesz megvalósítva</w:t>
      </w:r>
    </w:p>
    <w:p w14:paraId="58B1B57D" w14:textId="54A10689" w:rsidR="0054784A" w:rsidRPr="00B411EB" w:rsidRDefault="00A9097B" w:rsidP="00DF5716">
      <w:pPr>
        <w:rPr>
          <w:i/>
          <w:iCs/>
        </w:rPr>
      </w:pPr>
      <w:r w:rsidRPr="00B411EB">
        <w:rPr>
          <w:i/>
          <w:iCs/>
        </w:rPr>
        <w:t>Módszer:</w:t>
      </w:r>
    </w:p>
    <w:p w14:paraId="382A297C" w14:textId="22D3D5F6" w:rsidR="00A9097B" w:rsidRDefault="00A9097B" w:rsidP="00DF5716">
      <w:r>
        <w:t xml:space="preserve">Egy ilyen rendszer elkészítése nem egyszerű feladat. </w:t>
      </w:r>
      <w:r w:rsidR="00B411EB">
        <w:t>Sok tényezőre kell odafigyelni, sok helyen elcsúszhat az egész. Ezért legelőször érdemes leülni és tervezni. Ebben a paragrafusban én is ezt fogom tenni.</w:t>
      </w:r>
    </w:p>
    <w:p w14:paraId="2EAFDE75" w14:textId="77777777" w:rsidR="00A708C9" w:rsidRDefault="00B411EB" w:rsidP="00DF5716">
      <w:r>
        <w:t xml:space="preserve">A rendszer elsősorban adatbázis táblákat fog kezelni, ezekben fogja tárolni, lekérni, valamint alkalmazni a releváns információt. Tehát mindenképpen létre kell hozni egy adatbázist, amelynek táblái reprezentálják a számunkra értékes adatokat. Ilyenre példa lenne egy Hajók, Kikötők, Konténerek táblák lennének. </w:t>
      </w:r>
    </w:p>
    <w:p w14:paraId="18324614" w14:textId="1CD3C811" w:rsidR="00A708C9" w:rsidRDefault="00A708C9" w:rsidP="00DF5716">
      <w:r>
        <w:t>Ezután meg kell terveznünk a program felépítését, milyen osztályok létrehozására lesz szükségünk, valamint azok hogyan hatnak egymásra. Érdemes ezt grafikus alakban létrehozni, például egy UML diagramban. Ezzel könnyedén átlátjuk majd a rendszerünk felépítését.</w:t>
      </w:r>
      <w:r w:rsidR="007D638A">
        <w:t xml:space="preserve"> Itt fel tudjuk tüntetni osztályaink, valamint a hozzájuk tartozó változókat és metódusokat is. </w:t>
      </w:r>
    </w:p>
    <w:p w14:paraId="039CA98B" w14:textId="0E05F5C2" w:rsidR="00B411EB" w:rsidRDefault="00A708C9" w:rsidP="00DF5716">
      <w:r>
        <w:t>Ezek sikeres elvégzése után</w:t>
      </w:r>
      <w:r w:rsidR="00B411EB">
        <w:t xml:space="preserve"> elkezdhetünk </w:t>
      </w:r>
      <w:r>
        <w:t xml:space="preserve">kódot írni.  </w:t>
      </w:r>
    </w:p>
    <w:p w14:paraId="6CFFE328" w14:textId="41444D06" w:rsidR="00A9097B" w:rsidRPr="00B40A58" w:rsidRDefault="00A9097B" w:rsidP="00DF5716">
      <w:pPr>
        <w:rPr>
          <w:i/>
          <w:iCs/>
        </w:rPr>
      </w:pPr>
      <w:r w:rsidRPr="00B40A58">
        <w:rPr>
          <w:i/>
          <w:iCs/>
        </w:rPr>
        <w:t>Megvalósítási tanulmány: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6045"/>
      </w:tblGrid>
      <w:tr w:rsidR="007D638A" w14:paraId="7B4CAA93" w14:textId="77777777" w:rsidTr="007D638A">
        <w:tc>
          <w:tcPr>
            <w:tcW w:w="26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E1ED4A" w14:textId="53C2F045" w:rsidR="007D638A" w:rsidRDefault="007D638A" w:rsidP="00DF5716">
            <w:r>
              <w:t>Teendők</w:t>
            </w:r>
          </w:p>
        </w:tc>
        <w:tc>
          <w:tcPr>
            <w:tcW w:w="608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8590CCC" w14:textId="3034F70B" w:rsidR="007D638A" w:rsidRDefault="007D638A" w:rsidP="00DF5716">
            <w:r>
              <w:t>Leírásuk</w:t>
            </w:r>
          </w:p>
        </w:tc>
      </w:tr>
      <w:tr w:rsidR="007D638A" w14:paraId="5F56EB9A" w14:textId="77777777" w:rsidTr="007D638A">
        <w:tc>
          <w:tcPr>
            <w:tcW w:w="2689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738B9A5" w14:textId="1E328BFA" w:rsidR="007D638A" w:rsidRDefault="007D638A" w:rsidP="00DF5716">
            <w:r>
              <w:t>Adatbázis létrehozása</w:t>
            </w:r>
          </w:p>
        </w:tc>
        <w:tc>
          <w:tcPr>
            <w:tcW w:w="6088" w:type="dxa"/>
            <w:tcBorders>
              <w:top w:val="single" w:sz="24" w:space="0" w:color="auto"/>
              <w:left w:val="single" w:sz="24" w:space="0" w:color="auto"/>
            </w:tcBorders>
          </w:tcPr>
          <w:p w14:paraId="5C1DA8FE" w14:textId="77777777" w:rsidR="007D638A" w:rsidRDefault="007D638A" w:rsidP="00DF5716">
            <w:r>
              <w:t>Érthető a feladatrész, jelenlegi tudással is megoldható.</w:t>
            </w:r>
          </w:p>
          <w:p w14:paraId="6636CCAD" w14:textId="7EC20243" w:rsidR="007D638A" w:rsidRDefault="007D638A" w:rsidP="00DF5716">
            <w:r>
              <w:t xml:space="preserve">Egy MySQL adatbázis </w:t>
            </w:r>
            <w:r w:rsidR="00B068CB">
              <w:t>kerül majd létrehozásra.</w:t>
            </w:r>
          </w:p>
        </w:tc>
      </w:tr>
      <w:tr w:rsidR="007D638A" w14:paraId="3382712B" w14:textId="77777777" w:rsidTr="009741E1">
        <w:tc>
          <w:tcPr>
            <w:tcW w:w="268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4995C39" w14:textId="506441E1" w:rsidR="007D638A" w:rsidRDefault="007D638A" w:rsidP="00DF5716">
            <w:r>
              <w:t>Program felépítésének megtervezése</w:t>
            </w:r>
          </w:p>
        </w:tc>
        <w:tc>
          <w:tcPr>
            <w:tcW w:w="6088" w:type="dxa"/>
            <w:tcBorders>
              <w:left w:val="single" w:sz="24" w:space="0" w:color="auto"/>
            </w:tcBorders>
          </w:tcPr>
          <w:p w14:paraId="79ACF812" w14:textId="6F6C3605" w:rsidR="007D638A" w:rsidRDefault="00B40A58" w:rsidP="00DF5716">
            <w:r>
              <w:t>Érthető a feladatrész, utánajárás szükséges</w:t>
            </w:r>
            <w:r w:rsidR="00B068CB">
              <w:t>, a program felépítése nem tisztázott.</w:t>
            </w:r>
          </w:p>
          <w:p w14:paraId="2A73B20D" w14:textId="48B9935C" w:rsidR="00B068CB" w:rsidRDefault="00B068CB" w:rsidP="00DF5716"/>
        </w:tc>
      </w:tr>
      <w:tr w:rsidR="007D638A" w14:paraId="4F937DD0" w14:textId="77777777" w:rsidTr="009741E1">
        <w:tc>
          <w:tcPr>
            <w:tcW w:w="268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E3C4D4C" w14:textId="7ACB2463" w:rsidR="007D638A" w:rsidRDefault="007D638A" w:rsidP="00DF5716">
            <w:r>
              <w:lastRenderedPageBreak/>
              <w:t>Táblák implementálása kódba</w:t>
            </w:r>
          </w:p>
        </w:tc>
        <w:tc>
          <w:tcPr>
            <w:tcW w:w="6088" w:type="dxa"/>
            <w:tcBorders>
              <w:left w:val="single" w:sz="24" w:space="0" w:color="auto"/>
            </w:tcBorders>
          </w:tcPr>
          <w:p w14:paraId="7FF93570" w14:textId="77777777" w:rsidR="00B40A58" w:rsidRDefault="00B40A58" w:rsidP="00B40A58">
            <w:r>
              <w:t>Érthető a feladatrész, jelenlegi tudással is megoldható.</w:t>
            </w:r>
          </w:p>
          <w:p w14:paraId="5A6E2BCF" w14:textId="46946882" w:rsidR="007D638A" w:rsidRDefault="00B40A58" w:rsidP="00DF5716">
            <w:r>
              <w:t>A táblákhoz @Entity annotációval ellátott osztályok létrehozása, odafigyelve a táblák kapcsolataira is.</w:t>
            </w:r>
          </w:p>
        </w:tc>
      </w:tr>
      <w:tr w:rsidR="007D638A" w14:paraId="6EDF912F" w14:textId="77777777" w:rsidTr="009741E1">
        <w:tc>
          <w:tcPr>
            <w:tcW w:w="2689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84E77B1" w14:textId="39F7B903" w:rsidR="007D638A" w:rsidRDefault="007D638A" w:rsidP="00DF5716">
            <w:r>
              <w:t>Lekérdezések implementálása</w:t>
            </w:r>
          </w:p>
        </w:tc>
        <w:tc>
          <w:tcPr>
            <w:tcW w:w="6088" w:type="dxa"/>
            <w:tcBorders>
              <w:left w:val="single" w:sz="24" w:space="0" w:color="auto"/>
            </w:tcBorders>
          </w:tcPr>
          <w:p w14:paraId="2552A70E" w14:textId="7BB5B3A9" w:rsidR="007D638A" w:rsidRDefault="00B40A58" w:rsidP="00DF5716">
            <w:r>
              <w:t>N</w:t>
            </w:r>
            <w:r w:rsidRPr="00B40A58">
              <w:t>em (teljesen) érthető a feladatrész</w:t>
            </w:r>
            <w:r>
              <w:t>, később tisztázni kell, milyen lekérdezések szükségesek</w:t>
            </w:r>
            <w:r w:rsidR="00B068CB">
              <w:t>.</w:t>
            </w:r>
          </w:p>
        </w:tc>
      </w:tr>
    </w:tbl>
    <w:p w14:paraId="1A13CED3" w14:textId="77777777" w:rsidR="00A9097B" w:rsidRDefault="00A9097B" w:rsidP="00DF5716"/>
    <w:p w14:paraId="39AA250E" w14:textId="00A9DF7B" w:rsidR="00DF5716" w:rsidRDefault="00DF5716" w:rsidP="00DF5716">
      <w:pPr>
        <w:pStyle w:val="Heading1"/>
      </w:pPr>
      <w:r w:rsidRPr="00DF5716">
        <w:t>F2: A szakdolgozat bevezetőjének elkészítése.</w:t>
      </w:r>
    </w:p>
    <w:p w14:paraId="7483A127" w14:textId="77777777" w:rsidR="00DF5716" w:rsidRDefault="00DF5716" w:rsidP="00DF5716"/>
    <w:p w14:paraId="026B4F98" w14:textId="38C01D0F" w:rsidR="00DF5716" w:rsidRDefault="00DF5716" w:rsidP="00DF5716">
      <w:pPr>
        <w:pStyle w:val="Heading1"/>
      </w:pPr>
      <w:r w:rsidRPr="00DF5716">
        <w:t>F3: Irodalom feldolgozása, háttérinformációk</w:t>
      </w:r>
    </w:p>
    <w:p w14:paraId="323289E7" w14:textId="77777777" w:rsidR="00DF5716" w:rsidRPr="00DF5716" w:rsidRDefault="00DF5716" w:rsidP="00DF5716"/>
    <w:sectPr w:rsidR="00DF5716" w:rsidRPr="00DF5716" w:rsidSect="00C92756">
      <w:headerReference w:type="default" r:id="rId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E64D2" w14:textId="77777777" w:rsidR="00164733" w:rsidRDefault="00164733" w:rsidP="00A04366">
      <w:pPr>
        <w:spacing w:after="0" w:line="240" w:lineRule="auto"/>
      </w:pPr>
      <w:r>
        <w:separator/>
      </w:r>
    </w:p>
  </w:endnote>
  <w:endnote w:type="continuationSeparator" w:id="0">
    <w:p w14:paraId="4BF950E2" w14:textId="77777777" w:rsidR="00164733" w:rsidRDefault="00164733" w:rsidP="00A0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BC7B9" w14:textId="77777777" w:rsidR="00164733" w:rsidRDefault="00164733" w:rsidP="00A04366">
      <w:pPr>
        <w:spacing w:after="0" w:line="240" w:lineRule="auto"/>
      </w:pPr>
      <w:r>
        <w:separator/>
      </w:r>
    </w:p>
  </w:footnote>
  <w:footnote w:type="continuationSeparator" w:id="0">
    <w:p w14:paraId="470A20BE" w14:textId="77777777" w:rsidR="00164733" w:rsidRDefault="00164733" w:rsidP="00A0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D1939" w14:textId="104E2660" w:rsidR="00A04366" w:rsidRDefault="00A04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25C12"/>
    <w:multiLevelType w:val="hybridMultilevel"/>
    <w:tmpl w:val="D1A07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57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E9"/>
    <w:rsid w:val="00164733"/>
    <w:rsid w:val="00357B10"/>
    <w:rsid w:val="003B55B6"/>
    <w:rsid w:val="00464A1A"/>
    <w:rsid w:val="004B53DD"/>
    <w:rsid w:val="0054784A"/>
    <w:rsid w:val="00731D40"/>
    <w:rsid w:val="007850F5"/>
    <w:rsid w:val="007D638A"/>
    <w:rsid w:val="00801615"/>
    <w:rsid w:val="00877CE9"/>
    <w:rsid w:val="00902784"/>
    <w:rsid w:val="00915214"/>
    <w:rsid w:val="009526A9"/>
    <w:rsid w:val="009741E1"/>
    <w:rsid w:val="00A04366"/>
    <w:rsid w:val="00A708C9"/>
    <w:rsid w:val="00A85CA0"/>
    <w:rsid w:val="00A9097B"/>
    <w:rsid w:val="00AF18C2"/>
    <w:rsid w:val="00B068CB"/>
    <w:rsid w:val="00B40A58"/>
    <w:rsid w:val="00B411EB"/>
    <w:rsid w:val="00B67E38"/>
    <w:rsid w:val="00B76EB1"/>
    <w:rsid w:val="00BA742D"/>
    <w:rsid w:val="00C62E59"/>
    <w:rsid w:val="00C92756"/>
    <w:rsid w:val="00CC4409"/>
    <w:rsid w:val="00CE2829"/>
    <w:rsid w:val="00D87D35"/>
    <w:rsid w:val="00D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52D6"/>
  <w15:chartTrackingRefBased/>
  <w15:docId w15:val="{7799333B-0A7B-49AF-9887-4F1E5B0A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716"/>
    <w:rPr>
      <w:rFonts w:asciiTheme="majorHAnsi" w:eastAsiaTheme="majorEastAsia" w:hAnsiTheme="majorHAnsi" w:cstheme="majorBidi"/>
      <w:b/>
      <w:i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7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C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4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366"/>
  </w:style>
  <w:style w:type="paragraph" w:styleId="Footer">
    <w:name w:val="footer"/>
    <w:basedOn w:val="Normal"/>
    <w:link w:val="FooterChar"/>
    <w:uiPriority w:val="99"/>
    <w:unhideWhenUsed/>
    <w:rsid w:val="00A04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366"/>
  </w:style>
  <w:style w:type="character" w:styleId="Hyperlink">
    <w:name w:val="Hyperlink"/>
    <w:basedOn w:val="DefaultParagraphFont"/>
    <w:uiPriority w:val="99"/>
    <w:unhideWhenUsed/>
    <w:rsid w:val="00A043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3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6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336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Pogácsás Benedek</dc:creator>
  <cp:keywords/>
  <dc:description/>
  <cp:lastModifiedBy>Pogácsás Benedek</cp:lastModifiedBy>
  <cp:revision>11</cp:revision>
  <dcterms:created xsi:type="dcterms:W3CDTF">2025-03-15T21:00:00Z</dcterms:created>
  <dcterms:modified xsi:type="dcterms:W3CDTF">2025-04-06T20:47:00Z</dcterms:modified>
</cp:coreProperties>
</file>