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03D3D" w14:textId="6E347FEC" w:rsidR="00C6554A" w:rsidRPr="008B5277" w:rsidRDefault="00614981"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F3E9AAA" wp14:editId="40ACD7E6">
            <wp:extent cx="5421542" cy="28098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21542" cy="2809875"/>
                    </a:xfrm>
                    <a:prstGeom prst="rect">
                      <a:avLst/>
                    </a:prstGeom>
                  </pic:spPr>
                </pic:pic>
              </a:graphicData>
            </a:graphic>
          </wp:inline>
        </w:drawing>
      </w:r>
    </w:p>
    <w:bookmarkEnd w:id="0"/>
    <w:bookmarkEnd w:id="1"/>
    <w:bookmarkEnd w:id="2"/>
    <w:bookmarkEnd w:id="3"/>
    <w:bookmarkEnd w:id="4"/>
    <w:p w14:paraId="3A0A3C34" w14:textId="779B0FE9" w:rsidR="00C6554A" w:rsidRDefault="00614981" w:rsidP="00C6554A">
      <w:pPr>
        <w:pStyle w:val="Title"/>
      </w:pPr>
      <w:r>
        <w:t>Polarization and a Divided America</w:t>
      </w:r>
    </w:p>
    <w:p w14:paraId="12BE5708" w14:textId="77777777" w:rsidR="00333897" w:rsidRDefault="00333897" w:rsidP="00C6554A">
      <w:pPr>
        <w:pStyle w:val="Title"/>
      </w:pPr>
    </w:p>
    <w:p w14:paraId="35B47839" w14:textId="7F3A7123" w:rsidR="00C6554A" w:rsidRPr="00D5413C" w:rsidRDefault="00614981" w:rsidP="00C6554A">
      <w:pPr>
        <w:pStyle w:val="Subtitle"/>
      </w:pPr>
      <w:r>
        <w:t>An Analysis of how we talk about politics Using Twitter</w:t>
      </w:r>
      <w:r w:rsidR="0015097B">
        <w:t xml:space="preserve"> and Twint</w:t>
      </w:r>
    </w:p>
    <w:p w14:paraId="6774FAAC" w14:textId="010AE20D" w:rsidR="00C6554A" w:rsidRDefault="00614981" w:rsidP="00C6554A">
      <w:pPr>
        <w:pStyle w:val="ContactInfo"/>
      </w:pPr>
      <w:r>
        <w:t>Paul Gagliardi &amp; James Duche</w:t>
      </w:r>
      <w:r w:rsidR="0054459A">
        <w:t>s</w:t>
      </w:r>
      <w:r>
        <w:t>ne</w:t>
      </w:r>
      <w:r w:rsidR="0054459A">
        <w:t>au</w:t>
      </w:r>
      <w:r w:rsidR="00C6554A">
        <w:t xml:space="preserve"> | </w:t>
      </w:r>
      <w:r>
        <w:t>Data Science Tools</w:t>
      </w:r>
      <w:r w:rsidR="00C6554A">
        <w:t xml:space="preserve"> |</w:t>
      </w:r>
      <w:r w:rsidR="00C6554A" w:rsidRPr="00D5413C">
        <w:t xml:space="preserve"> </w:t>
      </w:r>
      <w:r>
        <w:t>6/7/2021</w:t>
      </w:r>
      <w:r w:rsidR="00C6554A">
        <w:br w:type="page"/>
      </w:r>
    </w:p>
    <w:p w14:paraId="0DC17BC5" w14:textId="60C98E3E" w:rsidR="00C6554A" w:rsidRDefault="00614981" w:rsidP="00C6554A">
      <w:pPr>
        <w:pStyle w:val="Heading1"/>
      </w:pPr>
      <w:r>
        <w:lastRenderedPageBreak/>
        <w:t>Table of Contents</w:t>
      </w:r>
    </w:p>
    <w:p w14:paraId="28853C5C" w14:textId="1A69623A" w:rsidR="000E4E88" w:rsidRDefault="0054459A" w:rsidP="001D5419">
      <w:pPr>
        <w:pStyle w:val="ListParagraph"/>
        <w:numPr>
          <w:ilvl w:val="0"/>
          <w:numId w:val="25"/>
        </w:numPr>
        <w:jc w:val="both"/>
      </w:pPr>
      <w:r>
        <w:t xml:space="preserve">Introduction </w:t>
      </w:r>
      <w:r>
        <w:tab/>
      </w:r>
      <w:r>
        <w:tab/>
      </w:r>
      <w:r>
        <w:tab/>
      </w:r>
      <w:r>
        <w:tab/>
      </w:r>
      <w:r>
        <w:tab/>
      </w:r>
      <w:r>
        <w:tab/>
      </w:r>
      <w:r>
        <w:tab/>
      </w:r>
      <w:r w:rsidR="00C749C3">
        <w:t>1</w:t>
      </w:r>
    </w:p>
    <w:p w14:paraId="2D9C0CAC" w14:textId="0DF30C7B" w:rsidR="0052251F" w:rsidRDefault="0052251F" w:rsidP="001D5419">
      <w:pPr>
        <w:pStyle w:val="ListParagraph"/>
        <w:numPr>
          <w:ilvl w:val="0"/>
          <w:numId w:val="25"/>
        </w:numPr>
        <w:jc w:val="both"/>
      </w:pPr>
      <w:r>
        <w:t xml:space="preserve">Other </w:t>
      </w:r>
      <w:r w:rsidR="00D205EC">
        <w:t>Literature</w:t>
      </w:r>
      <w:r w:rsidR="001451CE">
        <w:tab/>
      </w:r>
      <w:r w:rsidR="001451CE">
        <w:tab/>
      </w:r>
      <w:r w:rsidR="001451CE">
        <w:tab/>
      </w:r>
      <w:r w:rsidR="001451CE">
        <w:tab/>
      </w:r>
      <w:r w:rsidR="001451CE">
        <w:tab/>
      </w:r>
      <w:r w:rsidR="001451CE">
        <w:tab/>
        <w:t>4</w:t>
      </w:r>
    </w:p>
    <w:p w14:paraId="57EA0583" w14:textId="1B1CBDE2" w:rsidR="000E4E88" w:rsidRDefault="000E4E88" w:rsidP="001D5419">
      <w:pPr>
        <w:pStyle w:val="ListParagraph"/>
        <w:numPr>
          <w:ilvl w:val="0"/>
          <w:numId w:val="25"/>
        </w:numPr>
        <w:jc w:val="both"/>
      </w:pPr>
      <w:r>
        <w:t>All Topics</w:t>
      </w:r>
      <w:r w:rsidR="00B90AD1">
        <w:tab/>
      </w:r>
      <w:r w:rsidR="00B90AD1">
        <w:tab/>
      </w:r>
      <w:r w:rsidR="00B90AD1">
        <w:tab/>
      </w:r>
      <w:r w:rsidR="00B90AD1">
        <w:tab/>
      </w:r>
      <w:r w:rsidR="00B90AD1">
        <w:tab/>
      </w:r>
      <w:r w:rsidR="00B90AD1">
        <w:tab/>
      </w:r>
      <w:r w:rsidR="00B90AD1">
        <w:tab/>
      </w:r>
      <w:r w:rsidR="00D07DEB">
        <w:t>5</w:t>
      </w:r>
    </w:p>
    <w:p w14:paraId="3AEFC67D" w14:textId="6D58DBA3" w:rsidR="0054459A" w:rsidRDefault="0054459A" w:rsidP="001D5419">
      <w:pPr>
        <w:pStyle w:val="ListParagraph"/>
        <w:numPr>
          <w:ilvl w:val="0"/>
          <w:numId w:val="25"/>
        </w:numPr>
        <w:jc w:val="both"/>
      </w:pPr>
      <w:r>
        <w:t>Abortion</w:t>
      </w:r>
      <w:r>
        <w:tab/>
      </w:r>
      <w:r>
        <w:tab/>
      </w:r>
      <w:r>
        <w:tab/>
      </w:r>
      <w:r>
        <w:tab/>
      </w:r>
      <w:r>
        <w:tab/>
      </w:r>
      <w:r>
        <w:tab/>
      </w:r>
      <w:r>
        <w:tab/>
      </w:r>
      <w:r w:rsidR="00D07DEB">
        <w:t>7</w:t>
      </w:r>
    </w:p>
    <w:p w14:paraId="779B6703" w14:textId="3F119F17" w:rsidR="0054459A" w:rsidRDefault="0054459A" w:rsidP="001D5419">
      <w:pPr>
        <w:pStyle w:val="ListParagraph"/>
        <w:numPr>
          <w:ilvl w:val="0"/>
          <w:numId w:val="25"/>
        </w:numPr>
        <w:jc w:val="both"/>
      </w:pPr>
      <w:r>
        <w:t>Education</w:t>
      </w:r>
      <w:r>
        <w:tab/>
      </w:r>
      <w:r>
        <w:tab/>
      </w:r>
      <w:r>
        <w:tab/>
      </w:r>
      <w:r>
        <w:tab/>
      </w:r>
      <w:r>
        <w:tab/>
      </w:r>
      <w:r>
        <w:tab/>
      </w:r>
      <w:r>
        <w:tab/>
      </w:r>
      <w:r w:rsidR="00D07DEB">
        <w:t>10</w:t>
      </w:r>
    </w:p>
    <w:p w14:paraId="5F611AE8" w14:textId="3494D150" w:rsidR="0054459A" w:rsidRDefault="0054459A" w:rsidP="001D5419">
      <w:pPr>
        <w:pStyle w:val="ListParagraph"/>
        <w:numPr>
          <w:ilvl w:val="0"/>
          <w:numId w:val="25"/>
        </w:numPr>
        <w:jc w:val="both"/>
      </w:pPr>
      <w:r>
        <w:t>Gun Control</w:t>
      </w:r>
      <w:r>
        <w:tab/>
      </w:r>
      <w:r>
        <w:tab/>
      </w:r>
      <w:r>
        <w:tab/>
      </w:r>
      <w:r>
        <w:tab/>
      </w:r>
      <w:r>
        <w:tab/>
      </w:r>
      <w:r>
        <w:tab/>
      </w:r>
      <w:r>
        <w:tab/>
      </w:r>
      <w:r w:rsidR="00D07DEB">
        <w:t>13</w:t>
      </w:r>
    </w:p>
    <w:p w14:paraId="67FF5851" w14:textId="0D68580C" w:rsidR="0054459A" w:rsidRDefault="0054459A" w:rsidP="001D5419">
      <w:pPr>
        <w:pStyle w:val="ListParagraph"/>
        <w:numPr>
          <w:ilvl w:val="0"/>
          <w:numId w:val="25"/>
        </w:numPr>
        <w:jc w:val="both"/>
      </w:pPr>
      <w:r>
        <w:t>Healthcare</w:t>
      </w:r>
      <w:r>
        <w:tab/>
      </w:r>
      <w:r>
        <w:tab/>
      </w:r>
      <w:r>
        <w:tab/>
      </w:r>
      <w:r>
        <w:tab/>
      </w:r>
      <w:r>
        <w:tab/>
      </w:r>
      <w:r>
        <w:tab/>
      </w:r>
      <w:r>
        <w:tab/>
      </w:r>
      <w:r w:rsidR="00D07DEB">
        <w:t>16</w:t>
      </w:r>
    </w:p>
    <w:p w14:paraId="6E50EAC6" w14:textId="244BF883" w:rsidR="0054459A" w:rsidRDefault="0054459A" w:rsidP="001D5419">
      <w:pPr>
        <w:pStyle w:val="ListParagraph"/>
        <w:numPr>
          <w:ilvl w:val="0"/>
          <w:numId w:val="25"/>
        </w:numPr>
        <w:jc w:val="both"/>
      </w:pPr>
      <w:r>
        <w:t>Immigration</w:t>
      </w:r>
      <w:r>
        <w:tab/>
      </w:r>
      <w:r>
        <w:tab/>
      </w:r>
      <w:r>
        <w:tab/>
      </w:r>
      <w:r>
        <w:tab/>
      </w:r>
      <w:r>
        <w:tab/>
      </w:r>
      <w:r>
        <w:tab/>
      </w:r>
      <w:r>
        <w:tab/>
        <w:t>1</w:t>
      </w:r>
      <w:r w:rsidR="00D07DEB">
        <w:t>9</w:t>
      </w:r>
    </w:p>
    <w:p w14:paraId="5B02F9ED" w14:textId="575C1894" w:rsidR="0054459A" w:rsidRDefault="0054459A" w:rsidP="001D5419">
      <w:pPr>
        <w:pStyle w:val="ListParagraph"/>
        <w:numPr>
          <w:ilvl w:val="0"/>
          <w:numId w:val="25"/>
        </w:numPr>
        <w:jc w:val="both"/>
      </w:pPr>
      <w:r>
        <w:t>Conclusion</w:t>
      </w:r>
      <w:r>
        <w:tab/>
      </w:r>
      <w:r>
        <w:tab/>
      </w:r>
      <w:r>
        <w:tab/>
      </w:r>
      <w:r>
        <w:tab/>
      </w:r>
      <w:r>
        <w:tab/>
      </w:r>
      <w:r>
        <w:tab/>
      </w:r>
      <w:r>
        <w:tab/>
      </w:r>
      <w:r w:rsidR="008465BD">
        <w:t>22</w:t>
      </w:r>
    </w:p>
    <w:p w14:paraId="15537047" w14:textId="77777777" w:rsidR="00AD330B" w:rsidRDefault="00AD330B" w:rsidP="00AD330B">
      <w:pPr>
        <w:jc w:val="both"/>
      </w:pPr>
    </w:p>
    <w:p w14:paraId="5ABFA00E" w14:textId="1C553A9D" w:rsidR="00AD330B" w:rsidRDefault="00157D2E" w:rsidP="00157D2E">
      <w:pPr>
        <w:pStyle w:val="Heading3"/>
      </w:pPr>
      <w:r>
        <w:t>GitHub</w:t>
      </w:r>
    </w:p>
    <w:p w14:paraId="48433387" w14:textId="1AC5746C" w:rsidR="00157D2E" w:rsidRDefault="00157D2E" w:rsidP="00157D2E">
      <w:r>
        <w:t xml:space="preserve">This project’s code and more info is featured on </w:t>
      </w:r>
      <w:r w:rsidR="004126E9">
        <w:t xml:space="preserve">our </w:t>
      </w:r>
      <w:proofErr w:type="spellStart"/>
      <w:r w:rsidR="004126E9">
        <w:t>Github</w:t>
      </w:r>
      <w:proofErr w:type="spellEnd"/>
      <w:r w:rsidR="004126E9">
        <w:t xml:space="preserve"> here:</w:t>
      </w:r>
    </w:p>
    <w:p w14:paraId="18C3E46D" w14:textId="76182510" w:rsidR="004126E9" w:rsidRDefault="00B41F41" w:rsidP="00157D2E">
      <w:hyperlink r:id="rId9" w:history="1">
        <w:r w:rsidR="004126E9" w:rsidRPr="00082E0A">
          <w:rPr>
            <w:rStyle w:val="Hyperlink"/>
          </w:rPr>
          <w:t>https://github.com/pogags/dataToolsFinalProj</w:t>
        </w:r>
      </w:hyperlink>
    </w:p>
    <w:p w14:paraId="0B9C0C8C" w14:textId="120CAC17" w:rsidR="004126E9" w:rsidRPr="00157D2E" w:rsidRDefault="004126E9" w:rsidP="00157D2E">
      <w:r>
        <w:t>Please look at this for more information</w:t>
      </w:r>
    </w:p>
    <w:p w14:paraId="0EC680D7" w14:textId="5D930FF7" w:rsidR="0054459A" w:rsidRDefault="0054459A" w:rsidP="0054459A">
      <w:pPr>
        <w:pStyle w:val="Heading1"/>
      </w:pPr>
      <w:r>
        <w:t>Introduction</w:t>
      </w:r>
    </w:p>
    <w:p w14:paraId="3C932483" w14:textId="5CBD52A8" w:rsidR="0054459A" w:rsidRDefault="0054459A" w:rsidP="0054459A">
      <w:r>
        <w:tab/>
        <w:t>As Americans</w:t>
      </w:r>
      <w:r w:rsidR="00EE2330">
        <w:t>,</w:t>
      </w:r>
      <w:r>
        <w:t xml:space="preserve"> it can seem that we are more divided than we have ever been when it comes to politics. Anecdotally, the civil unrest of 2020 and January 6</w:t>
      </w:r>
      <w:r w:rsidRPr="0054459A">
        <w:rPr>
          <w:vertAlign w:val="superscript"/>
        </w:rPr>
        <w:t>th</w:t>
      </w:r>
      <w:r>
        <w:t xml:space="preserve"> riots at the capital point towards </w:t>
      </w:r>
      <w:r w:rsidR="001F4838">
        <w:t>a public that is more polarized</w:t>
      </w:r>
      <w:r w:rsidR="006F55F6">
        <w:t xml:space="preserve"> and</w:t>
      </w:r>
      <w:r w:rsidR="001F4838">
        <w:t xml:space="preserve"> more partisan</w:t>
      </w:r>
      <w:r w:rsidR="006F55F6">
        <w:t>,</w:t>
      </w:r>
      <w:r w:rsidR="001F4838">
        <w:t xml:space="preserve"> and </w:t>
      </w:r>
      <w:r w:rsidR="006F55F6">
        <w:t xml:space="preserve">to some extent </w:t>
      </w:r>
      <w:r w:rsidR="001F4838">
        <w:t>angrier.</w:t>
      </w:r>
      <w:r w:rsidR="006F55F6">
        <w:t xml:space="preserve"> In this study, we look to see if we can catch any objective clues that would allow us to show numerical proof that we are truly living in more divided times.</w:t>
      </w:r>
    </w:p>
    <w:p w14:paraId="70D2B1DA" w14:textId="6FD04DC6" w:rsidR="002E3317" w:rsidRDefault="002E3317" w:rsidP="002E3317">
      <w:pPr>
        <w:pStyle w:val="Heading2"/>
      </w:pPr>
      <w:r>
        <w:t>Research Question</w:t>
      </w:r>
    </w:p>
    <w:p w14:paraId="00330DD3" w14:textId="77777777" w:rsidR="00E60B07" w:rsidRDefault="002E3317" w:rsidP="002E3317">
      <w:r>
        <w:tab/>
      </w:r>
      <w:r w:rsidR="00DA1EF7">
        <w:t xml:space="preserve">Have we become more </w:t>
      </w:r>
      <w:r w:rsidR="004C630D">
        <w:t>polarized?</w:t>
      </w:r>
      <w:r w:rsidR="00914662">
        <w:t xml:space="preserve"> </w:t>
      </w:r>
      <w:r w:rsidR="00E60B07">
        <w:t>Why is this important?</w:t>
      </w:r>
    </w:p>
    <w:p w14:paraId="7CA5CA05" w14:textId="77777777" w:rsidR="003A5AAF" w:rsidRDefault="00DA0579" w:rsidP="003A5AAF">
      <w:pPr>
        <w:ind w:firstLine="720"/>
      </w:pPr>
      <w:r>
        <w:t xml:space="preserve">Knowing whether a constituent is </w:t>
      </w:r>
      <w:r w:rsidR="00FB1E3A">
        <w:t xml:space="preserve">in disarray </w:t>
      </w:r>
      <w:r w:rsidR="00342092">
        <w:t>is important for political leaders</w:t>
      </w:r>
      <w:r w:rsidR="00AB2B1D">
        <w:t xml:space="preserve"> and</w:t>
      </w:r>
      <w:r w:rsidR="00342092">
        <w:t xml:space="preserve"> </w:t>
      </w:r>
      <w:r w:rsidR="0043164F">
        <w:t>concerned citizens</w:t>
      </w:r>
      <w:r w:rsidR="00640891">
        <w:t xml:space="preserve"> alike.</w:t>
      </w:r>
      <w:r w:rsidR="009F06D6">
        <w:t xml:space="preserve"> </w:t>
      </w:r>
      <w:r w:rsidR="007B2417">
        <w:t xml:space="preserve">Only by examining our </w:t>
      </w:r>
      <w:r w:rsidR="00F14D7A">
        <w:t xml:space="preserve">political and cultural </w:t>
      </w:r>
      <w:r w:rsidR="00E60B07">
        <w:t>realities</w:t>
      </w:r>
      <w:r w:rsidR="00F14D7A">
        <w:t xml:space="preserve"> and having an awareness of how our fellow citizen</w:t>
      </w:r>
      <w:r w:rsidR="00E60B07">
        <w:t>s</w:t>
      </w:r>
      <w:r w:rsidR="00F14D7A">
        <w:t xml:space="preserve"> </w:t>
      </w:r>
      <w:r w:rsidR="00AE70AA">
        <w:t>view issues will we be able to</w:t>
      </w:r>
      <w:r w:rsidR="00AB2B1D">
        <w:t xml:space="preserve"> confront societal differences</w:t>
      </w:r>
      <w:r w:rsidR="0022697E">
        <w:t xml:space="preserve"> and </w:t>
      </w:r>
      <w:r w:rsidR="00335903">
        <w:t xml:space="preserve">mitigate </w:t>
      </w:r>
      <w:r w:rsidR="00F41855">
        <w:t xml:space="preserve">political </w:t>
      </w:r>
      <w:r w:rsidR="003A5AAF">
        <w:t>altercations</w:t>
      </w:r>
      <w:r w:rsidR="00AB2B1D">
        <w:t xml:space="preserve">. </w:t>
      </w:r>
    </w:p>
    <w:p w14:paraId="642C8708" w14:textId="2FB7EA06" w:rsidR="003A5AAF" w:rsidRDefault="003A5AAF" w:rsidP="004126E9">
      <w:pPr>
        <w:ind w:firstLine="720"/>
      </w:pPr>
      <w:r>
        <w:t xml:space="preserve">For this study </w:t>
      </w:r>
      <w:r w:rsidR="00AB2B1D">
        <w:t>one</w:t>
      </w:r>
      <w:r>
        <w:t xml:space="preserve"> of</w:t>
      </w:r>
      <w:r w:rsidR="00AB2B1D">
        <w:t xml:space="preserve"> the </w:t>
      </w:r>
      <w:r>
        <w:t>best-known</w:t>
      </w:r>
      <w:r w:rsidR="00AB2B1D">
        <w:t xml:space="preserve"> political battlegrounds, Twitter, </w:t>
      </w:r>
      <w:r>
        <w:t>will help us</w:t>
      </w:r>
      <w:r w:rsidR="00AB2B1D">
        <w:t xml:space="preserve"> answer the question:</w:t>
      </w:r>
      <w:r w:rsidR="00AE70AA">
        <w:t xml:space="preserve"> “are we more polarized?”</w:t>
      </w:r>
    </w:p>
    <w:p w14:paraId="47AF2966" w14:textId="77777777" w:rsidR="003A5AAF" w:rsidRPr="003A5AAF" w:rsidRDefault="003A5AAF" w:rsidP="003A5AAF"/>
    <w:p w14:paraId="4A94DFD6" w14:textId="275E42B9" w:rsidR="006F55F6" w:rsidRDefault="006F55F6" w:rsidP="006F55F6">
      <w:pPr>
        <w:pStyle w:val="Heading2"/>
      </w:pPr>
      <w:r>
        <w:lastRenderedPageBreak/>
        <w:t>Topics and Data</w:t>
      </w:r>
    </w:p>
    <w:p w14:paraId="7607F168" w14:textId="134F0510" w:rsidR="006F55F6" w:rsidRDefault="006F55F6" w:rsidP="0054459A">
      <w:r>
        <w:tab/>
        <w:t>We examined tweets from November across five years (2016-2020) and five topics to examine how language has changed. The five topics we used were chosen because of their political significance as well as their tendency to be hotly debated and catalysts for polarization. The topics are:</w:t>
      </w:r>
    </w:p>
    <w:p w14:paraId="5982057C" w14:textId="1C199FA9" w:rsidR="006F55F6" w:rsidRDefault="006F55F6" w:rsidP="006F55F6">
      <w:pPr>
        <w:pStyle w:val="ListParagraph"/>
        <w:numPr>
          <w:ilvl w:val="0"/>
          <w:numId w:val="17"/>
        </w:numPr>
      </w:pPr>
      <w:r>
        <w:t>Abortion</w:t>
      </w:r>
    </w:p>
    <w:p w14:paraId="1E0EC9DF" w14:textId="7FBAC473" w:rsidR="006F55F6" w:rsidRDefault="006F55F6" w:rsidP="006F55F6">
      <w:pPr>
        <w:pStyle w:val="ListParagraph"/>
        <w:numPr>
          <w:ilvl w:val="0"/>
          <w:numId w:val="17"/>
        </w:numPr>
      </w:pPr>
      <w:r>
        <w:t>Education</w:t>
      </w:r>
    </w:p>
    <w:p w14:paraId="3B0F5D53" w14:textId="3F5F64FE" w:rsidR="006F55F6" w:rsidRDefault="006F55F6" w:rsidP="006F55F6">
      <w:pPr>
        <w:pStyle w:val="ListParagraph"/>
        <w:numPr>
          <w:ilvl w:val="0"/>
          <w:numId w:val="17"/>
        </w:numPr>
      </w:pPr>
      <w:r>
        <w:t>Gun Control</w:t>
      </w:r>
    </w:p>
    <w:p w14:paraId="49B24B00" w14:textId="33174BF4" w:rsidR="006F55F6" w:rsidRDefault="006F55F6" w:rsidP="006F55F6">
      <w:pPr>
        <w:pStyle w:val="ListParagraph"/>
        <w:numPr>
          <w:ilvl w:val="0"/>
          <w:numId w:val="17"/>
        </w:numPr>
      </w:pPr>
      <w:r>
        <w:t>Healthcare</w:t>
      </w:r>
    </w:p>
    <w:p w14:paraId="1FC98C56" w14:textId="77995FC9" w:rsidR="006F55F6" w:rsidRDefault="006F55F6" w:rsidP="006F55F6">
      <w:pPr>
        <w:pStyle w:val="ListParagraph"/>
        <w:numPr>
          <w:ilvl w:val="0"/>
          <w:numId w:val="17"/>
        </w:numPr>
      </w:pPr>
      <w:r>
        <w:t>Immigration</w:t>
      </w:r>
    </w:p>
    <w:p w14:paraId="738BFCE5" w14:textId="71C990AA" w:rsidR="00F6055C" w:rsidRDefault="0038122A" w:rsidP="00F6055C">
      <w:pPr>
        <w:ind w:firstLine="360"/>
      </w:pPr>
      <w:r>
        <w:t>Using “</w:t>
      </w:r>
      <w:proofErr w:type="spellStart"/>
      <w:r w:rsidR="00090CD4">
        <w:t>T</w:t>
      </w:r>
      <w:r>
        <w:t>wint</w:t>
      </w:r>
      <w:proofErr w:type="spellEnd"/>
      <w:r>
        <w:t>”</w:t>
      </w:r>
      <w:r w:rsidR="006F55F6">
        <w:t xml:space="preserve"> </w:t>
      </w:r>
      <w:r>
        <w:t xml:space="preserve">our team </w:t>
      </w:r>
      <w:r w:rsidR="006F55F6">
        <w:t xml:space="preserve">pulled ~500 tweet from each timeframe for each subject. Tweets were pulled in the time frame of 10/01/20xx to 11/08/20xx, however no tweets from October </w:t>
      </w:r>
      <w:r>
        <w:t>were used</w:t>
      </w:r>
      <w:r w:rsidR="007309CE">
        <w:t xml:space="preserve"> as the </w:t>
      </w:r>
      <w:r w:rsidR="003A67ED">
        <w:t xml:space="preserve">tweets were pulled in </w:t>
      </w:r>
      <w:r w:rsidR="001C10BE">
        <w:t>newest to oldest order and</w:t>
      </w:r>
      <w:r w:rsidR="000F5D3E">
        <w:t xml:space="preserve"> we were able to get the number of tweets we wanted quickly</w:t>
      </w:r>
      <w:r>
        <w:t>.</w:t>
      </w:r>
      <w:r w:rsidR="00F6055C">
        <w:t xml:space="preserve"> The tweets were our only dataset</w:t>
      </w:r>
      <w:r w:rsidR="00090CD4">
        <w:t>, and they had a raw structure of the following variables.</w:t>
      </w:r>
    </w:p>
    <w:p w14:paraId="2ADD86A0" w14:textId="54A99A89" w:rsidR="009E4629" w:rsidRDefault="00472544" w:rsidP="00472544">
      <w:pPr>
        <w:pStyle w:val="ListParagraph"/>
        <w:numPr>
          <w:ilvl w:val="0"/>
          <w:numId w:val="23"/>
        </w:numPr>
      </w:pPr>
      <w:r>
        <w:t>id (Tweet id)</w:t>
      </w:r>
    </w:p>
    <w:p w14:paraId="01AE6C07" w14:textId="00F5E163" w:rsidR="00472544" w:rsidRDefault="00311B81" w:rsidP="00472544">
      <w:pPr>
        <w:pStyle w:val="ListParagraph"/>
        <w:numPr>
          <w:ilvl w:val="0"/>
          <w:numId w:val="23"/>
        </w:numPr>
      </w:pPr>
      <w:proofErr w:type="spellStart"/>
      <w:r>
        <w:t>created_at</w:t>
      </w:r>
      <w:proofErr w:type="spellEnd"/>
      <w:r w:rsidR="006039BB">
        <w:t xml:space="preserve"> (</w:t>
      </w:r>
      <w:proofErr w:type="spellStart"/>
      <w:r w:rsidR="003115F3">
        <w:t>DateTime</w:t>
      </w:r>
      <w:proofErr w:type="spellEnd"/>
      <w:r w:rsidR="003115F3">
        <w:t xml:space="preserve"> Creation MST)</w:t>
      </w:r>
    </w:p>
    <w:p w14:paraId="2F1B4BB2" w14:textId="6872CBCB" w:rsidR="003115F3" w:rsidRDefault="003115F3" w:rsidP="00472544">
      <w:pPr>
        <w:pStyle w:val="ListParagraph"/>
        <w:numPr>
          <w:ilvl w:val="0"/>
          <w:numId w:val="23"/>
        </w:numPr>
      </w:pPr>
      <w:r>
        <w:t>username (</w:t>
      </w:r>
      <w:r w:rsidR="00E86BB4">
        <w:t>username of tweeter)</w:t>
      </w:r>
    </w:p>
    <w:p w14:paraId="21CB4A1C" w14:textId="3168B7AC" w:rsidR="00E86BB4" w:rsidRDefault="00195E66" w:rsidP="00472544">
      <w:pPr>
        <w:pStyle w:val="ListParagraph"/>
        <w:numPr>
          <w:ilvl w:val="0"/>
          <w:numId w:val="23"/>
        </w:numPr>
      </w:pPr>
      <w:r>
        <w:t>tweet (text of the tweet)</w:t>
      </w:r>
    </w:p>
    <w:p w14:paraId="52DBA2DF" w14:textId="2EAB36F4" w:rsidR="00195E66" w:rsidRDefault="00195E66" w:rsidP="00195E66">
      <w:r>
        <w:t xml:space="preserve">We added two more variables to this after converting the CSV they were generated </w:t>
      </w:r>
      <w:proofErr w:type="gramStart"/>
      <w:r>
        <w:t>in to</w:t>
      </w:r>
      <w:proofErr w:type="gramEnd"/>
      <w:r>
        <w:t xml:space="preserve"> a pandas </w:t>
      </w:r>
      <w:proofErr w:type="spellStart"/>
      <w:r>
        <w:t>dataframe</w:t>
      </w:r>
      <w:proofErr w:type="spellEnd"/>
      <w:r>
        <w:t>.</w:t>
      </w:r>
    </w:p>
    <w:p w14:paraId="25B2D886" w14:textId="60C8E390" w:rsidR="00195E66" w:rsidRDefault="00195E66" w:rsidP="00195E66">
      <w:pPr>
        <w:pStyle w:val="ListParagraph"/>
        <w:numPr>
          <w:ilvl w:val="0"/>
          <w:numId w:val="24"/>
        </w:numPr>
      </w:pPr>
      <w:r>
        <w:t>Year (year of tweet)</w:t>
      </w:r>
    </w:p>
    <w:p w14:paraId="40D1B175" w14:textId="3286EE74" w:rsidR="00195E66" w:rsidRDefault="00195E66" w:rsidP="00195E66">
      <w:pPr>
        <w:pStyle w:val="ListParagraph"/>
        <w:numPr>
          <w:ilvl w:val="0"/>
          <w:numId w:val="24"/>
        </w:numPr>
      </w:pPr>
      <w:proofErr w:type="spellStart"/>
      <w:r>
        <w:t>cleanTweet</w:t>
      </w:r>
      <w:proofErr w:type="spellEnd"/>
      <w:r>
        <w:t xml:space="preserve"> (tweet with </w:t>
      </w:r>
      <w:r w:rsidR="00D477F2">
        <w:t>@s and links removed)</w:t>
      </w:r>
    </w:p>
    <w:p w14:paraId="58DE98D7" w14:textId="0D770FEE" w:rsidR="00220D0C" w:rsidRDefault="00220D0C" w:rsidP="003171A1">
      <w:pPr>
        <w:ind w:firstLine="360"/>
      </w:pPr>
      <w:proofErr w:type="spellStart"/>
      <w:r>
        <w:t>Twint</w:t>
      </w:r>
      <w:proofErr w:type="spellEnd"/>
      <w:r>
        <w:t xml:space="preserve"> was open sourced and certainly not Twitter licensed, so getting the package to run correctly took a bit of work.</w:t>
      </w:r>
      <w:r w:rsidR="009307EF">
        <w:t xml:space="preserve"> It was thanks t0 the help of the </w:t>
      </w:r>
      <w:proofErr w:type="spellStart"/>
      <w:r w:rsidR="009307EF">
        <w:t>Twint</w:t>
      </w:r>
      <w:proofErr w:type="spellEnd"/>
      <w:r w:rsidR="009307EF">
        <w:t xml:space="preserve"> online community and forums on </w:t>
      </w:r>
      <w:proofErr w:type="spellStart"/>
      <w:r w:rsidR="009307EF">
        <w:t>Github</w:t>
      </w:r>
      <w:proofErr w:type="spellEnd"/>
      <w:r w:rsidR="009307EF">
        <w:t xml:space="preserve"> that we were able to overcome these challenges.</w:t>
      </w:r>
      <w:r>
        <w:t xml:space="preserve"> However, once it was running correctly and able to grab the tweets we wanted</w:t>
      </w:r>
      <w:r w:rsidR="009307EF">
        <w:t>,</w:t>
      </w:r>
      <w:r>
        <w:t xml:space="preserve"> it </w:t>
      </w:r>
      <w:r w:rsidR="009307EF">
        <w:t>was incredibly useful</w:t>
      </w:r>
      <w:r w:rsidR="000443F3">
        <w:t>. We highly recommend this package for tweet pulls if it continues to be supported in the future.</w:t>
      </w:r>
      <w:r w:rsidR="003171A1">
        <w:t xml:space="preserve"> As part of the benefits of using </w:t>
      </w:r>
      <w:proofErr w:type="spellStart"/>
      <w:r w:rsidR="003171A1">
        <w:t>Twint</w:t>
      </w:r>
      <w:proofErr w:type="spellEnd"/>
      <w:r w:rsidR="003171A1">
        <w:t xml:space="preserve">, we had </w:t>
      </w:r>
      <w:r w:rsidR="009307EF" w:rsidRPr="009307EF">
        <w:rPr>
          <w:b/>
          <w:bCs/>
        </w:rPr>
        <w:t>no missing values</w:t>
      </w:r>
      <w:r w:rsidR="009307EF">
        <w:rPr>
          <w:b/>
          <w:bCs/>
        </w:rPr>
        <w:t xml:space="preserve"> when pulling the data</w:t>
      </w:r>
      <w:r w:rsidR="009307EF" w:rsidRPr="009307EF">
        <w:rPr>
          <w:b/>
          <w:bCs/>
        </w:rPr>
        <w:t>.</w:t>
      </w:r>
    </w:p>
    <w:p w14:paraId="19EF2614" w14:textId="77777777" w:rsidR="003171A1" w:rsidRDefault="003171A1" w:rsidP="00220D0C"/>
    <w:p w14:paraId="4DE7ED3C" w14:textId="77777777" w:rsidR="000C4CE2" w:rsidRDefault="000C4CE2" w:rsidP="00220D0C"/>
    <w:p w14:paraId="665E626A" w14:textId="77777777" w:rsidR="000C4CE2" w:rsidRDefault="000C4CE2" w:rsidP="00220D0C"/>
    <w:p w14:paraId="5CB9ABE8" w14:textId="03257A88" w:rsidR="006F55F6" w:rsidRDefault="006F55F6" w:rsidP="006F55F6">
      <w:pPr>
        <w:pStyle w:val="Heading2"/>
      </w:pPr>
      <w:r>
        <w:lastRenderedPageBreak/>
        <w:t xml:space="preserve">Metrics </w:t>
      </w:r>
    </w:p>
    <w:p w14:paraId="4FDA70FF" w14:textId="12A48350" w:rsidR="006F55F6" w:rsidRDefault="006F55F6" w:rsidP="0038122A">
      <w:pPr>
        <w:ind w:firstLine="720"/>
      </w:pPr>
      <w:r>
        <w:t xml:space="preserve">For this project, we examined two metrics and utilized a third visual representation strategy to try and pull together a picture of how </w:t>
      </w:r>
      <w:r w:rsidR="0038122A">
        <w:t>the language over these topics have changed.</w:t>
      </w:r>
    </w:p>
    <w:p w14:paraId="4C4E4823" w14:textId="1B530B15" w:rsidR="0038122A" w:rsidRDefault="0038122A" w:rsidP="0038122A">
      <w:pPr>
        <w:pStyle w:val="ListParagraph"/>
        <w:numPr>
          <w:ilvl w:val="0"/>
          <w:numId w:val="19"/>
        </w:numPr>
      </w:pPr>
      <w:r>
        <w:t>Sentiment Analysis with NLTK</w:t>
      </w:r>
      <w:r w:rsidR="0015097B">
        <w:t>:</w:t>
      </w:r>
    </w:p>
    <w:p w14:paraId="300047B9" w14:textId="51DF8B4E" w:rsidR="0038122A" w:rsidRDefault="0038122A" w:rsidP="0038122A">
      <w:pPr>
        <w:pStyle w:val="ListParagraph"/>
        <w:numPr>
          <w:ilvl w:val="1"/>
          <w:numId w:val="19"/>
        </w:numPr>
      </w:pPr>
      <w:r>
        <w:t xml:space="preserve">The NLTK package comes prepared with a “Sentiment Analyzer” that will examine a sentence, and return a Positive, Neutral, and Negative sentiment </w:t>
      </w:r>
      <w:r w:rsidR="00B5201C">
        <w:t>amount.</w:t>
      </w:r>
    </w:p>
    <w:p w14:paraId="512DB4BD" w14:textId="07F01C36" w:rsidR="0038122A" w:rsidRDefault="0038122A" w:rsidP="0038122A">
      <w:pPr>
        <w:pStyle w:val="ListParagraph"/>
        <w:numPr>
          <w:ilvl w:val="1"/>
          <w:numId w:val="19"/>
        </w:numPr>
      </w:pPr>
      <w:r>
        <w:t>The Positive, Neutral, and Negative scores must all add up to 1, and are scored on a 0 to 1 scale. This package is made specifically for short sentences and thoughts, such as Tweets.</w:t>
      </w:r>
    </w:p>
    <w:p w14:paraId="2176F42C" w14:textId="593FBB69" w:rsidR="00B5201C" w:rsidRDefault="00B5201C" w:rsidP="0038122A">
      <w:pPr>
        <w:pStyle w:val="ListParagraph"/>
        <w:numPr>
          <w:ilvl w:val="1"/>
          <w:numId w:val="19"/>
        </w:numPr>
      </w:pPr>
      <w:r>
        <w:t>The sentiment analysis displayed here will be an average across the tweets for that group.</w:t>
      </w:r>
    </w:p>
    <w:p w14:paraId="15609755" w14:textId="0635C574" w:rsidR="0038122A" w:rsidRDefault="0038122A" w:rsidP="0038122A">
      <w:pPr>
        <w:pStyle w:val="ListParagraph"/>
        <w:numPr>
          <w:ilvl w:val="1"/>
          <w:numId w:val="19"/>
        </w:numPr>
      </w:pPr>
      <w:r>
        <w:t xml:space="preserve">More info: </w:t>
      </w:r>
      <w:hyperlink r:id="rId10" w:history="1">
        <w:r w:rsidRPr="00082E0A">
          <w:rPr>
            <w:rStyle w:val="Hyperlink"/>
          </w:rPr>
          <w:t>http://www.nltk.org/howto/sentiment.html</w:t>
        </w:r>
      </w:hyperlink>
    </w:p>
    <w:p w14:paraId="57E49E00" w14:textId="77777777" w:rsidR="00C749C3" w:rsidRDefault="00C749C3" w:rsidP="00C749C3">
      <w:pPr>
        <w:pStyle w:val="ListParagraph"/>
        <w:ind w:left="1440"/>
      </w:pPr>
    </w:p>
    <w:p w14:paraId="01F680C0" w14:textId="1290B4A3" w:rsidR="0038122A" w:rsidRDefault="0038122A" w:rsidP="0038122A">
      <w:pPr>
        <w:pStyle w:val="ListParagraph"/>
        <w:numPr>
          <w:ilvl w:val="0"/>
          <w:numId w:val="19"/>
        </w:numPr>
      </w:pPr>
      <w:r>
        <w:t>Extreme Word Count:</w:t>
      </w:r>
    </w:p>
    <w:p w14:paraId="7F99A316" w14:textId="57854521" w:rsidR="0038122A" w:rsidRDefault="0038122A" w:rsidP="0038122A">
      <w:pPr>
        <w:pStyle w:val="ListParagraph"/>
        <w:numPr>
          <w:ilvl w:val="1"/>
          <w:numId w:val="19"/>
        </w:numPr>
      </w:pPr>
      <w:r>
        <w:t xml:space="preserve">A raw count of the “Extreme Words” used in </w:t>
      </w:r>
      <w:proofErr w:type="gramStart"/>
      <w:r>
        <w:t>tweets</w:t>
      </w:r>
      <w:proofErr w:type="gramEnd"/>
    </w:p>
    <w:p w14:paraId="5FE0A6D2" w14:textId="5F1EF4EB" w:rsidR="00C749C3" w:rsidRDefault="0038122A" w:rsidP="00C749C3">
      <w:pPr>
        <w:pStyle w:val="ListParagraph"/>
        <w:numPr>
          <w:ilvl w:val="1"/>
          <w:numId w:val="19"/>
        </w:numPr>
      </w:pPr>
      <w:r>
        <w:t>Multiple occurrences of the same “Extreme Word” yield only count for one extreme word, but two or more different “Extreme Word” will contribute to</w:t>
      </w:r>
      <w:r w:rsidR="00C749C3">
        <w:t xml:space="preserve"> more being </w:t>
      </w:r>
      <w:r w:rsidR="00B5201C">
        <w:t>counted.</w:t>
      </w:r>
    </w:p>
    <w:p w14:paraId="039E7382" w14:textId="4740356D" w:rsidR="00C749C3" w:rsidRDefault="00D776D6" w:rsidP="00117C15">
      <w:pPr>
        <w:pStyle w:val="ListParagraph"/>
        <w:numPr>
          <w:ilvl w:val="1"/>
          <w:numId w:val="19"/>
        </w:numPr>
      </w:pPr>
      <w:r>
        <w:t xml:space="preserve">Extreme words are as follows: </w:t>
      </w:r>
      <w:r w:rsidR="00346C32" w:rsidRPr="00346C32">
        <w:t>'fantastic',</w:t>
      </w:r>
      <w:r w:rsidR="00117C15">
        <w:t xml:space="preserve"> </w:t>
      </w:r>
      <w:r w:rsidR="00346C32" w:rsidRPr="00346C32">
        <w:t>'filthy',</w:t>
      </w:r>
      <w:r w:rsidR="00117C15">
        <w:t xml:space="preserve"> </w:t>
      </w:r>
      <w:r w:rsidR="00346C32" w:rsidRPr="00346C32">
        <w:t>'gorgeous',</w:t>
      </w:r>
      <w:r w:rsidR="00117C15">
        <w:t xml:space="preserve"> </w:t>
      </w:r>
      <w:r w:rsidR="00346C32" w:rsidRPr="00346C32">
        <w:t>'astounding',</w:t>
      </w:r>
      <w:r w:rsidR="00117C15">
        <w:t xml:space="preserve"> </w:t>
      </w:r>
      <w:r w:rsidR="00346C32" w:rsidRPr="00346C32">
        <w:t>'shocking',</w:t>
      </w:r>
      <w:r w:rsidR="00117C15">
        <w:t xml:space="preserve"> </w:t>
      </w:r>
      <w:r w:rsidR="00346C32" w:rsidRPr="00346C32">
        <w:t>'tiny',</w:t>
      </w:r>
      <w:r w:rsidR="00117C15">
        <w:t xml:space="preserve"> </w:t>
      </w:r>
      <w:r w:rsidR="00346C32" w:rsidRPr="00346C32">
        <w:t>'spotless',</w:t>
      </w:r>
      <w:r w:rsidR="00117C15">
        <w:t xml:space="preserve"> </w:t>
      </w:r>
      <w:r w:rsidR="00346C32" w:rsidRPr="00346C32">
        <w:t>'gaunt',</w:t>
      </w:r>
      <w:r w:rsidR="00117C15">
        <w:t xml:space="preserve"> </w:t>
      </w:r>
      <w:r w:rsidR="00346C32" w:rsidRPr="00346C32">
        <w:t>'shocked',</w:t>
      </w:r>
      <w:r w:rsidR="00117C15">
        <w:t xml:space="preserve"> </w:t>
      </w:r>
      <w:r w:rsidR="00346C32" w:rsidRPr="00346C32">
        <w:t>'terrible',</w:t>
      </w:r>
      <w:r w:rsidR="00117C15">
        <w:t xml:space="preserve"> </w:t>
      </w:r>
      <w:r w:rsidR="00346C32" w:rsidRPr="00346C32">
        <w:t>'delicious',</w:t>
      </w:r>
      <w:r w:rsidR="00117C15">
        <w:t xml:space="preserve"> </w:t>
      </w:r>
      <w:r w:rsidR="00346C32" w:rsidRPr="00346C32">
        <w:t>'hideous',</w:t>
      </w:r>
      <w:r w:rsidR="00117C15">
        <w:t xml:space="preserve"> </w:t>
      </w:r>
      <w:r w:rsidR="00346C32" w:rsidRPr="00346C32">
        <w:t>'huge',</w:t>
      </w:r>
      <w:r w:rsidR="00117C15">
        <w:t xml:space="preserve"> </w:t>
      </w:r>
      <w:r w:rsidR="00346C32" w:rsidRPr="00346C32">
        <w:t>'hate',</w:t>
      </w:r>
      <w:r w:rsidR="00117C15">
        <w:t xml:space="preserve"> </w:t>
      </w:r>
      <w:r w:rsidR="00346C32" w:rsidRPr="00346C32">
        <w:t>'ancient',</w:t>
      </w:r>
      <w:r w:rsidR="00117C15">
        <w:t xml:space="preserve"> </w:t>
      </w:r>
      <w:r w:rsidR="00346C32" w:rsidRPr="00346C32">
        <w:t>'brilliant',</w:t>
      </w:r>
      <w:r w:rsidR="00117C15">
        <w:t xml:space="preserve"> </w:t>
      </w:r>
      <w:r w:rsidR="00346C32" w:rsidRPr="00346C32">
        <w:t>'vivacious',</w:t>
      </w:r>
      <w:r w:rsidR="00117C15">
        <w:t xml:space="preserve"> </w:t>
      </w:r>
      <w:r w:rsidR="00346C32" w:rsidRPr="00346C32">
        <w:t>'</w:t>
      </w:r>
      <w:proofErr w:type="spellStart"/>
      <w:r w:rsidR="00346C32" w:rsidRPr="00346C32">
        <w:t>esctatic</w:t>
      </w:r>
      <w:proofErr w:type="spellEnd"/>
      <w:r w:rsidR="00346C32" w:rsidRPr="00346C32">
        <w:t>',</w:t>
      </w:r>
      <w:r w:rsidR="00117C15">
        <w:t xml:space="preserve"> </w:t>
      </w:r>
      <w:r w:rsidR="00346C32" w:rsidRPr="00346C32">
        <w:t>'exhausted',</w:t>
      </w:r>
      <w:r w:rsidR="00117C15">
        <w:t xml:space="preserve"> </w:t>
      </w:r>
      <w:r w:rsidR="00346C32" w:rsidRPr="00346C32">
        <w:t>'awful',</w:t>
      </w:r>
      <w:r w:rsidR="00117C15">
        <w:t xml:space="preserve"> </w:t>
      </w:r>
      <w:r w:rsidR="00346C32" w:rsidRPr="00346C32">
        <w:t>'terrible',</w:t>
      </w:r>
      <w:r w:rsidR="00117C15">
        <w:t xml:space="preserve"> </w:t>
      </w:r>
      <w:r w:rsidR="00346C32" w:rsidRPr="00346C32">
        <w:t>'horrible',</w:t>
      </w:r>
      <w:r w:rsidR="00117C15">
        <w:t xml:space="preserve"> </w:t>
      </w:r>
      <w:r w:rsidR="00346C32" w:rsidRPr="00346C32">
        <w:t>'filthy',</w:t>
      </w:r>
      <w:r w:rsidR="00117C15">
        <w:t xml:space="preserve"> </w:t>
      </w:r>
      <w:r w:rsidR="00346C32" w:rsidRPr="00346C32">
        <w:t>'</w:t>
      </w:r>
      <w:proofErr w:type="spellStart"/>
      <w:r w:rsidR="00346C32" w:rsidRPr="00346C32">
        <w:t>wonderflul</w:t>
      </w:r>
      <w:proofErr w:type="spellEnd"/>
      <w:r w:rsidR="00346C32" w:rsidRPr="00346C32">
        <w:t>',</w:t>
      </w:r>
      <w:r w:rsidR="00117C15">
        <w:t xml:space="preserve"> </w:t>
      </w:r>
      <w:r w:rsidR="00346C32" w:rsidRPr="00346C32">
        <w:t>'terrifying',</w:t>
      </w:r>
      <w:r w:rsidR="00117C15">
        <w:t xml:space="preserve"> </w:t>
      </w:r>
      <w:r w:rsidR="00346C32" w:rsidRPr="00346C32">
        <w:t>'furious',</w:t>
      </w:r>
      <w:r w:rsidR="00117C15">
        <w:t xml:space="preserve"> </w:t>
      </w:r>
      <w:r w:rsidR="00346C32" w:rsidRPr="00346C32">
        <w:t>'tiny',</w:t>
      </w:r>
      <w:r w:rsidR="00117C15">
        <w:t xml:space="preserve"> </w:t>
      </w:r>
      <w:r w:rsidR="00346C32" w:rsidRPr="00346C32">
        <w:t>'hateful',</w:t>
      </w:r>
      <w:r w:rsidR="00117C15">
        <w:t xml:space="preserve"> </w:t>
      </w:r>
      <w:r w:rsidR="00346C32" w:rsidRPr="00346C32">
        <w:t>'evil',</w:t>
      </w:r>
      <w:r w:rsidR="00117C15">
        <w:t xml:space="preserve"> </w:t>
      </w:r>
      <w:r w:rsidR="00346C32" w:rsidRPr="00346C32">
        <w:t>'shitty',</w:t>
      </w:r>
      <w:r w:rsidR="00117C15">
        <w:t xml:space="preserve"> </w:t>
      </w:r>
      <w:r w:rsidR="00346C32" w:rsidRPr="00346C32">
        <w:t>'fuck',</w:t>
      </w:r>
      <w:r w:rsidR="00117C15">
        <w:t xml:space="preserve"> </w:t>
      </w:r>
      <w:r w:rsidR="00346C32" w:rsidRPr="00346C32">
        <w:t>'shit',</w:t>
      </w:r>
      <w:r w:rsidR="00117C15">
        <w:t xml:space="preserve"> </w:t>
      </w:r>
      <w:r w:rsidR="00346C32" w:rsidRPr="00346C32">
        <w:t>'asshole',</w:t>
      </w:r>
      <w:r w:rsidR="00117C15">
        <w:t xml:space="preserve"> </w:t>
      </w:r>
      <w:r w:rsidR="00346C32" w:rsidRPr="00346C32">
        <w:t>'ass',</w:t>
      </w:r>
      <w:r w:rsidR="00117C15">
        <w:t xml:space="preserve"> </w:t>
      </w:r>
      <w:r w:rsidR="00346C32" w:rsidRPr="00346C32">
        <w:t>'</w:t>
      </w:r>
      <w:proofErr w:type="gramStart"/>
      <w:r w:rsidR="00346C32" w:rsidRPr="00346C32">
        <w:t>cruel</w:t>
      </w:r>
      <w:proofErr w:type="gramEnd"/>
      <w:r w:rsidR="00346C32" w:rsidRPr="00346C32">
        <w:t>'</w:t>
      </w:r>
    </w:p>
    <w:p w14:paraId="600C0185" w14:textId="77777777" w:rsidR="003A5AAF" w:rsidRDefault="003A5AAF" w:rsidP="00C749C3">
      <w:pPr>
        <w:pStyle w:val="ListParagraph"/>
        <w:ind w:left="1440"/>
      </w:pPr>
    </w:p>
    <w:p w14:paraId="5996F376" w14:textId="530E5BA5" w:rsidR="00C749C3" w:rsidRDefault="00C749C3" w:rsidP="00C749C3">
      <w:pPr>
        <w:pStyle w:val="ListParagraph"/>
        <w:numPr>
          <w:ilvl w:val="0"/>
          <w:numId w:val="19"/>
        </w:numPr>
      </w:pPr>
      <w:r>
        <w:t>Word Clouds</w:t>
      </w:r>
      <w:r w:rsidR="0015097B">
        <w:t xml:space="preserve"> </w:t>
      </w:r>
    </w:p>
    <w:p w14:paraId="4EAC8181" w14:textId="1175F898" w:rsidR="00C749C3" w:rsidRDefault="00C749C3" w:rsidP="00C749C3">
      <w:pPr>
        <w:pStyle w:val="ListParagraph"/>
        <w:numPr>
          <w:ilvl w:val="1"/>
          <w:numId w:val="19"/>
        </w:numPr>
      </w:pPr>
      <w:r>
        <w:t xml:space="preserve">To take a snapshot of how conversations around these issues may have changed over the years, we created Word Clouds for each year and topic combo. For this paper, we will take a subjective and </w:t>
      </w:r>
      <w:r w:rsidR="00B5201C">
        <w:t>non-numeric</w:t>
      </w:r>
      <w:r>
        <w:t xml:space="preserve"> approach in our analysis of </w:t>
      </w:r>
      <w:r w:rsidR="00B5201C">
        <w:t>these.</w:t>
      </w:r>
    </w:p>
    <w:p w14:paraId="24A29B9F" w14:textId="06738D56" w:rsidR="00C749C3" w:rsidRDefault="00C749C3" w:rsidP="00C749C3">
      <w:pPr>
        <w:pStyle w:val="Heading2"/>
      </w:pPr>
      <w:r>
        <w:t>Other Tools</w:t>
      </w:r>
    </w:p>
    <w:p w14:paraId="1A01E334" w14:textId="57A743E8" w:rsidR="00C749C3" w:rsidRDefault="00C749C3" w:rsidP="00C749C3">
      <w:pPr>
        <w:pStyle w:val="ListParagraph"/>
        <w:numPr>
          <w:ilvl w:val="0"/>
          <w:numId w:val="20"/>
        </w:numPr>
      </w:pPr>
      <w:proofErr w:type="spellStart"/>
      <w:r>
        <w:t>Twint</w:t>
      </w:r>
      <w:proofErr w:type="spellEnd"/>
      <w:r w:rsidR="0015097B">
        <w:t>:</w:t>
      </w:r>
    </w:p>
    <w:p w14:paraId="6E8F42E4" w14:textId="46E4ED41" w:rsidR="00C749C3" w:rsidRDefault="00C749C3" w:rsidP="00C749C3">
      <w:pPr>
        <w:pStyle w:val="ListParagraph"/>
        <w:numPr>
          <w:ilvl w:val="1"/>
          <w:numId w:val="20"/>
        </w:numPr>
      </w:pPr>
      <w:proofErr w:type="spellStart"/>
      <w:r>
        <w:t>Twint</w:t>
      </w:r>
      <w:proofErr w:type="spellEnd"/>
      <w:r>
        <w:t xml:space="preserve"> is an open-source Python Package on </w:t>
      </w:r>
      <w:proofErr w:type="spellStart"/>
      <w:r>
        <w:t>Github</w:t>
      </w:r>
      <w:proofErr w:type="spellEnd"/>
      <w:r>
        <w:t>. Due to the limitations of the Twitter API calls (for free you can only look back 7 days), an additional tool was needed. It searches for and returns tweets using the twitter search function native to their website.</w:t>
      </w:r>
    </w:p>
    <w:p w14:paraId="65C736A4" w14:textId="4575CD20" w:rsidR="0015097B" w:rsidRDefault="0015097B" w:rsidP="00117C15">
      <w:pPr>
        <w:pStyle w:val="ListParagraph"/>
        <w:numPr>
          <w:ilvl w:val="1"/>
          <w:numId w:val="20"/>
        </w:numPr>
      </w:pPr>
      <w:r>
        <w:t xml:space="preserve">More info: </w:t>
      </w:r>
      <w:hyperlink r:id="rId11" w:history="1">
        <w:r w:rsidRPr="00082E0A">
          <w:rPr>
            <w:rStyle w:val="Hyperlink"/>
          </w:rPr>
          <w:t>https://github.com/twintproject/twint</w:t>
        </w:r>
      </w:hyperlink>
    </w:p>
    <w:p w14:paraId="4E921EC2" w14:textId="2F9583E0" w:rsidR="00C749C3" w:rsidRDefault="0015097B" w:rsidP="00C749C3">
      <w:pPr>
        <w:pStyle w:val="ListParagraph"/>
        <w:numPr>
          <w:ilvl w:val="0"/>
          <w:numId w:val="20"/>
        </w:numPr>
      </w:pPr>
      <w:r>
        <w:t>Other Packages:</w:t>
      </w:r>
    </w:p>
    <w:p w14:paraId="5661C8BB" w14:textId="6FD55FB1" w:rsidR="0015097B" w:rsidRDefault="0015097B" w:rsidP="00B5201C">
      <w:pPr>
        <w:pStyle w:val="ListParagraph"/>
        <w:numPr>
          <w:ilvl w:val="1"/>
          <w:numId w:val="20"/>
        </w:numPr>
      </w:pPr>
      <w:proofErr w:type="spellStart"/>
      <w:r>
        <w:t>os</w:t>
      </w:r>
      <w:proofErr w:type="spellEnd"/>
      <w:r>
        <w:t xml:space="preserve">, matplotlib, seaborn, </w:t>
      </w:r>
      <w:proofErr w:type="spellStart"/>
      <w:r>
        <w:t>numpy</w:t>
      </w:r>
      <w:proofErr w:type="spellEnd"/>
      <w:r>
        <w:t xml:space="preserve">, pandas, re, </w:t>
      </w:r>
      <w:proofErr w:type="spellStart"/>
      <w:r>
        <w:t>pprint</w:t>
      </w:r>
      <w:proofErr w:type="spellEnd"/>
    </w:p>
    <w:p w14:paraId="2A79F0A2" w14:textId="34E212F0" w:rsidR="00D477F2" w:rsidRDefault="00D477F2" w:rsidP="00D477F2">
      <w:pPr>
        <w:pStyle w:val="Heading2"/>
      </w:pPr>
      <w:r>
        <w:lastRenderedPageBreak/>
        <w:t>Other Literature</w:t>
      </w:r>
    </w:p>
    <w:p w14:paraId="40B84EFA" w14:textId="469745D3" w:rsidR="00D477F2" w:rsidRDefault="00630771" w:rsidP="00D477F2">
      <w:r>
        <w:tab/>
        <w:t xml:space="preserve">As far as similar </w:t>
      </w:r>
      <w:r w:rsidR="00796AEC">
        <w:t>projects</w:t>
      </w:r>
      <w:r w:rsidR="002A656C">
        <w:t xml:space="preserve">, </w:t>
      </w:r>
      <w:r w:rsidR="00C442A6">
        <w:t xml:space="preserve">there does not appear to be any open access </w:t>
      </w:r>
      <w:r w:rsidR="006D75A2">
        <w:t>“polarization analysis” that has been done</w:t>
      </w:r>
      <w:r w:rsidR="0003450B">
        <w:t xml:space="preserve"> using “extreme words”</w:t>
      </w:r>
      <w:r w:rsidR="00F32828">
        <w:t xml:space="preserve"> as well as</w:t>
      </w:r>
      <w:r w:rsidR="0003450B">
        <w:t xml:space="preserve"> </w:t>
      </w:r>
      <w:r w:rsidR="00460088">
        <w:t>“</w:t>
      </w:r>
      <w:r w:rsidR="0003450B">
        <w:t>sentiment analysis</w:t>
      </w:r>
      <w:r w:rsidR="00460088">
        <w:t>”</w:t>
      </w:r>
      <w:r w:rsidR="0003450B">
        <w:t>, and certainly no</w:t>
      </w:r>
      <w:r w:rsidR="00460088">
        <w:t xml:space="preserve">t any we could find centered around </w:t>
      </w:r>
      <w:r w:rsidR="00F869F3">
        <w:t xml:space="preserve">specifically </w:t>
      </w:r>
      <w:r w:rsidR="00460088">
        <w:t>twitter.</w:t>
      </w:r>
    </w:p>
    <w:p w14:paraId="551303AF" w14:textId="72413F26" w:rsidR="00270C58" w:rsidRDefault="00270C58" w:rsidP="00D477F2">
      <w:r>
        <w:tab/>
        <w:t xml:space="preserve">However, we </w:t>
      </w:r>
      <w:r w:rsidR="00B13490">
        <w:t xml:space="preserve">were able to find some similar studies on </w:t>
      </w:r>
      <w:r w:rsidR="0067446A">
        <w:t xml:space="preserve">quantifying </w:t>
      </w:r>
      <w:r w:rsidR="00B13490">
        <w:t xml:space="preserve">controversy around topics and </w:t>
      </w:r>
      <w:r w:rsidR="001F43F8">
        <w:t xml:space="preserve">looking to see if controversy </w:t>
      </w:r>
      <w:r w:rsidR="008C59FB">
        <w:t>affects conversation around issues</w:t>
      </w:r>
      <w:r w:rsidR="003207FB">
        <w:t>, and they offer some interesting conclusions.</w:t>
      </w:r>
    </w:p>
    <w:p w14:paraId="148C12E5" w14:textId="1C33CFB4" w:rsidR="003207FB" w:rsidRDefault="003207FB" w:rsidP="00D477F2"/>
    <w:p w14:paraId="5DA1D3ED" w14:textId="64D7989A" w:rsidR="004F4E1F" w:rsidRDefault="003207FB" w:rsidP="00D477F2">
      <w:r>
        <w:tab/>
      </w:r>
      <w:r w:rsidR="007E3D98">
        <w:t>“When, Why, and How Controversy Causes Conversation”</w:t>
      </w:r>
      <w:r w:rsidR="00D21567">
        <w:t xml:space="preserve">, published in </w:t>
      </w:r>
      <w:r w:rsidR="009E1FDD">
        <w:t>2013 by Jonah A. Berger</w:t>
      </w:r>
      <w:r w:rsidR="00C059E6">
        <w:t xml:space="preserve"> </w:t>
      </w:r>
      <w:r w:rsidR="00F82432">
        <w:t>used field data</w:t>
      </w:r>
      <w:r w:rsidR="00CB5742">
        <w:t xml:space="preserve">, this study found </w:t>
      </w:r>
      <w:r w:rsidR="00B53A88">
        <w:t xml:space="preserve">that low levels of controversy </w:t>
      </w:r>
      <w:r w:rsidR="00672A0E">
        <w:t xml:space="preserve">generate more conversation, but </w:t>
      </w:r>
      <w:r w:rsidR="003A674B">
        <w:t>at moderate or higher levels of controversy people are less likely to discuss the topic.</w:t>
      </w:r>
      <w:r w:rsidR="00633AED">
        <w:t xml:space="preserve"> </w:t>
      </w:r>
      <w:r w:rsidR="00C35408">
        <w:t xml:space="preserve">Interestingly enough however, if the person you </w:t>
      </w:r>
      <w:proofErr w:type="gramStart"/>
      <w:r w:rsidR="00C35408">
        <w:t>discussing</w:t>
      </w:r>
      <w:proofErr w:type="gramEnd"/>
      <w:r w:rsidR="00C35408">
        <w:t xml:space="preserve"> the issue with is not your “friend” but rather a stranger, you are more likely to </w:t>
      </w:r>
      <w:r w:rsidR="00BB0705">
        <w:t xml:space="preserve">discuss controversial topics with them than a friend. This might explain why some people are more </w:t>
      </w:r>
      <w:r w:rsidR="00D44146">
        <w:t xml:space="preserve">opinionated on </w:t>
      </w:r>
      <w:r w:rsidR="00F77B74">
        <w:t>T</w:t>
      </w:r>
      <w:r w:rsidR="00D44146">
        <w:t>witter than they would be over something like Instagram</w:t>
      </w:r>
      <w:r w:rsidR="00F77B74">
        <w:t>, as Twitter is king of the anonymous interactions.</w:t>
      </w:r>
    </w:p>
    <w:p w14:paraId="6F1427EB" w14:textId="06E0A6F9" w:rsidR="003207FB" w:rsidRDefault="00B41F41" w:rsidP="00D477F2">
      <w:hyperlink r:id="rId12" w:history="1">
        <w:r w:rsidR="004F4E1F" w:rsidRPr="00082E0A">
          <w:rPr>
            <w:rStyle w:val="Hyperlink"/>
          </w:rPr>
          <w:t>https://repository.upenn.edu/cgi/viewcontent.cgi?article=1342&amp;context=marketing_papers</w:t>
        </w:r>
      </w:hyperlink>
    </w:p>
    <w:p w14:paraId="62D435BC" w14:textId="3AFBFFC4" w:rsidR="00233102" w:rsidRDefault="00233102" w:rsidP="00D477F2"/>
    <w:p w14:paraId="20C55381" w14:textId="3FEE9DE4" w:rsidR="00633AED" w:rsidRDefault="007A771B" w:rsidP="00D477F2">
      <w:r>
        <w:tab/>
        <w:t xml:space="preserve">“Quantifying Controversy on Social Media” is </w:t>
      </w:r>
      <w:r w:rsidR="00F71A72">
        <w:t>an A</w:t>
      </w:r>
      <w:r w:rsidR="003201FC">
        <w:t xml:space="preserve">alto University study </w:t>
      </w:r>
      <w:r w:rsidR="009E4E2C">
        <w:t xml:space="preserve">from </w:t>
      </w:r>
      <w:r w:rsidR="001A2356">
        <w:t>2017</w:t>
      </w:r>
      <w:r w:rsidR="00003186">
        <w:t xml:space="preserve">, and it </w:t>
      </w:r>
      <w:r w:rsidR="00D07DEB">
        <w:t>deals</w:t>
      </w:r>
      <w:r w:rsidR="00003186">
        <w:t xml:space="preserve"> heavily with social media</w:t>
      </w:r>
      <w:r w:rsidR="00872F71">
        <w:t>.</w:t>
      </w:r>
      <w:r>
        <w:t xml:space="preserve"> </w:t>
      </w:r>
      <w:r w:rsidR="00872F71">
        <w:t>The</w:t>
      </w:r>
      <w:r>
        <w:t xml:space="preserve"> investigation into hashtags provides an interesting look at how trends and hashtags an indicator of a controversial topic. The paper also, </w:t>
      </w:r>
      <w:proofErr w:type="gramStart"/>
      <w:r>
        <w:t>similar to</w:t>
      </w:r>
      <w:proofErr w:type="gramEnd"/>
      <w:r>
        <w:t xml:space="preserve"> us, focuses on social medi</w:t>
      </w:r>
      <w:r w:rsidR="00872F71">
        <w:t xml:space="preserve">a. The math surrounding </w:t>
      </w:r>
      <w:r w:rsidR="000069E5">
        <w:t>the assignment of controversy values to topics is quite formidable and impressive, highlighting the level of complexity that surrounds human interaction.</w:t>
      </w:r>
      <w:r w:rsidR="00A55ABA">
        <w:t xml:space="preserve"> This paper also warns of political </w:t>
      </w:r>
      <w:r w:rsidR="00223A13">
        <w:t>“bubbles” and “echo chambers</w:t>
      </w:r>
      <w:proofErr w:type="gramStart"/>
      <w:r w:rsidR="00223A13">
        <w:t>”</w:t>
      </w:r>
      <w:r w:rsidR="004549CA">
        <w:t>, and</w:t>
      </w:r>
      <w:proofErr w:type="gramEnd"/>
      <w:r w:rsidR="004549CA">
        <w:t xml:space="preserve"> encourages social media users to try to interact with social media content outside of their bubble.</w:t>
      </w:r>
    </w:p>
    <w:p w14:paraId="0D304DA2" w14:textId="4A21226C" w:rsidR="00633AED" w:rsidRDefault="00B41F41" w:rsidP="00D477F2">
      <w:hyperlink r:id="rId13">
        <w:r w:rsidR="1514933C" w:rsidRPr="1514933C">
          <w:rPr>
            <w:rStyle w:val="Hyperlink"/>
          </w:rPr>
          <w:t>https://arxiv.org/pdf/1507.05224.pdf</w:t>
        </w:r>
      </w:hyperlink>
    </w:p>
    <w:p w14:paraId="7D134928" w14:textId="4A21226C" w:rsidR="00633AED" w:rsidRDefault="00633AED" w:rsidP="00D477F2"/>
    <w:p w14:paraId="5BE2BA3B" w14:textId="77777777" w:rsidR="008C59FB" w:rsidRPr="00D477F2" w:rsidRDefault="008C59FB" w:rsidP="00D477F2"/>
    <w:p w14:paraId="33F12F39" w14:textId="40A4A17B" w:rsidR="00B90AD1" w:rsidRDefault="00B90AD1" w:rsidP="00B90AD1">
      <w:pPr>
        <w:pStyle w:val="Heading1"/>
      </w:pPr>
      <w:r>
        <w:lastRenderedPageBreak/>
        <w:t>All Topics</w:t>
      </w:r>
    </w:p>
    <w:p w14:paraId="73009A6B" w14:textId="58914938" w:rsidR="002E45B0" w:rsidRDefault="00A7757F" w:rsidP="0015097B">
      <w:pPr>
        <w:pStyle w:val="Heading1"/>
      </w:pPr>
      <w:r>
        <w:rPr>
          <w:noProof/>
        </w:rPr>
        <w:drawing>
          <wp:inline distT="0" distB="0" distL="0" distR="0" wp14:anchorId="040E62D4" wp14:editId="2D276C45">
            <wp:extent cx="4880610" cy="3348990"/>
            <wp:effectExtent l="0" t="0" r="0" b="0"/>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4">
                      <a:extLst>
                        <a:ext uri="{28A0092B-C50C-407E-A947-70E740481C1C}">
                          <a14:useLocalDpi xmlns:a14="http://schemas.microsoft.com/office/drawing/2010/main" val="0"/>
                        </a:ext>
                      </a:extLst>
                    </a:blip>
                    <a:stretch>
                      <a:fillRect/>
                    </a:stretch>
                  </pic:blipFill>
                  <pic:spPr>
                    <a:xfrm>
                      <a:off x="0" y="0"/>
                      <a:ext cx="4880610" cy="3348990"/>
                    </a:xfrm>
                    <a:prstGeom prst="rect">
                      <a:avLst/>
                    </a:prstGeom>
                  </pic:spPr>
                </pic:pic>
              </a:graphicData>
            </a:graphic>
          </wp:inline>
        </w:drawing>
      </w:r>
    </w:p>
    <w:p w14:paraId="6805AF19" w14:textId="77777777" w:rsidR="002E45B0" w:rsidRDefault="002E45B0" w:rsidP="0015097B">
      <w:pPr>
        <w:pStyle w:val="Heading1"/>
      </w:pPr>
    </w:p>
    <w:p w14:paraId="581A3B44" w14:textId="4CC7EDF6" w:rsidR="002E45B0" w:rsidRDefault="00A7757F" w:rsidP="0015097B">
      <w:pPr>
        <w:pStyle w:val="Heading1"/>
      </w:pPr>
      <w:r>
        <w:rPr>
          <w:noProof/>
        </w:rPr>
        <w:drawing>
          <wp:inline distT="0" distB="0" distL="0" distR="0" wp14:anchorId="4E849AAC" wp14:editId="2E2A1B73">
            <wp:extent cx="5486400" cy="3919220"/>
            <wp:effectExtent l="0" t="0" r="0" b="0"/>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
                      <a:extLst>
                        <a:ext uri="{28A0092B-C50C-407E-A947-70E740481C1C}">
                          <a14:useLocalDpi xmlns:a14="http://schemas.microsoft.com/office/drawing/2010/main" val="0"/>
                        </a:ext>
                      </a:extLst>
                    </a:blip>
                    <a:stretch>
                      <a:fillRect/>
                    </a:stretch>
                  </pic:blipFill>
                  <pic:spPr>
                    <a:xfrm>
                      <a:off x="0" y="0"/>
                      <a:ext cx="5486400" cy="3919220"/>
                    </a:xfrm>
                    <a:prstGeom prst="rect">
                      <a:avLst/>
                    </a:prstGeom>
                  </pic:spPr>
                </pic:pic>
              </a:graphicData>
            </a:graphic>
          </wp:inline>
        </w:drawing>
      </w:r>
    </w:p>
    <w:p w14:paraId="047BA0CC" w14:textId="0D593B66" w:rsidR="00B90AD1" w:rsidRDefault="00B90AD1" w:rsidP="00B90AD1">
      <w:pPr>
        <w:pStyle w:val="Heading2"/>
      </w:pPr>
      <w:r>
        <w:lastRenderedPageBreak/>
        <w:t>Extreme Word Count – All Topics</w:t>
      </w:r>
    </w:p>
    <w:p w14:paraId="69D54C79" w14:textId="473DA301" w:rsidR="6E9A2A9E" w:rsidRDefault="3F28697A" w:rsidP="6E9A2A9E">
      <w:r>
        <w:t>In general</w:t>
      </w:r>
      <w:r w:rsidR="7EFBD11C">
        <w:t>,</w:t>
      </w:r>
      <w:r>
        <w:t xml:space="preserve"> the extreme word count for </w:t>
      </w:r>
      <w:proofErr w:type="gramStart"/>
      <w:r>
        <w:t>all of</w:t>
      </w:r>
      <w:proofErr w:type="gramEnd"/>
      <w:r>
        <w:t xml:space="preserve"> the topics</w:t>
      </w:r>
      <w:r w:rsidR="7EFBD11C">
        <w:t xml:space="preserve"> </w:t>
      </w:r>
      <w:r w:rsidR="00950FB3">
        <w:t>increases</w:t>
      </w:r>
      <w:r w:rsidR="7FB15ABB">
        <w:t xml:space="preserve"> significantly</w:t>
      </w:r>
      <w:r w:rsidR="7EFBD11C">
        <w:t xml:space="preserve"> </w:t>
      </w:r>
      <w:r w:rsidR="60DF4698">
        <w:t>since 2016</w:t>
      </w:r>
      <w:r w:rsidR="77A80F3E">
        <w:t xml:space="preserve"> (~.37</w:t>
      </w:r>
      <w:r w:rsidR="1D5B5957">
        <w:t xml:space="preserve">% of tweets </w:t>
      </w:r>
      <w:r w:rsidR="058145A6">
        <w:t xml:space="preserve">pulled had </w:t>
      </w:r>
      <w:r w:rsidR="1F9ED27F">
        <w:t>extreme words</w:t>
      </w:r>
      <w:r w:rsidR="3BF8E814">
        <w:t xml:space="preserve">). </w:t>
      </w:r>
      <w:r w:rsidR="6B820B2D">
        <w:t xml:space="preserve">In 2018, the highest percentage of extreme words per tweet year, </w:t>
      </w:r>
      <w:r w:rsidR="4EC2B30F">
        <w:t xml:space="preserve">had </w:t>
      </w:r>
      <w:r w:rsidR="3F094CD0">
        <w:t xml:space="preserve">extreme </w:t>
      </w:r>
      <w:r w:rsidR="1B997BE0">
        <w:t xml:space="preserve">words about 83% of the time on </w:t>
      </w:r>
      <w:r w:rsidR="3CFD8137">
        <w:t>average for the tweets pulled.</w:t>
      </w:r>
    </w:p>
    <w:p w14:paraId="11C4629B" w14:textId="6A06C0DE" w:rsidR="002E45B0" w:rsidRDefault="00880F90" w:rsidP="00880F90">
      <w:pPr>
        <w:pStyle w:val="Heading4"/>
      </w:pPr>
      <w:r>
        <w:t>Conclusions</w:t>
      </w:r>
    </w:p>
    <w:p w14:paraId="4FEDE13C" w14:textId="2C345E52" w:rsidR="00880F90" w:rsidRPr="009E4629" w:rsidRDefault="009E4629" w:rsidP="00880F90">
      <w:r>
        <w:t xml:space="preserve">With such a large swing in the number of extreme words being used, we can conclude from this data set that </w:t>
      </w:r>
      <w:r>
        <w:rPr>
          <w:b/>
          <w:bCs/>
        </w:rPr>
        <w:t>more extreme language has been used over time</w:t>
      </w:r>
      <w:r>
        <w:t xml:space="preserve">, indicating we have indeed become more </w:t>
      </w:r>
      <w:proofErr w:type="gramStart"/>
      <w:r>
        <w:t>polarized</w:t>
      </w:r>
      <w:proofErr w:type="gramEnd"/>
    </w:p>
    <w:p w14:paraId="5699E0A5" w14:textId="77777777" w:rsidR="00A04193" w:rsidRDefault="00A04193" w:rsidP="0015097B">
      <w:pPr>
        <w:pStyle w:val="Heading1"/>
      </w:pPr>
    </w:p>
    <w:p w14:paraId="46BCBB58" w14:textId="77777777" w:rsidR="00A04193" w:rsidRDefault="00A04193" w:rsidP="0015097B">
      <w:pPr>
        <w:pStyle w:val="Heading1"/>
      </w:pPr>
    </w:p>
    <w:p w14:paraId="34A280FA" w14:textId="77777777" w:rsidR="00A04193" w:rsidRDefault="00A04193" w:rsidP="0015097B">
      <w:pPr>
        <w:pStyle w:val="Heading1"/>
      </w:pPr>
    </w:p>
    <w:p w14:paraId="408BF342" w14:textId="77777777" w:rsidR="00A04193" w:rsidRDefault="00A04193" w:rsidP="0015097B">
      <w:pPr>
        <w:pStyle w:val="Heading1"/>
      </w:pPr>
    </w:p>
    <w:p w14:paraId="1CCEB9BE" w14:textId="77777777" w:rsidR="00A04193" w:rsidRDefault="00A04193" w:rsidP="0015097B">
      <w:pPr>
        <w:pStyle w:val="Heading1"/>
      </w:pPr>
    </w:p>
    <w:p w14:paraId="5B80E627" w14:textId="77777777" w:rsidR="00A04193" w:rsidRDefault="00A04193" w:rsidP="0015097B">
      <w:pPr>
        <w:pStyle w:val="Heading1"/>
      </w:pPr>
    </w:p>
    <w:p w14:paraId="5282E731" w14:textId="77777777" w:rsidR="00A04193" w:rsidRDefault="00A04193" w:rsidP="0015097B">
      <w:pPr>
        <w:pStyle w:val="Heading1"/>
      </w:pPr>
    </w:p>
    <w:p w14:paraId="5F814B60" w14:textId="7E358813" w:rsidR="00A04193" w:rsidRDefault="00A04193" w:rsidP="00A04193"/>
    <w:p w14:paraId="66B237D0" w14:textId="77777777" w:rsidR="00A04193" w:rsidRPr="00A04193" w:rsidRDefault="00A04193" w:rsidP="00A04193"/>
    <w:p w14:paraId="4846092D" w14:textId="4F320DC7" w:rsidR="0015097B" w:rsidRDefault="0015097B" w:rsidP="0015097B">
      <w:pPr>
        <w:pStyle w:val="Heading1"/>
      </w:pPr>
      <w:r>
        <w:lastRenderedPageBreak/>
        <w:t>Abortion</w:t>
      </w:r>
    </w:p>
    <w:p w14:paraId="382FDFF6" w14:textId="47526591" w:rsidR="0015097B" w:rsidRDefault="0015097B" w:rsidP="0015097B">
      <w:pPr>
        <w:pStyle w:val="Heading2"/>
      </w:pPr>
      <w:r>
        <w:t>Sentiment Analysis</w:t>
      </w:r>
    </w:p>
    <w:p w14:paraId="3F0F351B" w14:textId="28A99DDD" w:rsidR="0015097B" w:rsidRDefault="00B5201C" w:rsidP="0015097B">
      <w:r>
        <w:rPr>
          <w:noProof/>
        </w:rPr>
        <w:drawing>
          <wp:inline distT="0" distB="0" distL="0" distR="0" wp14:anchorId="46A35153" wp14:editId="7F2F5F7E">
            <wp:extent cx="4724398" cy="33528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6">
                      <a:extLst>
                        <a:ext uri="{28A0092B-C50C-407E-A947-70E740481C1C}">
                          <a14:useLocalDpi xmlns:a14="http://schemas.microsoft.com/office/drawing/2010/main" val="0"/>
                        </a:ext>
                      </a:extLst>
                    </a:blip>
                    <a:stretch>
                      <a:fillRect/>
                    </a:stretch>
                  </pic:blipFill>
                  <pic:spPr>
                    <a:xfrm>
                      <a:off x="0" y="0"/>
                      <a:ext cx="4724398" cy="3352800"/>
                    </a:xfrm>
                    <a:prstGeom prst="rect">
                      <a:avLst/>
                    </a:prstGeom>
                  </pic:spPr>
                </pic:pic>
              </a:graphicData>
            </a:graphic>
          </wp:inline>
        </w:drawing>
      </w:r>
    </w:p>
    <w:p w14:paraId="0E19F224" w14:textId="4ECB5078" w:rsidR="00B5201C" w:rsidRDefault="00B5201C" w:rsidP="009F3B06">
      <w:pPr>
        <w:pStyle w:val="ListParagraph"/>
        <w:numPr>
          <w:ilvl w:val="0"/>
          <w:numId w:val="21"/>
        </w:numPr>
      </w:pPr>
      <w:r>
        <w:t>Sentiment around the topic of abortion b</w:t>
      </w:r>
      <w:r w:rsidR="009F3B06">
        <w:t xml:space="preserve">ecame </w:t>
      </w:r>
      <w:r w:rsidR="009F3B06" w:rsidRPr="009F3B06">
        <w:rPr>
          <w:b/>
          <w:bCs/>
        </w:rPr>
        <w:t>less</w:t>
      </w:r>
      <w:r w:rsidR="009F3B06">
        <w:t xml:space="preserve"> </w:t>
      </w:r>
      <w:r w:rsidR="009F3B06" w:rsidRPr="009F3B06">
        <w:rPr>
          <w:b/>
          <w:bCs/>
        </w:rPr>
        <w:t>neutral</w:t>
      </w:r>
      <w:r w:rsidR="009F3B06">
        <w:t xml:space="preserve">, however this was not a steady </w:t>
      </w:r>
      <w:proofErr w:type="gramStart"/>
      <w:r w:rsidR="009F3B06">
        <w:t>drop</w:t>
      </w:r>
      <w:proofErr w:type="gramEnd"/>
    </w:p>
    <w:p w14:paraId="5DE00BBB" w14:textId="70E08B7D" w:rsidR="009F3B06" w:rsidRDefault="009F3B06" w:rsidP="009F3B06">
      <w:pPr>
        <w:pStyle w:val="ListParagraph"/>
        <w:numPr>
          <w:ilvl w:val="0"/>
          <w:numId w:val="21"/>
        </w:numPr>
      </w:pPr>
      <w:r>
        <w:t xml:space="preserve">Sentiment also trended steadily </w:t>
      </w:r>
      <w:r>
        <w:rPr>
          <w:b/>
          <w:bCs/>
        </w:rPr>
        <w:t xml:space="preserve">more negative, </w:t>
      </w:r>
      <w:r>
        <w:t xml:space="preserve">but only grew from 0.108 to </w:t>
      </w:r>
      <w:proofErr w:type="gramStart"/>
      <w:r>
        <w:t>0.112</w:t>
      </w:r>
      <w:proofErr w:type="gramEnd"/>
    </w:p>
    <w:p w14:paraId="715424CE" w14:textId="2F591CBB" w:rsidR="009F3B06" w:rsidRDefault="009F3B06" w:rsidP="009F3B06">
      <w:pPr>
        <w:pStyle w:val="ListParagraph"/>
        <w:numPr>
          <w:ilvl w:val="0"/>
          <w:numId w:val="21"/>
        </w:numPr>
      </w:pPr>
      <w:r>
        <w:t xml:space="preserve">There was a large </w:t>
      </w:r>
      <w:r w:rsidRPr="009F3B06">
        <w:rPr>
          <w:b/>
          <w:bCs/>
        </w:rPr>
        <w:t>spike in Positive</w:t>
      </w:r>
      <w:r>
        <w:rPr>
          <w:b/>
          <w:bCs/>
        </w:rPr>
        <w:t xml:space="preserve"> sentiment in 2020</w:t>
      </w:r>
      <w:r>
        <w:t>,</w:t>
      </w:r>
      <w:r w:rsidR="002E45B0">
        <w:t xml:space="preserve"> however no real </w:t>
      </w:r>
      <w:proofErr w:type="gramStart"/>
      <w:r w:rsidR="002E45B0">
        <w:t>trends</w:t>
      </w:r>
      <w:proofErr w:type="gramEnd"/>
    </w:p>
    <w:p w14:paraId="08AFEE68" w14:textId="362D70E7" w:rsidR="002E45B0" w:rsidRDefault="002E45B0" w:rsidP="002E45B0">
      <w:pPr>
        <w:pStyle w:val="Heading4"/>
      </w:pPr>
      <w:r>
        <w:t>Conclusions</w:t>
      </w:r>
    </w:p>
    <w:p w14:paraId="08511E18" w14:textId="718C0784" w:rsidR="002E45B0" w:rsidRPr="002E45B0" w:rsidRDefault="002E45B0" w:rsidP="002E45B0">
      <w:r>
        <w:t xml:space="preserve">It is possible that around elections, this issue becomes more important, as neutrality dipped around 2020 and was higher generally in non-election years. Based on this data, we </w:t>
      </w:r>
      <w:r w:rsidRPr="006060BA">
        <w:rPr>
          <w:b/>
          <w:bCs/>
        </w:rPr>
        <w:t xml:space="preserve">cannot draw any </w:t>
      </w:r>
      <w:r w:rsidR="003B2394">
        <w:rPr>
          <w:b/>
          <w:bCs/>
        </w:rPr>
        <w:t xml:space="preserve">solid </w:t>
      </w:r>
      <w:r w:rsidRPr="006060BA">
        <w:rPr>
          <w:b/>
          <w:bCs/>
        </w:rPr>
        <w:t>conclusions</w:t>
      </w:r>
      <w:r>
        <w:t xml:space="preserve"> about whether we are more polarized around abortion.</w:t>
      </w:r>
    </w:p>
    <w:p w14:paraId="77039075" w14:textId="37F75598" w:rsidR="0015097B" w:rsidRDefault="0015097B" w:rsidP="0015097B">
      <w:pPr>
        <w:pStyle w:val="Heading2"/>
      </w:pPr>
      <w:r>
        <w:lastRenderedPageBreak/>
        <w:t>Extreme Word Count</w:t>
      </w:r>
      <w:r w:rsidR="202105A8">
        <w:t xml:space="preserve"> -</w:t>
      </w:r>
      <w:r w:rsidR="187A6C03">
        <w:t xml:space="preserve"> Abortion</w:t>
      </w:r>
    </w:p>
    <w:p w14:paraId="3A63FF76" w14:textId="64B81D55" w:rsidR="0015097B" w:rsidRDefault="00A7757F" w:rsidP="0015097B">
      <w:r>
        <w:rPr>
          <w:noProof/>
        </w:rPr>
        <w:drawing>
          <wp:inline distT="0" distB="0" distL="0" distR="0" wp14:anchorId="7F2F7926" wp14:editId="2CDBF25E">
            <wp:extent cx="5486400" cy="3810000"/>
            <wp:effectExtent l="0" t="0" r="0" b="0"/>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7">
                      <a:extLst>
                        <a:ext uri="{28A0092B-C50C-407E-A947-70E740481C1C}">
                          <a14:useLocalDpi xmlns:a14="http://schemas.microsoft.com/office/drawing/2010/main" val="0"/>
                        </a:ext>
                      </a:extLst>
                    </a:blip>
                    <a:stretch>
                      <a:fillRect/>
                    </a:stretch>
                  </pic:blipFill>
                  <pic:spPr>
                    <a:xfrm>
                      <a:off x="0" y="0"/>
                      <a:ext cx="5486400" cy="3810000"/>
                    </a:xfrm>
                    <a:prstGeom prst="rect">
                      <a:avLst/>
                    </a:prstGeom>
                  </pic:spPr>
                </pic:pic>
              </a:graphicData>
            </a:graphic>
          </wp:inline>
        </w:drawing>
      </w:r>
    </w:p>
    <w:p w14:paraId="5EE1E27F" w14:textId="5B6AC1EC" w:rsidR="00640818" w:rsidRPr="0015097B" w:rsidRDefault="00640818" w:rsidP="00640818">
      <w:pPr>
        <w:pStyle w:val="Heading4"/>
      </w:pPr>
      <w:r>
        <w:t>Conclusions</w:t>
      </w:r>
    </w:p>
    <w:p w14:paraId="10A626E0" w14:textId="67039255" w:rsidR="003B2394" w:rsidRDefault="3B784882" w:rsidP="12F0A6F8">
      <w:r>
        <w:t>Similar to</w:t>
      </w:r>
      <w:r w:rsidR="00640818">
        <w:t xml:space="preserve"> </w:t>
      </w:r>
      <w:proofErr w:type="gramStart"/>
      <w:r w:rsidR="00640818">
        <w:t>the</w:t>
      </w:r>
      <w:r>
        <w:t xml:space="preserve"> </w:t>
      </w:r>
      <w:r w:rsidR="03002AA2">
        <w:t>all</w:t>
      </w:r>
      <w:proofErr w:type="gramEnd"/>
      <w:r w:rsidR="03002AA2">
        <w:t xml:space="preserve"> </w:t>
      </w:r>
      <w:r>
        <w:t>topics trend</w:t>
      </w:r>
      <w:r w:rsidR="00640818">
        <w:t>,</w:t>
      </w:r>
      <w:r>
        <w:t xml:space="preserve"> and the trend seen for </w:t>
      </w:r>
      <w:r w:rsidR="00640818">
        <w:t>other</w:t>
      </w:r>
      <w:r w:rsidR="2161AC15">
        <w:t xml:space="preserve"> </w:t>
      </w:r>
      <w:r w:rsidR="00640818">
        <w:t xml:space="preserve">individual </w:t>
      </w:r>
      <w:r w:rsidR="2161AC15">
        <w:t xml:space="preserve">topics, </w:t>
      </w:r>
      <w:r w:rsidR="57487039">
        <w:t xml:space="preserve">the extreme word count percentage </w:t>
      </w:r>
      <w:r w:rsidR="374E468E">
        <w:t xml:space="preserve">increases after 2016 and the highest </w:t>
      </w:r>
      <w:r w:rsidR="6F71936E">
        <w:t>year is 2018.</w:t>
      </w:r>
      <w:r w:rsidR="29653616">
        <w:t xml:space="preserve"> </w:t>
      </w:r>
      <w:r w:rsidR="5FFC59D5">
        <w:t xml:space="preserve">It will be curious to see if going forward from 2020 if the trend continues to go down like the </w:t>
      </w:r>
      <w:r w:rsidR="00640818">
        <w:t>bar plot</w:t>
      </w:r>
      <w:r w:rsidR="5FFC59D5">
        <w:t xml:space="preserve"> is showing of if it evens out.</w:t>
      </w:r>
    </w:p>
    <w:p w14:paraId="6DDE3AA7" w14:textId="77777777" w:rsidR="003B2394" w:rsidRDefault="003B2394" w:rsidP="0015097B">
      <w:pPr>
        <w:pStyle w:val="Heading2"/>
      </w:pPr>
    </w:p>
    <w:p w14:paraId="33DFFAD6" w14:textId="77777777" w:rsidR="003B2394" w:rsidRDefault="003B2394" w:rsidP="0015097B">
      <w:pPr>
        <w:pStyle w:val="Heading2"/>
      </w:pPr>
    </w:p>
    <w:p w14:paraId="3FE98FA4" w14:textId="77777777" w:rsidR="003B2394" w:rsidRDefault="003B2394" w:rsidP="0015097B">
      <w:pPr>
        <w:pStyle w:val="Heading2"/>
      </w:pPr>
    </w:p>
    <w:p w14:paraId="5463243B" w14:textId="77777777" w:rsidR="003B2394" w:rsidRDefault="003B2394" w:rsidP="0015097B">
      <w:pPr>
        <w:pStyle w:val="Heading2"/>
      </w:pPr>
    </w:p>
    <w:p w14:paraId="7D9DB293" w14:textId="5D7E9C9E" w:rsidR="003B2394" w:rsidRDefault="003B2394" w:rsidP="0015097B">
      <w:pPr>
        <w:pStyle w:val="Heading2"/>
      </w:pPr>
    </w:p>
    <w:p w14:paraId="062ACD29" w14:textId="77777777" w:rsidR="003B2394" w:rsidRDefault="003B2394" w:rsidP="0015097B">
      <w:pPr>
        <w:pStyle w:val="Heading2"/>
      </w:pPr>
    </w:p>
    <w:p w14:paraId="229E082D" w14:textId="2182813B" w:rsidR="003B2394" w:rsidRDefault="003B2394" w:rsidP="0015097B">
      <w:pPr>
        <w:pStyle w:val="Heading2"/>
      </w:pPr>
    </w:p>
    <w:p w14:paraId="26A476E6" w14:textId="77777777" w:rsidR="003B2394" w:rsidRPr="003B2394" w:rsidRDefault="003B2394" w:rsidP="003B2394"/>
    <w:p w14:paraId="08A62D17" w14:textId="3BACA180" w:rsidR="0015097B" w:rsidRDefault="0015097B" w:rsidP="0015097B">
      <w:pPr>
        <w:pStyle w:val="Heading2"/>
      </w:pPr>
      <w:r>
        <w:lastRenderedPageBreak/>
        <w:t>Word Cloud Analysis</w:t>
      </w:r>
    </w:p>
    <w:p w14:paraId="1DD481DD" w14:textId="77777777" w:rsidR="00727440" w:rsidRDefault="00727440" w:rsidP="00727440">
      <w:pPr>
        <w:pStyle w:val="Heading4"/>
      </w:pPr>
      <w:r>
        <w:t>All Years</w:t>
      </w:r>
      <w:r>
        <w:tab/>
      </w:r>
      <w:r>
        <w:tab/>
      </w:r>
      <w:r>
        <w:tab/>
      </w:r>
      <w:r>
        <w:tab/>
      </w:r>
      <w:r>
        <w:tab/>
        <w:t xml:space="preserve"> 2016</w:t>
      </w:r>
    </w:p>
    <w:p w14:paraId="7C86AEC2" w14:textId="3367C5C9" w:rsidR="00727440" w:rsidRDefault="00EE2330" w:rsidP="00727440">
      <w:r>
        <w:rPr>
          <w:noProof/>
        </w:rPr>
        <w:drawing>
          <wp:inline distT="0" distB="0" distL="0" distR="0" wp14:anchorId="6F60F21C" wp14:editId="51CC6288">
            <wp:extent cx="2724150" cy="1411871"/>
            <wp:effectExtent l="0" t="0" r="0" b="0"/>
            <wp:docPr id="57" name="Picture 57"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8">
                      <a:extLst>
                        <a:ext uri="{28A0092B-C50C-407E-A947-70E740481C1C}">
                          <a14:useLocalDpi xmlns:a14="http://schemas.microsoft.com/office/drawing/2010/main" val="0"/>
                        </a:ext>
                      </a:extLst>
                    </a:blip>
                    <a:stretch>
                      <a:fillRect/>
                    </a:stretch>
                  </pic:blipFill>
                  <pic:spPr>
                    <a:xfrm>
                      <a:off x="0" y="0"/>
                      <a:ext cx="2724150" cy="1411871"/>
                    </a:xfrm>
                    <a:prstGeom prst="rect">
                      <a:avLst/>
                    </a:prstGeom>
                  </pic:spPr>
                </pic:pic>
              </a:graphicData>
            </a:graphic>
          </wp:inline>
        </w:drawing>
      </w:r>
      <w:r w:rsidR="00727440">
        <w:tab/>
      </w:r>
      <w:r>
        <w:rPr>
          <w:noProof/>
        </w:rPr>
        <w:drawing>
          <wp:inline distT="0" distB="0" distL="0" distR="0" wp14:anchorId="68288B28" wp14:editId="3DB0267B">
            <wp:extent cx="2676525" cy="1387188"/>
            <wp:effectExtent l="0" t="0" r="0" b="3810"/>
            <wp:docPr id="58" name="Picture 5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9">
                      <a:extLst>
                        <a:ext uri="{28A0092B-C50C-407E-A947-70E740481C1C}">
                          <a14:useLocalDpi xmlns:a14="http://schemas.microsoft.com/office/drawing/2010/main" val="0"/>
                        </a:ext>
                      </a:extLst>
                    </a:blip>
                    <a:stretch>
                      <a:fillRect/>
                    </a:stretch>
                  </pic:blipFill>
                  <pic:spPr>
                    <a:xfrm>
                      <a:off x="0" y="0"/>
                      <a:ext cx="2676525" cy="1387188"/>
                    </a:xfrm>
                    <a:prstGeom prst="rect">
                      <a:avLst/>
                    </a:prstGeom>
                  </pic:spPr>
                </pic:pic>
              </a:graphicData>
            </a:graphic>
          </wp:inline>
        </w:drawing>
      </w:r>
    </w:p>
    <w:p w14:paraId="55EB4083" w14:textId="77777777" w:rsidR="00727440" w:rsidRDefault="00727440" w:rsidP="00727440">
      <w:pPr>
        <w:pStyle w:val="Heading4"/>
      </w:pPr>
      <w:r>
        <w:t>2017</w:t>
      </w:r>
      <w:r>
        <w:tab/>
      </w:r>
      <w:r>
        <w:tab/>
      </w:r>
      <w:r>
        <w:tab/>
      </w:r>
      <w:r>
        <w:tab/>
      </w:r>
      <w:r>
        <w:tab/>
      </w:r>
      <w:r>
        <w:tab/>
        <w:t>2018</w:t>
      </w:r>
    </w:p>
    <w:p w14:paraId="3D16BB21" w14:textId="0084D82C" w:rsidR="00727440" w:rsidRDefault="00EE2330" w:rsidP="00727440">
      <w:r>
        <w:rPr>
          <w:noProof/>
        </w:rPr>
        <w:drawing>
          <wp:inline distT="0" distB="0" distL="0" distR="0" wp14:anchorId="5DB40B60" wp14:editId="127B7466">
            <wp:extent cx="2743200" cy="1421745"/>
            <wp:effectExtent l="0" t="0" r="0" b="7620"/>
            <wp:docPr id="59" name="Picture 59"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0">
                      <a:extLst>
                        <a:ext uri="{28A0092B-C50C-407E-A947-70E740481C1C}">
                          <a14:useLocalDpi xmlns:a14="http://schemas.microsoft.com/office/drawing/2010/main" val="0"/>
                        </a:ext>
                      </a:extLst>
                    </a:blip>
                    <a:stretch>
                      <a:fillRect/>
                    </a:stretch>
                  </pic:blipFill>
                  <pic:spPr>
                    <a:xfrm>
                      <a:off x="0" y="0"/>
                      <a:ext cx="2743200" cy="1421745"/>
                    </a:xfrm>
                    <a:prstGeom prst="rect">
                      <a:avLst/>
                    </a:prstGeom>
                  </pic:spPr>
                </pic:pic>
              </a:graphicData>
            </a:graphic>
          </wp:inline>
        </w:drawing>
      </w:r>
      <w:r w:rsidRPr="00EE2330">
        <w:t xml:space="preserve"> </w:t>
      </w:r>
      <w:r>
        <w:rPr>
          <w:noProof/>
        </w:rPr>
        <w:drawing>
          <wp:inline distT="0" distB="0" distL="0" distR="0" wp14:anchorId="711569EC" wp14:editId="514940AC">
            <wp:extent cx="2705100" cy="1401998"/>
            <wp:effectExtent l="0" t="0" r="0" b="8255"/>
            <wp:docPr id="60" name="Picture 60"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1">
                      <a:extLst>
                        <a:ext uri="{28A0092B-C50C-407E-A947-70E740481C1C}">
                          <a14:useLocalDpi xmlns:a14="http://schemas.microsoft.com/office/drawing/2010/main" val="0"/>
                        </a:ext>
                      </a:extLst>
                    </a:blip>
                    <a:stretch>
                      <a:fillRect/>
                    </a:stretch>
                  </pic:blipFill>
                  <pic:spPr>
                    <a:xfrm>
                      <a:off x="0" y="0"/>
                      <a:ext cx="2705100" cy="1401998"/>
                    </a:xfrm>
                    <a:prstGeom prst="rect">
                      <a:avLst/>
                    </a:prstGeom>
                  </pic:spPr>
                </pic:pic>
              </a:graphicData>
            </a:graphic>
          </wp:inline>
        </w:drawing>
      </w:r>
      <w:r w:rsidR="00727440">
        <w:tab/>
      </w:r>
    </w:p>
    <w:p w14:paraId="2C15BD27" w14:textId="77777777" w:rsidR="00727440" w:rsidRDefault="00727440" w:rsidP="00727440">
      <w:pPr>
        <w:pStyle w:val="Heading4"/>
      </w:pPr>
      <w:r>
        <w:t>2019</w:t>
      </w:r>
      <w:r>
        <w:tab/>
      </w:r>
      <w:r>
        <w:tab/>
      </w:r>
      <w:r>
        <w:tab/>
      </w:r>
      <w:r>
        <w:tab/>
      </w:r>
      <w:r>
        <w:tab/>
      </w:r>
      <w:r>
        <w:tab/>
        <w:t>2020</w:t>
      </w:r>
    </w:p>
    <w:p w14:paraId="590644AD" w14:textId="06E79532" w:rsidR="00727440" w:rsidRDefault="00EE2330" w:rsidP="00727440">
      <w:r>
        <w:rPr>
          <w:noProof/>
        </w:rPr>
        <w:drawing>
          <wp:inline distT="0" distB="0" distL="0" distR="0" wp14:anchorId="0726645C" wp14:editId="4B490764">
            <wp:extent cx="2714625" cy="1406935"/>
            <wp:effectExtent l="0" t="0" r="0" b="3175"/>
            <wp:docPr id="61" name="Picture 61"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2">
                      <a:extLst>
                        <a:ext uri="{28A0092B-C50C-407E-A947-70E740481C1C}">
                          <a14:useLocalDpi xmlns:a14="http://schemas.microsoft.com/office/drawing/2010/main" val="0"/>
                        </a:ext>
                      </a:extLst>
                    </a:blip>
                    <a:stretch>
                      <a:fillRect/>
                    </a:stretch>
                  </pic:blipFill>
                  <pic:spPr>
                    <a:xfrm>
                      <a:off x="0" y="0"/>
                      <a:ext cx="2714625" cy="1406935"/>
                    </a:xfrm>
                    <a:prstGeom prst="rect">
                      <a:avLst/>
                    </a:prstGeom>
                  </pic:spPr>
                </pic:pic>
              </a:graphicData>
            </a:graphic>
          </wp:inline>
        </w:drawing>
      </w:r>
      <w:r w:rsidR="00727440">
        <w:tab/>
      </w:r>
      <w:r>
        <w:rPr>
          <w:noProof/>
        </w:rPr>
        <w:drawing>
          <wp:inline distT="0" distB="0" distL="0" distR="0" wp14:anchorId="67C7D8F0" wp14:editId="1B8CD1A7">
            <wp:extent cx="2733675" cy="1416808"/>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3">
                      <a:extLst>
                        <a:ext uri="{28A0092B-C50C-407E-A947-70E740481C1C}">
                          <a14:useLocalDpi xmlns:a14="http://schemas.microsoft.com/office/drawing/2010/main" val="0"/>
                        </a:ext>
                      </a:extLst>
                    </a:blip>
                    <a:stretch>
                      <a:fillRect/>
                    </a:stretch>
                  </pic:blipFill>
                  <pic:spPr>
                    <a:xfrm>
                      <a:off x="0" y="0"/>
                      <a:ext cx="2733675" cy="1416808"/>
                    </a:xfrm>
                    <a:prstGeom prst="rect">
                      <a:avLst/>
                    </a:prstGeom>
                  </pic:spPr>
                </pic:pic>
              </a:graphicData>
            </a:graphic>
          </wp:inline>
        </w:drawing>
      </w:r>
    </w:p>
    <w:p w14:paraId="144A82F0" w14:textId="0FDB6BA2" w:rsidR="0015097B" w:rsidRDefault="003B2394" w:rsidP="003B2394">
      <w:r w:rsidRPr="003B2394">
        <w:rPr>
          <w:b/>
          <w:bCs/>
        </w:rPr>
        <w:t>Hillary</w:t>
      </w:r>
      <w:r>
        <w:t xml:space="preserve"> was featured heavily in 2016, but after the election that year she expectedly does not make another appearance. </w:t>
      </w:r>
      <w:r w:rsidRPr="003B2394">
        <w:rPr>
          <w:b/>
          <w:bCs/>
        </w:rPr>
        <w:t>Trump</w:t>
      </w:r>
      <w:r>
        <w:t xml:space="preserve"> meanwhile makes an appearance in all sections, and </w:t>
      </w:r>
      <w:r w:rsidRPr="003B2394">
        <w:rPr>
          <w:b/>
          <w:bCs/>
        </w:rPr>
        <w:t>Biden</w:t>
      </w:r>
      <w:r>
        <w:t xml:space="preserve"> pops up in 2020.</w:t>
      </w:r>
    </w:p>
    <w:p w14:paraId="6FBCDC8C" w14:textId="42D943F6" w:rsidR="003B2394" w:rsidRDefault="003B2394" w:rsidP="003B2394">
      <w:r>
        <w:t xml:space="preserve">This is still a </w:t>
      </w:r>
      <w:r w:rsidR="005167A4">
        <w:t xml:space="preserve">conversation centered around </w:t>
      </w:r>
      <w:r w:rsidR="005167A4" w:rsidRPr="005167A4">
        <w:rPr>
          <w:b/>
          <w:bCs/>
        </w:rPr>
        <w:t>woman</w:t>
      </w:r>
      <w:r w:rsidR="005167A4">
        <w:t xml:space="preserve"> and women’s </w:t>
      </w:r>
      <w:r w:rsidR="005167A4" w:rsidRPr="005167A4">
        <w:rPr>
          <w:b/>
          <w:bCs/>
        </w:rPr>
        <w:t>rights</w:t>
      </w:r>
      <w:r w:rsidR="005167A4">
        <w:t>, and both those words make appearances on all charts as</w:t>
      </w:r>
      <w:r w:rsidR="00391E7D">
        <w:t xml:space="preserve">. </w:t>
      </w:r>
      <w:r w:rsidR="00391E7D">
        <w:rPr>
          <w:b/>
          <w:bCs/>
        </w:rPr>
        <w:t>Christian, Catholic, and Religious</w:t>
      </w:r>
      <w:r w:rsidR="00391E7D">
        <w:t xml:space="preserve"> are also featured</w:t>
      </w:r>
      <w:r w:rsidR="00391E7D">
        <w:rPr>
          <w:b/>
          <w:bCs/>
        </w:rPr>
        <w:t xml:space="preserve">, </w:t>
      </w:r>
      <w:r w:rsidR="00391E7D">
        <w:t>showing that much of the debate on this is framed around religious concerns.</w:t>
      </w:r>
    </w:p>
    <w:p w14:paraId="01EFB2EB" w14:textId="76580491" w:rsidR="0015097B" w:rsidRDefault="00391E7D" w:rsidP="0015097B">
      <w:r>
        <w:t xml:space="preserve">Some additional words that seemed noteworthy were </w:t>
      </w:r>
      <w:r>
        <w:rPr>
          <w:b/>
          <w:bCs/>
        </w:rPr>
        <w:t>murder</w:t>
      </w:r>
      <w:r>
        <w:t xml:space="preserve">, likely in the context of calling abortion murder and </w:t>
      </w:r>
      <w:r>
        <w:rPr>
          <w:b/>
          <w:bCs/>
        </w:rPr>
        <w:t>birth control</w:t>
      </w:r>
      <w:r>
        <w:t xml:space="preserve"> which is another women’s right’s concern.</w:t>
      </w:r>
    </w:p>
    <w:p w14:paraId="6363C9B1" w14:textId="063D7D0C" w:rsidR="0015097B" w:rsidRDefault="0015097B" w:rsidP="0015097B"/>
    <w:p w14:paraId="552EDB8F" w14:textId="56BFFEA0" w:rsidR="0015097B" w:rsidRDefault="0015097B" w:rsidP="0015097B">
      <w:pPr>
        <w:pStyle w:val="Heading1"/>
      </w:pPr>
      <w:r>
        <w:lastRenderedPageBreak/>
        <w:t>Education</w:t>
      </w:r>
    </w:p>
    <w:p w14:paraId="01A9F1C4" w14:textId="77777777" w:rsidR="0015097B" w:rsidRDefault="0015097B" w:rsidP="0015097B">
      <w:pPr>
        <w:pStyle w:val="Heading2"/>
      </w:pPr>
      <w:r>
        <w:t>Sentiment Analysis</w:t>
      </w:r>
    </w:p>
    <w:p w14:paraId="6FACA67F" w14:textId="35331F9F" w:rsidR="0015097B" w:rsidRDefault="00B5201C" w:rsidP="0015097B">
      <w:r>
        <w:rPr>
          <w:noProof/>
        </w:rPr>
        <w:drawing>
          <wp:inline distT="0" distB="0" distL="0" distR="0" wp14:anchorId="3C353A11" wp14:editId="086FD1B8">
            <wp:extent cx="4724398" cy="335280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4724398" cy="3352800"/>
                    </a:xfrm>
                    <a:prstGeom prst="rect">
                      <a:avLst/>
                    </a:prstGeom>
                  </pic:spPr>
                </pic:pic>
              </a:graphicData>
            </a:graphic>
          </wp:inline>
        </w:drawing>
      </w:r>
    </w:p>
    <w:p w14:paraId="001DBBB7" w14:textId="2953501C" w:rsidR="002E45B0" w:rsidRDefault="002E45B0" w:rsidP="002E45B0">
      <w:pPr>
        <w:pStyle w:val="ListParagraph"/>
        <w:numPr>
          <w:ilvl w:val="0"/>
          <w:numId w:val="21"/>
        </w:numPr>
      </w:pPr>
      <w:r>
        <w:t xml:space="preserve">Sentiment became </w:t>
      </w:r>
      <w:r>
        <w:rPr>
          <w:b/>
          <w:bCs/>
        </w:rPr>
        <w:t xml:space="preserve">more negative </w:t>
      </w:r>
      <w:r>
        <w:t xml:space="preserve">every year, and changed from 0.051 to .072 in the 5-year span, more than a </w:t>
      </w:r>
      <w:r w:rsidRPr="002E45B0">
        <w:rPr>
          <w:b/>
          <w:bCs/>
        </w:rPr>
        <w:t xml:space="preserve">42% </w:t>
      </w:r>
      <w:proofErr w:type="gramStart"/>
      <w:r w:rsidRPr="002E45B0">
        <w:rPr>
          <w:b/>
          <w:bCs/>
        </w:rPr>
        <w:t>increase</w:t>
      </w:r>
      <w:proofErr w:type="gramEnd"/>
    </w:p>
    <w:p w14:paraId="0FB70DD6" w14:textId="5BFCCA3F" w:rsidR="002E45B0" w:rsidRDefault="006060BA" w:rsidP="002E45B0">
      <w:pPr>
        <w:pStyle w:val="ListParagraph"/>
        <w:numPr>
          <w:ilvl w:val="0"/>
          <w:numId w:val="21"/>
        </w:numPr>
      </w:pPr>
      <w:r>
        <w:rPr>
          <w:b/>
          <w:bCs/>
        </w:rPr>
        <w:t xml:space="preserve">Positive sentiment </w:t>
      </w:r>
      <w:r>
        <w:t xml:space="preserve">decreased slightly, but did not have much </w:t>
      </w:r>
      <w:proofErr w:type="gramStart"/>
      <w:r>
        <w:t>change</w:t>
      </w:r>
      <w:proofErr w:type="gramEnd"/>
    </w:p>
    <w:p w14:paraId="7C9A809D" w14:textId="77777777" w:rsidR="002E45B0" w:rsidRDefault="002E45B0" w:rsidP="002E45B0">
      <w:pPr>
        <w:pStyle w:val="Heading4"/>
      </w:pPr>
      <w:r>
        <w:t>Conclusions</w:t>
      </w:r>
    </w:p>
    <w:p w14:paraId="4E45063E" w14:textId="5C092477" w:rsidR="002E45B0" w:rsidRPr="002E45B0" w:rsidRDefault="006060BA" w:rsidP="002E45B0">
      <w:r>
        <w:t xml:space="preserve">Education, the topic with the highest average positive sentiment, </w:t>
      </w:r>
      <w:r w:rsidR="00B2448D">
        <w:t>trended</w:t>
      </w:r>
      <w:r>
        <w:t xml:space="preserve"> very negatively in this study. We can conclude with some confidence from this data that </w:t>
      </w:r>
      <w:r w:rsidRPr="006060BA">
        <w:rPr>
          <w:b/>
          <w:bCs/>
        </w:rPr>
        <w:t>people have grown more divided on education.</w:t>
      </w:r>
    </w:p>
    <w:p w14:paraId="0550DCC0" w14:textId="77777777" w:rsidR="002E45B0" w:rsidRPr="0015097B" w:rsidRDefault="002E45B0" w:rsidP="0015097B"/>
    <w:p w14:paraId="3AD0535B" w14:textId="77777777" w:rsidR="00391E7D" w:rsidRDefault="00391E7D" w:rsidP="0015097B">
      <w:pPr>
        <w:pStyle w:val="Heading2"/>
      </w:pPr>
    </w:p>
    <w:p w14:paraId="46936851" w14:textId="1F3BD42D" w:rsidR="00391E7D" w:rsidRDefault="00391E7D" w:rsidP="0015097B">
      <w:pPr>
        <w:pStyle w:val="Heading2"/>
      </w:pPr>
    </w:p>
    <w:p w14:paraId="554779DE" w14:textId="77777777" w:rsidR="00391E7D" w:rsidRPr="00391E7D" w:rsidRDefault="00391E7D" w:rsidP="00391E7D"/>
    <w:p w14:paraId="7FE7003B" w14:textId="77777777" w:rsidR="00391E7D" w:rsidRDefault="00391E7D" w:rsidP="0015097B">
      <w:pPr>
        <w:pStyle w:val="Heading2"/>
      </w:pPr>
    </w:p>
    <w:p w14:paraId="067A5C83" w14:textId="321B2A57" w:rsidR="00391E7D" w:rsidRDefault="00391E7D" w:rsidP="0015097B">
      <w:pPr>
        <w:pStyle w:val="Heading2"/>
      </w:pPr>
    </w:p>
    <w:p w14:paraId="57342CA3" w14:textId="77777777" w:rsidR="00391E7D" w:rsidRPr="00391E7D" w:rsidRDefault="00391E7D" w:rsidP="00391E7D"/>
    <w:p w14:paraId="4D7C3C1D" w14:textId="70C33E3C" w:rsidR="0015097B" w:rsidRDefault="0015097B" w:rsidP="0015097B">
      <w:pPr>
        <w:pStyle w:val="Heading2"/>
      </w:pPr>
      <w:r>
        <w:lastRenderedPageBreak/>
        <w:t>Extreme Word Count</w:t>
      </w:r>
      <w:r w:rsidR="38A8ABD5">
        <w:t xml:space="preserve"> - education</w:t>
      </w:r>
    </w:p>
    <w:p w14:paraId="321B1228" w14:textId="51C2CD74" w:rsidR="0015097B" w:rsidRDefault="00A7757F" w:rsidP="0015097B">
      <w:r>
        <w:rPr>
          <w:noProof/>
        </w:rPr>
        <w:drawing>
          <wp:inline distT="0" distB="0" distL="0" distR="0" wp14:anchorId="5501147F" wp14:editId="5643155B">
            <wp:extent cx="5486400" cy="3870960"/>
            <wp:effectExtent l="0" t="0" r="0" b="0"/>
            <wp:docPr id="76" name="Picture 76" descr="A picture containing text, clipar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25">
                      <a:extLst>
                        <a:ext uri="{28A0092B-C50C-407E-A947-70E740481C1C}">
                          <a14:useLocalDpi xmlns:a14="http://schemas.microsoft.com/office/drawing/2010/main" val="0"/>
                        </a:ext>
                      </a:extLst>
                    </a:blip>
                    <a:stretch>
                      <a:fillRect/>
                    </a:stretch>
                  </pic:blipFill>
                  <pic:spPr>
                    <a:xfrm>
                      <a:off x="0" y="0"/>
                      <a:ext cx="5486400" cy="3870960"/>
                    </a:xfrm>
                    <a:prstGeom prst="rect">
                      <a:avLst/>
                    </a:prstGeom>
                  </pic:spPr>
                </pic:pic>
              </a:graphicData>
            </a:graphic>
          </wp:inline>
        </w:drawing>
      </w:r>
    </w:p>
    <w:p w14:paraId="5F3DB291" w14:textId="400CAAE3" w:rsidR="00093C40" w:rsidRDefault="00093C40" w:rsidP="00093C40">
      <w:pPr>
        <w:pStyle w:val="Heading4"/>
      </w:pPr>
      <w:r>
        <w:t>Conclusions</w:t>
      </w:r>
    </w:p>
    <w:p w14:paraId="02595F36" w14:textId="600475B0" w:rsidR="00AB2B1D" w:rsidRPr="00AB2B1D" w:rsidRDefault="5FFC59D5" w:rsidP="00AB2B1D">
      <w:r>
        <w:t xml:space="preserve">For </w:t>
      </w:r>
      <w:r w:rsidR="009709E9">
        <w:t>education,</w:t>
      </w:r>
      <w:r>
        <w:t xml:space="preserve"> a slightly different trend is observed </w:t>
      </w:r>
      <w:r w:rsidR="11DFC094">
        <w:t xml:space="preserve">where </w:t>
      </w:r>
      <w:r w:rsidR="0E4374C1">
        <w:t xml:space="preserve">the percentage of extreme words </w:t>
      </w:r>
      <w:r w:rsidR="5603046F">
        <w:t>increases after 2016 but instead of 2018 being the highest year, 2019 is. Also observed</w:t>
      </w:r>
      <w:r w:rsidR="7BF4EC82">
        <w:t>,</w:t>
      </w:r>
      <w:r w:rsidR="5603046F">
        <w:t xml:space="preserve"> the years 2018-2020 are </w:t>
      </w:r>
      <w:proofErr w:type="gramStart"/>
      <w:r w:rsidR="5603046F">
        <w:t>all of</w:t>
      </w:r>
      <w:proofErr w:type="gramEnd"/>
      <w:r w:rsidR="5603046F">
        <w:t xml:space="preserve"> similar percentage</w:t>
      </w:r>
      <w:r w:rsidR="7BF4EC82">
        <w:t>.</w:t>
      </w:r>
      <w:r w:rsidR="7C09BDC6">
        <w:t xml:space="preserve"> </w:t>
      </w:r>
      <w:r w:rsidR="4A2D3DD7">
        <w:t>It</w:t>
      </w:r>
      <w:r w:rsidR="2D7A0124">
        <w:t xml:space="preserve"> would be interesting to see </w:t>
      </w:r>
      <w:r w:rsidR="4F22FD6A">
        <w:t>going forward</w:t>
      </w:r>
      <w:r w:rsidR="1A13D3EC">
        <w:t>,</w:t>
      </w:r>
      <w:r w:rsidR="4F22FD6A">
        <w:t xml:space="preserve"> </w:t>
      </w:r>
      <w:r w:rsidR="4BF2E48C">
        <w:t xml:space="preserve">if </w:t>
      </w:r>
      <w:r w:rsidR="1A13D3EC">
        <w:t xml:space="preserve">this </w:t>
      </w:r>
      <w:r w:rsidR="4BF2E48C">
        <w:t xml:space="preserve">trend for </w:t>
      </w:r>
      <w:r w:rsidR="1A13D3EC">
        <w:t>Education</w:t>
      </w:r>
      <w:r w:rsidR="4BF2E48C">
        <w:t xml:space="preserve"> evens out or </w:t>
      </w:r>
      <w:r w:rsidR="1A13D3EC">
        <w:t xml:space="preserve">continues to </w:t>
      </w:r>
      <w:r w:rsidR="4BF2E48C">
        <w:t>decrease</w:t>
      </w:r>
      <w:r w:rsidR="71A62EA4">
        <w:t>.</w:t>
      </w:r>
    </w:p>
    <w:p w14:paraId="5B50DAF1" w14:textId="41F5DD22" w:rsidR="5FFC59D5" w:rsidRDefault="5FFC59D5" w:rsidP="5FFC59D5"/>
    <w:p w14:paraId="3AE98D96" w14:textId="2CE97BE0" w:rsidR="00391E7D" w:rsidRDefault="00391E7D" w:rsidP="0015097B"/>
    <w:p w14:paraId="144205B0" w14:textId="43E0E516" w:rsidR="00391E7D" w:rsidRDefault="00391E7D" w:rsidP="0015097B"/>
    <w:p w14:paraId="25C16705" w14:textId="0799DF1F" w:rsidR="00391E7D" w:rsidRDefault="00391E7D" w:rsidP="0015097B"/>
    <w:p w14:paraId="3511537F" w14:textId="74BD018E" w:rsidR="00391E7D" w:rsidRDefault="00391E7D" w:rsidP="0015097B"/>
    <w:p w14:paraId="11F19D4C" w14:textId="7D2C380F" w:rsidR="00391E7D" w:rsidRDefault="00391E7D" w:rsidP="0015097B"/>
    <w:p w14:paraId="246F9448" w14:textId="6798594F" w:rsidR="00391E7D" w:rsidRDefault="00391E7D" w:rsidP="0015097B"/>
    <w:p w14:paraId="5D7549E3" w14:textId="77777777" w:rsidR="00391E7D" w:rsidRPr="0015097B" w:rsidRDefault="00391E7D" w:rsidP="0015097B"/>
    <w:p w14:paraId="53945867" w14:textId="77777777" w:rsidR="0015097B" w:rsidRPr="0015097B" w:rsidRDefault="0015097B" w:rsidP="0015097B">
      <w:pPr>
        <w:pStyle w:val="Heading2"/>
      </w:pPr>
      <w:r>
        <w:lastRenderedPageBreak/>
        <w:t>Word Cloud Analysis</w:t>
      </w:r>
    </w:p>
    <w:p w14:paraId="13F69B80" w14:textId="77777777" w:rsidR="00727440" w:rsidRDefault="00727440" w:rsidP="00727440">
      <w:pPr>
        <w:pStyle w:val="Heading4"/>
      </w:pPr>
      <w:r>
        <w:t>All Years</w:t>
      </w:r>
      <w:r>
        <w:tab/>
      </w:r>
      <w:r>
        <w:tab/>
      </w:r>
      <w:r>
        <w:tab/>
      </w:r>
      <w:r>
        <w:tab/>
      </w:r>
      <w:r>
        <w:tab/>
        <w:t xml:space="preserve"> 2016</w:t>
      </w:r>
    </w:p>
    <w:p w14:paraId="76B82B47" w14:textId="780CA061" w:rsidR="00727440" w:rsidRDefault="00727440" w:rsidP="00727440">
      <w:r>
        <w:rPr>
          <w:noProof/>
        </w:rPr>
        <w:drawing>
          <wp:inline distT="0" distB="0" distL="0" distR="0" wp14:anchorId="2FA4E13F" wp14:editId="2167D733">
            <wp:extent cx="2664460" cy="1380935"/>
            <wp:effectExtent l="0" t="0" r="2540" b="0"/>
            <wp:docPr id="45" name="Picture 4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2664460" cy="1380935"/>
                    </a:xfrm>
                    <a:prstGeom prst="rect">
                      <a:avLst/>
                    </a:prstGeom>
                  </pic:spPr>
                </pic:pic>
              </a:graphicData>
            </a:graphic>
          </wp:inline>
        </w:drawing>
      </w:r>
      <w:r>
        <w:tab/>
      </w:r>
      <w:r>
        <w:rPr>
          <w:noProof/>
        </w:rPr>
        <w:drawing>
          <wp:inline distT="0" distB="0" distL="0" distR="0" wp14:anchorId="2121EC3B" wp14:editId="7057EC50">
            <wp:extent cx="2657475" cy="1377315"/>
            <wp:effectExtent l="0" t="0" r="9525" b="0"/>
            <wp:docPr id="46" name="Picture 4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2657475" cy="1377315"/>
                    </a:xfrm>
                    <a:prstGeom prst="rect">
                      <a:avLst/>
                    </a:prstGeom>
                  </pic:spPr>
                </pic:pic>
              </a:graphicData>
            </a:graphic>
          </wp:inline>
        </w:drawing>
      </w:r>
    </w:p>
    <w:p w14:paraId="12614253" w14:textId="77777777" w:rsidR="00727440" w:rsidRDefault="00727440" w:rsidP="00727440">
      <w:pPr>
        <w:pStyle w:val="Heading4"/>
      </w:pPr>
      <w:r>
        <w:t>2017</w:t>
      </w:r>
      <w:r>
        <w:tab/>
      </w:r>
      <w:r>
        <w:tab/>
      </w:r>
      <w:r>
        <w:tab/>
      </w:r>
      <w:r>
        <w:tab/>
      </w:r>
      <w:r>
        <w:tab/>
      </w:r>
      <w:r>
        <w:tab/>
        <w:t>2018</w:t>
      </w:r>
    </w:p>
    <w:p w14:paraId="383A23A0" w14:textId="12641A83" w:rsidR="00727440" w:rsidRDefault="00727440" w:rsidP="00727440">
      <w:r>
        <w:rPr>
          <w:noProof/>
        </w:rPr>
        <w:drawing>
          <wp:inline distT="0" distB="0" distL="0" distR="0" wp14:anchorId="5BCDDD04" wp14:editId="5A96B0F9">
            <wp:extent cx="2686050" cy="13921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2686050" cy="1392125"/>
                    </a:xfrm>
                    <a:prstGeom prst="rect">
                      <a:avLst/>
                    </a:prstGeom>
                  </pic:spPr>
                </pic:pic>
              </a:graphicData>
            </a:graphic>
          </wp:inline>
        </w:drawing>
      </w:r>
      <w:r>
        <w:tab/>
      </w:r>
      <w:r>
        <w:rPr>
          <w:noProof/>
        </w:rPr>
        <w:drawing>
          <wp:inline distT="0" distB="0" distL="0" distR="0" wp14:anchorId="59C139A6" wp14:editId="6FDD2D50">
            <wp:extent cx="2686050" cy="139212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2686050" cy="1392125"/>
                    </a:xfrm>
                    <a:prstGeom prst="rect">
                      <a:avLst/>
                    </a:prstGeom>
                  </pic:spPr>
                </pic:pic>
              </a:graphicData>
            </a:graphic>
          </wp:inline>
        </w:drawing>
      </w:r>
    </w:p>
    <w:p w14:paraId="297570D1" w14:textId="77777777" w:rsidR="00727440" w:rsidRDefault="00727440" w:rsidP="00727440">
      <w:pPr>
        <w:pStyle w:val="Heading4"/>
      </w:pPr>
      <w:r>
        <w:t>2019</w:t>
      </w:r>
      <w:r>
        <w:tab/>
      </w:r>
      <w:r>
        <w:tab/>
      </w:r>
      <w:r>
        <w:tab/>
      </w:r>
      <w:r>
        <w:tab/>
      </w:r>
      <w:r>
        <w:tab/>
      </w:r>
      <w:r>
        <w:tab/>
        <w:t>2020</w:t>
      </w:r>
    </w:p>
    <w:p w14:paraId="1975C48A" w14:textId="5DF8BA9F" w:rsidR="00727440" w:rsidRDefault="00727440" w:rsidP="00727440">
      <w:r>
        <w:rPr>
          <w:noProof/>
        </w:rPr>
        <w:drawing>
          <wp:inline distT="0" distB="0" distL="0" distR="0" wp14:anchorId="039D57EE" wp14:editId="6E92073D">
            <wp:extent cx="2705100" cy="1401997"/>
            <wp:effectExtent l="0" t="0" r="0" b="8255"/>
            <wp:docPr id="49" name="Picture 4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2705100" cy="1401997"/>
                    </a:xfrm>
                    <a:prstGeom prst="rect">
                      <a:avLst/>
                    </a:prstGeom>
                  </pic:spPr>
                </pic:pic>
              </a:graphicData>
            </a:graphic>
          </wp:inline>
        </w:drawing>
      </w:r>
      <w:r w:rsidRPr="00727440">
        <w:t xml:space="preserve"> </w:t>
      </w:r>
      <w:r>
        <w:rPr>
          <w:noProof/>
        </w:rPr>
        <w:drawing>
          <wp:inline distT="0" distB="0" distL="0" distR="0" wp14:anchorId="0865DAA6" wp14:editId="1BE31E74">
            <wp:extent cx="2719960" cy="1409700"/>
            <wp:effectExtent l="0" t="0" r="4445" b="0"/>
            <wp:docPr id="50" name="Picture 50"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2719960" cy="1409700"/>
                    </a:xfrm>
                    <a:prstGeom prst="rect">
                      <a:avLst/>
                    </a:prstGeom>
                  </pic:spPr>
                </pic:pic>
              </a:graphicData>
            </a:graphic>
          </wp:inline>
        </w:drawing>
      </w:r>
      <w:r>
        <w:tab/>
      </w:r>
    </w:p>
    <w:p w14:paraId="1495E2EA" w14:textId="4ABCB8C5" w:rsidR="0015097B" w:rsidRDefault="008B70D9" w:rsidP="0015097B">
      <w:r>
        <w:rPr>
          <w:b/>
          <w:bCs/>
        </w:rPr>
        <w:t xml:space="preserve">Higher education </w:t>
      </w:r>
      <w:r>
        <w:t xml:space="preserve">and </w:t>
      </w:r>
      <w:r>
        <w:rPr>
          <w:b/>
          <w:bCs/>
        </w:rPr>
        <w:t xml:space="preserve">college </w:t>
      </w:r>
      <w:r>
        <w:t xml:space="preserve">seem to be consistent points of contention when it comes to this topic. The cost of a higher education has long been a political issue in the US, and the debate around this has heated up in recent years. </w:t>
      </w:r>
      <w:proofErr w:type="gramStart"/>
      <w:r>
        <w:t>Additionally</w:t>
      </w:r>
      <w:proofErr w:type="gramEnd"/>
      <w:r>
        <w:t xml:space="preserve"> you will see </w:t>
      </w:r>
      <w:r>
        <w:rPr>
          <w:b/>
          <w:bCs/>
        </w:rPr>
        <w:t>pay</w:t>
      </w:r>
      <w:r>
        <w:t xml:space="preserve">, </w:t>
      </w:r>
      <w:r>
        <w:rPr>
          <w:b/>
          <w:bCs/>
        </w:rPr>
        <w:t>free</w:t>
      </w:r>
      <w:r>
        <w:t xml:space="preserve"> and </w:t>
      </w:r>
      <w:r>
        <w:rPr>
          <w:b/>
          <w:bCs/>
        </w:rPr>
        <w:t>money</w:t>
      </w:r>
      <w:r>
        <w:t>, though pay and free are featured in the “all years” cloud and money is not.</w:t>
      </w:r>
    </w:p>
    <w:p w14:paraId="51871347" w14:textId="37181DEB" w:rsidR="008B70D9" w:rsidRDefault="008B70D9" w:rsidP="0015097B">
      <w:r>
        <w:rPr>
          <w:b/>
          <w:bCs/>
        </w:rPr>
        <w:t>Trump</w:t>
      </w:r>
      <w:r>
        <w:t xml:space="preserve"> did not get as much love this topic as he did in others, featuring prominently only for the 2016 and 2020 clouds (election years). Meanwhile, </w:t>
      </w:r>
      <w:r>
        <w:rPr>
          <w:b/>
          <w:bCs/>
        </w:rPr>
        <w:t>teachers, kids, student</w:t>
      </w:r>
      <w:r>
        <w:t xml:space="preserve">, and </w:t>
      </w:r>
      <w:r>
        <w:rPr>
          <w:b/>
          <w:bCs/>
        </w:rPr>
        <w:t>child</w:t>
      </w:r>
      <w:r>
        <w:t xml:space="preserve"> are abundant, and featured in the “all </w:t>
      </w:r>
      <w:proofErr w:type="gramStart"/>
      <w:r>
        <w:t>years</w:t>
      </w:r>
      <w:proofErr w:type="gramEnd"/>
      <w:r>
        <w:t xml:space="preserve"> cloud”. The connection of this topic to American children could be why some are so passionate about it.</w:t>
      </w:r>
    </w:p>
    <w:p w14:paraId="63E6B63A" w14:textId="56AA48F1" w:rsidR="00884879" w:rsidRDefault="008B70D9" w:rsidP="0015097B">
      <w:r>
        <w:t xml:space="preserve">Some other interesting </w:t>
      </w:r>
      <w:r w:rsidR="00A93CBD">
        <w:t xml:space="preserve">words were </w:t>
      </w:r>
      <w:r w:rsidR="00A93CBD">
        <w:rPr>
          <w:b/>
          <w:bCs/>
        </w:rPr>
        <w:t>education system</w:t>
      </w:r>
      <w:r w:rsidR="00A93CBD">
        <w:t xml:space="preserve"> indicating people were talking about the project of American Education as a whole, </w:t>
      </w:r>
      <w:r w:rsidR="00A93CBD">
        <w:rPr>
          <w:b/>
          <w:bCs/>
        </w:rPr>
        <w:t>Secretary Education</w:t>
      </w:r>
      <w:r w:rsidR="00A93CBD">
        <w:t xml:space="preserve"> in 2020 (likely centered around the election), and </w:t>
      </w:r>
      <w:r w:rsidR="00A93CBD">
        <w:rPr>
          <w:b/>
          <w:bCs/>
        </w:rPr>
        <w:t xml:space="preserve">love </w:t>
      </w:r>
      <w:r w:rsidR="00A93CBD">
        <w:t>which is difficult to contextualize.</w:t>
      </w:r>
    </w:p>
    <w:p w14:paraId="24D729D0" w14:textId="38A8151A" w:rsidR="0015097B" w:rsidRDefault="0015097B" w:rsidP="0015097B">
      <w:pPr>
        <w:pStyle w:val="Heading1"/>
      </w:pPr>
      <w:r>
        <w:lastRenderedPageBreak/>
        <w:t>Gun Control</w:t>
      </w:r>
    </w:p>
    <w:p w14:paraId="6D6BDA24" w14:textId="77777777" w:rsidR="0015097B" w:rsidRDefault="0015097B" w:rsidP="0015097B">
      <w:pPr>
        <w:pStyle w:val="Heading2"/>
      </w:pPr>
      <w:r>
        <w:t>Sentiment Analysis</w:t>
      </w:r>
    </w:p>
    <w:p w14:paraId="5D9C7F27" w14:textId="5F368D39" w:rsidR="0015097B" w:rsidRDefault="00B5201C" w:rsidP="0015097B">
      <w:r>
        <w:rPr>
          <w:noProof/>
        </w:rPr>
        <w:drawing>
          <wp:inline distT="0" distB="0" distL="0" distR="0" wp14:anchorId="3741115C" wp14:editId="73DD88DA">
            <wp:extent cx="4724398" cy="3352800"/>
            <wp:effectExtent l="0" t="0" r="0" b="0"/>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32">
                      <a:extLst>
                        <a:ext uri="{28A0092B-C50C-407E-A947-70E740481C1C}">
                          <a14:useLocalDpi xmlns:a14="http://schemas.microsoft.com/office/drawing/2010/main" val="0"/>
                        </a:ext>
                      </a:extLst>
                    </a:blip>
                    <a:stretch>
                      <a:fillRect/>
                    </a:stretch>
                  </pic:blipFill>
                  <pic:spPr>
                    <a:xfrm>
                      <a:off x="0" y="0"/>
                      <a:ext cx="4724398" cy="3352800"/>
                    </a:xfrm>
                    <a:prstGeom prst="rect">
                      <a:avLst/>
                    </a:prstGeom>
                  </pic:spPr>
                </pic:pic>
              </a:graphicData>
            </a:graphic>
          </wp:inline>
        </w:drawing>
      </w:r>
    </w:p>
    <w:p w14:paraId="5D502BA1" w14:textId="7ABDD10F" w:rsidR="00884879" w:rsidRDefault="00161C0D" w:rsidP="00884879">
      <w:pPr>
        <w:pStyle w:val="ListParagraph"/>
        <w:numPr>
          <w:ilvl w:val="0"/>
          <w:numId w:val="21"/>
        </w:numPr>
      </w:pPr>
      <w:r>
        <w:rPr>
          <w:b/>
          <w:bCs/>
        </w:rPr>
        <w:t>Negative sentiment</w:t>
      </w:r>
      <w:r>
        <w:t xml:space="preserve"> surprisingly </w:t>
      </w:r>
      <w:r w:rsidRPr="00161C0D">
        <w:rPr>
          <w:b/>
          <w:bCs/>
        </w:rPr>
        <w:t>dropped steadily</w:t>
      </w:r>
      <w:r>
        <w:t xml:space="preserve"> for gun control after peaking in 2017. In 2016 negative sentiment was rated at 0.178, and by 2020 it was </w:t>
      </w:r>
      <w:proofErr w:type="gramStart"/>
      <w:r>
        <w:t>0.166</w:t>
      </w:r>
      <w:proofErr w:type="gramEnd"/>
    </w:p>
    <w:p w14:paraId="67A6A05E" w14:textId="46052D25" w:rsidR="00884879" w:rsidRDefault="00161C0D" w:rsidP="00161C0D">
      <w:pPr>
        <w:pStyle w:val="ListParagraph"/>
        <w:numPr>
          <w:ilvl w:val="0"/>
          <w:numId w:val="21"/>
        </w:numPr>
      </w:pPr>
      <w:r>
        <w:t xml:space="preserve">Equally as surprising, </w:t>
      </w:r>
      <w:r>
        <w:rPr>
          <w:b/>
          <w:bCs/>
        </w:rPr>
        <w:t xml:space="preserve">positive </w:t>
      </w:r>
      <w:r w:rsidRPr="00161C0D">
        <w:rPr>
          <w:b/>
          <w:bCs/>
        </w:rPr>
        <w:t>scores increased quite drastically</w:t>
      </w:r>
      <w:r>
        <w:t xml:space="preserve">, from 0.073 to 0.112, a </w:t>
      </w:r>
      <w:r w:rsidRPr="00161C0D">
        <w:rPr>
          <w:b/>
          <w:bCs/>
        </w:rPr>
        <w:t xml:space="preserve">53% </w:t>
      </w:r>
      <w:proofErr w:type="gramStart"/>
      <w:r w:rsidRPr="00161C0D">
        <w:rPr>
          <w:b/>
          <w:bCs/>
        </w:rPr>
        <w:t>increase</w:t>
      </w:r>
      <w:proofErr w:type="gramEnd"/>
    </w:p>
    <w:p w14:paraId="7E633107" w14:textId="77777777" w:rsidR="00884879" w:rsidRDefault="00884879" w:rsidP="00884879">
      <w:pPr>
        <w:pStyle w:val="Heading4"/>
      </w:pPr>
      <w:r>
        <w:t>Conclusions</w:t>
      </w:r>
    </w:p>
    <w:p w14:paraId="3E5CD58D" w14:textId="305715F9" w:rsidR="00884879" w:rsidRDefault="00161C0D" w:rsidP="00884879">
      <w:r>
        <w:t>What do we make of a positive score increase? Well in this context, it can mean people are talking more positively about the idea of gun control. It could also mean people are talking more positively about guns, or aspects of gun control.</w:t>
      </w:r>
    </w:p>
    <w:p w14:paraId="17F2C90D" w14:textId="519DC4AC" w:rsidR="00161C0D" w:rsidRPr="00B2448D" w:rsidRDefault="00286ADC" w:rsidP="00161C0D">
      <w:pPr>
        <w:tabs>
          <w:tab w:val="right" w:pos="8640"/>
        </w:tabs>
        <w:rPr>
          <w:b/>
          <w:bCs/>
        </w:rPr>
      </w:pPr>
      <w:r>
        <w:t xml:space="preserve">However, a 53% increase is significant. </w:t>
      </w:r>
      <w:r w:rsidR="00161C0D">
        <w:t xml:space="preserve">Based off this data, the best conclusion we can draw is that guns and gun control are getting talked about with more </w:t>
      </w:r>
      <w:r>
        <w:t>positive</w:t>
      </w:r>
      <w:r w:rsidR="00161C0D">
        <w:t xml:space="preserve"> </w:t>
      </w:r>
      <w:r>
        <w:t xml:space="preserve">words, </w:t>
      </w:r>
      <w:r w:rsidR="00161C0D">
        <w:t xml:space="preserve">and </w:t>
      </w:r>
      <w:r>
        <w:t xml:space="preserve">likely less aggressively, so we could say with some confidence that America is </w:t>
      </w:r>
      <w:r w:rsidRPr="00B2448D">
        <w:rPr>
          <w:b/>
          <w:bCs/>
        </w:rPr>
        <w:t>less divided on this topic</w:t>
      </w:r>
      <w:r w:rsidR="00B2448D">
        <w:rPr>
          <w:b/>
          <w:bCs/>
        </w:rPr>
        <w:t>, or at least more in step with positive sentiment on the topic</w:t>
      </w:r>
      <w:r w:rsidRPr="00B2448D">
        <w:rPr>
          <w:b/>
          <w:bCs/>
        </w:rPr>
        <w:t>.</w:t>
      </w:r>
    </w:p>
    <w:p w14:paraId="50E3F4B3" w14:textId="77777777" w:rsidR="00A93CBD" w:rsidRPr="0015097B" w:rsidRDefault="00A93CBD" w:rsidP="0015097B"/>
    <w:p w14:paraId="69B32FA1" w14:textId="368DCA95" w:rsidR="00A93CBD" w:rsidRDefault="00A93CBD" w:rsidP="0015097B">
      <w:pPr>
        <w:pStyle w:val="Heading2"/>
      </w:pPr>
    </w:p>
    <w:p w14:paraId="78A18ED7" w14:textId="77777777" w:rsidR="00A93CBD" w:rsidRPr="00A93CBD" w:rsidRDefault="00A93CBD" w:rsidP="00A93CBD"/>
    <w:p w14:paraId="57C6E08B" w14:textId="4CFFB6B5" w:rsidR="0015097B" w:rsidRDefault="0015097B" w:rsidP="0015097B">
      <w:pPr>
        <w:pStyle w:val="Heading2"/>
      </w:pPr>
      <w:r>
        <w:lastRenderedPageBreak/>
        <w:t>Extreme Word Count</w:t>
      </w:r>
      <w:r w:rsidR="38A8ABD5">
        <w:t xml:space="preserve"> – gun control</w:t>
      </w:r>
    </w:p>
    <w:p w14:paraId="03A12B7C" w14:textId="6F493B2F" w:rsidR="0015097B" w:rsidRDefault="00A7757F" w:rsidP="0015097B">
      <w:r>
        <w:rPr>
          <w:noProof/>
        </w:rPr>
        <w:drawing>
          <wp:inline distT="0" distB="0" distL="0" distR="0" wp14:anchorId="2D613D35" wp14:editId="27A860BE">
            <wp:extent cx="5486400" cy="3870960"/>
            <wp:effectExtent l="0" t="0" r="0" b="0"/>
            <wp:docPr id="77" name="Picture 7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33">
                      <a:extLst>
                        <a:ext uri="{28A0092B-C50C-407E-A947-70E740481C1C}">
                          <a14:useLocalDpi xmlns:a14="http://schemas.microsoft.com/office/drawing/2010/main" val="0"/>
                        </a:ext>
                      </a:extLst>
                    </a:blip>
                    <a:stretch>
                      <a:fillRect/>
                    </a:stretch>
                  </pic:blipFill>
                  <pic:spPr>
                    <a:xfrm>
                      <a:off x="0" y="0"/>
                      <a:ext cx="5486400" cy="3870960"/>
                    </a:xfrm>
                    <a:prstGeom prst="rect">
                      <a:avLst/>
                    </a:prstGeom>
                  </pic:spPr>
                </pic:pic>
              </a:graphicData>
            </a:graphic>
          </wp:inline>
        </w:drawing>
      </w:r>
    </w:p>
    <w:p w14:paraId="6C8E7E41" w14:textId="187D276C" w:rsidR="003B1276" w:rsidRDefault="003B1276" w:rsidP="003B1276">
      <w:pPr>
        <w:pStyle w:val="Heading4"/>
      </w:pPr>
      <w:r>
        <w:t>Conclusions</w:t>
      </w:r>
    </w:p>
    <w:p w14:paraId="1FE07A4F" w14:textId="70146D72" w:rsidR="00A93CBD" w:rsidRDefault="6AA0B201" w:rsidP="0015097B">
      <w:r>
        <w:t xml:space="preserve">Gun Control had one of the most interesting trends overall with an increase after 2016 but continuing to stay at the raised level from 2017-2020. Gun Control is one of the most controversial topics in government and </w:t>
      </w:r>
      <w:r w:rsidR="006758F8">
        <w:t>politics,</w:t>
      </w:r>
      <w:r>
        <w:t xml:space="preserve"> so it </w:t>
      </w:r>
      <w:r w:rsidR="00956484">
        <w:t>is not surprising</w:t>
      </w:r>
      <w:r>
        <w:t xml:space="preserve"> that it has a continuously high percentage of extreme words</w:t>
      </w:r>
      <w:r w:rsidR="00956484">
        <w:t>.</w:t>
      </w:r>
      <w:r>
        <w:t xml:space="preserve"> I would </w:t>
      </w:r>
      <w:r w:rsidR="72A3A48A">
        <w:t>expect</w:t>
      </w:r>
      <w:r w:rsidR="01501F7A">
        <w:t xml:space="preserve"> this trend to continue </w:t>
      </w:r>
      <w:r w:rsidR="00956484">
        <w:t>into the future,</w:t>
      </w:r>
      <w:r w:rsidR="1F1A69AF">
        <w:t xml:space="preserve"> especially with</w:t>
      </w:r>
      <w:r w:rsidR="0503CD42">
        <w:t xml:space="preserve"> it </w:t>
      </w:r>
      <w:r w:rsidR="182959A9">
        <w:t>seeming</w:t>
      </w:r>
      <w:r w:rsidR="0503CD42">
        <w:t xml:space="preserve"> like there is a mass shooting </w:t>
      </w:r>
      <w:r w:rsidR="003B1276">
        <w:t>more and more often</w:t>
      </w:r>
      <w:r w:rsidR="182959A9">
        <w:t>.</w:t>
      </w:r>
    </w:p>
    <w:p w14:paraId="63016B85" w14:textId="4886C235" w:rsidR="00A93CBD" w:rsidRDefault="00A93CBD" w:rsidP="0015097B"/>
    <w:p w14:paraId="74D54384" w14:textId="348C1E1C" w:rsidR="00A93CBD" w:rsidRDefault="00A93CBD" w:rsidP="0015097B"/>
    <w:p w14:paraId="7E6BD516" w14:textId="09DAA0AF" w:rsidR="00A93CBD" w:rsidRDefault="00A93CBD" w:rsidP="0015097B"/>
    <w:p w14:paraId="23531E6F" w14:textId="46C35F64" w:rsidR="00A93CBD" w:rsidRDefault="00A93CBD" w:rsidP="0015097B"/>
    <w:p w14:paraId="502F5BB7" w14:textId="43DE53E5" w:rsidR="00A93CBD" w:rsidRDefault="00A93CBD" w:rsidP="0015097B"/>
    <w:p w14:paraId="43455EEB" w14:textId="57573855" w:rsidR="00A93CBD" w:rsidRDefault="00A93CBD" w:rsidP="0015097B"/>
    <w:p w14:paraId="48190259" w14:textId="027BF8A3" w:rsidR="00A93CBD" w:rsidRDefault="00A93CBD" w:rsidP="0015097B"/>
    <w:p w14:paraId="5B4ADD07" w14:textId="77777777" w:rsidR="00A93CBD" w:rsidRPr="0015097B" w:rsidRDefault="00A93CBD" w:rsidP="0015097B"/>
    <w:p w14:paraId="590DF89B" w14:textId="77777777" w:rsidR="0015097B" w:rsidRPr="0015097B" w:rsidRDefault="0015097B" w:rsidP="0015097B">
      <w:pPr>
        <w:pStyle w:val="Heading2"/>
      </w:pPr>
      <w:r>
        <w:lastRenderedPageBreak/>
        <w:t>Word Cloud Analysis</w:t>
      </w:r>
    </w:p>
    <w:p w14:paraId="5E75AB33" w14:textId="77777777" w:rsidR="00727440" w:rsidRDefault="00727440" w:rsidP="00727440">
      <w:pPr>
        <w:pStyle w:val="Heading4"/>
      </w:pPr>
      <w:r>
        <w:t>All Years</w:t>
      </w:r>
      <w:r>
        <w:tab/>
      </w:r>
      <w:r>
        <w:tab/>
      </w:r>
      <w:r>
        <w:tab/>
      </w:r>
      <w:r>
        <w:tab/>
      </w:r>
      <w:r>
        <w:tab/>
        <w:t xml:space="preserve"> 2016</w:t>
      </w:r>
    </w:p>
    <w:p w14:paraId="63359A84" w14:textId="0EB31D2F" w:rsidR="00727440" w:rsidRDefault="00727440" w:rsidP="00727440">
      <w:r>
        <w:rPr>
          <w:noProof/>
        </w:rPr>
        <w:drawing>
          <wp:inline distT="0" distB="0" distL="0" distR="0" wp14:anchorId="2462B90A" wp14:editId="4A667B95">
            <wp:extent cx="2674727" cy="1386256"/>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2674727" cy="1386256"/>
                    </a:xfrm>
                    <a:prstGeom prst="rect">
                      <a:avLst/>
                    </a:prstGeom>
                  </pic:spPr>
                </pic:pic>
              </a:graphicData>
            </a:graphic>
          </wp:inline>
        </w:drawing>
      </w:r>
      <w:r w:rsidRPr="00727440">
        <w:rPr>
          <w:noProof/>
        </w:rPr>
        <w:t xml:space="preserve"> </w:t>
      </w:r>
      <w:r>
        <w:rPr>
          <w:noProof/>
        </w:rPr>
        <w:drawing>
          <wp:inline distT="0" distB="0" distL="0" distR="0" wp14:anchorId="7FA7596A" wp14:editId="26A73886">
            <wp:extent cx="2771775" cy="1436554"/>
            <wp:effectExtent l="0" t="0" r="0" b="0"/>
            <wp:docPr id="40" name="Picture 4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2771775" cy="1436554"/>
                    </a:xfrm>
                    <a:prstGeom prst="rect">
                      <a:avLst/>
                    </a:prstGeom>
                  </pic:spPr>
                </pic:pic>
              </a:graphicData>
            </a:graphic>
          </wp:inline>
        </w:drawing>
      </w:r>
      <w:r>
        <w:tab/>
      </w:r>
    </w:p>
    <w:p w14:paraId="1A75B5BD" w14:textId="77777777" w:rsidR="00727440" w:rsidRDefault="00727440" w:rsidP="00727440">
      <w:pPr>
        <w:pStyle w:val="Heading4"/>
      </w:pPr>
      <w:r>
        <w:t>2017</w:t>
      </w:r>
      <w:r>
        <w:tab/>
      </w:r>
      <w:r>
        <w:tab/>
      </w:r>
      <w:r>
        <w:tab/>
      </w:r>
      <w:r>
        <w:tab/>
      </w:r>
      <w:r>
        <w:tab/>
      </w:r>
      <w:r>
        <w:tab/>
        <w:t>2018</w:t>
      </w:r>
    </w:p>
    <w:p w14:paraId="30C9C9D6" w14:textId="3CA74A91" w:rsidR="00727440" w:rsidRDefault="00727440" w:rsidP="00727440">
      <w:r>
        <w:rPr>
          <w:noProof/>
        </w:rPr>
        <w:drawing>
          <wp:inline distT="0" distB="0" distL="0" distR="0" wp14:anchorId="3A62650B" wp14:editId="506765D9">
            <wp:extent cx="2695575" cy="139706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2695575" cy="1397061"/>
                    </a:xfrm>
                    <a:prstGeom prst="rect">
                      <a:avLst/>
                    </a:prstGeom>
                  </pic:spPr>
                </pic:pic>
              </a:graphicData>
            </a:graphic>
          </wp:inline>
        </w:drawing>
      </w:r>
      <w:r>
        <w:tab/>
      </w:r>
      <w:r>
        <w:rPr>
          <w:noProof/>
        </w:rPr>
        <w:drawing>
          <wp:inline distT="0" distB="0" distL="0" distR="0" wp14:anchorId="0F2D79D2" wp14:editId="5D865CB0">
            <wp:extent cx="2719961" cy="1409700"/>
            <wp:effectExtent l="0" t="0" r="4445" b="0"/>
            <wp:docPr id="42" name="Picture 4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2719961" cy="1409700"/>
                    </a:xfrm>
                    <a:prstGeom prst="rect">
                      <a:avLst/>
                    </a:prstGeom>
                  </pic:spPr>
                </pic:pic>
              </a:graphicData>
            </a:graphic>
          </wp:inline>
        </w:drawing>
      </w:r>
    </w:p>
    <w:p w14:paraId="4850D6BB" w14:textId="77777777" w:rsidR="00727440" w:rsidRDefault="00727440" w:rsidP="00727440">
      <w:pPr>
        <w:pStyle w:val="Heading4"/>
      </w:pPr>
      <w:r>
        <w:t>2019</w:t>
      </w:r>
      <w:r>
        <w:tab/>
      </w:r>
      <w:r>
        <w:tab/>
      </w:r>
      <w:r>
        <w:tab/>
      </w:r>
      <w:r>
        <w:tab/>
      </w:r>
      <w:r>
        <w:tab/>
      </w:r>
      <w:r>
        <w:tab/>
        <w:t>2020</w:t>
      </w:r>
    </w:p>
    <w:p w14:paraId="604AA26B" w14:textId="12604641" w:rsidR="00727440" w:rsidRDefault="00727440" w:rsidP="00727440">
      <w:r>
        <w:rPr>
          <w:noProof/>
        </w:rPr>
        <w:drawing>
          <wp:inline distT="0" distB="0" distL="0" distR="0" wp14:anchorId="0F1EC19E" wp14:editId="4281746E">
            <wp:extent cx="2719959" cy="1409700"/>
            <wp:effectExtent l="0" t="0" r="4445" b="0"/>
            <wp:docPr id="43" name="Picture 43"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2719959" cy="1409700"/>
                    </a:xfrm>
                    <a:prstGeom prst="rect">
                      <a:avLst/>
                    </a:prstGeom>
                  </pic:spPr>
                </pic:pic>
              </a:graphicData>
            </a:graphic>
          </wp:inline>
        </w:drawing>
      </w:r>
      <w:r>
        <w:tab/>
      </w:r>
      <w:r>
        <w:rPr>
          <w:noProof/>
        </w:rPr>
        <w:drawing>
          <wp:inline distT="0" distB="0" distL="0" distR="0" wp14:anchorId="73DA88D7" wp14:editId="6DE89BEE">
            <wp:extent cx="2705100" cy="1401998"/>
            <wp:effectExtent l="0" t="0" r="0" b="825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2705100" cy="1401998"/>
                    </a:xfrm>
                    <a:prstGeom prst="rect">
                      <a:avLst/>
                    </a:prstGeom>
                  </pic:spPr>
                </pic:pic>
              </a:graphicData>
            </a:graphic>
          </wp:inline>
        </w:drawing>
      </w:r>
    </w:p>
    <w:p w14:paraId="34CFD97C" w14:textId="3E08CC1D" w:rsidR="0015097B" w:rsidRDefault="00A93CBD" w:rsidP="0015097B">
      <w:r>
        <w:rPr>
          <w:b/>
          <w:bCs/>
        </w:rPr>
        <w:t xml:space="preserve">Trump </w:t>
      </w:r>
      <w:r>
        <w:t xml:space="preserve">is featured in all clouds for this topic, and he is joined by </w:t>
      </w:r>
      <w:r>
        <w:rPr>
          <w:b/>
          <w:bCs/>
        </w:rPr>
        <w:t>Bloomberg</w:t>
      </w:r>
      <w:r>
        <w:t xml:space="preserve"> in 2019 (a Democratic candidate with focus on gun control who ran in 2020) and </w:t>
      </w:r>
      <w:r>
        <w:rPr>
          <w:b/>
          <w:bCs/>
        </w:rPr>
        <w:t xml:space="preserve">Biden </w:t>
      </w:r>
      <w:r>
        <w:t>in</w:t>
      </w:r>
      <w:r w:rsidR="00AB5860">
        <w:t xml:space="preserve"> both in “all years” and </w:t>
      </w:r>
      <w:r>
        <w:t xml:space="preserve">2020. </w:t>
      </w:r>
      <w:r>
        <w:rPr>
          <w:b/>
          <w:bCs/>
        </w:rPr>
        <w:t>Democrat and Republican</w:t>
      </w:r>
      <w:r>
        <w:t xml:space="preserve"> both feature heavily, indicating that this is indeed a partisan issue among the two parties. The </w:t>
      </w:r>
      <w:r w:rsidR="00AE6F76">
        <w:rPr>
          <w:b/>
          <w:bCs/>
        </w:rPr>
        <w:t xml:space="preserve">NRA </w:t>
      </w:r>
      <w:r w:rsidR="00AE6F76">
        <w:t>only make a couple appearances (2016 and 2017)</w:t>
      </w:r>
      <w:r w:rsidR="00AB5860">
        <w:t>.</w:t>
      </w:r>
    </w:p>
    <w:p w14:paraId="1F8CAF0E" w14:textId="7D9DB9F7" w:rsidR="0015097B" w:rsidRPr="00A22C41" w:rsidRDefault="00AB5860" w:rsidP="0015097B">
      <w:pPr>
        <w:rPr>
          <w:color w:val="202124"/>
          <w:shd w:val="clear" w:color="auto" w:fill="FFFFFF"/>
        </w:rPr>
      </w:pPr>
      <w:r>
        <w:rPr>
          <w:b/>
          <w:bCs/>
        </w:rPr>
        <w:t>Need Gun</w:t>
      </w:r>
      <w:r>
        <w:t xml:space="preserve">, featured on the “all years” cloud, shows that many people either feel that they need a gun, or are </w:t>
      </w:r>
      <w:r w:rsidRPr="00AB5860">
        <w:t>claiming that other people do.</w:t>
      </w:r>
      <w:r>
        <w:t xml:space="preserve"> </w:t>
      </w:r>
      <w:r>
        <w:rPr>
          <w:b/>
          <w:bCs/>
        </w:rPr>
        <w:t xml:space="preserve">Control Legislation </w:t>
      </w:r>
      <w:r>
        <w:t xml:space="preserve">and </w:t>
      </w:r>
      <w:r>
        <w:rPr>
          <w:b/>
          <w:bCs/>
        </w:rPr>
        <w:t>Control Law</w:t>
      </w:r>
      <w:r>
        <w:t xml:space="preserve"> show that many people are talking about structural changes, positive or negative, having to do with gun control.</w:t>
      </w:r>
      <w:r w:rsidRPr="00AB5860">
        <w:t xml:space="preserve"> In 2017, </w:t>
      </w:r>
      <w:r w:rsidRPr="00AB5860">
        <w:rPr>
          <w:b/>
          <w:bCs/>
        </w:rPr>
        <w:t>Texas Church</w:t>
      </w:r>
      <w:r w:rsidRPr="00AB5860">
        <w:t xml:space="preserve"> and </w:t>
      </w:r>
      <w:r w:rsidRPr="00AB5860">
        <w:rPr>
          <w:b/>
          <w:bCs/>
        </w:rPr>
        <w:t xml:space="preserve">Texas </w:t>
      </w:r>
      <w:r w:rsidRPr="00AB5860">
        <w:t>are featured, reminiscent of the</w:t>
      </w:r>
      <w:r>
        <w:t xml:space="preserve"> Sutherland Springs church shootings that occurred there on November 5</w:t>
      </w:r>
      <w:r w:rsidRPr="00AB5860">
        <w:rPr>
          <w:vertAlign w:val="superscript"/>
        </w:rPr>
        <w:t>th</w:t>
      </w:r>
      <w:r>
        <w:t xml:space="preserve">, 3 days before these tweets were pulled; </w:t>
      </w:r>
      <w:r w:rsidR="00AE2084">
        <w:t>often</w:t>
      </w:r>
      <w:r>
        <w:t xml:space="preserve"> gun control debates rage right after mass shootings</w:t>
      </w:r>
      <w:r w:rsidR="00A22C41">
        <w:t>.</w:t>
      </w:r>
    </w:p>
    <w:p w14:paraId="3FAB204A" w14:textId="7F3C486F" w:rsidR="0015097B" w:rsidRDefault="0015097B" w:rsidP="0015097B">
      <w:pPr>
        <w:pStyle w:val="Heading1"/>
      </w:pPr>
      <w:r>
        <w:lastRenderedPageBreak/>
        <w:t>Healthcare</w:t>
      </w:r>
    </w:p>
    <w:p w14:paraId="23028243" w14:textId="77777777" w:rsidR="0015097B" w:rsidRDefault="0015097B" w:rsidP="0015097B">
      <w:pPr>
        <w:pStyle w:val="Heading2"/>
      </w:pPr>
      <w:r>
        <w:t>Sentiment Analysis</w:t>
      </w:r>
    </w:p>
    <w:p w14:paraId="324C13D7" w14:textId="65EDC8A4" w:rsidR="0015097B" w:rsidRDefault="00B5201C" w:rsidP="0015097B">
      <w:r>
        <w:rPr>
          <w:noProof/>
        </w:rPr>
        <w:drawing>
          <wp:inline distT="0" distB="0" distL="0" distR="0" wp14:anchorId="74C99871" wp14:editId="2520063F">
            <wp:extent cx="4724398" cy="335280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40">
                      <a:extLst>
                        <a:ext uri="{28A0092B-C50C-407E-A947-70E740481C1C}">
                          <a14:useLocalDpi xmlns:a14="http://schemas.microsoft.com/office/drawing/2010/main" val="0"/>
                        </a:ext>
                      </a:extLst>
                    </a:blip>
                    <a:stretch>
                      <a:fillRect/>
                    </a:stretch>
                  </pic:blipFill>
                  <pic:spPr>
                    <a:xfrm>
                      <a:off x="0" y="0"/>
                      <a:ext cx="4724398" cy="3352800"/>
                    </a:xfrm>
                    <a:prstGeom prst="rect">
                      <a:avLst/>
                    </a:prstGeom>
                  </pic:spPr>
                </pic:pic>
              </a:graphicData>
            </a:graphic>
          </wp:inline>
        </w:drawing>
      </w:r>
    </w:p>
    <w:p w14:paraId="57A13D77" w14:textId="16C3F03C" w:rsidR="009F3B06" w:rsidRDefault="009F3B06" w:rsidP="009F3B06">
      <w:pPr>
        <w:pStyle w:val="ListParagraph"/>
        <w:numPr>
          <w:ilvl w:val="0"/>
          <w:numId w:val="21"/>
        </w:numPr>
      </w:pPr>
      <w:r>
        <w:t xml:space="preserve">Sentiment around the topic of healthcare became </w:t>
      </w:r>
      <w:r w:rsidRPr="009F3B06">
        <w:rPr>
          <w:b/>
          <w:bCs/>
        </w:rPr>
        <w:t>less</w:t>
      </w:r>
      <w:r>
        <w:t xml:space="preserve"> </w:t>
      </w:r>
      <w:r w:rsidRPr="009F3B06">
        <w:rPr>
          <w:b/>
          <w:bCs/>
        </w:rPr>
        <w:t>neutral</w:t>
      </w:r>
      <w:r>
        <w:t xml:space="preserve"> by the end of the </w:t>
      </w:r>
      <w:proofErr w:type="gramStart"/>
      <w:r>
        <w:t>5 year</w:t>
      </w:r>
      <w:proofErr w:type="gramEnd"/>
      <w:r>
        <w:t xml:space="preserve"> period, dropping from a neutral score of 0.814 in 2016 to 0.776.</w:t>
      </w:r>
    </w:p>
    <w:p w14:paraId="6E373961" w14:textId="3FD128F7" w:rsidR="009F3B06" w:rsidRDefault="009F3B06" w:rsidP="0015097B">
      <w:pPr>
        <w:pStyle w:val="ListParagraph"/>
        <w:numPr>
          <w:ilvl w:val="0"/>
          <w:numId w:val="21"/>
        </w:numPr>
      </w:pPr>
      <w:r>
        <w:t xml:space="preserve">Sentiment also trended steadily </w:t>
      </w:r>
      <w:r>
        <w:rPr>
          <w:b/>
          <w:bCs/>
        </w:rPr>
        <w:t>more negative,</w:t>
      </w:r>
      <w:r>
        <w:t xml:space="preserve"> moving from 0.07 to </w:t>
      </w:r>
      <w:proofErr w:type="gramStart"/>
      <w:r>
        <w:t>.084</w:t>
      </w:r>
      <w:proofErr w:type="gramEnd"/>
    </w:p>
    <w:p w14:paraId="561D5DED" w14:textId="1DDF2117" w:rsidR="009F3B06" w:rsidRDefault="009F3B06" w:rsidP="0015097B">
      <w:pPr>
        <w:pStyle w:val="ListParagraph"/>
        <w:numPr>
          <w:ilvl w:val="0"/>
          <w:numId w:val="21"/>
        </w:numPr>
      </w:pPr>
      <w:r>
        <w:rPr>
          <w:b/>
          <w:bCs/>
        </w:rPr>
        <w:t>Positivity also grew overall</w:t>
      </w:r>
      <w:r>
        <w:t xml:space="preserve"> though not as steadily</w:t>
      </w:r>
      <w:r>
        <w:rPr>
          <w:b/>
          <w:bCs/>
        </w:rPr>
        <w:t xml:space="preserve">, </w:t>
      </w:r>
      <w:r>
        <w:t xml:space="preserve">from .111 to </w:t>
      </w:r>
      <w:proofErr w:type="gramStart"/>
      <w:r>
        <w:t>.138</w:t>
      </w:r>
      <w:proofErr w:type="gramEnd"/>
    </w:p>
    <w:p w14:paraId="09DFEBFF" w14:textId="5A86B513" w:rsidR="00286ADC" w:rsidRDefault="00286ADC" w:rsidP="00286ADC">
      <w:pPr>
        <w:pStyle w:val="Heading4"/>
      </w:pPr>
      <w:r>
        <w:t>Conclusions</w:t>
      </w:r>
    </w:p>
    <w:p w14:paraId="00140F6B" w14:textId="5E581185" w:rsidR="00E52A41" w:rsidRDefault="00286ADC" w:rsidP="00286ADC">
      <w:r>
        <w:t xml:space="preserve">We seem to have become more divided on the topic of healthcare. Neutrality overall had a large drop, and in conjunction with that more people </w:t>
      </w:r>
      <w:r w:rsidR="00E52A41">
        <w:t>are</w:t>
      </w:r>
      <w:r>
        <w:t xml:space="preserve"> speaking negatively</w:t>
      </w:r>
      <w:r w:rsidR="00E52A41">
        <w:t>/positively</w:t>
      </w:r>
      <w:r>
        <w:t xml:space="preserve"> about healthcare</w:t>
      </w:r>
      <w:r w:rsidR="00E52A41">
        <w:t>. Examples of negative sentiments in this case could be “my healthcare is bad” or “everyone whines about healthcare”</w:t>
      </w:r>
      <w:r w:rsidR="00B2448D">
        <w:t>. Positive sentiment could be “we need good healthcare” or “I am good without healthcare”. H</w:t>
      </w:r>
      <w:r w:rsidR="00E52A41">
        <w:t>owever</w:t>
      </w:r>
      <w:r w:rsidR="00B2448D">
        <w:t>,</w:t>
      </w:r>
      <w:r w:rsidR="00E52A41">
        <w:t xml:space="preserve"> </w:t>
      </w:r>
      <w:r w:rsidR="00B2448D">
        <w:t>all four of these examples show people expressing opinions and displaying a less neutral stance.</w:t>
      </w:r>
    </w:p>
    <w:p w14:paraId="76273E1C" w14:textId="176382C7" w:rsidR="00286ADC" w:rsidRDefault="00B2448D" w:rsidP="000E4E88">
      <w:r>
        <w:t xml:space="preserve">Therefore, we can conclude from this data that people are </w:t>
      </w:r>
      <w:r w:rsidRPr="00B2448D">
        <w:rPr>
          <w:b/>
          <w:bCs/>
        </w:rPr>
        <w:t>more divided, or at least more opinionated</w:t>
      </w:r>
      <w:r>
        <w:t>, on healthcare.</w:t>
      </w:r>
    </w:p>
    <w:p w14:paraId="2BA1EE3B" w14:textId="6492D6EF" w:rsidR="0015097B" w:rsidRDefault="0015097B" w:rsidP="0015097B">
      <w:pPr>
        <w:pStyle w:val="Heading2"/>
      </w:pPr>
      <w:r>
        <w:lastRenderedPageBreak/>
        <w:t>Extreme Word Count</w:t>
      </w:r>
      <w:r w:rsidR="588E9BB4">
        <w:t xml:space="preserve"> - Healthcare</w:t>
      </w:r>
    </w:p>
    <w:p w14:paraId="7E3D2013" w14:textId="134FC47B" w:rsidR="0015097B" w:rsidRDefault="00A7757F" w:rsidP="0015097B">
      <w:r>
        <w:rPr>
          <w:noProof/>
        </w:rPr>
        <w:drawing>
          <wp:inline distT="0" distB="0" distL="0" distR="0" wp14:anchorId="49E51D0A" wp14:editId="24B79A8D">
            <wp:extent cx="5486400" cy="3870960"/>
            <wp:effectExtent l="0" t="0" r="0" b="0"/>
            <wp:docPr id="78" name="Picture 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41">
                      <a:extLst>
                        <a:ext uri="{28A0092B-C50C-407E-A947-70E740481C1C}">
                          <a14:useLocalDpi xmlns:a14="http://schemas.microsoft.com/office/drawing/2010/main" val="0"/>
                        </a:ext>
                      </a:extLst>
                    </a:blip>
                    <a:stretch>
                      <a:fillRect/>
                    </a:stretch>
                  </pic:blipFill>
                  <pic:spPr>
                    <a:xfrm>
                      <a:off x="0" y="0"/>
                      <a:ext cx="5486400" cy="3870960"/>
                    </a:xfrm>
                    <a:prstGeom prst="rect">
                      <a:avLst/>
                    </a:prstGeom>
                  </pic:spPr>
                </pic:pic>
              </a:graphicData>
            </a:graphic>
          </wp:inline>
        </w:drawing>
      </w:r>
    </w:p>
    <w:p w14:paraId="52FBE8A9" w14:textId="2F51AB12" w:rsidR="003B1276" w:rsidRPr="0015097B" w:rsidRDefault="003B1276" w:rsidP="00750A2D">
      <w:pPr>
        <w:pStyle w:val="Heading4"/>
      </w:pPr>
      <w:r>
        <w:t>Conclusions</w:t>
      </w:r>
    </w:p>
    <w:p w14:paraId="12911C94" w14:textId="4C0F46DD" w:rsidR="000E4E88" w:rsidRDefault="23CD8F38" w:rsidP="3403027D">
      <w:r>
        <w:t xml:space="preserve">Healthcare has a similar </w:t>
      </w:r>
      <w:proofErr w:type="spellStart"/>
      <w:r>
        <w:t>barplot</w:t>
      </w:r>
      <w:proofErr w:type="spellEnd"/>
      <w:r>
        <w:t xml:space="preserve"> to </w:t>
      </w:r>
      <w:proofErr w:type="gramStart"/>
      <w:r>
        <w:t>the all</w:t>
      </w:r>
      <w:proofErr w:type="gramEnd"/>
      <w:r>
        <w:t xml:space="preserve"> topics </w:t>
      </w:r>
      <w:proofErr w:type="spellStart"/>
      <w:r>
        <w:t>barplot</w:t>
      </w:r>
      <w:proofErr w:type="spellEnd"/>
      <w:r>
        <w:t xml:space="preserve"> with it increasing after 2016 and having 2018 as the highest year. </w:t>
      </w:r>
      <w:r w:rsidR="324F05DE">
        <w:t>With</w:t>
      </w:r>
      <w:r w:rsidR="00B361F2">
        <w:t xml:space="preserve"> the attempt to repeal</w:t>
      </w:r>
      <w:r w:rsidR="324F05DE">
        <w:t xml:space="preserve"> Obamacare in 2017</w:t>
      </w:r>
      <w:r w:rsidR="00B361F2">
        <w:t>,</w:t>
      </w:r>
      <w:r w:rsidR="324F05DE">
        <w:t xml:space="preserve"> it does not surprise me that the trend of extreme words in the tweets pulled </w:t>
      </w:r>
      <w:r w:rsidR="07F51554">
        <w:t xml:space="preserve">kept increasing in 2017 and continued forward. The plot does trend down after 2018 but </w:t>
      </w:r>
      <w:r w:rsidR="1CC64C2D">
        <w:t xml:space="preserve">unless everyone is happy with </w:t>
      </w:r>
      <w:proofErr w:type="gramStart"/>
      <w:r w:rsidR="32286150">
        <w:t>healthcare</w:t>
      </w:r>
      <w:proofErr w:type="gramEnd"/>
      <w:r w:rsidR="32286150">
        <w:t xml:space="preserve"> I </w:t>
      </w:r>
      <w:r w:rsidR="080586DD">
        <w:t>don’t</w:t>
      </w:r>
      <w:r w:rsidR="32286150">
        <w:t xml:space="preserve"> see this trend decreasing much more as years go on</w:t>
      </w:r>
      <w:r w:rsidR="080586DD">
        <w:t>.</w:t>
      </w:r>
    </w:p>
    <w:p w14:paraId="3E4CCEFD" w14:textId="77777777" w:rsidR="000E4E88" w:rsidRDefault="000E4E88" w:rsidP="0015097B">
      <w:pPr>
        <w:pStyle w:val="Heading2"/>
      </w:pPr>
    </w:p>
    <w:p w14:paraId="54F8F78B" w14:textId="77777777" w:rsidR="000E4E88" w:rsidRDefault="000E4E88" w:rsidP="0015097B">
      <w:pPr>
        <w:pStyle w:val="Heading2"/>
      </w:pPr>
    </w:p>
    <w:p w14:paraId="464C4AEA" w14:textId="77777777" w:rsidR="000E4E88" w:rsidRDefault="000E4E88" w:rsidP="0015097B">
      <w:pPr>
        <w:pStyle w:val="Heading2"/>
      </w:pPr>
    </w:p>
    <w:p w14:paraId="4EB58EF0" w14:textId="019E633B" w:rsidR="000E4E88" w:rsidRDefault="000E4E88" w:rsidP="000E4E88"/>
    <w:p w14:paraId="345173AD" w14:textId="33CF71E4" w:rsidR="000E4E88" w:rsidRDefault="000E4E88" w:rsidP="000E4E88"/>
    <w:p w14:paraId="38510617" w14:textId="77777777" w:rsidR="000E4E88" w:rsidRPr="000E4E88" w:rsidRDefault="000E4E88" w:rsidP="000E4E88"/>
    <w:p w14:paraId="0A048685" w14:textId="7FB6F95A" w:rsidR="0015097B" w:rsidRPr="0015097B" w:rsidRDefault="0015097B" w:rsidP="0015097B">
      <w:pPr>
        <w:pStyle w:val="Heading2"/>
      </w:pPr>
      <w:r>
        <w:lastRenderedPageBreak/>
        <w:t>Word Cloud Analysis</w:t>
      </w:r>
    </w:p>
    <w:p w14:paraId="45BEED8B" w14:textId="77777777" w:rsidR="00727440" w:rsidRDefault="00727440" w:rsidP="00727440">
      <w:pPr>
        <w:pStyle w:val="Heading4"/>
      </w:pPr>
      <w:r>
        <w:t>All Years</w:t>
      </w:r>
      <w:r>
        <w:tab/>
      </w:r>
      <w:r>
        <w:tab/>
      </w:r>
      <w:r>
        <w:tab/>
      </w:r>
      <w:r>
        <w:tab/>
      </w:r>
      <w:r>
        <w:tab/>
        <w:t xml:space="preserve"> 2016</w:t>
      </w:r>
    </w:p>
    <w:p w14:paraId="48ABD413" w14:textId="7902AEA2" w:rsidR="00727440" w:rsidRDefault="00727440" w:rsidP="00727440">
      <w:r>
        <w:rPr>
          <w:noProof/>
        </w:rPr>
        <w:drawing>
          <wp:inline distT="0" distB="0" distL="0" distR="0" wp14:anchorId="612EC2FD" wp14:editId="57E70617">
            <wp:extent cx="2627931" cy="1362003"/>
            <wp:effectExtent l="0" t="0" r="127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2">
                      <a:extLst>
                        <a:ext uri="{28A0092B-C50C-407E-A947-70E740481C1C}">
                          <a14:useLocalDpi xmlns:a14="http://schemas.microsoft.com/office/drawing/2010/main" val="0"/>
                        </a:ext>
                      </a:extLst>
                    </a:blip>
                    <a:stretch>
                      <a:fillRect/>
                    </a:stretch>
                  </pic:blipFill>
                  <pic:spPr>
                    <a:xfrm>
                      <a:off x="0" y="0"/>
                      <a:ext cx="2627931" cy="1362003"/>
                    </a:xfrm>
                    <a:prstGeom prst="rect">
                      <a:avLst/>
                    </a:prstGeom>
                  </pic:spPr>
                </pic:pic>
              </a:graphicData>
            </a:graphic>
          </wp:inline>
        </w:drawing>
      </w:r>
      <w:r w:rsidRPr="00727440">
        <w:t xml:space="preserve"> </w:t>
      </w:r>
      <w:r>
        <w:rPr>
          <w:noProof/>
        </w:rPr>
        <w:drawing>
          <wp:inline distT="0" distB="0" distL="0" distR="0" wp14:anchorId="7A270B66" wp14:editId="005502D0">
            <wp:extent cx="2647950" cy="1372378"/>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8">
                      <a:extLst>
                        <a:ext uri="{28A0092B-C50C-407E-A947-70E740481C1C}">
                          <a14:useLocalDpi xmlns:a14="http://schemas.microsoft.com/office/drawing/2010/main" val="0"/>
                        </a:ext>
                      </a:extLst>
                    </a:blip>
                    <a:stretch>
                      <a:fillRect/>
                    </a:stretch>
                  </pic:blipFill>
                  <pic:spPr>
                    <a:xfrm>
                      <a:off x="0" y="0"/>
                      <a:ext cx="2647950" cy="1372378"/>
                    </a:xfrm>
                    <a:prstGeom prst="rect">
                      <a:avLst/>
                    </a:prstGeom>
                  </pic:spPr>
                </pic:pic>
              </a:graphicData>
            </a:graphic>
          </wp:inline>
        </w:drawing>
      </w:r>
      <w:r>
        <w:tab/>
      </w:r>
    </w:p>
    <w:p w14:paraId="02F3A9EF" w14:textId="77777777" w:rsidR="00727440" w:rsidRDefault="00727440" w:rsidP="00727440">
      <w:pPr>
        <w:pStyle w:val="Heading4"/>
      </w:pPr>
      <w:r>
        <w:t>2017</w:t>
      </w:r>
      <w:r>
        <w:tab/>
      </w:r>
      <w:r>
        <w:tab/>
      </w:r>
      <w:r>
        <w:tab/>
      </w:r>
      <w:r>
        <w:tab/>
      </w:r>
      <w:r>
        <w:tab/>
      </w:r>
      <w:r>
        <w:tab/>
        <w:t>2018</w:t>
      </w:r>
    </w:p>
    <w:p w14:paraId="58CADECF" w14:textId="56A188F8" w:rsidR="00727440" w:rsidRDefault="00EE2330" w:rsidP="00727440">
      <w:r>
        <w:rPr>
          <w:noProof/>
        </w:rPr>
        <w:drawing>
          <wp:inline distT="0" distB="0" distL="0" distR="0" wp14:anchorId="7379FBCB" wp14:editId="36BC0470">
            <wp:extent cx="2553419" cy="132338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3">
                      <a:extLst>
                        <a:ext uri="{28A0092B-C50C-407E-A947-70E740481C1C}">
                          <a14:useLocalDpi xmlns:a14="http://schemas.microsoft.com/office/drawing/2010/main" val="0"/>
                        </a:ext>
                      </a:extLst>
                    </a:blip>
                    <a:stretch>
                      <a:fillRect/>
                    </a:stretch>
                  </pic:blipFill>
                  <pic:spPr>
                    <a:xfrm>
                      <a:off x="0" y="0"/>
                      <a:ext cx="2556641" cy="1325055"/>
                    </a:xfrm>
                    <a:prstGeom prst="rect">
                      <a:avLst/>
                    </a:prstGeom>
                  </pic:spPr>
                </pic:pic>
              </a:graphicData>
            </a:graphic>
          </wp:inline>
        </w:drawing>
      </w:r>
      <w:r w:rsidRPr="00EE2330">
        <w:t xml:space="preserve"> </w:t>
      </w:r>
      <w:r>
        <w:rPr>
          <w:noProof/>
        </w:rPr>
        <w:drawing>
          <wp:inline distT="0" distB="0" distL="0" distR="0" wp14:anchorId="2AABB59A" wp14:editId="4E2DD097">
            <wp:extent cx="2563227" cy="1328468"/>
            <wp:effectExtent l="0" t="0" r="8890" b="508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4">
                      <a:extLst>
                        <a:ext uri="{28A0092B-C50C-407E-A947-70E740481C1C}">
                          <a14:useLocalDpi xmlns:a14="http://schemas.microsoft.com/office/drawing/2010/main" val="0"/>
                        </a:ext>
                      </a:extLst>
                    </a:blip>
                    <a:stretch>
                      <a:fillRect/>
                    </a:stretch>
                  </pic:blipFill>
                  <pic:spPr>
                    <a:xfrm>
                      <a:off x="0" y="0"/>
                      <a:ext cx="2575568" cy="1334864"/>
                    </a:xfrm>
                    <a:prstGeom prst="rect">
                      <a:avLst/>
                    </a:prstGeom>
                  </pic:spPr>
                </pic:pic>
              </a:graphicData>
            </a:graphic>
          </wp:inline>
        </w:drawing>
      </w:r>
      <w:r w:rsidR="00727440">
        <w:tab/>
      </w:r>
    </w:p>
    <w:p w14:paraId="79D292C0" w14:textId="77777777" w:rsidR="00727440" w:rsidRDefault="00727440" w:rsidP="00727440">
      <w:pPr>
        <w:pStyle w:val="Heading4"/>
      </w:pPr>
      <w:r>
        <w:t>2019</w:t>
      </w:r>
      <w:r>
        <w:tab/>
      </w:r>
      <w:r>
        <w:tab/>
      </w:r>
      <w:r>
        <w:tab/>
      </w:r>
      <w:r>
        <w:tab/>
      </w:r>
      <w:r>
        <w:tab/>
      </w:r>
      <w:r>
        <w:tab/>
        <w:t>2020</w:t>
      </w:r>
    </w:p>
    <w:p w14:paraId="1E54C1A5" w14:textId="2851953E" w:rsidR="00727440" w:rsidRDefault="00EE2330" w:rsidP="00727440">
      <w:r>
        <w:rPr>
          <w:noProof/>
        </w:rPr>
        <w:drawing>
          <wp:inline distT="0" distB="0" distL="0" distR="0" wp14:anchorId="1165476F" wp14:editId="720926E4">
            <wp:extent cx="2553335" cy="1323341"/>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2556677" cy="1325073"/>
                    </a:xfrm>
                    <a:prstGeom prst="rect">
                      <a:avLst/>
                    </a:prstGeom>
                  </pic:spPr>
                </pic:pic>
              </a:graphicData>
            </a:graphic>
          </wp:inline>
        </w:drawing>
      </w:r>
      <w:r w:rsidRPr="00EE2330">
        <w:t xml:space="preserve"> </w:t>
      </w:r>
      <w:r>
        <w:rPr>
          <w:noProof/>
        </w:rPr>
        <w:drawing>
          <wp:inline distT="0" distB="0" distL="0" distR="0" wp14:anchorId="49480D66" wp14:editId="03EB3FD0">
            <wp:extent cx="2596551" cy="1345738"/>
            <wp:effectExtent l="0" t="0" r="0" b="6985"/>
            <wp:docPr id="56" name="Picture 5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6">
                      <a:extLst>
                        <a:ext uri="{28A0092B-C50C-407E-A947-70E740481C1C}">
                          <a14:useLocalDpi xmlns:a14="http://schemas.microsoft.com/office/drawing/2010/main" val="0"/>
                        </a:ext>
                      </a:extLst>
                    </a:blip>
                    <a:stretch>
                      <a:fillRect/>
                    </a:stretch>
                  </pic:blipFill>
                  <pic:spPr>
                    <a:xfrm>
                      <a:off x="0" y="0"/>
                      <a:ext cx="2602828" cy="1348991"/>
                    </a:xfrm>
                    <a:prstGeom prst="rect">
                      <a:avLst/>
                    </a:prstGeom>
                  </pic:spPr>
                </pic:pic>
              </a:graphicData>
            </a:graphic>
          </wp:inline>
        </w:drawing>
      </w:r>
      <w:r w:rsidR="00727440">
        <w:tab/>
      </w:r>
    </w:p>
    <w:p w14:paraId="5CD73C5F" w14:textId="28875872" w:rsidR="00222EBE" w:rsidRPr="00083E6F" w:rsidRDefault="00581D91" w:rsidP="00727440">
      <w:r>
        <w:t xml:space="preserve">Immediately with the </w:t>
      </w:r>
      <w:r w:rsidR="009A48B4">
        <w:t xml:space="preserve">topic </w:t>
      </w:r>
      <w:r w:rsidR="00FF43F8">
        <w:t xml:space="preserve">of healthcare, </w:t>
      </w:r>
      <w:r w:rsidR="002E4914">
        <w:t xml:space="preserve">it is obvious that </w:t>
      </w:r>
      <w:r w:rsidR="002E4914">
        <w:rPr>
          <w:b/>
          <w:bCs/>
        </w:rPr>
        <w:t>abortion</w:t>
      </w:r>
      <w:r w:rsidR="002E4914">
        <w:t xml:space="preserve"> is also featured heavily. Many consider </w:t>
      </w:r>
      <w:r w:rsidR="002E4914">
        <w:rPr>
          <w:b/>
          <w:bCs/>
        </w:rPr>
        <w:t xml:space="preserve">abortion </w:t>
      </w:r>
      <w:r w:rsidR="002E4914">
        <w:t>to be a healthcare issue.</w:t>
      </w:r>
      <w:r w:rsidR="00837C80">
        <w:t xml:space="preserve"> </w:t>
      </w:r>
      <w:r w:rsidR="00837C80">
        <w:rPr>
          <w:b/>
          <w:bCs/>
        </w:rPr>
        <w:t>Woman</w:t>
      </w:r>
      <w:r w:rsidR="00837C80">
        <w:t xml:space="preserve"> is also featured.</w:t>
      </w:r>
      <w:r w:rsidR="00503030">
        <w:t xml:space="preserve"> </w:t>
      </w:r>
      <w:r w:rsidR="00503030">
        <w:rPr>
          <w:b/>
          <w:bCs/>
        </w:rPr>
        <w:t xml:space="preserve">Trump </w:t>
      </w:r>
      <w:r w:rsidR="00503030">
        <w:t xml:space="preserve">makes it onto the “all years” </w:t>
      </w:r>
      <w:proofErr w:type="gramStart"/>
      <w:r w:rsidR="00503030">
        <w:t>cloud, but</w:t>
      </w:r>
      <w:proofErr w:type="gramEnd"/>
      <w:r w:rsidR="00503030">
        <w:t xml:space="preserve"> doesn’t feature as heavily in clouds besides 2016 and </w:t>
      </w:r>
      <w:r w:rsidR="005C2C52">
        <w:t>2020</w:t>
      </w:r>
      <w:r w:rsidR="00ED6C9B">
        <w:t xml:space="preserve">. </w:t>
      </w:r>
      <w:r w:rsidR="00CF1206">
        <w:rPr>
          <w:b/>
          <w:bCs/>
        </w:rPr>
        <w:t>Obamacare</w:t>
      </w:r>
      <w:r w:rsidR="00CF1206">
        <w:t xml:space="preserve"> </w:t>
      </w:r>
      <w:r w:rsidR="00F8620A">
        <w:t xml:space="preserve">also makes a 2016 </w:t>
      </w:r>
      <w:r w:rsidR="00AE7D1B">
        <w:t>appearance but</w:t>
      </w:r>
      <w:r w:rsidR="00F8620A">
        <w:t xml:space="preserve"> does not return</w:t>
      </w:r>
      <w:r w:rsidR="00AE7D1B">
        <w:t xml:space="preserve"> as with</w:t>
      </w:r>
      <w:r w:rsidR="00083E6F">
        <w:t xml:space="preserve"> </w:t>
      </w:r>
      <w:r w:rsidR="00083E6F">
        <w:rPr>
          <w:b/>
          <w:bCs/>
        </w:rPr>
        <w:t>Hill</w:t>
      </w:r>
      <w:r w:rsidR="00AE7D1B">
        <w:rPr>
          <w:b/>
          <w:bCs/>
        </w:rPr>
        <w:t xml:space="preserve">ary. </w:t>
      </w:r>
      <w:r w:rsidR="00083E6F">
        <w:rPr>
          <w:b/>
          <w:bCs/>
        </w:rPr>
        <w:t>Biden</w:t>
      </w:r>
      <w:r w:rsidR="00083E6F">
        <w:t xml:space="preserve"> </w:t>
      </w:r>
      <w:r w:rsidR="0071273F">
        <w:t xml:space="preserve">shows up in </w:t>
      </w:r>
      <w:r w:rsidR="00083E6F">
        <w:t>2020.</w:t>
      </w:r>
    </w:p>
    <w:p w14:paraId="124642F3" w14:textId="3B2ACC87" w:rsidR="00F8620A" w:rsidRDefault="004D1D4B" w:rsidP="001E308C">
      <w:r>
        <w:t xml:space="preserve">As with education, it seems </w:t>
      </w:r>
      <w:r w:rsidRPr="00F913F6">
        <w:rPr>
          <w:b/>
          <w:bCs/>
        </w:rPr>
        <w:t>money</w:t>
      </w:r>
      <w:r w:rsidR="00EA176F">
        <w:t xml:space="preserve"> and </w:t>
      </w:r>
      <w:r w:rsidR="00EA176F" w:rsidRPr="00F913F6">
        <w:rPr>
          <w:b/>
          <w:bCs/>
        </w:rPr>
        <w:t>access</w:t>
      </w:r>
      <w:r w:rsidR="00EA176F">
        <w:t xml:space="preserve"> to healthcare</w:t>
      </w:r>
      <w:r>
        <w:t xml:space="preserve"> is a core topic here. </w:t>
      </w:r>
      <w:r w:rsidR="004257BD">
        <w:rPr>
          <w:b/>
          <w:bCs/>
        </w:rPr>
        <w:t>Tax</w:t>
      </w:r>
      <w:r w:rsidR="00A22743">
        <w:rPr>
          <w:b/>
          <w:bCs/>
        </w:rPr>
        <w:t xml:space="preserve">, free, </w:t>
      </w:r>
      <w:r w:rsidR="001E308C">
        <w:rPr>
          <w:b/>
          <w:bCs/>
        </w:rPr>
        <w:t xml:space="preserve">money, </w:t>
      </w:r>
      <w:r w:rsidR="00A22743">
        <w:rPr>
          <w:b/>
          <w:bCs/>
        </w:rPr>
        <w:t xml:space="preserve">pay, </w:t>
      </w:r>
      <w:r w:rsidR="00305B57">
        <w:t xml:space="preserve">and </w:t>
      </w:r>
      <w:r w:rsidR="00305B57">
        <w:rPr>
          <w:b/>
          <w:bCs/>
        </w:rPr>
        <w:t>right</w:t>
      </w:r>
      <w:r w:rsidR="00305B57">
        <w:t xml:space="preserve"> </w:t>
      </w:r>
      <w:r w:rsidR="00853218">
        <w:t>(</w:t>
      </w:r>
      <w:r w:rsidR="00305B57">
        <w:t>as in right to healthcare most likely</w:t>
      </w:r>
      <w:r w:rsidR="00853218">
        <w:t>) all feature in most clouds.</w:t>
      </w:r>
      <w:r w:rsidR="00027D72">
        <w:t xml:space="preserve"> </w:t>
      </w:r>
      <w:r w:rsidR="00027D72">
        <w:rPr>
          <w:b/>
          <w:bCs/>
        </w:rPr>
        <w:t>Universal healthcare</w:t>
      </w:r>
      <w:r w:rsidR="00027D72">
        <w:t xml:space="preserve"> </w:t>
      </w:r>
      <w:r w:rsidR="00F20A39">
        <w:t xml:space="preserve">sees some mentions in 2019 and 2020, when it was being discussed as a policy idea for </w:t>
      </w:r>
      <w:r w:rsidR="008913F2">
        <w:t>Bernie Sanders.</w:t>
      </w:r>
    </w:p>
    <w:p w14:paraId="14567927" w14:textId="6CCE973E" w:rsidR="00810026" w:rsidRPr="004A01B6" w:rsidRDefault="00810026" w:rsidP="001E308C">
      <w:r>
        <w:t xml:space="preserve">Some other interesting words include </w:t>
      </w:r>
      <w:r>
        <w:rPr>
          <w:b/>
          <w:bCs/>
        </w:rPr>
        <w:t>baby</w:t>
      </w:r>
      <w:r w:rsidR="00875C2F">
        <w:t xml:space="preserve"> which could be linked to the high cost of having children, and </w:t>
      </w:r>
      <w:r w:rsidR="00875C2F">
        <w:rPr>
          <w:b/>
          <w:bCs/>
        </w:rPr>
        <w:t>murder</w:t>
      </w:r>
      <w:r w:rsidR="00FE14A4">
        <w:t xml:space="preserve"> which is certainly a health issue</w:t>
      </w:r>
      <w:r w:rsidR="004A01B6">
        <w:t xml:space="preserve">. </w:t>
      </w:r>
      <w:r w:rsidR="004A01B6">
        <w:rPr>
          <w:b/>
          <w:bCs/>
        </w:rPr>
        <w:t>Healthcare workers</w:t>
      </w:r>
      <w:r w:rsidR="004A01B6">
        <w:t xml:space="preserve"> had a tumultuous 2020, and they seem to get some love in the 2020 cloud as well.</w:t>
      </w:r>
    </w:p>
    <w:p w14:paraId="49303957" w14:textId="69946621" w:rsidR="0015097B" w:rsidRDefault="0015097B" w:rsidP="0015097B">
      <w:pPr>
        <w:pStyle w:val="Heading1"/>
      </w:pPr>
      <w:r>
        <w:lastRenderedPageBreak/>
        <w:t>Immigration</w:t>
      </w:r>
    </w:p>
    <w:p w14:paraId="5A149DD7" w14:textId="77777777" w:rsidR="0015097B" w:rsidRDefault="0015097B" w:rsidP="0015097B">
      <w:pPr>
        <w:pStyle w:val="Heading2"/>
      </w:pPr>
      <w:r>
        <w:t>Sentiment Analysis</w:t>
      </w:r>
    </w:p>
    <w:p w14:paraId="63F815C6" w14:textId="21B7A2EE" w:rsidR="0015097B" w:rsidRDefault="00B5201C" w:rsidP="00B5201C">
      <w:pPr>
        <w:tabs>
          <w:tab w:val="left" w:pos="1050"/>
        </w:tabs>
      </w:pPr>
      <w:r>
        <w:rPr>
          <w:noProof/>
        </w:rPr>
        <w:drawing>
          <wp:inline distT="0" distB="0" distL="0" distR="0" wp14:anchorId="0CA34B45" wp14:editId="202C3525">
            <wp:extent cx="4724398" cy="335280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7">
                      <a:extLst>
                        <a:ext uri="{28A0092B-C50C-407E-A947-70E740481C1C}">
                          <a14:useLocalDpi xmlns:a14="http://schemas.microsoft.com/office/drawing/2010/main" val="0"/>
                        </a:ext>
                      </a:extLst>
                    </a:blip>
                    <a:stretch>
                      <a:fillRect/>
                    </a:stretch>
                  </pic:blipFill>
                  <pic:spPr>
                    <a:xfrm>
                      <a:off x="0" y="0"/>
                      <a:ext cx="4724398" cy="3352800"/>
                    </a:xfrm>
                    <a:prstGeom prst="rect">
                      <a:avLst/>
                    </a:prstGeom>
                  </pic:spPr>
                </pic:pic>
              </a:graphicData>
            </a:graphic>
          </wp:inline>
        </w:drawing>
      </w:r>
    </w:p>
    <w:p w14:paraId="18100D8C" w14:textId="5AA45517" w:rsidR="00B2448D" w:rsidRDefault="00B2448D" w:rsidP="00B2448D">
      <w:pPr>
        <w:pStyle w:val="ListParagraph"/>
        <w:numPr>
          <w:ilvl w:val="0"/>
          <w:numId w:val="21"/>
        </w:numPr>
      </w:pPr>
      <w:r>
        <w:rPr>
          <w:b/>
          <w:bCs/>
        </w:rPr>
        <w:t xml:space="preserve">Neutrality overall trended </w:t>
      </w:r>
      <w:proofErr w:type="gramStart"/>
      <w:r>
        <w:rPr>
          <w:b/>
          <w:bCs/>
        </w:rPr>
        <w:t>down,</w:t>
      </w:r>
      <w:proofErr w:type="gramEnd"/>
      <w:r>
        <w:t xml:space="preserve"> however it had its two highest values in 2018 and 2019. It dropped from 0.804 in 2016 to 0.776 in </w:t>
      </w:r>
      <w:proofErr w:type="gramStart"/>
      <w:r>
        <w:t>2020</w:t>
      </w:r>
      <w:proofErr w:type="gramEnd"/>
    </w:p>
    <w:p w14:paraId="3AE46264" w14:textId="6455AFF2" w:rsidR="00B2448D" w:rsidRDefault="00B2448D" w:rsidP="00B2448D">
      <w:pPr>
        <w:pStyle w:val="ListParagraph"/>
        <w:numPr>
          <w:ilvl w:val="0"/>
          <w:numId w:val="21"/>
        </w:numPr>
      </w:pPr>
      <w:r w:rsidRPr="00B2448D">
        <w:rPr>
          <w:b/>
          <w:bCs/>
        </w:rPr>
        <w:t>Sentiment little to no negative change</w:t>
      </w:r>
      <w:r>
        <w:rPr>
          <w:b/>
          <w:bCs/>
        </w:rPr>
        <w:t>,</w:t>
      </w:r>
      <w:r>
        <w:t xml:space="preserve"> moving from 0.092 to </w:t>
      </w:r>
      <w:proofErr w:type="gramStart"/>
      <w:r>
        <w:t>.091</w:t>
      </w:r>
      <w:proofErr w:type="gramEnd"/>
    </w:p>
    <w:p w14:paraId="669F6873" w14:textId="4BAA527F" w:rsidR="00B2448D" w:rsidRDefault="00B2448D" w:rsidP="00B2448D">
      <w:pPr>
        <w:pStyle w:val="ListParagraph"/>
        <w:numPr>
          <w:ilvl w:val="0"/>
          <w:numId w:val="21"/>
        </w:numPr>
      </w:pPr>
      <w:r>
        <w:rPr>
          <w:b/>
          <w:bCs/>
        </w:rPr>
        <w:t xml:space="preserve">Positivity </w:t>
      </w:r>
      <w:r w:rsidR="000E4E88">
        <w:rPr>
          <w:b/>
          <w:bCs/>
        </w:rPr>
        <w:t>was very steady until 2020.</w:t>
      </w:r>
      <w:r w:rsidR="000E4E88">
        <w:t xml:space="preserve"> In that year it grew from .081 to 0.133</w:t>
      </w:r>
    </w:p>
    <w:p w14:paraId="0C76E09E" w14:textId="77777777" w:rsidR="00B2448D" w:rsidRDefault="00B2448D" w:rsidP="00B2448D">
      <w:pPr>
        <w:pStyle w:val="Heading4"/>
      </w:pPr>
      <w:r>
        <w:t>Conclusions</w:t>
      </w:r>
    </w:p>
    <w:p w14:paraId="0AA8BF8F" w14:textId="30CB4D4A" w:rsidR="00B2448D" w:rsidRPr="000E4E88" w:rsidRDefault="000E4E88" w:rsidP="00B2448D">
      <w:r w:rsidRPr="000E4E88">
        <w:rPr>
          <w:b/>
          <w:bCs/>
        </w:rPr>
        <w:t>We cannot draw any solid conclusions from this data, as it does not seem to have any st</w:t>
      </w:r>
      <w:r>
        <w:rPr>
          <w:b/>
          <w:bCs/>
        </w:rPr>
        <w:t>rong</w:t>
      </w:r>
      <w:r w:rsidRPr="000E4E88">
        <w:rPr>
          <w:b/>
          <w:bCs/>
        </w:rPr>
        <w:t xml:space="preserve"> trends. </w:t>
      </w:r>
    </w:p>
    <w:p w14:paraId="1CF25769" w14:textId="77777777" w:rsidR="00B2448D" w:rsidRPr="0015097B" w:rsidRDefault="00B2448D" w:rsidP="00B5201C">
      <w:pPr>
        <w:tabs>
          <w:tab w:val="left" w:pos="1050"/>
        </w:tabs>
      </w:pPr>
    </w:p>
    <w:p w14:paraId="3F683082" w14:textId="2C220CD8" w:rsidR="0015097B" w:rsidRDefault="0015097B" w:rsidP="0015097B">
      <w:pPr>
        <w:pStyle w:val="Heading2"/>
      </w:pPr>
      <w:r>
        <w:lastRenderedPageBreak/>
        <w:t>Extreme Word Count</w:t>
      </w:r>
      <w:r w:rsidR="38A8ABD5">
        <w:t xml:space="preserve"> - immigration</w:t>
      </w:r>
    </w:p>
    <w:p w14:paraId="1B19D46E" w14:textId="7D993EF6" w:rsidR="0015097B" w:rsidRDefault="00A7757F" w:rsidP="0015097B">
      <w:r>
        <w:rPr>
          <w:noProof/>
        </w:rPr>
        <w:drawing>
          <wp:inline distT="0" distB="0" distL="0" distR="0" wp14:anchorId="5451BA17" wp14:editId="4E151A2C">
            <wp:extent cx="5486400" cy="3870960"/>
            <wp:effectExtent l="0" t="0" r="0" b="0"/>
            <wp:docPr id="79" name="Picture 79"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48">
                      <a:extLst>
                        <a:ext uri="{28A0092B-C50C-407E-A947-70E740481C1C}">
                          <a14:useLocalDpi xmlns:a14="http://schemas.microsoft.com/office/drawing/2010/main" val="0"/>
                        </a:ext>
                      </a:extLst>
                    </a:blip>
                    <a:stretch>
                      <a:fillRect/>
                    </a:stretch>
                  </pic:blipFill>
                  <pic:spPr>
                    <a:xfrm>
                      <a:off x="0" y="0"/>
                      <a:ext cx="5486400" cy="3870960"/>
                    </a:xfrm>
                    <a:prstGeom prst="rect">
                      <a:avLst/>
                    </a:prstGeom>
                  </pic:spPr>
                </pic:pic>
              </a:graphicData>
            </a:graphic>
          </wp:inline>
        </w:drawing>
      </w:r>
    </w:p>
    <w:p w14:paraId="5DF1C772" w14:textId="24CF96EE" w:rsidR="003B1276" w:rsidRPr="0015097B" w:rsidRDefault="003B1276" w:rsidP="003B1276">
      <w:pPr>
        <w:pStyle w:val="Heading4"/>
      </w:pPr>
      <w:r>
        <w:t>Conclusions</w:t>
      </w:r>
    </w:p>
    <w:p w14:paraId="0461675E" w14:textId="66D7EFB5" w:rsidR="000E4E88" w:rsidRDefault="71F56FFE" w:rsidP="29EA906D">
      <w:r>
        <w:t xml:space="preserve">Immigration has been a hot </w:t>
      </w:r>
      <w:r w:rsidR="64FFEFA8">
        <w:t xml:space="preserve">topic in recent years and this trend </w:t>
      </w:r>
      <w:r w:rsidR="0D16FE83">
        <w:t xml:space="preserve">is </w:t>
      </w:r>
      <w:r w:rsidR="26C85867">
        <w:t xml:space="preserve">interesting because it coincides with a political </w:t>
      </w:r>
      <w:r w:rsidR="34A18ECE">
        <w:t xml:space="preserve">decision by Trump to </w:t>
      </w:r>
      <w:r w:rsidR="6F5DBD4E">
        <w:t>build a</w:t>
      </w:r>
      <w:r w:rsidR="7DCEC26B">
        <w:t xml:space="preserve"> wall on the </w:t>
      </w:r>
      <w:proofErr w:type="spellStart"/>
      <w:r w:rsidR="7DCEC26B">
        <w:t>mexican</w:t>
      </w:r>
      <w:proofErr w:type="spellEnd"/>
      <w:r w:rsidR="7DCEC26B">
        <w:t xml:space="preserve"> border at the end of 2017 so by 2018 and on it was an extremely controversial topic in America. Also with covid and the borders being shut the trend continued to be controversial and </w:t>
      </w:r>
      <w:r w:rsidR="588E9BB4">
        <w:t>therefore</w:t>
      </w:r>
      <w:r w:rsidR="7DCEC26B">
        <w:t xml:space="preserve"> a</w:t>
      </w:r>
      <w:r w:rsidR="588E9BB4">
        <w:t xml:space="preserve"> higher extreme word percentage in the tweets </w:t>
      </w:r>
      <w:proofErr w:type="spellStart"/>
      <w:proofErr w:type="gramStart"/>
      <w:r w:rsidR="588E9BB4">
        <w:t>pulled.d</w:t>
      </w:r>
      <w:proofErr w:type="spellEnd"/>
      <w:proofErr w:type="gramEnd"/>
      <w:r w:rsidR="588E9BB4">
        <w:t xml:space="preserve"> a</w:t>
      </w:r>
    </w:p>
    <w:p w14:paraId="1F8E378F" w14:textId="2DF62D0F" w:rsidR="000E4E88" w:rsidRDefault="000E4E88" w:rsidP="000E4E88"/>
    <w:p w14:paraId="582B768F" w14:textId="16702B30" w:rsidR="000E4E88" w:rsidRDefault="000E4E88" w:rsidP="000E4E88"/>
    <w:p w14:paraId="68357EBE" w14:textId="674C229A" w:rsidR="000E4E88" w:rsidRDefault="000E4E88" w:rsidP="000E4E88"/>
    <w:p w14:paraId="6ED85724" w14:textId="7C94012D" w:rsidR="000E4E88" w:rsidRDefault="000E4E88" w:rsidP="000E4E88"/>
    <w:p w14:paraId="54FE1A5A" w14:textId="77777777" w:rsidR="000E4E88" w:rsidRPr="000E4E88" w:rsidRDefault="000E4E88" w:rsidP="000E4E88"/>
    <w:p w14:paraId="48F73456" w14:textId="30994E66" w:rsidR="0015097B" w:rsidRPr="0015097B" w:rsidRDefault="0015097B" w:rsidP="0015097B">
      <w:pPr>
        <w:pStyle w:val="Heading2"/>
      </w:pPr>
      <w:r>
        <w:lastRenderedPageBreak/>
        <w:t>Word Cloud Analysis</w:t>
      </w:r>
    </w:p>
    <w:p w14:paraId="7D733E76" w14:textId="4667E206" w:rsidR="0015097B" w:rsidRDefault="0015097B" w:rsidP="0015097B">
      <w:pPr>
        <w:pStyle w:val="Heading4"/>
      </w:pPr>
      <w:r>
        <w:t>All Years</w:t>
      </w:r>
      <w:r w:rsidR="00727440">
        <w:tab/>
      </w:r>
      <w:r w:rsidR="00727440">
        <w:tab/>
      </w:r>
      <w:r w:rsidR="00727440">
        <w:tab/>
      </w:r>
      <w:r w:rsidR="00727440">
        <w:tab/>
      </w:r>
      <w:r w:rsidR="00727440">
        <w:tab/>
        <w:t xml:space="preserve"> 2016</w:t>
      </w:r>
    </w:p>
    <w:p w14:paraId="05FEACD8" w14:textId="3DAA2E25" w:rsidR="0015097B" w:rsidRDefault="0015097B" w:rsidP="0015097B">
      <w:r>
        <w:rPr>
          <w:noProof/>
        </w:rPr>
        <w:drawing>
          <wp:inline distT="0" distB="0" distL="0" distR="0" wp14:anchorId="0BC28CB1" wp14:editId="7951C0B7">
            <wp:extent cx="2609692" cy="1352550"/>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2609692" cy="1352550"/>
                    </a:xfrm>
                    <a:prstGeom prst="rect">
                      <a:avLst/>
                    </a:prstGeom>
                  </pic:spPr>
                </pic:pic>
              </a:graphicData>
            </a:graphic>
          </wp:inline>
        </w:drawing>
      </w:r>
      <w:r w:rsidR="00727440">
        <w:tab/>
      </w:r>
      <w:r>
        <w:rPr>
          <w:noProof/>
        </w:rPr>
        <w:drawing>
          <wp:inline distT="0" distB="0" distL="0" distR="0" wp14:anchorId="7DC4C0B5" wp14:editId="520B10DD">
            <wp:extent cx="2676525" cy="1387187"/>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2676525" cy="1387187"/>
                    </a:xfrm>
                    <a:prstGeom prst="rect">
                      <a:avLst/>
                    </a:prstGeom>
                  </pic:spPr>
                </pic:pic>
              </a:graphicData>
            </a:graphic>
          </wp:inline>
        </w:drawing>
      </w:r>
    </w:p>
    <w:p w14:paraId="44B92745" w14:textId="7A3DD817" w:rsidR="00727440" w:rsidRDefault="00727440" w:rsidP="00727440">
      <w:pPr>
        <w:pStyle w:val="Heading4"/>
      </w:pPr>
      <w:r>
        <w:t>2017</w:t>
      </w:r>
      <w:r>
        <w:tab/>
      </w:r>
      <w:r>
        <w:tab/>
      </w:r>
      <w:r>
        <w:tab/>
      </w:r>
      <w:r>
        <w:tab/>
      </w:r>
      <w:r>
        <w:tab/>
      </w:r>
      <w:r>
        <w:tab/>
        <w:t>2018</w:t>
      </w:r>
    </w:p>
    <w:p w14:paraId="3197EB02" w14:textId="7ED7E8B8" w:rsidR="00727440" w:rsidRDefault="00727440" w:rsidP="00727440">
      <w:r>
        <w:rPr>
          <w:noProof/>
        </w:rPr>
        <w:drawing>
          <wp:inline distT="0" distB="0" distL="0" distR="0" wp14:anchorId="06720026" wp14:editId="3609B765">
            <wp:extent cx="2664827" cy="1381125"/>
            <wp:effectExtent l="0" t="0" r="2540" b="0"/>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2664827" cy="1381125"/>
                    </a:xfrm>
                    <a:prstGeom prst="rect">
                      <a:avLst/>
                    </a:prstGeom>
                  </pic:spPr>
                </pic:pic>
              </a:graphicData>
            </a:graphic>
          </wp:inline>
        </w:drawing>
      </w:r>
      <w:r>
        <w:tab/>
      </w:r>
      <w:r>
        <w:rPr>
          <w:noProof/>
        </w:rPr>
        <w:drawing>
          <wp:inline distT="0" distB="0" distL="0" distR="0" wp14:anchorId="4FC195A9" wp14:editId="5E98912E">
            <wp:extent cx="2719962" cy="1409700"/>
            <wp:effectExtent l="0" t="0" r="4445" b="0"/>
            <wp:docPr id="6" name="Picture 6"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719962" cy="1409700"/>
                    </a:xfrm>
                    <a:prstGeom prst="rect">
                      <a:avLst/>
                    </a:prstGeom>
                  </pic:spPr>
                </pic:pic>
              </a:graphicData>
            </a:graphic>
          </wp:inline>
        </w:drawing>
      </w:r>
    </w:p>
    <w:p w14:paraId="3C07CEE9" w14:textId="702DBDE9" w:rsidR="00727440" w:rsidRDefault="00727440" w:rsidP="00727440">
      <w:pPr>
        <w:pStyle w:val="Heading4"/>
      </w:pPr>
      <w:r>
        <w:t>2019</w:t>
      </w:r>
      <w:r>
        <w:tab/>
      </w:r>
      <w:r>
        <w:tab/>
      </w:r>
      <w:r>
        <w:tab/>
      </w:r>
      <w:r>
        <w:tab/>
      </w:r>
      <w:r>
        <w:tab/>
      </w:r>
      <w:r>
        <w:tab/>
        <w:t>2020</w:t>
      </w:r>
    </w:p>
    <w:p w14:paraId="341285F3" w14:textId="3567A1BA" w:rsidR="0004739C" w:rsidRDefault="00727440" w:rsidP="00727440">
      <w:r>
        <w:rPr>
          <w:noProof/>
        </w:rPr>
        <w:drawing>
          <wp:inline distT="0" distB="0" distL="0" distR="0" wp14:anchorId="4D34FEA0" wp14:editId="479491C1">
            <wp:extent cx="2664460" cy="1380934"/>
            <wp:effectExtent l="0" t="0" r="2540" b="0"/>
            <wp:docPr id="7" name="Picture 7"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extLst>
                        <a:ext uri="{28A0092B-C50C-407E-A947-70E740481C1C}">
                          <a14:useLocalDpi xmlns:a14="http://schemas.microsoft.com/office/drawing/2010/main" val="0"/>
                        </a:ext>
                      </a:extLst>
                    </a:blip>
                    <a:stretch>
                      <a:fillRect/>
                    </a:stretch>
                  </pic:blipFill>
                  <pic:spPr>
                    <a:xfrm>
                      <a:off x="0" y="0"/>
                      <a:ext cx="2664460" cy="1380934"/>
                    </a:xfrm>
                    <a:prstGeom prst="rect">
                      <a:avLst/>
                    </a:prstGeom>
                  </pic:spPr>
                </pic:pic>
              </a:graphicData>
            </a:graphic>
          </wp:inline>
        </w:drawing>
      </w:r>
      <w:r>
        <w:tab/>
      </w:r>
      <w:r>
        <w:rPr>
          <w:noProof/>
        </w:rPr>
        <w:drawing>
          <wp:inline distT="0" distB="0" distL="0" distR="0" wp14:anchorId="7CF3B8CE" wp14:editId="1449BE19">
            <wp:extent cx="2705100" cy="1401998"/>
            <wp:effectExtent l="0" t="0" r="0" b="8255"/>
            <wp:docPr id="8" name="Picture 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4">
                      <a:extLst>
                        <a:ext uri="{28A0092B-C50C-407E-A947-70E740481C1C}">
                          <a14:useLocalDpi xmlns:a14="http://schemas.microsoft.com/office/drawing/2010/main" val="0"/>
                        </a:ext>
                      </a:extLst>
                    </a:blip>
                    <a:stretch>
                      <a:fillRect/>
                    </a:stretch>
                  </pic:blipFill>
                  <pic:spPr>
                    <a:xfrm>
                      <a:off x="0" y="0"/>
                      <a:ext cx="2705100" cy="1401998"/>
                    </a:xfrm>
                    <a:prstGeom prst="rect">
                      <a:avLst/>
                    </a:prstGeom>
                  </pic:spPr>
                </pic:pic>
              </a:graphicData>
            </a:graphic>
          </wp:inline>
        </w:drawing>
      </w:r>
    </w:p>
    <w:p w14:paraId="17518BB8" w14:textId="609A1BCF" w:rsidR="00EC177C" w:rsidRDefault="00CB70D9" w:rsidP="00727440">
      <w:r>
        <w:t>When people discuss the topic of immigration, especially in the United States,</w:t>
      </w:r>
      <w:r w:rsidR="004C5900">
        <w:t xml:space="preserve"> in all probability</w:t>
      </w:r>
      <w:r>
        <w:t xml:space="preserve"> they </w:t>
      </w:r>
      <w:proofErr w:type="gramStart"/>
      <w:r w:rsidR="00A412F5">
        <w:t>discussing</w:t>
      </w:r>
      <w:proofErr w:type="gramEnd"/>
      <w:r w:rsidR="00A412F5">
        <w:t xml:space="preserve"> </w:t>
      </w:r>
      <w:r w:rsidR="00A412F5">
        <w:rPr>
          <w:b/>
          <w:bCs/>
        </w:rPr>
        <w:t>illegal immigration</w:t>
      </w:r>
      <w:r w:rsidR="003E39A8">
        <w:t xml:space="preserve"> which pops up in every cloud</w:t>
      </w:r>
      <w:r w:rsidR="00A412F5">
        <w:rPr>
          <w:b/>
          <w:bCs/>
        </w:rPr>
        <w:t xml:space="preserve">. </w:t>
      </w:r>
      <w:r w:rsidR="00A412F5">
        <w:t xml:space="preserve">First and </w:t>
      </w:r>
      <w:proofErr w:type="gramStart"/>
      <w:r w:rsidR="00A412F5">
        <w:t>foremost</w:t>
      </w:r>
      <w:proofErr w:type="gramEnd"/>
      <w:r w:rsidR="003E39A8">
        <w:t xml:space="preserve"> </w:t>
      </w:r>
      <w:r w:rsidR="003E39A8">
        <w:rPr>
          <w:b/>
          <w:bCs/>
        </w:rPr>
        <w:t xml:space="preserve">Trump </w:t>
      </w:r>
      <w:r w:rsidR="003E39A8">
        <w:t xml:space="preserve">is also featured who famously began his campaign with a controversial </w:t>
      </w:r>
      <w:r w:rsidR="003E39A8" w:rsidRPr="003E39A8">
        <w:rPr>
          <w:b/>
          <w:bCs/>
        </w:rPr>
        <w:t>immigration</w:t>
      </w:r>
      <w:r w:rsidR="003E39A8">
        <w:t xml:space="preserve"> </w:t>
      </w:r>
      <w:r w:rsidR="003E39A8" w:rsidRPr="003E39A8">
        <w:rPr>
          <w:b/>
          <w:bCs/>
        </w:rPr>
        <w:t>policy</w:t>
      </w:r>
      <w:r w:rsidR="008836C7">
        <w:rPr>
          <w:b/>
          <w:bCs/>
        </w:rPr>
        <w:t xml:space="preserve"> </w:t>
      </w:r>
      <w:r w:rsidR="008836C7">
        <w:t>which is also featured in all clouds</w:t>
      </w:r>
      <w:r w:rsidR="003E39A8">
        <w:t>.</w:t>
      </w:r>
      <w:r w:rsidR="00EC177C">
        <w:t xml:space="preserve"> Indeed, </w:t>
      </w:r>
      <w:r w:rsidR="00EC177C">
        <w:rPr>
          <w:b/>
          <w:bCs/>
        </w:rPr>
        <w:t>different</w:t>
      </w:r>
      <w:r w:rsidR="0013789B">
        <w:rPr>
          <w:b/>
          <w:bCs/>
        </w:rPr>
        <w:t xml:space="preserve"> visions</w:t>
      </w:r>
      <w:r w:rsidR="0013789B">
        <w:t xml:space="preserve"> is featured in 2016</w:t>
      </w:r>
      <w:r w:rsidR="00522120">
        <w:t xml:space="preserve">, likely a result of the </w:t>
      </w:r>
      <w:r w:rsidR="00522120" w:rsidRPr="00522120">
        <w:rPr>
          <w:b/>
          <w:bCs/>
        </w:rPr>
        <w:t>vastly different</w:t>
      </w:r>
      <w:r w:rsidR="00522120">
        <w:rPr>
          <w:b/>
          <w:bCs/>
        </w:rPr>
        <w:t xml:space="preserve"> </w:t>
      </w:r>
      <w:r w:rsidR="00522120">
        <w:t>approaches the candidates had toward immigration.</w:t>
      </w:r>
    </w:p>
    <w:p w14:paraId="41B58C0B" w14:textId="675C0584" w:rsidR="006737FD" w:rsidRDefault="006737FD" w:rsidP="00727440">
      <w:r>
        <w:rPr>
          <w:b/>
          <w:bCs/>
        </w:rPr>
        <w:t>Law</w:t>
      </w:r>
      <w:r>
        <w:t xml:space="preserve"> and </w:t>
      </w:r>
      <w:r w:rsidRPr="006737FD">
        <w:rPr>
          <w:b/>
          <w:bCs/>
        </w:rPr>
        <w:t>immigration law</w:t>
      </w:r>
      <w:r>
        <w:rPr>
          <w:b/>
          <w:bCs/>
        </w:rPr>
        <w:t xml:space="preserve"> </w:t>
      </w:r>
      <w:r>
        <w:t xml:space="preserve">are also heavily featured, as this issue is </w:t>
      </w:r>
      <w:r w:rsidR="001871F3">
        <w:t>about how the United States Government is legally obligated to treat immigrants.</w:t>
      </w:r>
      <w:r w:rsidR="00590F09">
        <w:t xml:space="preserve"> </w:t>
      </w:r>
      <w:r w:rsidR="00590F09">
        <w:rPr>
          <w:b/>
          <w:bCs/>
        </w:rPr>
        <w:t xml:space="preserve">Canada </w:t>
      </w:r>
      <w:r w:rsidR="00590F09">
        <w:t xml:space="preserve">is also featured here, indicating that while the southern US border is one of the hottest contested </w:t>
      </w:r>
      <w:r w:rsidR="00A41FF0">
        <w:t>topics of immigration it is not the only one.</w:t>
      </w:r>
      <w:r w:rsidR="00590F09">
        <w:t xml:space="preserve"> </w:t>
      </w:r>
    </w:p>
    <w:p w14:paraId="24E46D7B" w14:textId="77777777" w:rsidR="00A41FF0" w:rsidRDefault="00A41FF0" w:rsidP="00727440"/>
    <w:p w14:paraId="1C5E6507" w14:textId="6B589949" w:rsidR="00A41FF0" w:rsidRDefault="008465BD" w:rsidP="00965ADA">
      <w:pPr>
        <w:pStyle w:val="Title"/>
      </w:pPr>
      <w:r>
        <w:lastRenderedPageBreak/>
        <w:t>Conclusion</w:t>
      </w:r>
    </w:p>
    <w:p w14:paraId="672FF354" w14:textId="657007CC" w:rsidR="006325B8" w:rsidRDefault="00965ADA" w:rsidP="00965ADA">
      <w:r>
        <w:tab/>
        <w:t xml:space="preserve">Based on the data we collected, and specifically focusing on the extreme </w:t>
      </w:r>
      <w:r w:rsidR="00DB28D0">
        <w:t>word counts</w:t>
      </w:r>
      <w:r>
        <w:t xml:space="preserve">, it is hard to deny that </w:t>
      </w:r>
      <w:r w:rsidR="005F42A9">
        <w:t>there is</w:t>
      </w:r>
      <w:r w:rsidR="00AA04B3">
        <w:t xml:space="preserve"> </w:t>
      </w:r>
      <w:r w:rsidR="006325B8">
        <w:t>quality</w:t>
      </w:r>
      <w:r w:rsidR="005F42A9">
        <w:t xml:space="preserve"> evidence for</w:t>
      </w:r>
      <w:r w:rsidR="00AA04B3">
        <w:t xml:space="preserve"> continuing</w:t>
      </w:r>
      <w:r w:rsidR="005F42A9">
        <w:t xml:space="preserve"> polarization</w:t>
      </w:r>
      <w:r w:rsidR="00AA04B3">
        <w:t xml:space="preserve"> among the American public</w:t>
      </w:r>
      <w:r w:rsidR="006325B8">
        <w:t>, at least when it comes to the politics around the topics of Abortion, Education, Gun Control, Healthcare, and Immigration.</w:t>
      </w:r>
    </w:p>
    <w:p w14:paraId="72FF124C" w14:textId="0B7B6923" w:rsidR="00B361F2" w:rsidRDefault="00B361F2" w:rsidP="00965ADA">
      <w:r>
        <w:tab/>
      </w:r>
      <w:proofErr w:type="gramStart"/>
      <w:r w:rsidR="004C1D1D">
        <w:t>With the exception of</w:t>
      </w:r>
      <w:proofErr w:type="gramEnd"/>
      <w:r w:rsidR="004C1D1D">
        <w:t xml:space="preserve"> Abortion</w:t>
      </w:r>
      <w:r>
        <w:t xml:space="preserve">, the extreme words used </w:t>
      </w:r>
      <w:r w:rsidR="004C1D1D">
        <w:t xml:space="preserve">in tweets </w:t>
      </w:r>
      <w:r>
        <w:t>doubled or</w:t>
      </w:r>
      <w:r w:rsidR="004C1D1D">
        <w:t xml:space="preserve"> more than doubled from 2016 to 2020. Almost uniformly, we saw the most extreme words being </w:t>
      </w:r>
      <w:r w:rsidR="00A8565C">
        <w:t xml:space="preserve">used in </w:t>
      </w:r>
      <w:proofErr w:type="gramStart"/>
      <w:r w:rsidR="00A8565C">
        <w:t>2018, and</w:t>
      </w:r>
      <w:proofErr w:type="gramEnd"/>
      <w:r w:rsidR="00A8565C">
        <w:t xml:space="preserve"> having a slight drop as it moves toward 2020, but maintaining levels well above 2016 and 20</w:t>
      </w:r>
      <w:r w:rsidR="00CE01C2">
        <w:t xml:space="preserve">17. </w:t>
      </w:r>
    </w:p>
    <w:p w14:paraId="10EFAFFC" w14:textId="6E452E89" w:rsidR="000D201E" w:rsidRDefault="000D201E" w:rsidP="00965ADA">
      <w:r>
        <w:tab/>
        <w:t>We do not have as strong evidence for continued division when examining sentiment analysis, but we do see some. Negative sentiment on Education is way indicating more division and passion in that area (educations extreme words also doubled)</w:t>
      </w:r>
      <w:r w:rsidR="00CE55C9">
        <w:t xml:space="preserve"> and w</w:t>
      </w:r>
      <w:r>
        <w:t xml:space="preserve">e saw much less neutrality and more </w:t>
      </w:r>
      <w:r w:rsidR="00CE55C9">
        <w:t>opinionated</w:t>
      </w:r>
      <w:r>
        <w:t xml:space="preserve"> opinions surrounding the area of healthcare</w:t>
      </w:r>
      <w:r w:rsidR="00CE55C9">
        <w:t xml:space="preserve"> (extreme words more than doubled here).</w:t>
      </w:r>
    </w:p>
    <w:p w14:paraId="688098E9" w14:textId="7DFA377B" w:rsidR="00CE55C9" w:rsidRDefault="00CE55C9" w:rsidP="00965ADA">
      <w:r>
        <w:tab/>
        <w:t>Combining t</w:t>
      </w:r>
      <w:r w:rsidR="0087760A">
        <w:t>hese observations</w:t>
      </w:r>
      <w:r>
        <w:t xml:space="preserve">, we can </w:t>
      </w:r>
      <w:r w:rsidR="00E7342E">
        <w:t>confidently conclude that Healthcare and Education</w:t>
      </w:r>
      <w:r w:rsidR="0087760A">
        <w:t xml:space="preserve"> show strong evidence that they</w:t>
      </w:r>
      <w:r w:rsidR="00E7342E">
        <w:t xml:space="preserve"> are quickly becoming more controversial</w:t>
      </w:r>
      <w:r w:rsidR="00EE0D44">
        <w:t>/polarizing</w:t>
      </w:r>
      <w:r w:rsidR="00E7342E">
        <w:t xml:space="preserve">, whereas </w:t>
      </w:r>
      <w:r w:rsidR="0087760A">
        <w:t xml:space="preserve">Gun Control, Immigration, and </w:t>
      </w:r>
      <w:r w:rsidR="00F53F4A">
        <w:t xml:space="preserve">Abortion have shown </w:t>
      </w:r>
      <w:r w:rsidR="007D656C">
        <w:t>decent</w:t>
      </w:r>
      <w:r w:rsidR="00EE0D44">
        <w:t xml:space="preserve"> evidence for becom</w:t>
      </w:r>
      <w:r w:rsidR="007D656C">
        <w:t>ing more controversial/polarizing.</w:t>
      </w:r>
    </w:p>
    <w:p w14:paraId="4C2C24BA" w14:textId="77777777" w:rsidR="007D656C" w:rsidRDefault="007D656C" w:rsidP="00965ADA"/>
    <w:p w14:paraId="46B6B104" w14:textId="6FFB47E1" w:rsidR="007D656C" w:rsidRDefault="007D656C" w:rsidP="00965ADA">
      <w:r>
        <w:tab/>
        <w:t xml:space="preserve">Some </w:t>
      </w:r>
      <w:r w:rsidR="00F57F4E">
        <w:t>limitations</w:t>
      </w:r>
      <w:r>
        <w:t xml:space="preserve"> of this study were that we were not able to get as many tweets as we wanted due to fear of </w:t>
      </w:r>
      <w:r w:rsidR="00901281">
        <w:t>getting an IP address banned by twitter, and our twitter sampling as such was no</w:t>
      </w:r>
      <w:r w:rsidR="00F57F4E">
        <w:t xml:space="preserve">t as random as it could have been. Rather than get a random sampling of all tweets over </w:t>
      </w:r>
      <w:r w:rsidR="00F30739">
        <w:t>a month, all tweets were pulled from the newest to oldest. If a day had a specific political event, then that could have skewed our data.</w:t>
      </w:r>
    </w:p>
    <w:p w14:paraId="491CC2BA" w14:textId="77777777" w:rsidR="00816A94" w:rsidRDefault="00816A94" w:rsidP="00965ADA"/>
    <w:p w14:paraId="2A926B8B" w14:textId="77777777" w:rsidR="005107FE" w:rsidRDefault="005107FE" w:rsidP="00965ADA"/>
    <w:p w14:paraId="63602982" w14:textId="41A5E4DE" w:rsidR="00816A94" w:rsidRPr="00590F09" w:rsidRDefault="00816A94" w:rsidP="00965ADA">
      <w:r>
        <w:tab/>
      </w:r>
      <w:r w:rsidR="00B9450F">
        <w:t>This project has highlighted the continued division of American among p</w:t>
      </w:r>
      <w:r w:rsidR="00991262">
        <w:t>olitical lines. Though each human is indeed entitled to their own opinion and thoughts</w:t>
      </w:r>
      <w:r w:rsidR="00C60765">
        <w:t xml:space="preserve">, we must be careful that we do not allow our differences to define us more than our similarities. The next political century will see us more connected and </w:t>
      </w:r>
      <w:r w:rsidR="00A0793D">
        <w:t xml:space="preserve">as such, able to </w:t>
      </w:r>
      <w:r w:rsidR="007A2EFA">
        <w:t>fight or come together more</w:t>
      </w:r>
      <w:r w:rsidR="00A0793D">
        <w:t xml:space="preserve"> than ever before. It will be each of our responsibilities to try and handle this </w:t>
      </w:r>
      <w:r w:rsidR="007A2EFA">
        <w:t>brave new</w:t>
      </w:r>
      <w:r w:rsidR="00A0793D">
        <w:t xml:space="preserve"> world with as much kindness and emp</w:t>
      </w:r>
      <w:r w:rsidR="007A2EFA">
        <w:t>athy as possible, and to avoid polarization and division where possible.</w:t>
      </w:r>
    </w:p>
    <w:sectPr w:rsidR="00816A94" w:rsidRPr="00590F09">
      <w:headerReference w:type="default" r:id="rId55"/>
      <w:footerReference w:type="default" r:id="rId5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43661" w14:textId="77777777" w:rsidR="00614981" w:rsidRDefault="00614981" w:rsidP="00C6554A">
      <w:pPr>
        <w:spacing w:before="0" w:after="0" w:line="240" w:lineRule="auto"/>
      </w:pPr>
      <w:r>
        <w:separator/>
      </w:r>
    </w:p>
  </w:endnote>
  <w:endnote w:type="continuationSeparator" w:id="0">
    <w:p w14:paraId="7D43B6C9" w14:textId="77777777" w:rsidR="00614981" w:rsidRDefault="00614981" w:rsidP="00C6554A">
      <w:pPr>
        <w:spacing w:before="0" w:after="0" w:line="240" w:lineRule="auto"/>
      </w:pPr>
      <w:r>
        <w:continuationSeparator/>
      </w:r>
    </w:p>
  </w:endnote>
  <w:endnote w:type="continuationNotice" w:id="1">
    <w:p w14:paraId="007FF54A" w14:textId="77777777" w:rsidR="00581D91" w:rsidRDefault="00581D9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E5F8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33203" w14:textId="77777777" w:rsidR="00614981" w:rsidRDefault="00614981" w:rsidP="00C6554A">
      <w:pPr>
        <w:spacing w:before="0" w:after="0" w:line="240" w:lineRule="auto"/>
      </w:pPr>
      <w:r>
        <w:separator/>
      </w:r>
    </w:p>
  </w:footnote>
  <w:footnote w:type="continuationSeparator" w:id="0">
    <w:p w14:paraId="491BC207" w14:textId="77777777" w:rsidR="00614981" w:rsidRDefault="00614981" w:rsidP="00C6554A">
      <w:pPr>
        <w:spacing w:before="0" w:after="0" w:line="240" w:lineRule="auto"/>
      </w:pPr>
      <w:r>
        <w:continuationSeparator/>
      </w:r>
    </w:p>
  </w:footnote>
  <w:footnote w:type="continuationNotice" w:id="1">
    <w:p w14:paraId="20269A3C" w14:textId="77777777" w:rsidR="00581D91" w:rsidRDefault="00581D9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6901" w14:textId="260EE57B" w:rsidR="00614981" w:rsidRDefault="00614981">
    <w:pPr>
      <w:pStyle w:val="Header"/>
      <w:jc w:val="right"/>
    </w:pPr>
  </w:p>
  <w:p w14:paraId="00BBB664" w14:textId="77777777" w:rsidR="00614981" w:rsidRDefault="00614981" w:rsidP="0061498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msoA489"/>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B94FC1"/>
    <w:multiLevelType w:val="hybridMultilevel"/>
    <w:tmpl w:val="EB8AD1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1D30FBD"/>
    <w:multiLevelType w:val="hybridMultilevel"/>
    <w:tmpl w:val="05607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C473FD"/>
    <w:multiLevelType w:val="hybridMultilevel"/>
    <w:tmpl w:val="F238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5746FB"/>
    <w:multiLevelType w:val="hybridMultilevel"/>
    <w:tmpl w:val="96AA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A7EA3"/>
    <w:multiLevelType w:val="hybridMultilevel"/>
    <w:tmpl w:val="ECB0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9D7C5F"/>
    <w:multiLevelType w:val="hybridMultilevel"/>
    <w:tmpl w:val="13F28B32"/>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752966"/>
    <w:multiLevelType w:val="hybridMultilevel"/>
    <w:tmpl w:val="E14CC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2820F5"/>
    <w:multiLevelType w:val="hybridMultilevel"/>
    <w:tmpl w:val="4092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9C0BB3"/>
    <w:multiLevelType w:val="hybridMultilevel"/>
    <w:tmpl w:val="07966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1823DC"/>
    <w:multiLevelType w:val="hybridMultilevel"/>
    <w:tmpl w:val="52CC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22"/>
  </w:num>
  <w:num w:numId="18">
    <w:abstractNumId w:val="21"/>
  </w:num>
  <w:num w:numId="19">
    <w:abstractNumId w:val="13"/>
  </w:num>
  <w:num w:numId="20">
    <w:abstractNumId w:val="19"/>
  </w:num>
  <w:num w:numId="21">
    <w:abstractNumId w:val="16"/>
  </w:num>
  <w:num w:numId="22">
    <w:abstractNumId w:val="14"/>
  </w:num>
  <w:num w:numId="23">
    <w:abstractNumId w:val="15"/>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981"/>
    <w:rsid w:val="00003186"/>
    <w:rsid w:val="000049A1"/>
    <w:rsid w:val="000069E5"/>
    <w:rsid w:val="00017909"/>
    <w:rsid w:val="000209FE"/>
    <w:rsid w:val="00027D72"/>
    <w:rsid w:val="0003450B"/>
    <w:rsid w:val="00040EA8"/>
    <w:rsid w:val="000443F3"/>
    <w:rsid w:val="0004739C"/>
    <w:rsid w:val="00055BED"/>
    <w:rsid w:val="00057EB6"/>
    <w:rsid w:val="000644FB"/>
    <w:rsid w:val="0007009C"/>
    <w:rsid w:val="00083E6F"/>
    <w:rsid w:val="00090CD4"/>
    <w:rsid w:val="00093C40"/>
    <w:rsid w:val="00094F26"/>
    <w:rsid w:val="000A16B1"/>
    <w:rsid w:val="000A4CD0"/>
    <w:rsid w:val="000C0783"/>
    <w:rsid w:val="000C1C0F"/>
    <w:rsid w:val="000C4AA7"/>
    <w:rsid w:val="000C4CE2"/>
    <w:rsid w:val="000C5A4A"/>
    <w:rsid w:val="000C6D50"/>
    <w:rsid w:val="000D201E"/>
    <w:rsid w:val="000D5E4F"/>
    <w:rsid w:val="000E4E88"/>
    <w:rsid w:val="000F5D3E"/>
    <w:rsid w:val="000F652E"/>
    <w:rsid w:val="00117C15"/>
    <w:rsid w:val="00131A88"/>
    <w:rsid w:val="00132E4C"/>
    <w:rsid w:val="0013789B"/>
    <w:rsid w:val="001443E0"/>
    <w:rsid w:val="001451CE"/>
    <w:rsid w:val="0015097B"/>
    <w:rsid w:val="00157D2E"/>
    <w:rsid w:val="00161C0D"/>
    <w:rsid w:val="0017409F"/>
    <w:rsid w:val="001807B0"/>
    <w:rsid w:val="001871F3"/>
    <w:rsid w:val="001957A4"/>
    <w:rsid w:val="00195E66"/>
    <w:rsid w:val="001A1D43"/>
    <w:rsid w:val="001A2356"/>
    <w:rsid w:val="001B425C"/>
    <w:rsid w:val="001B4345"/>
    <w:rsid w:val="001C0DA3"/>
    <w:rsid w:val="001C10BE"/>
    <w:rsid w:val="001C31F9"/>
    <w:rsid w:val="001D00D0"/>
    <w:rsid w:val="001D5419"/>
    <w:rsid w:val="001D7E82"/>
    <w:rsid w:val="001E308C"/>
    <w:rsid w:val="001F43F8"/>
    <w:rsid w:val="001F4838"/>
    <w:rsid w:val="001F5D6E"/>
    <w:rsid w:val="002209A8"/>
    <w:rsid w:val="00220D0C"/>
    <w:rsid w:val="00221D92"/>
    <w:rsid w:val="00222EBE"/>
    <w:rsid w:val="002236FF"/>
    <w:rsid w:val="00223A13"/>
    <w:rsid w:val="0022697E"/>
    <w:rsid w:val="00233102"/>
    <w:rsid w:val="00234622"/>
    <w:rsid w:val="002446D5"/>
    <w:rsid w:val="002457D5"/>
    <w:rsid w:val="00251443"/>
    <w:rsid w:val="00252C97"/>
    <w:rsid w:val="002554CD"/>
    <w:rsid w:val="00270C58"/>
    <w:rsid w:val="00271E0E"/>
    <w:rsid w:val="00276650"/>
    <w:rsid w:val="00286ADC"/>
    <w:rsid w:val="00286AE3"/>
    <w:rsid w:val="00293B83"/>
    <w:rsid w:val="00294DDD"/>
    <w:rsid w:val="002A2013"/>
    <w:rsid w:val="002A5F16"/>
    <w:rsid w:val="002A656C"/>
    <w:rsid w:val="002B4294"/>
    <w:rsid w:val="002C4549"/>
    <w:rsid w:val="002E04B1"/>
    <w:rsid w:val="002E3317"/>
    <w:rsid w:val="002E45B0"/>
    <w:rsid w:val="002E4914"/>
    <w:rsid w:val="002E4E9E"/>
    <w:rsid w:val="002E6827"/>
    <w:rsid w:val="002F2226"/>
    <w:rsid w:val="00305B57"/>
    <w:rsid w:val="00305FF2"/>
    <w:rsid w:val="003115F3"/>
    <w:rsid w:val="00311B81"/>
    <w:rsid w:val="00315437"/>
    <w:rsid w:val="003163A3"/>
    <w:rsid w:val="003171A1"/>
    <w:rsid w:val="003201FC"/>
    <w:rsid w:val="003207FB"/>
    <w:rsid w:val="003322DF"/>
    <w:rsid w:val="00333897"/>
    <w:rsid w:val="00333D0D"/>
    <w:rsid w:val="00335903"/>
    <w:rsid w:val="00342092"/>
    <w:rsid w:val="00346C32"/>
    <w:rsid w:val="00346EED"/>
    <w:rsid w:val="00350F24"/>
    <w:rsid w:val="00366D89"/>
    <w:rsid w:val="003801BE"/>
    <w:rsid w:val="0038122A"/>
    <w:rsid w:val="00391E7D"/>
    <w:rsid w:val="003A5AAF"/>
    <w:rsid w:val="003A674B"/>
    <w:rsid w:val="003A67ED"/>
    <w:rsid w:val="003B1276"/>
    <w:rsid w:val="003B2394"/>
    <w:rsid w:val="003B37F7"/>
    <w:rsid w:val="003C65F4"/>
    <w:rsid w:val="003E39A8"/>
    <w:rsid w:val="003E61DF"/>
    <w:rsid w:val="003F0CD7"/>
    <w:rsid w:val="003F25D3"/>
    <w:rsid w:val="003F3A1B"/>
    <w:rsid w:val="003F5DC1"/>
    <w:rsid w:val="00403A0E"/>
    <w:rsid w:val="0040439A"/>
    <w:rsid w:val="0040752F"/>
    <w:rsid w:val="004126E9"/>
    <w:rsid w:val="0042158F"/>
    <w:rsid w:val="004257BD"/>
    <w:rsid w:val="004304E2"/>
    <w:rsid w:val="0043164F"/>
    <w:rsid w:val="004412E2"/>
    <w:rsid w:val="00444D68"/>
    <w:rsid w:val="00447A92"/>
    <w:rsid w:val="00451F66"/>
    <w:rsid w:val="00454642"/>
    <w:rsid w:val="004549CA"/>
    <w:rsid w:val="00460088"/>
    <w:rsid w:val="00472544"/>
    <w:rsid w:val="00475745"/>
    <w:rsid w:val="00495076"/>
    <w:rsid w:val="004A01B6"/>
    <w:rsid w:val="004B6CE7"/>
    <w:rsid w:val="004C049F"/>
    <w:rsid w:val="004C1D1D"/>
    <w:rsid w:val="004C566F"/>
    <w:rsid w:val="004C5900"/>
    <w:rsid w:val="004C630D"/>
    <w:rsid w:val="004C7F4C"/>
    <w:rsid w:val="004D1D4B"/>
    <w:rsid w:val="004E0B33"/>
    <w:rsid w:val="004E1C16"/>
    <w:rsid w:val="004F4E1F"/>
    <w:rsid w:val="005000E2"/>
    <w:rsid w:val="00503030"/>
    <w:rsid w:val="00503B05"/>
    <w:rsid w:val="00503D56"/>
    <w:rsid w:val="005107FE"/>
    <w:rsid w:val="005167A4"/>
    <w:rsid w:val="00522120"/>
    <w:rsid w:val="0052251F"/>
    <w:rsid w:val="00527845"/>
    <w:rsid w:val="00530BB8"/>
    <w:rsid w:val="0054459A"/>
    <w:rsid w:val="00554DFB"/>
    <w:rsid w:val="00565D33"/>
    <w:rsid w:val="005762E0"/>
    <w:rsid w:val="00581D91"/>
    <w:rsid w:val="00582969"/>
    <w:rsid w:val="005830E0"/>
    <w:rsid w:val="00590F09"/>
    <w:rsid w:val="00596919"/>
    <w:rsid w:val="005B054C"/>
    <w:rsid w:val="005B78EB"/>
    <w:rsid w:val="005C2C52"/>
    <w:rsid w:val="005D05BF"/>
    <w:rsid w:val="005D746D"/>
    <w:rsid w:val="005E2FC6"/>
    <w:rsid w:val="005E59C8"/>
    <w:rsid w:val="005F42A9"/>
    <w:rsid w:val="006039BB"/>
    <w:rsid w:val="006060BA"/>
    <w:rsid w:val="00611A2C"/>
    <w:rsid w:val="00614981"/>
    <w:rsid w:val="006208FA"/>
    <w:rsid w:val="006273A5"/>
    <w:rsid w:val="00630771"/>
    <w:rsid w:val="006325B8"/>
    <w:rsid w:val="00633AED"/>
    <w:rsid w:val="0063764A"/>
    <w:rsid w:val="006402AF"/>
    <w:rsid w:val="00640818"/>
    <w:rsid w:val="00640891"/>
    <w:rsid w:val="00645F28"/>
    <w:rsid w:val="00655DA9"/>
    <w:rsid w:val="00656EFA"/>
    <w:rsid w:val="00661332"/>
    <w:rsid w:val="00662335"/>
    <w:rsid w:val="0066314F"/>
    <w:rsid w:val="00672A0E"/>
    <w:rsid w:val="006737FD"/>
    <w:rsid w:val="00673F47"/>
    <w:rsid w:val="0067446A"/>
    <w:rsid w:val="006758F8"/>
    <w:rsid w:val="00675A7F"/>
    <w:rsid w:val="006A3CE7"/>
    <w:rsid w:val="006A553B"/>
    <w:rsid w:val="006B50C7"/>
    <w:rsid w:val="006B7179"/>
    <w:rsid w:val="006C3FF0"/>
    <w:rsid w:val="006D4B86"/>
    <w:rsid w:val="006D75A2"/>
    <w:rsid w:val="006E195B"/>
    <w:rsid w:val="006F55F6"/>
    <w:rsid w:val="00710515"/>
    <w:rsid w:val="00711BC0"/>
    <w:rsid w:val="0071273F"/>
    <w:rsid w:val="00714F2B"/>
    <w:rsid w:val="007269E1"/>
    <w:rsid w:val="00727440"/>
    <w:rsid w:val="007309CE"/>
    <w:rsid w:val="00750A2D"/>
    <w:rsid w:val="007643FA"/>
    <w:rsid w:val="00774484"/>
    <w:rsid w:val="00777946"/>
    <w:rsid w:val="007876D3"/>
    <w:rsid w:val="00790003"/>
    <w:rsid w:val="0079574E"/>
    <w:rsid w:val="007958B5"/>
    <w:rsid w:val="00796AEC"/>
    <w:rsid w:val="007A2EFA"/>
    <w:rsid w:val="007A771B"/>
    <w:rsid w:val="007B2417"/>
    <w:rsid w:val="007B64BD"/>
    <w:rsid w:val="007D656C"/>
    <w:rsid w:val="007E0CC4"/>
    <w:rsid w:val="007E3D98"/>
    <w:rsid w:val="00801012"/>
    <w:rsid w:val="00810026"/>
    <w:rsid w:val="00816A94"/>
    <w:rsid w:val="00817078"/>
    <w:rsid w:val="00831679"/>
    <w:rsid w:val="00837C80"/>
    <w:rsid w:val="008465BD"/>
    <w:rsid w:val="00853218"/>
    <w:rsid w:val="00872F71"/>
    <w:rsid w:val="00875C2F"/>
    <w:rsid w:val="0087760A"/>
    <w:rsid w:val="00880F90"/>
    <w:rsid w:val="008836C7"/>
    <w:rsid w:val="00884879"/>
    <w:rsid w:val="008913F2"/>
    <w:rsid w:val="008A58FC"/>
    <w:rsid w:val="008B24F9"/>
    <w:rsid w:val="008B70D9"/>
    <w:rsid w:val="008C59FB"/>
    <w:rsid w:val="008E158E"/>
    <w:rsid w:val="008E2BCB"/>
    <w:rsid w:val="008E3FDB"/>
    <w:rsid w:val="008E40E5"/>
    <w:rsid w:val="008E54B6"/>
    <w:rsid w:val="00901281"/>
    <w:rsid w:val="00906C76"/>
    <w:rsid w:val="00914567"/>
    <w:rsid w:val="00914662"/>
    <w:rsid w:val="00915390"/>
    <w:rsid w:val="00915DED"/>
    <w:rsid w:val="00924001"/>
    <w:rsid w:val="009307EF"/>
    <w:rsid w:val="00936D38"/>
    <w:rsid w:val="00950FB3"/>
    <w:rsid w:val="00954D12"/>
    <w:rsid w:val="00956484"/>
    <w:rsid w:val="00965ADA"/>
    <w:rsid w:val="009709E9"/>
    <w:rsid w:val="00975031"/>
    <w:rsid w:val="00982E3C"/>
    <w:rsid w:val="00991262"/>
    <w:rsid w:val="009926A4"/>
    <w:rsid w:val="009A48B4"/>
    <w:rsid w:val="009A4F7B"/>
    <w:rsid w:val="009B01BF"/>
    <w:rsid w:val="009B45AD"/>
    <w:rsid w:val="009C4E74"/>
    <w:rsid w:val="009D2831"/>
    <w:rsid w:val="009E1FDD"/>
    <w:rsid w:val="009E4629"/>
    <w:rsid w:val="009E4DE8"/>
    <w:rsid w:val="009E4E2C"/>
    <w:rsid w:val="009F06D6"/>
    <w:rsid w:val="009F3B06"/>
    <w:rsid w:val="009F69B1"/>
    <w:rsid w:val="00A04193"/>
    <w:rsid w:val="00A0793D"/>
    <w:rsid w:val="00A22743"/>
    <w:rsid w:val="00A22C41"/>
    <w:rsid w:val="00A412F5"/>
    <w:rsid w:val="00A41FF0"/>
    <w:rsid w:val="00A512F9"/>
    <w:rsid w:val="00A55ABA"/>
    <w:rsid w:val="00A61638"/>
    <w:rsid w:val="00A65C25"/>
    <w:rsid w:val="00A7757F"/>
    <w:rsid w:val="00A8565C"/>
    <w:rsid w:val="00A92554"/>
    <w:rsid w:val="00A93789"/>
    <w:rsid w:val="00A93CBD"/>
    <w:rsid w:val="00AA04B3"/>
    <w:rsid w:val="00AA48ED"/>
    <w:rsid w:val="00AB2B1D"/>
    <w:rsid w:val="00AB5860"/>
    <w:rsid w:val="00AC4E9A"/>
    <w:rsid w:val="00AC77D2"/>
    <w:rsid w:val="00AD330B"/>
    <w:rsid w:val="00AD35DA"/>
    <w:rsid w:val="00AE04EF"/>
    <w:rsid w:val="00AE2084"/>
    <w:rsid w:val="00AE6F76"/>
    <w:rsid w:val="00AE70AA"/>
    <w:rsid w:val="00AE7D1B"/>
    <w:rsid w:val="00AF5D79"/>
    <w:rsid w:val="00B00B6F"/>
    <w:rsid w:val="00B12595"/>
    <w:rsid w:val="00B12F78"/>
    <w:rsid w:val="00B13490"/>
    <w:rsid w:val="00B2448D"/>
    <w:rsid w:val="00B33E34"/>
    <w:rsid w:val="00B361F2"/>
    <w:rsid w:val="00B41F41"/>
    <w:rsid w:val="00B472B0"/>
    <w:rsid w:val="00B5201C"/>
    <w:rsid w:val="00B53A88"/>
    <w:rsid w:val="00B57450"/>
    <w:rsid w:val="00B57796"/>
    <w:rsid w:val="00B763B2"/>
    <w:rsid w:val="00B7774B"/>
    <w:rsid w:val="00B90AD1"/>
    <w:rsid w:val="00B9450F"/>
    <w:rsid w:val="00BA7765"/>
    <w:rsid w:val="00BB0705"/>
    <w:rsid w:val="00BB3281"/>
    <w:rsid w:val="00BC4AA9"/>
    <w:rsid w:val="00BE2408"/>
    <w:rsid w:val="00BF4990"/>
    <w:rsid w:val="00C059E6"/>
    <w:rsid w:val="00C169E4"/>
    <w:rsid w:val="00C31B23"/>
    <w:rsid w:val="00C35408"/>
    <w:rsid w:val="00C442A6"/>
    <w:rsid w:val="00C44A35"/>
    <w:rsid w:val="00C47B0F"/>
    <w:rsid w:val="00C60765"/>
    <w:rsid w:val="00C6554A"/>
    <w:rsid w:val="00C65944"/>
    <w:rsid w:val="00C749C3"/>
    <w:rsid w:val="00C90FFE"/>
    <w:rsid w:val="00C937E1"/>
    <w:rsid w:val="00CB5742"/>
    <w:rsid w:val="00CB70D9"/>
    <w:rsid w:val="00CC32E8"/>
    <w:rsid w:val="00CE01C2"/>
    <w:rsid w:val="00CE4FE5"/>
    <w:rsid w:val="00CE55C9"/>
    <w:rsid w:val="00CE725D"/>
    <w:rsid w:val="00CF1206"/>
    <w:rsid w:val="00CF22A1"/>
    <w:rsid w:val="00CF3F83"/>
    <w:rsid w:val="00CF5D39"/>
    <w:rsid w:val="00CF6DFB"/>
    <w:rsid w:val="00D07DEB"/>
    <w:rsid w:val="00D1409C"/>
    <w:rsid w:val="00D205EC"/>
    <w:rsid w:val="00D21567"/>
    <w:rsid w:val="00D277DF"/>
    <w:rsid w:val="00D44146"/>
    <w:rsid w:val="00D477F2"/>
    <w:rsid w:val="00D61881"/>
    <w:rsid w:val="00D6310F"/>
    <w:rsid w:val="00D65388"/>
    <w:rsid w:val="00D776D6"/>
    <w:rsid w:val="00D80F88"/>
    <w:rsid w:val="00D9363E"/>
    <w:rsid w:val="00D93867"/>
    <w:rsid w:val="00DA0446"/>
    <w:rsid w:val="00DA0579"/>
    <w:rsid w:val="00DA1EF7"/>
    <w:rsid w:val="00DA5726"/>
    <w:rsid w:val="00DB28D0"/>
    <w:rsid w:val="00DB3E22"/>
    <w:rsid w:val="00DB647B"/>
    <w:rsid w:val="00DF1C83"/>
    <w:rsid w:val="00E174C7"/>
    <w:rsid w:val="00E25A6A"/>
    <w:rsid w:val="00E33FEA"/>
    <w:rsid w:val="00E3422C"/>
    <w:rsid w:val="00E44050"/>
    <w:rsid w:val="00E52A41"/>
    <w:rsid w:val="00E60B07"/>
    <w:rsid w:val="00E7342E"/>
    <w:rsid w:val="00E86BB4"/>
    <w:rsid w:val="00E97A4E"/>
    <w:rsid w:val="00EA176F"/>
    <w:rsid w:val="00EC177C"/>
    <w:rsid w:val="00EC559D"/>
    <w:rsid w:val="00EC7BB7"/>
    <w:rsid w:val="00ED6C9B"/>
    <w:rsid w:val="00ED77EA"/>
    <w:rsid w:val="00ED7C44"/>
    <w:rsid w:val="00EE0D44"/>
    <w:rsid w:val="00EE2330"/>
    <w:rsid w:val="00F040F9"/>
    <w:rsid w:val="00F14D7A"/>
    <w:rsid w:val="00F15E96"/>
    <w:rsid w:val="00F20A39"/>
    <w:rsid w:val="00F233DB"/>
    <w:rsid w:val="00F30739"/>
    <w:rsid w:val="00F31535"/>
    <w:rsid w:val="00F32828"/>
    <w:rsid w:val="00F41855"/>
    <w:rsid w:val="00F424F2"/>
    <w:rsid w:val="00F53F4A"/>
    <w:rsid w:val="00F57F4E"/>
    <w:rsid w:val="00F6055C"/>
    <w:rsid w:val="00F61C00"/>
    <w:rsid w:val="00F70D37"/>
    <w:rsid w:val="00F71A72"/>
    <w:rsid w:val="00F72DFF"/>
    <w:rsid w:val="00F742EC"/>
    <w:rsid w:val="00F75186"/>
    <w:rsid w:val="00F76E5C"/>
    <w:rsid w:val="00F77B74"/>
    <w:rsid w:val="00F82432"/>
    <w:rsid w:val="00F84D64"/>
    <w:rsid w:val="00F85089"/>
    <w:rsid w:val="00F8620A"/>
    <w:rsid w:val="00F869F3"/>
    <w:rsid w:val="00F913F6"/>
    <w:rsid w:val="00F96AE1"/>
    <w:rsid w:val="00FB1E3A"/>
    <w:rsid w:val="00FB791C"/>
    <w:rsid w:val="00FE14A4"/>
    <w:rsid w:val="00FE555C"/>
    <w:rsid w:val="00FF3BCF"/>
    <w:rsid w:val="00FF43F8"/>
    <w:rsid w:val="01501F7A"/>
    <w:rsid w:val="03002AA2"/>
    <w:rsid w:val="0503CD42"/>
    <w:rsid w:val="05107F2A"/>
    <w:rsid w:val="058145A6"/>
    <w:rsid w:val="06C3E451"/>
    <w:rsid w:val="07F51554"/>
    <w:rsid w:val="080586DD"/>
    <w:rsid w:val="0B0EC957"/>
    <w:rsid w:val="0B105CEE"/>
    <w:rsid w:val="0CBA40F8"/>
    <w:rsid w:val="0CD76469"/>
    <w:rsid w:val="0D16FE83"/>
    <w:rsid w:val="0E4374C1"/>
    <w:rsid w:val="0F2D51F0"/>
    <w:rsid w:val="11DFC094"/>
    <w:rsid w:val="12F0A6F8"/>
    <w:rsid w:val="1363FC2F"/>
    <w:rsid w:val="1514933C"/>
    <w:rsid w:val="151D8779"/>
    <w:rsid w:val="154A5325"/>
    <w:rsid w:val="158FE18C"/>
    <w:rsid w:val="16800D17"/>
    <w:rsid w:val="17544EB9"/>
    <w:rsid w:val="182959A9"/>
    <w:rsid w:val="187A6C03"/>
    <w:rsid w:val="1A13D3EC"/>
    <w:rsid w:val="1AD73F5E"/>
    <w:rsid w:val="1B997BE0"/>
    <w:rsid w:val="1CC64C2D"/>
    <w:rsid w:val="1CE59BA8"/>
    <w:rsid w:val="1D5B5957"/>
    <w:rsid w:val="1F1A69AF"/>
    <w:rsid w:val="1F9ED27F"/>
    <w:rsid w:val="202105A8"/>
    <w:rsid w:val="2161AC15"/>
    <w:rsid w:val="23CD8F38"/>
    <w:rsid w:val="24630109"/>
    <w:rsid w:val="26A05313"/>
    <w:rsid w:val="26C85867"/>
    <w:rsid w:val="29653616"/>
    <w:rsid w:val="29EA906D"/>
    <w:rsid w:val="2BAB71C5"/>
    <w:rsid w:val="2D7A0124"/>
    <w:rsid w:val="2F052E26"/>
    <w:rsid w:val="32286150"/>
    <w:rsid w:val="324F05DE"/>
    <w:rsid w:val="33DA65B1"/>
    <w:rsid w:val="3403027D"/>
    <w:rsid w:val="34A18ECE"/>
    <w:rsid w:val="374E468E"/>
    <w:rsid w:val="38A8ABD5"/>
    <w:rsid w:val="39A9B828"/>
    <w:rsid w:val="3A75058D"/>
    <w:rsid w:val="3B784882"/>
    <w:rsid w:val="3BCE4777"/>
    <w:rsid w:val="3BCF4396"/>
    <w:rsid w:val="3BF8E814"/>
    <w:rsid w:val="3CFD8137"/>
    <w:rsid w:val="3D0342B3"/>
    <w:rsid w:val="3F094CD0"/>
    <w:rsid w:val="3F28697A"/>
    <w:rsid w:val="442AD05D"/>
    <w:rsid w:val="494AC053"/>
    <w:rsid w:val="4A2D3DD7"/>
    <w:rsid w:val="4A5AAA98"/>
    <w:rsid w:val="4BF2E48C"/>
    <w:rsid w:val="4E3B55E2"/>
    <w:rsid w:val="4EC2B30F"/>
    <w:rsid w:val="4F22FD6A"/>
    <w:rsid w:val="53B015DD"/>
    <w:rsid w:val="541BB15A"/>
    <w:rsid w:val="5595661C"/>
    <w:rsid w:val="5603046F"/>
    <w:rsid w:val="57487039"/>
    <w:rsid w:val="588E9BB4"/>
    <w:rsid w:val="5E9C277F"/>
    <w:rsid w:val="5FFC59D5"/>
    <w:rsid w:val="60DF4698"/>
    <w:rsid w:val="63FFEA0C"/>
    <w:rsid w:val="64FFEFA8"/>
    <w:rsid w:val="6739830C"/>
    <w:rsid w:val="6912C278"/>
    <w:rsid w:val="6AA0B201"/>
    <w:rsid w:val="6AD2A7B1"/>
    <w:rsid w:val="6B820B2D"/>
    <w:rsid w:val="6D2F7B0C"/>
    <w:rsid w:val="6DF6A524"/>
    <w:rsid w:val="6E9A2A9E"/>
    <w:rsid w:val="6F5DBD4E"/>
    <w:rsid w:val="6F71936E"/>
    <w:rsid w:val="714B04B0"/>
    <w:rsid w:val="71A62EA4"/>
    <w:rsid w:val="71F56FFE"/>
    <w:rsid w:val="72A3A48A"/>
    <w:rsid w:val="746089D3"/>
    <w:rsid w:val="774F7500"/>
    <w:rsid w:val="77A80F3E"/>
    <w:rsid w:val="77B9AEBC"/>
    <w:rsid w:val="7BF4EC82"/>
    <w:rsid w:val="7C09BDC6"/>
    <w:rsid w:val="7C823DFC"/>
    <w:rsid w:val="7DCEC26B"/>
    <w:rsid w:val="7EFBD11C"/>
    <w:rsid w:val="7FB15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46041"/>
  <w15:chartTrackingRefBased/>
  <w15:docId w15:val="{7DD79351-4D75-46D2-8219-FBF7A7E23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15097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AD330B"/>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4459A"/>
    <w:pPr>
      <w:ind w:left="720"/>
      <w:contextualSpacing/>
    </w:pPr>
  </w:style>
  <w:style w:type="character" w:styleId="UnresolvedMention">
    <w:name w:val="Unresolved Mention"/>
    <w:basedOn w:val="DefaultParagraphFont"/>
    <w:uiPriority w:val="99"/>
    <w:semiHidden/>
    <w:unhideWhenUsed/>
    <w:rsid w:val="0038122A"/>
    <w:rPr>
      <w:color w:val="605E5C"/>
      <w:shd w:val="clear" w:color="auto" w:fill="E1DFDD"/>
    </w:rPr>
  </w:style>
  <w:style w:type="character" w:customStyle="1" w:styleId="Heading4Char">
    <w:name w:val="Heading 4 Char"/>
    <w:basedOn w:val="DefaultParagraphFont"/>
    <w:link w:val="Heading4"/>
    <w:uiPriority w:val="9"/>
    <w:rsid w:val="0015097B"/>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AD330B"/>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1507.05224.pdf"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twintproject/twin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pogags/dataToolsFinalProj"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repository.upenn.edu/cgi/viewcontent.cgi?article=1342&amp;context=marketing_paper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www.nltk.org/howto/sentiment.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gag\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BA354-A4C3-4185-9A1F-30501D3F3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TotalTime>
  <Pages>23</Pages>
  <Words>3004</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20087</CharactersWithSpaces>
  <SharedDoc>false</SharedDoc>
  <HLinks>
    <vt:vector size="24" baseType="variant">
      <vt:variant>
        <vt:i4>1048659</vt:i4>
      </vt:variant>
      <vt:variant>
        <vt:i4>9</vt:i4>
      </vt:variant>
      <vt:variant>
        <vt:i4>0</vt:i4>
      </vt:variant>
      <vt:variant>
        <vt:i4>5</vt:i4>
      </vt:variant>
      <vt:variant>
        <vt:lpwstr>https://arxiv.org/pdf/1507.05224.pdf</vt:lpwstr>
      </vt:variant>
      <vt:variant>
        <vt:lpwstr/>
      </vt:variant>
      <vt:variant>
        <vt:i4>5439590</vt:i4>
      </vt:variant>
      <vt:variant>
        <vt:i4>6</vt:i4>
      </vt:variant>
      <vt:variant>
        <vt:i4>0</vt:i4>
      </vt:variant>
      <vt:variant>
        <vt:i4>5</vt:i4>
      </vt:variant>
      <vt:variant>
        <vt:lpwstr>https://repository.upenn.edu/cgi/viewcontent.cgi?article=1342&amp;context=marketing_papers</vt:lpwstr>
      </vt:variant>
      <vt:variant>
        <vt:lpwstr/>
      </vt:variant>
      <vt:variant>
        <vt:i4>5767234</vt:i4>
      </vt:variant>
      <vt:variant>
        <vt:i4>3</vt:i4>
      </vt:variant>
      <vt:variant>
        <vt:i4>0</vt:i4>
      </vt:variant>
      <vt:variant>
        <vt:i4>5</vt:i4>
      </vt:variant>
      <vt:variant>
        <vt:lpwstr>https://github.com/twintproject/twint</vt:lpwstr>
      </vt:variant>
      <vt:variant>
        <vt:lpwstr/>
      </vt:variant>
      <vt:variant>
        <vt:i4>5374031</vt:i4>
      </vt:variant>
      <vt:variant>
        <vt:i4>0</vt:i4>
      </vt:variant>
      <vt:variant>
        <vt:i4>0</vt:i4>
      </vt:variant>
      <vt:variant>
        <vt:i4>5</vt:i4>
      </vt:variant>
      <vt:variant>
        <vt:lpwstr>http://www.nltk.org/howto/sentiment.html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Gagliardi</dc:creator>
  <cp:keywords/>
  <dc:description/>
  <cp:lastModifiedBy>Paul Gagliardi</cp:lastModifiedBy>
  <cp:revision>2</cp:revision>
  <dcterms:created xsi:type="dcterms:W3CDTF">2021-06-08T23:40:00Z</dcterms:created>
  <dcterms:modified xsi:type="dcterms:W3CDTF">2021-06-08T23:40:00Z</dcterms:modified>
</cp:coreProperties>
</file>