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7C1E7" w14:textId="2CB8564D" w:rsidR="00165002" w:rsidRDefault="0E80B938" w:rsidP="6D80C5C1">
      <w:r>
        <w:rPr>
          <w:noProof/>
        </w:rPr>
        <w:drawing>
          <wp:inline distT="0" distB="0" distL="0" distR="0" wp14:anchorId="76B55B54" wp14:editId="408DE68F">
            <wp:extent cx="5724525" cy="3705256"/>
            <wp:effectExtent l="0" t="0" r="0" b="0"/>
            <wp:docPr id="4356494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49492" name=""/>
                    <pic:cNvPicPr/>
                  </pic:nvPicPr>
                  <pic:blipFill>
                    <a:blip r:embed="rId10">
                      <a:extLst>
                        <a:ext uri="{28A0092B-C50C-407E-A947-70E740481C1C}">
                          <a14:useLocalDpi xmlns:a14="http://schemas.microsoft.com/office/drawing/2010/main"/>
                        </a:ext>
                      </a:extLst>
                    </a:blip>
                    <a:srcRect b="35274"/>
                    <a:stretch>
                      <a:fillRect/>
                    </a:stretch>
                  </pic:blipFill>
                  <pic:spPr>
                    <a:xfrm>
                      <a:off x="0" y="0"/>
                      <a:ext cx="5724525" cy="3705256"/>
                    </a:xfrm>
                    <a:prstGeom prst="rect">
                      <a:avLst/>
                    </a:prstGeom>
                  </pic:spPr>
                </pic:pic>
              </a:graphicData>
            </a:graphic>
          </wp:inline>
        </w:drawing>
      </w:r>
    </w:p>
    <w:tbl>
      <w:tblPr>
        <w:tblStyle w:val="Tabellenraster"/>
        <w:tblW w:w="0" w:type="auto"/>
        <w:tblLook w:val="06A0" w:firstRow="1" w:lastRow="0" w:firstColumn="1" w:lastColumn="0" w:noHBand="1" w:noVBand="1"/>
      </w:tblPr>
      <w:tblGrid>
        <w:gridCol w:w="9015"/>
      </w:tblGrid>
      <w:tr w:rsidR="3CAFD964" w14:paraId="7A0B9A4C" w14:textId="77777777" w:rsidTr="3CAFD964">
        <w:trPr>
          <w:trHeight w:val="1530"/>
        </w:trPr>
        <w:tc>
          <w:tcPr>
            <w:tcW w:w="9015" w:type="dxa"/>
          </w:tcPr>
          <w:p w14:paraId="64087ED5" w14:textId="7F76E083" w:rsidR="55D7BF91" w:rsidRDefault="55D7BF91" w:rsidP="3CAFD964">
            <w:pPr>
              <w:jc w:val="center"/>
              <w:rPr>
                <w:b/>
                <w:bCs/>
                <w:sz w:val="40"/>
                <w:szCs w:val="40"/>
              </w:rPr>
            </w:pPr>
            <w:r w:rsidRPr="3CAFD964">
              <w:rPr>
                <w:b/>
                <w:bCs/>
                <w:sz w:val="40"/>
                <w:szCs w:val="40"/>
              </w:rPr>
              <w:t>HelioTrackX</w:t>
            </w:r>
          </w:p>
          <w:p w14:paraId="7F77460E" w14:textId="1F40426C" w:rsidR="55D7BF91" w:rsidRDefault="55D7BF91" w:rsidP="3CAFD964">
            <w:pPr>
              <w:jc w:val="center"/>
              <w:rPr>
                <w:b/>
                <w:bCs/>
                <w:sz w:val="40"/>
                <w:szCs w:val="40"/>
              </w:rPr>
            </w:pPr>
            <w:r w:rsidRPr="3CAFD964">
              <w:rPr>
                <w:b/>
                <w:bCs/>
                <w:sz w:val="40"/>
                <w:szCs w:val="40"/>
              </w:rPr>
              <w:t>4dITS</w:t>
            </w:r>
          </w:p>
          <w:p w14:paraId="6B853BC8" w14:textId="37F89BEE" w:rsidR="55D7BF91" w:rsidRDefault="55D7BF91" w:rsidP="3CAFD964">
            <w:pPr>
              <w:jc w:val="center"/>
              <w:rPr>
                <w:b/>
                <w:bCs/>
                <w:sz w:val="40"/>
                <w:szCs w:val="40"/>
              </w:rPr>
            </w:pPr>
            <w:r w:rsidRPr="3CAFD964">
              <w:rPr>
                <w:b/>
                <w:bCs/>
                <w:sz w:val="40"/>
                <w:szCs w:val="40"/>
              </w:rPr>
              <w:t>Technische Dokumentation</w:t>
            </w:r>
          </w:p>
        </w:tc>
      </w:tr>
    </w:tbl>
    <w:p w14:paraId="532F9584" w14:textId="2F155058" w:rsidR="6D80C5C1" w:rsidRDefault="6D80C5C1" w:rsidP="3CAFD964">
      <w:pPr>
        <w:jc w:val="center"/>
        <w:rPr>
          <w:b/>
          <w:bCs/>
          <w:sz w:val="40"/>
          <w:szCs w:val="40"/>
        </w:rPr>
      </w:pPr>
    </w:p>
    <w:p w14:paraId="459E16BF" w14:textId="63290C1A" w:rsidR="6D80C5C1" w:rsidRDefault="6D80C5C1">
      <w:r>
        <w:br w:type="page"/>
      </w:r>
    </w:p>
    <w:p w14:paraId="378FEB2A" w14:textId="4C346FB0" w:rsidR="40FA2073" w:rsidRDefault="40FA2073" w:rsidP="6D80C5C1">
      <w:pPr>
        <w:pStyle w:val="berschrift1"/>
      </w:pPr>
      <w:bookmarkStart w:id="0" w:name="_Toc75145163"/>
      <w:r>
        <w:lastRenderedPageBreak/>
        <w:t>Inhaltsverzeichnis</w:t>
      </w:r>
      <w:bookmarkEnd w:id="0"/>
    </w:p>
    <w:sdt>
      <w:sdtPr>
        <w:id w:val="292852403"/>
        <w:docPartObj>
          <w:docPartGallery w:val="Table of Contents"/>
          <w:docPartUnique/>
        </w:docPartObj>
      </w:sdtPr>
      <w:sdtEndPr/>
      <w:sdtContent>
        <w:p w14:paraId="79CBFF19" w14:textId="15637105" w:rsidR="6D80C5C1" w:rsidRDefault="59B600AF" w:rsidP="6D80C5C1">
          <w:pPr>
            <w:pStyle w:val="Verzeichnis1"/>
            <w:tabs>
              <w:tab w:val="right" w:leader="dot" w:pos="9015"/>
            </w:tabs>
            <w:rPr>
              <w:rStyle w:val="Hyperlink"/>
            </w:rPr>
          </w:pPr>
          <w:r>
            <w:fldChar w:fldCharType="begin"/>
          </w:r>
          <w:r w:rsidR="6D80C5C1">
            <w:instrText>TOC \o "1-9" \z \u \h</w:instrText>
          </w:r>
          <w:r>
            <w:fldChar w:fldCharType="separate"/>
          </w:r>
          <w:hyperlink w:anchor="_Toc75145163">
            <w:r w:rsidRPr="59B600AF">
              <w:rPr>
                <w:rStyle w:val="Hyperlink"/>
              </w:rPr>
              <w:t>Inhaltsverzeichnis</w:t>
            </w:r>
            <w:r w:rsidR="6D80C5C1">
              <w:tab/>
            </w:r>
            <w:r w:rsidR="6D80C5C1">
              <w:fldChar w:fldCharType="begin"/>
            </w:r>
            <w:r w:rsidR="6D80C5C1">
              <w:instrText>PAGEREF _Toc75145163 \h</w:instrText>
            </w:r>
            <w:r w:rsidR="6D80C5C1">
              <w:fldChar w:fldCharType="separate"/>
            </w:r>
            <w:r w:rsidRPr="59B600AF">
              <w:rPr>
                <w:rStyle w:val="Hyperlink"/>
              </w:rPr>
              <w:t>1</w:t>
            </w:r>
            <w:r w:rsidR="6D80C5C1">
              <w:fldChar w:fldCharType="end"/>
            </w:r>
          </w:hyperlink>
        </w:p>
        <w:p w14:paraId="335BF3AB" w14:textId="3EBCE45F" w:rsidR="6D80C5C1" w:rsidRDefault="59B600AF" w:rsidP="6D80C5C1">
          <w:pPr>
            <w:pStyle w:val="Verzeichnis1"/>
            <w:tabs>
              <w:tab w:val="right" w:leader="dot" w:pos="9015"/>
            </w:tabs>
            <w:rPr>
              <w:rStyle w:val="Hyperlink"/>
            </w:rPr>
          </w:pPr>
          <w:hyperlink w:anchor="_Toc1080050496">
            <w:r w:rsidRPr="59B600AF">
              <w:rPr>
                <w:rStyle w:val="Hyperlink"/>
              </w:rPr>
              <w:t>Woche 1</w:t>
            </w:r>
            <w:r w:rsidR="6D80C5C1">
              <w:tab/>
            </w:r>
            <w:r w:rsidR="6D80C5C1">
              <w:fldChar w:fldCharType="begin"/>
            </w:r>
            <w:r w:rsidR="6D80C5C1">
              <w:instrText>PAGEREF _Toc1080050496 \h</w:instrText>
            </w:r>
            <w:r w:rsidR="6D80C5C1">
              <w:fldChar w:fldCharType="separate"/>
            </w:r>
            <w:r w:rsidRPr="59B600AF">
              <w:rPr>
                <w:rStyle w:val="Hyperlink"/>
              </w:rPr>
              <w:t>2</w:t>
            </w:r>
            <w:r w:rsidR="6D80C5C1">
              <w:fldChar w:fldCharType="end"/>
            </w:r>
          </w:hyperlink>
        </w:p>
        <w:p w14:paraId="26DA4F77" w14:textId="22FE0C0B" w:rsidR="6D80C5C1" w:rsidRDefault="59B600AF" w:rsidP="6D80C5C1">
          <w:pPr>
            <w:pStyle w:val="Verzeichnis1"/>
            <w:tabs>
              <w:tab w:val="right" w:leader="dot" w:pos="9015"/>
            </w:tabs>
            <w:rPr>
              <w:rStyle w:val="Hyperlink"/>
            </w:rPr>
          </w:pPr>
          <w:hyperlink w:anchor="_Toc912203006">
            <w:r w:rsidRPr="59B600AF">
              <w:rPr>
                <w:rStyle w:val="Hyperlink"/>
              </w:rPr>
              <w:t>Woche 2</w:t>
            </w:r>
            <w:r w:rsidR="6D80C5C1">
              <w:tab/>
            </w:r>
            <w:r w:rsidR="6D80C5C1">
              <w:fldChar w:fldCharType="begin"/>
            </w:r>
            <w:r w:rsidR="6D80C5C1">
              <w:instrText>PAGEREF _Toc912203006 \h</w:instrText>
            </w:r>
            <w:r w:rsidR="6D80C5C1">
              <w:fldChar w:fldCharType="separate"/>
            </w:r>
            <w:r w:rsidRPr="59B600AF">
              <w:rPr>
                <w:rStyle w:val="Hyperlink"/>
              </w:rPr>
              <w:t>3</w:t>
            </w:r>
            <w:r w:rsidR="6D80C5C1">
              <w:fldChar w:fldCharType="end"/>
            </w:r>
          </w:hyperlink>
        </w:p>
        <w:p w14:paraId="2C1E0042" w14:textId="5A6DE7F3" w:rsidR="6D80C5C1" w:rsidRDefault="59B600AF" w:rsidP="6D80C5C1">
          <w:pPr>
            <w:pStyle w:val="Verzeichnis1"/>
            <w:tabs>
              <w:tab w:val="right" w:leader="dot" w:pos="9015"/>
            </w:tabs>
            <w:rPr>
              <w:rStyle w:val="Hyperlink"/>
            </w:rPr>
          </w:pPr>
          <w:hyperlink w:anchor="_Toc351035034">
            <w:r w:rsidRPr="59B600AF">
              <w:rPr>
                <w:rStyle w:val="Hyperlink"/>
              </w:rPr>
              <w:t>Woche 3</w:t>
            </w:r>
            <w:r w:rsidR="6D80C5C1">
              <w:tab/>
            </w:r>
            <w:r w:rsidR="6D80C5C1">
              <w:fldChar w:fldCharType="begin"/>
            </w:r>
            <w:r w:rsidR="6D80C5C1">
              <w:instrText>PAGEREF _Toc351035034 \h</w:instrText>
            </w:r>
            <w:r w:rsidR="6D80C5C1">
              <w:fldChar w:fldCharType="separate"/>
            </w:r>
            <w:r w:rsidRPr="59B600AF">
              <w:rPr>
                <w:rStyle w:val="Hyperlink"/>
              </w:rPr>
              <w:t>5</w:t>
            </w:r>
            <w:r w:rsidR="6D80C5C1">
              <w:fldChar w:fldCharType="end"/>
            </w:r>
          </w:hyperlink>
        </w:p>
        <w:p w14:paraId="290DEF96" w14:textId="48C2DA1B" w:rsidR="6D80C5C1" w:rsidRDefault="59B600AF" w:rsidP="6D80C5C1">
          <w:pPr>
            <w:pStyle w:val="Verzeichnis1"/>
            <w:tabs>
              <w:tab w:val="right" w:leader="dot" w:pos="9015"/>
            </w:tabs>
            <w:rPr>
              <w:rStyle w:val="Hyperlink"/>
            </w:rPr>
          </w:pPr>
          <w:hyperlink w:anchor="_Toc347523285">
            <w:r w:rsidRPr="59B600AF">
              <w:rPr>
                <w:rStyle w:val="Hyperlink"/>
              </w:rPr>
              <w:t>Woche 4</w:t>
            </w:r>
            <w:r w:rsidR="6D80C5C1">
              <w:tab/>
            </w:r>
            <w:r w:rsidR="6D80C5C1">
              <w:fldChar w:fldCharType="begin"/>
            </w:r>
            <w:r w:rsidR="6D80C5C1">
              <w:instrText>PAGEREF _Toc347523285 \h</w:instrText>
            </w:r>
            <w:r w:rsidR="6D80C5C1">
              <w:fldChar w:fldCharType="separate"/>
            </w:r>
            <w:r w:rsidRPr="59B600AF">
              <w:rPr>
                <w:rStyle w:val="Hyperlink"/>
              </w:rPr>
              <w:t>6</w:t>
            </w:r>
            <w:r w:rsidR="6D80C5C1">
              <w:fldChar w:fldCharType="end"/>
            </w:r>
          </w:hyperlink>
        </w:p>
        <w:p w14:paraId="7808A9E0" w14:textId="1F619DC7" w:rsidR="6D80C5C1" w:rsidRDefault="59B600AF" w:rsidP="6D80C5C1">
          <w:pPr>
            <w:pStyle w:val="Verzeichnis1"/>
            <w:tabs>
              <w:tab w:val="right" w:leader="dot" w:pos="9015"/>
            </w:tabs>
            <w:rPr>
              <w:rStyle w:val="Hyperlink"/>
            </w:rPr>
          </w:pPr>
          <w:hyperlink w:anchor="_Toc2010214081">
            <w:r w:rsidRPr="59B600AF">
              <w:rPr>
                <w:rStyle w:val="Hyperlink"/>
              </w:rPr>
              <w:t>Woche 5</w:t>
            </w:r>
            <w:r w:rsidR="6D80C5C1">
              <w:tab/>
            </w:r>
            <w:r w:rsidR="6D80C5C1">
              <w:fldChar w:fldCharType="begin"/>
            </w:r>
            <w:r w:rsidR="6D80C5C1">
              <w:instrText>PAGEREF _Toc2010214081 \h</w:instrText>
            </w:r>
            <w:r w:rsidR="6D80C5C1">
              <w:fldChar w:fldCharType="separate"/>
            </w:r>
            <w:r w:rsidRPr="59B600AF">
              <w:rPr>
                <w:rStyle w:val="Hyperlink"/>
              </w:rPr>
              <w:t>7</w:t>
            </w:r>
            <w:r w:rsidR="6D80C5C1">
              <w:fldChar w:fldCharType="end"/>
            </w:r>
          </w:hyperlink>
        </w:p>
        <w:p w14:paraId="181E15B7" w14:textId="1E6F6C30" w:rsidR="6D80C5C1" w:rsidRDefault="59B600AF" w:rsidP="6D80C5C1">
          <w:pPr>
            <w:pStyle w:val="Verzeichnis1"/>
            <w:tabs>
              <w:tab w:val="right" w:leader="dot" w:pos="9015"/>
            </w:tabs>
            <w:rPr>
              <w:rStyle w:val="Hyperlink"/>
            </w:rPr>
          </w:pPr>
          <w:hyperlink w:anchor="_Toc211130877">
            <w:r w:rsidRPr="59B600AF">
              <w:rPr>
                <w:rStyle w:val="Hyperlink"/>
              </w:rPr>
              <w:t>Woche 6</w:t>
            </w:r>
            <w:r w:rsidR="6D80C5C1">
              <w:tab/>
            </w:r>
            <w:r w:rsidR="6D80C5C1">
              <w:fldChar w:fldCharType="begin"/>
            </w:r>
            <w:r w:rsidR="6D80C5C1">
              <w:instrText>PAGEREF _Toc211130877 \h</w:instrText>
            </w:r>
            <w:r w:rsidR="6D80C5C1">
              <w:fldChar w:fldCharType="separate"/>
            </w:r>
            <w:r w:rsidRPr="59B600AF">
              <w:rPr>
                <w:rStyle w:val="Hyperlink"/>
              </w:rPr>
              <w:t>8</w:t>
            </w:r>
            <w:r w:rsidR="6D80C5C1">
              <w:fldChar w:fldCharType="end"/>
            </w:r>
          </w:hyperlink>
        </w:p>
        <w:p w14:paraId="3E7F02BA" w14:textId="17F28238" w:rsidR="6D80C5C1" w:rsidRDefault="59B600AF" w:rsidP="6D80C5C1">
          <w:pPr>
            <w:pStyle w:val="Verzeichnis1"/>
            <w:tabs>
              <w:tab w:val="right" w:leader="dot" w:pos="9015"/>
            </w:tabs>
            <w:rPr>
              <w:rStyle w:val="Hyperlink"/>
            </w:rPr>
          </w:pPr>
          <w:hyperlink w:anchor="_Toc1064710226">
            <w:r w:rsidRPr="59B600AF">
              <w:rPr>
                <w:rStyle w:val="Hyperlink"/>
              </w:rPr>
              <w:t>Woche 7 &amp; 8</w:t>
            </w:r>
            <w:r w:rsidR="6D80C5C1">
              <w:tab/>
            </w:r>
            <w:r w:rsidR="6D80C5C1">
              <w:fldChar w:fldCharType="begin"/>
            </w:r>
            <w:r w:rsidR="6D80C5C1">
              <w:instrText>PAGEREF _Toc1064710226 \h</w:instrText>
            </w:r>
            <w:r w:rsidR="6D80C5C1">
              <w:fldChar w:fldCharType="separate"/>
            </w:r>
            <w:r w:rsidRPr="59B600AF">
              <w:rPr>
                <w:rStyle w:val="Hyperlink"/>
              </w:rPr>
              <w:t>9</w:t>
            </w:r>
            <w:r w:rsidR="6D80C5C1">
              <w:fldChar w:fldCharType="end"/>
            </w:r>
          </w:hyperlink>
        </w:p>
        <w:p w14:paraId="2070CE1E" w14:textId="724B2C17" w:rsidR="59B600AF" w:rsidRDefault="59B600AF" w:rsidP="59B600AF">
          <w:pPr>
            <w:pStyle w:val="Verzeichnis1"/>
            <w:tabs>
              <w:tab w:val="right" w:leader="dot" w:pos="9015"/>
            </w:tabs>
            <w:rPr>
              <w:rStyle w:val="Hyperlink"/>
            </w:rPr>
          </w:pPr>
          <w:hyperlink w:anchor="_Toc636616719">
            <w:r w:rsidRPr="59B600AF">
              <w:rPr>
                <w:rStyle w:val="Hyperlink"/>
              </w:rPr>
              <w:t>Woche 9 &amp; 10</w:t>
            </w:r>
            <w:r>
              <w:tab/>
            </w:r>
            <w:r>
              <w:fldChar w:fldCharType="begin"/>
            </w:r>
            <w:r>
              <w:instrText>PAGEREF _Toc636616719 \h</w:instrText>
            </w:r>
            <w:r>
              <w:fldChar w:fldCharType="separate"/>
            </w:r>
            <w:r w:rsidRPr="59B600AF">
              <w:rPr>
                <w:rStyle w:val="Hyperlink"/>
              </w:rPr>
              <w:t>10</w:t>
            </w:r>
            <w:r>
              <w:fldChar w:fldCharType="end"/>
            </w:r>
          </w:hyperlink>
          <w:r>
            <w:fldChar w:fldCharType="end"/>
          </w:r>
        </w:p>
      </w:sdtContent>
    </w:sdt>
    <w:p w14:paraId="562BF6B5" w14:textId="668B86EE" w:rsidR="6D80C5C1" w:rsidRDefault="6D80C5C1" w:rsidP="6D80C5C1"/>
    <w:p w14:paraId="7D3D9AD1" w14:textId="578403BD" w:rsidR="6D80C5C1" w:rsidRDefault="6D80C5C1">
      <w:r>
        <w:br w:type="page"/>
      </w:r>
    </w:p>
    <w:p w14:paraId="36C448E3" w14:textId="79C3E83E" w:rsidR="065E8F2B" w:rsidRDefault="065E8F2B" w:rsidP="6D80C5C1">
      <w:pPr>
        <w:pStyle w:val="berschrift1"/>
      </w:pPr>
      <w:bookmarkStart w:id="1" w:name="_Toc1080050496"/>
      <w:r>
        <w:lastRenderedPageBreak/>
        <w:t>Woche 1</w:t>
      </w:r>
      <w:bookmarkEnd w:id="1"/>
    </w:p>
    <w:p w14:paraId="02C3C562" w14:textId="3121AE25" w:rsidR="02CA1A98" w:rsidRDefault="02CA1A98">
      <w:r w:rsidRPr="3CAFD964">
        <w:rPr>
          <w:rFonts w:ascii="Aptos" w:eastAsia="Aptos" w:hAnsi="Aptos" w:cs="Aptos"/>
          <w:color w:val="000000" w:themeColor="text1"/>
        </w:rPr>
        <w:t xml:space="preserve">In der ersten Woche stand vor allem die technische Planung des Projekts im Mittelpunkt. Zur inhaltlichen Orientierung dienten uns außerdem zwei Anleitungen von CircuitDigest zu einem </w:t>
      </w:r>
      <w:hyperlink r:id="rId11">
        <w:r w:rsidRPr="3CAFD964">
          <w:rPr>
            <w:rStyle w:val="Hyperlink"/>
            <w:rFonts w:ascii="Aptos" w:eastAsia="Aptos" w:hAnsi="Aptos" w:cs="Aptos"/>
          </w:rPr>
          <w:t>sun-tracking Solarpanel mit Arduino</w:t>
        </w:r>
      </w:hyperlink>
      <w:r w:rsidRPr="3CAFD964">
        <w:rPr>
          <w:rFonts w:ascii="Aptos" w:eastAsia="Aptos" w:hAnsi="Aptos" w:cs="Aptos"/>
          <w:color w:val="000000" w:themeColor="text1"/>
        </w:rPr>
        <w:t xml:space="preserve"> sowie zu einem </w:t>
      </w:r>
      <w:hyperlink r:id="rId12">
        <w:r w:rsidRPr="3CAFD964">
          <w:rPr>
            <w:rStyle w:val="Hyperlink"/>
            <w:rFonts w:ascii="Aptos" w:eastAsia="Aptos" w:hAnsi="Aptos" w:cs="Aptos"/>
          </w:rPr>
          <w:t>IoT-Solarpanel-Monitoring-System mit ESP32 und ThingSpeak</w:t>
        </w:r>
      </w:hyperlink>
      <w:r w:rsidRPr="3CAFD964">
        <w:rPr>
          <w:rFonts w:ascii="Aptos" w:eastAsia="Aptos" w:hAnsi="Aptos" w:cs="Aptos"/>
          <w:color w:val="000000" w:themeColor="text1"/>
        </w:rPr>
        <w:t>.</w:t>
      </w:r>
      <w:r>
        <w:br/>
      </w:r>
      <w:r w:rsidR="0E0B63A5">
        <w:rPr>
          <w:noProof/>
        </w:rPr>
        <w:drawing>
          <wp:inline distT="0" distB="0" distL="0" distR="0" wp14:anchorId="008B77DB" wp14:editId="31D0E0BF">
            <wp:extent cx="4457700" cy="2966855"/>
            <wp:effectExtent l="0" t="0" r="0" b="0"/>
            <wp:docPr id="14341768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76840" name="Picture 1434176840"/>
                    <pic:cNvPicPr/>
                  </pic:nvPicPr>
                  <pic:blipFill>
                    <a:blip r:embed="rId13">
                      <a:extLst>
                        <a:ext uri="{28A0092B-C50C-407E-A947-70E740481C1C}">
                          <a14:useLocalDpi xmlns:a14="http://schemas.microsoft.com/office/drawing/2010/main"/>
                        </a:ext>
                      </a:extLst>
                    </a:blip>
                    <a:stretch>
                      <a:fillRect/>
                    </a:stretch>
                  </pic:blipFill>
                  <pic:spPr>
                    <a:xfrm>
                      <a:off x="0" y="0"/>
                      <a:ext cx="4457700" cy="2966855"/>
                    </a:xfrm>
                    <a:prstGeom prst="rect">
                      <a:avLst/>
                    </a:prstGeom>
                  </pic:spPr>
                </pic:pic>
              </a:graphicData>
            </a:graphic>
          </wp:inline>
        </w:drawing>
      </w:r>
    </w:p>
    <w:p w14:paraId="592E3B93" w14:textId="371B9630" w:rsidR="767A12CE" w:rsidRDefault="767A12CE" w:rsidP="3CAFD964">
      <w:pPr>
        <w:rPr>
          <w:rFonts w:ascii="Aptos" w:eastAsia="Aptos" w:hAnsi="Aptos" w:cs="Aptos"/>
        </w:rPr>
      </w:pPr>
      <w:r w:rsidRPr="3CAFD964">
        <w:rPr>
          <w:rFonts w:ascii="Aptos" w:eastAsia="Aptos" w:hAnsi="Aptos" w:cs="Aptos"/>
          <w:color w:val="000000" w:themeColor="text1"/>
        </w:rPr>
        <w:t>Zusätzlich wurden die benötigten Komponenten und Materialien für den Aufbau des Projekts bestellt, damit die praktische Umsetzung in den folgenden Wochen ohne größere Verzögerungen beginnen konnte.</w:t>
      </w:r>
    </w:p>
    <w:p w14:paraId="53B0DC92" w14:textId="2090E951" w:rsidR="767A12CE" w:rsidRDefault="767A12CE" w:rsidP="3CAFD964">
      <w:pPr>
        <w:rPr>
          <w:rFonts w:ascii="Aptos" w:eastAsia="Aptos" w:hAnsi="Aptos" w:cs="Aptos"/>
          <w:color w:val="000000" w:themeColor="text1"/>
        </w:rPr>
      </w:pPr>
      <w:r w:rsidRPr="3CAFD964">
        <w:rPr>
          <w:rFonts w:ascii="Aptos" w:eastAsia="Aptos" w:hAnsi="Aptos" w:cs="Aptos"/>
          <w:color w:val="000000" w:themeColor="text1"/>
        </w:rPr>
        <w:t>Außerdem wurden die Holzteile für die Grundplatte vorbereitet und zugeschnitten. Damit wurde bereits eine stabile Basis für den späteren mechanischen Aufbau geschaffen.</w:t>
      </w:r>
    </w:p>
    <w:p w14:paraId="70355F70" w14:textId="6F2D642A" w:rsidR="6D80C5C1" w:rsidRDefault="6D80C5C1" w:rsidP="6D80C5C1"/>
    <w:p w14:paraId="20B86155" w14:textId="5275F3B5" w:rsidR="6D80C5C1" w:rsidRDefault="6D80C5C1">
      <w:r>
        <w:br w:type="page"/>
      </w:r>
    </w:p>
    <w:p w14:paraId="35CC8745" w14:textId="5C7139F9" w:rsidR="75C25724" w:rsidRDefault="75C25724" w:rsidP="6D80C5C1">
      <w:pPr>
        <w:pStyle w:val="berschrift1"/>
      </w:pPr>
      <w:bookmarkStart w:id="2" w:name="_Toc912203006"/>
      <w:r>
        <w:lastRenderedPageBreak/>
        <w:t>Woche 2</w:t>
      </w:r>
      <w:bookmarkEnd w:id="2"/>
    </w:p>
    <w:p w14:paraId="220A481D" w14:textId="7EF253EC" w:rsidR="792A6110" w:rsidRDefault="792A6110" w:rsidP="59B600AF">
      <w:pPr>
        <w:rPr>
          <w:rFonts w:ascii="Aptos" w:eastAsia="Aptos" w:hAnsi="Aptos" w:cs="Aptos"/>
          <w:color w:val="000000" w:themeColor="text1"/>
        </w:rPr>
      </w:pPr>
      <w:r w:rsidRPr="59B600AF">
        <w:rPr>
          <w:rFonts w:ascii="Aptos" w:eastAsia="Aptos" w:hAnsi="Aptos" w:cs="Aptos"/>
          <w:color w:val="000000" w:themeColor="text1"/>
        </w:rPr>
        <w:t>In der zweiten Woche wurde die Docker-Umgebung für Grafana konfiguriert, um eine Grundlage für die spätere Visualisierung und Auswertung der erfassten Daten zu schaffen.</w:t>
      </w:r>
    </w:p>
    <w:p w14:paraId="55523992" w14:textId="7DAD77A5" w:rsidR="792A6110" w:rsidRDefault="792A6110" w:rsidP="3CAFD964">
      <w:pPr>
        <w:rPr>
          <w:rFonts w:ascii="Aptos" w:eastAsia="Aptos" w:hAnsi="Aptos" w:cs="Aptos"/>
          <w:color w:val="000000" w:themeColor="text1"/>
        </w:rPr>
      </w:pPr>
      <w:r w:rsidRPr="3CAFD964">
        <w:rPr>
          <w:rFonts w:ascii="Aptos" w:eastAsia="Aptos" w:hAnsi="Aptos" w:cs="Aptos"/>
          <w:color w:val="000000" w:themeColor="text1"/>
        </w:rPr>
        <w:t>Zusätzlich wurde der Arduino geflasht. Dabei trat zunächst ein Problem auf, da der Arduino gleichzeitig mit dem Notebook und dem Netzteil verbunden war, was zu Schwierigkeiten bei der Auswahl des richtigen COM-Ports führte. Durch das Abstecken des Netzteils konnte dieses Problem jedoch erfolgreich behoben werden.</w:t>
      </w:r>
    </w:p>
    <w:p w14:paraId="3F0D7989" w14:textId="1D20756F" w:rsidR="792A6110" w:rsidRDefault="792A6110" w:rsidP="3CAFD964">
      <w:pPr>
        <w:rPr>
          <w:rFonts w:ascii="Aptos" w:eastAsia="Aptos" w:hAnsi="Aptos" w:cs="Aptos"/>
          <w:color w:val="000000" w:themeColor="text1"/>
        </w:rPr>
      </w:pPr>
      <w:r w:rsidRPr="3CAFD964">
        <w:rPr>
          <w:rFonts w:ascii="Aptos" w:eastAsia="Aptos" w:hAnsi="Aptos" w:cs="Aptos"/>
          <w:color w:val="000000" w:themeColor="text1"/>
        </w:rPr>
        <w:t>Parallel dazu wurde der Raspberry Pi aufgesetzt und für den weiteren Einsatz im Projekt vorbereitet.</w:t>
      </w:r>
    </w:p>
    <w:p w14:paraId="4E389341" w14:textId="642274A7" w:rsidR="792A6110" w:rsidRDefault="792A6110" w:rsidP="3CAFD964">
      <w:pPr>
        <w:rPr>
          <w:rFonts w:ascii="Aptos" w:eastAsia="Aptos" w:hAnsi="Aptos" w:cs="Aptos"/>
          <w:color w:val="000000" w:themeColor="text1"/>
        </w:rPr>
      </w:pPr>
      <w:r w:rsidRPr="3CAFD964">
        <w:rPr>
          <w:rFonts w:ascii="Aptos" w:eastAsia="Aptos" w:hAnsi="Aptos" w:cs="Aptos"/>
          <w:color w:val="000000" w:themeColor="text1"/>
        </w:rPr>
        <w:t>Abschließend wurde der Router konfiguriert, damit die beteiligten Geräte zuverlässig in das Netzwerk eingebunden werden konnten.</w:t>
      </w:r>
    </w:p>
    <w:p w14:paraId="1BC7D32C" w14:textId="3039F0E4" w:rsidR="3CAFD964" w:rsidRDefault="3CAFD964" w:rsidP="3CAFD964"/>
    <w:p w14:paraId="06B43D0B" w14:textId="2D34D7F0" w:rsidR="180D4859" w:rsidRDefault="180D4859" w:rsidP="1CC3F8C0">
      <w:r>
        <w:t>Befehle Docker Installation:</w:t>
      </w:r>
    </w:p>
    <w:p w14:paraId="66DC7FB9" w14:textId="1EEB1D24" w:rsidR="180D4859" w:rsidRDefault="180D4859" w:rsidP="1CC3F8C0">
      <w:pPr>
        <w:spacing w:line="276" w:lineRule="auto"/>
      </w:pPr>
      <w:proofErr w:type="spellStart"/>
      <w:r w:rsidRPr="00592734">
        <w:rPr>
          <w:rFonts w:ascii="Aptos" w:eastAsia="Aptos" w:hAnsi="Aptos" w:cs="Aptos"/>
          <w:lang w:val="de-AT"/>
        </w:rPr>
        <w:t>sudo</w:t>
      </w:r>
      <w:proofErr w:type="spellEnd"/>
      <w:r w:rsidRPr="00592734">
        <w:rPr>
          <w:rFonts w:ascii="Aptos" w:eastAsia="Aptos" w:hAnsi="Aptos" w:cs="Aptos"/>
          <w:lang w:val="de-AT"/>
        </w:rPr>
        <w:t xml:space="preserve"> </w:t>
      </w:r>
      <w:proofErr w:type="spellStart"/>
      <w:r w:rsidRPr="00592734">
        <w:rPr>
          <w:rFonts w:ascii="Aptos" w:eastAsia="Aptos" w:hAnsi="Aptos" w:cs="Aptos"/>
          <w:lang w:val="de-AT"/>
        </w:rPr>
        <w:t>apt</w:t>
      </w:r>
      <w:proofErr w:type="spellEnd"/>
      <w:r w:rsidRPr="00592734">
        <w:rPr>
          <w:rFonts w:ascii="Aptos" w:eastAsia="Aptos" w:hAnsi="Aptos" w:cs="Aptos"/>
          <w:lang w:val="de-AT"/>
        </w:rPr>
        <w:t xml:space="preserve"> update</w:t>
      </w:r>
      <w:r>
        <w:br/>
      </w:r>
      <w:proofErr w:type="spellStart"/>
      <w:r w:rsidRPr="00592734">
        <w:rPr>
          <w:rFonts w:ascii="Aptos" w:eastAsia="Aptos" w:hAnsi="Aptos" w:cs="Aptos"/>
          <w:lang w:val="de-AT"/>
        </w:rPr>
        <w:t>sudo</w:t>
      </w:r>
      <w:proofErr w:type="spellEnd"/>
      <w:r w:rsidRPr="00592734">
        <w:rPr>
          <w:rFonts w:ascii="Aptos" w:eastAsia="Aptos" w:hAnsi="Aptos" w:cs="Aptos"/>
          <w:lang w:val="de-AT"/>
        </w:rPr>
        <w:t xml:space="preserve"> </w:t>
      </w:r>
      <w:proofErr w:type="spellStart"/>
      <w:r w:rsidRPr="00592734">
        <w:rPr>
          <w:rFonts w:ascii="Aptos" w:eastAsia="Aptos" w:hAnsi="Aptos" w:cs="Aptos"/>
          <w:lang w:val="de-AT"/>
        </w:rPr>
        <w:t>apt</w:t>
      </w:r>
      <w:proofErr w:type="spellEnd"/>
      <w:r w:rsidRPr="00592734">
        <w:rPr>
          <w:rFonts w:ascii="Aptos" w:eastAsia="Aptos" w:hAnsi="Aptos" w:cs="Aptos"/>
          <w:lang w:val="de-AT"/>
        </w:rPr>
        <w:t xml:space="preserve"> </w:t>
      </w:r>
      <w:proofErr w:type="spellStart"/>
      <w:r w:rsidRPr="00592734">
        <w:rPr>
          <w:rFonts w:ascii="Aptos" w:eastAsia="Aptos" w:hAnsi="Aptos" w:cs="Aptos"/>
          <w:lang w:val="de-AT"/>
        </w:rPr>
        <w:t>install</w:t>
      </w:r>
      <w:proofErr w:type="spellEnd"/>
      <w:r w:rsidRPr="00592734">
        <w:rPr>
          <w:rFonts w:ascii="Aptos" w:eastAsia="Aptos" w:hAnsi="Aptos" w:cs="Aptos"/>
          <w:lang w:val="de-AT"/>
        </w:rPr>
        <w:t xml:space="preserve"> docker.io -y</w:t>
      </w:r>
    </w:p>
    <w:p w14:paraId="6BC5828B" w14:textId="4EF99DEE" w:rsidR="180D4859" w:rsidRDefault="180D4859" w:rsidP="1CC3F8C0">
      <w:pPr>
        <w:spacing w:line="276" w:lineRule="auto"/>
      </w:pPr>
      <w:r w:rsidRPr="1CC3F8C0">
        <w:rPr>
          <w:rFonts w:ascii="Aptos" w:eastAsia="Aptos" w:hAnsi="Aptos" w:cs="Aptos"/>
        </w:rPr>
        <w:t>Docker starten und aktivieren:</w:t>
      </w:r>
    </w:p>
    <w:p w14:paraId="6E82508F" w14:textId="3FFBA5B6" w:rsidR="180D4859" w:rsidRDefault="180D4859" w:rsidP="1CC3F8C0">
      <w:pPr>
        <w:spacing w:line="276" w:lineRule="auto"/>
        <w:rPr>
          <w:rFonts w:ascii="Aptos" w:eastAsia="Aptos" w:hAnsi="Aptos" w:cs="Aptos"/>
          <w:lang w:val="en-US"/>
        </w:rPr>
      </w:pPr>
      <w:proofErr w:type="spellStart"/>
      <w:r w:rsidRPr="1CC3F8C0">
        <w:rPr>
          <w:rFonts w:ascii="Aptos" w:eastAsia="Aptos" w:hAnsi="Aptos" w:cs="Aptos"/>
          <w:lang w:val="en-US"/>
        </w:rPr>
        <w:t>sudo</w:t>
      </w:r>
      <w:proofErr w:type="spellEnd"/>
      <w:r w:rsidRPr="1CC3F8C0">
        <w:rPr>
          <w:rFonts w:ascii="Aptos" w:eastAsia="Aptos" w:hAnsi="Aptos" w:cs="Aptos"/>
          <w:lang w:val="en-US"/>
        </w:rPr>
        <w:t xml:space="preserve"> </w:t>
      </w:r>
      <w:proofErr w:type="spellStart"/>
      <w:r w:rsidRPr="1CC3F8C0">
        <w:rPr>
          <w:rFonts w:ascii="Aptos" w:eastAsia="Aptos" w:hAnsi="Aptos" w:cs="Aptos"/>
          <w:lang w:val="en-US"/>
        </w:rPr>
        <w:t>systemctl</w:t>
      </w:r>
      <w:proofErr w:type="spellEnd"/>
      <w:r w:rsidRPr="1CC3F8C0">
        <w:rPr>
          <w:rFonts w:ascii="Aptos" w:eastAsia="Aptos" w:hAnsi="Aptos" w:cs="Aptos"/>
          <w:lang w:val="en-US"/>
        </w:rPr>
        <w:t xml:space="preserve"> start docker</w:t>
      </w:r>
      <w:r w:rsidRPr="00592734">
        <w:rPr>
          <w:lang w:val="en-GB"/>
        </w:rPr>
        <w:br/>
      </w:r>
      <w:proofErr w:type="spellStart"/>
      <w:r w:rsidRPr="1CC3F8C0">
        <w:rPr>
          <w:rFonts w:ascii="Aptos" w:eastAsia="Aptos" w:hAnsi="Aptos" w:cs="Aptos"/>
          <w:lang w:val="en-US"/>
        </w:rPr>
        <w:t>sudo</w:t>
      </w:r>
      <w:proofErr w:type="spellEnd"/>
      <w:r w:rsidRPr="1CC3F8C0">
        <w:rPr>
          <w:rFonts w:ascii="Aptos" w:eastAsia="Aptos" w:hAnsi="Aptos" w:cs="Aptos"/>
          <w:lang w:val="en-US"/>
        </w:rPr>
        <w:t xml:space="preserve"> </w:t>
      </w:r>
      <w:proofErr w:type="spellStart"/>
      <w:r w:rsidRPr="1CC3F8C0">
        <w:rPr>
          <w:rFonts w:ascii="Aptos" w:eastAsia="Aptos" w:hAnsi="Aptos" w:cs="Aptos"/>
          <w:lang w:val="en-US"/>
        </w:rPr>
        <w:t>systemctl</w:t>
      </w:r>
      <w:proofErr w:type="spellEnd"/>
      <w:r w:rsidRPr="1CC3F8C0">
        <w:rPr>
          <w:rFonts w:ascii="Aptos" w:eastAsia="Aptos" w:hAnsi="Aptos" w:cs="Aptos"/>
          <w:lang w:val="en-US"/>
        </w:rPr>
        <w:t xml:space="preserve"> enable docker</w:t>
      </w:r>
    </w:p>
    <w:p w14:paraId="5539FCDE" w14:textId="5D139D88" w:rsidR="180D4859" w:rsidRDefault="180D4859" w:rsidP="1CC3F8C0">
      <w:pPr>
        <w:spacing w:line="276" w:lineRule="auto"/>
      </w:pPr>
      <w:r w:rsidRPr="1CC3F8C0">
        <w:rPr>
          <w:rFonts w:ascii="Aptos" w:eastAsia="Aptos" w:hAnsi="Aptos" w:cs="Aptos"/>
        </w:rPr>
        <w:t>Benutzer zur Docker-Gruppe hinzufügen:</w:t>
      </w:r>
    </w:p>
    <w:p w14:paraId="4300F467" w14:textId="7081469A" w:rsidR="180D4859" w:rsidRPr="00592734" w:rsidRDefault="180D4859" w:rsidP="1CC3F8C0">
      <w:pPr>
        <w:spacing w:line="276" w:lineRule="auto"/>
        <w:rPr>
          <w:lang w:val="en-GB"/>
        </w:rPr>
      </w:pPr>
      <w:proofErr w:type="spellStart"/>
      <w:r w:rsidRPr="00592734">
        <w:rPr>
          <w:rFonts w:ascii="Aptos" w:eastAsia="Aptos" w:hAnsi="Aptos" w:cs="Aptos"/>
          <w:lang w:val="en-GB"/>
        </w:rPr>
        <w:t>sudo</w:t>
      </w:r>
      <w:proofErr w:type="spellEnd"/>
      <w:r w:rsidRPr="00592734">
        <w:rPr>
          <w:rFonts w:ascii="Aptos" w:eastAsia="Aptos" w:hAnsi="Aptos" w:cs="Aptos"/>
          <w:lang w:val="en-GB"/>
        </w:rPr>
        <w:t xml:space="preserve"> </w:t>
      </w:r>
      <w:proofErr w:type="spellStart"/>
      <w:r w:rsidRPr="00592734">
        <w:rPr>
          <w:rFonts w:ascii="Aptos" w:eastAsia="Aptos" w:hAnsi="Aptos" w:cs="Aptos"/>
          <w:lang w:val="en-GB"/>
        </w:rPr>
        <w:t>usermod</w:t>
      </w:r>
      <w:proofErr w:type="spellEnd"/>
      <w:r w:rsidRPr="00592734">
        <w:rPr>
          <w:rFonts w:ascii="Aptos" w:eastAsia="Aptos" w:hAnsi="Aptos" w:cs="Aptos"/>
          <w:lang w:val="en-GB"/>
        </w:rPr>
        <w:t xml:space="preserve"> -</w:t>
      </w:r>
      <w:proofErr w:type="spellStart"/>
      <w:r w:rsidRPr="00592734">
        <w:rPr>
          <w:rFonts w:ascii="Aptos" w:eastAsia="Aptos" w:hAnsi="Aptos" w:cs="Aptos"/>
          <w:lang w:val="en-GB"/>
        </w:rPr>
        <w:t>aG</w:t>
      </w:r>
      <w:proofErr w:type="spellEnd"/>
      <w:r w:rsidRPr="00592734">
        <w:rPr>
          <w:rFonts w:ascii="Aptos" w:eastAsia="Aptos" w:hAnsi="Aptos" w:cs="Aptos"/>
          <w:lang w:val="en-GB"/>
        </w:rPr>
        <w:t xml:space="preserve"> docker $USER</w:t>
      </w:r>
    </w:p>
    <w:p w14:paraId="381289A2" w14:textId="3F10A2A1" w:rsidR="1CC3F8C0" w:rsidRPr="00592734" w:rsidRDefault="1CC3F8C0" w:rsidP="1CC3F8C0">
      <w:pPr>
        <w:spacing w:line="276" w:lineRule="auto"/>
        <w:rPr>
          <w:rFonts w:ascii="Aptos" w:eastAsia="Aptos" w:hAnsi="Aptos" w:cs="Aptos"/>
          <w:lang w:val="en-GB"/>
        </w:rPr>
      </w:pPr>
    </w:p>
    <w:p w14:paraId="79AA6D4D" w14:textId="2CC0CA8C" w:rsidR="5BFC13FD" w:rsidRPr="00592734" w:rsidRDefault="5BFC13FD" w:rsidP="1CC3F8C0">
      <w:pPr>
        <w:spacing w:line="276" w:lineRule="auto"/>
        <w:rPr>
          <w:rFonts w:ascii="Aptos" w:eastAsia="Aptos" w:hAnsi="Aptos" w:cs="Aptos"/>
          <w:lang w:val="en-GB"/>
        </w:rPr>
      </w:pPr>
      <w:r w:rsidRPr="00592734">
        <w:rPr>
          <w:rFonts w:ascii="Aptos" w:eastAsia="Aptos" w:hAnsi="Aptos" w:cs="Aptos"/>
          <w:lang w:val="en-GB"/>
        </w:rPr>
        <w:t xml:space="preserve">Docker </w:t>
      </w:r>
      <w:proofErr w:type="gramStart"/>
      <w:r w:rsidRPr="00592734">
        <w:rPr>
          <w:rFonts w:ascii="Aptos" w:eastAsia="Aptos" w:hAnsi="Aptos" w:cs="Aptos"/>
          <w:lang w:val="en-GB"/>
        </w:rPr>
        <w:t>Compose .</w:t>
      </w:r>
      <w:proofErr w:type="spellStart"/>
      <w:r w:rsidRPr="00592734">
        <w:rPr>
          <w:rFonts w:ascii="Aptos" w:eastAsia="Aptos" w:hAnsi="Aptos" w:cs="Aptos"/>
          <w:lang w:val="en-GB"/>
        </w:rPr>
        <w:t>yaml</w:t>
      </w:r>
      <w:proofErr w:type="spellEnd"/>
      <w:proofErr w:type="gramEnd"/>
      <w:r w:rsidRPr="00592734">
        <w:rPr>
          <w:rFonts w:ascii="Aptos" w:eastAsia="Aptos" w:hAnsi="Aptos" w:cs="Aptos"/>
          <w:lang w:val="en-GB"/>
        </w:rPr>
        <w:t>:</w:t>
      </w:r>
    </w:p>
    <w:p w14:paraId="0CA10BFD" w14:textId="1199A7C5" w:rsidR="5BFC13FD" w:rsidRPr="00592734" w:rsidRDefault="5BFC13FD" w:rsidP="1CC3F8C0">
      <w:pPr>
        <w:spacing w:line="276" w:lineRule="auto"/>
        <w:rPr>
          <w:lang w:val="en-GB"/>
        </w:rPr>
      </w:pPr>
      <w:r w:rsidRPr="1CC3F8C0">
        <w:rPr>
          <w:rFonts w:ascii="Aptos" w:eastAsia="Aptos" w:hAnsi="Aptos" w:cs="Aptos"/>
          <w:lang w:val="en-US"/>
        </w:rPr>
        <w:t>version: '3'</w:t>
      </w:r>
      <w:r w:rsidRPr="00592734">
        <w:rPr>
          <w:lang w:val="en-GB"/>
        </w:rPr>
        <w:br/>
      </w:r>
      <w:r w:rsidRPr="1CC3F8C0">
        <w:rPr>
          <w:rFonts w:ascii="Aptos" w:eastAsia="Aptos" w:hAnsi="Aptos" w:cs="Aptos"/>
          <w:lang w:val="en-US"/>
        </w:rPr>
        <w:t xml:space="preserve"> </w:t>
      </w:r>
      <w:r w:rsidRPr="00592734">
        <w:rPr>
          <w:lang w:val="en-GB"/>
        </w:rPr>
        <w:br/>
      </w:r>
      <w:r w:rsidRPr="1CC3F8C0">
        <w:rPr>
          <w:rFonts w:ascii="Aptos" w:eastAsia="Aptos" w:hAnsi="Aptos" w:cs="Aptos"/>
          <w:lang w:val="en-US"/>
        </w:rPr>
        <w:t>services:</w:t>
      </w:r>
      <w:r w:rsidRPr="00592734">
        <w:rPr>
          <w:lang w:val="en-GB"/>
        </w:rPr>
        <w:br/>
      </w:r>
      <w:r w:rsidRPr="1CC3F8C0">
        <w:rPr>
          <w:rFonts w:ascii="Aptos" w:eastAsia="Aptos" w:hAnsi="Aptos" w:cs="Aptos"/>
          <w:lang w:val="en-US"/>
        </w:rPr>
        <w:t xml:space="preserve">   </w:t>
      </w:r>
      <w:proofErr w:type="spellStart"/>
      <w:r w:rsidRPr="1CC3F8C0">
        <w:rPr>
          <w:rFonts w:ascii="Aptos" w:eastAsia="Aptos" w:hAnsi="Aptos" w:cs="Aptos"/>
          <w:lang w:val="en-US"/>
        </w:rPr>
        <w:t>influxdb</w:t>
      </w:r>
      <w:proofErr w:type="spellEnd"/>
      <w:r w:rsidRPr="1CC3F8C0">
        <w:rPr>
          <w:rFonts w:ascii="Aptos" w:eastAsia="Aptos" w:hAnsi="Aptos" w:cs="Aptos"/>
          <w:lang w:val="en-US"/>
        </w:rPr>
        <w:t>:</w:t>
      </w:r>
      <w:r w:rsidRPr="00592734">
        <w:rPr>
          <w:lang w:val="en-GB"/>
        </w:rPr>
        <w:br/>
      </w:r>
      <w:r w:rsidRPr="1CC3F8C0">
        <w:rPr>
          <w:rFonts w:ascii="Aptos" w:eastAsia="Aptos" w:hAnsi="Aptos" w:cs="Aptos"/>
          <w:lang w:val="en-US"/>
        </w:rPr>
        <w:t xml:space="preserve">     image: influxdb:2.0</w:t>
      </w:r>
      <w:r w:rsidRPr="00592734">
        <w:rPr>
          <w:lang w:val="en-GB"/>
        </w:rPr>
        <w:br/>
      </w:r>
      <w:r w:rsidRPr="1CC3F8C0">
        <w:rPr>
          <w:rFonts w:ascii="Aptos" w:eastAsia="Aptos" w:hAnsi="Aptos" w:cs="Aptos"/>
          <w:lang w:val="en-US"/>
        </w:rPr>
        <w:t xml:space="preserve">     </w:t>
      </w:r>
      <w:proofErr w:type="spellStart"/>
      <w:r w:rsidRPr="1CC3F8C0">
        <w:rPr>
          <w:rFonts w:ascii="Aptos" w:eastAsia="Aptos" w:hAnsi="Aptos" w:cs="Aptos"/>
          <w:lang w:val="en-US"/>
        </w:rPr>
        <w:t>container_name</w:t>
      </w:r>
      <w:proofErr w:type="spellEnd"/>
      <w:r w:rsidRPr="1CC3F8C0">
        <w:rPr>
          <w:rFonts w:ascii="Aptos" w:eastAsia="Aptos" w:hAnsi="Aptos" w:cs="Aptos"/>
          <w:lang w:val="en-US"/>
        </w:rPr>
        <w:t xml:space="preserve">: </w:t>
      </w:r>
      <w:proofErr w:type="spellStart"/>
      <w:r w:rsidRPr="1CC3F8C0">
        <w:rPr>
          <w:rFonts w:ascii="Aptos" w:eastAsia="Aptos" w:hAnsi="Aptos" w:cs="Aptos"/>
          <w:lang w:val="en-US"/>
        </w:rPr>
        <w:t>influxdb</w:t>
      </w:r>
      <w:proofErr w:type="spellEnd"/>
      <w:r w:rsidRPr="00592734">
        <w:rPr>
          <w:lang w:val="en-GB"/>
        </w:rPr>
        <w:br/>
      </w:r>
      <w:r w:rsidRPr="1CC3F8C0">
        <w:rPr>
          <w:rFonts w:ascii="Aptos" w:eastAsia="Aptos" w:hAnsi="Aptos" w:cs="Aptos"/>
          <w:lang w:val="en-US"/>
        </w:rPr>
        <w:t xml:space="preserve">     ports:</w:t>
      </w:r>
      <w:r w:rsidRPr="00592734">
        <w:rPr>
          <w:lang w:val="en-GB"/>
        </w:rPr>
        <w:br/>
      </w:r>
      <w:r w:rsidRPr="1CC3F8C0">
        <w:rPr>
          <w:rFonts w:ascii="Aptos" w:eastAsia="Aptos" w:hAnsi="Aptos" w:cs="Aptos"/>
          <w:lang w:val="en-US"/>
        </w:rPr>
        <w:t xml:space="preserve">       - "8086:8086"</w:t>
      </w:r>
      <w:r w:rsidRPr="00592734">
        <w:rPr>
          <w:lang w:val="en-GB"/>
        </w:rPr>
        <w:br/>
      </w:r>
      <w:r w:rsidRPr="1CC3F8C0">
        <w:rPr>
          <w:rFonts w:ascii="Aptos" w:eastAsia="Aptos" w:hAnsi="Aptos" w:cs="Aptos"/>
          <w:lang w:val="en-US"/>
        </w:rPr>
        <w:t xml:space="preserve">     volumes:</w:t>
      </w:r>
      <w:r w:rsidRPr="00592734">
        <w:rPr>
          <w:lang w:val="en-GB"/>
        </w:rPr>
        <w:br/>
      </w:r>
      <w:r w:rsidRPr="1CC3F8C0">
        <w:rPr>
          <w:rFonts w:ascii="Aptos" w:eastAsia="Aptos" w:hAnsi="Aptos" w:cs="Aptos"/>
          <w:lang w:val="en-US"/>
        </w:rPr>
        <w:t xml:space="preserve">       - </w:t>
      </w:r>
      <w:proofErr w:type="spellStart"/>
      <w:r w:rsidRPr="1CC3F8C0">
        <w:rPr>
          <w:rFonts w:ascii="Aptos" w:eastAsia="Aptos" w:hAnsi="Aptos" w:cs="Aptos"/>
          <w:lang w:val="en-US"/>
        </w:rPr>
        <w:t>influxdb</w:t>
      </w:r>
      <w:proofErr w:type="spellEnd"/>
      <w:r w:rsidRPr="1CC3F8C0">
        <w:rPr>
          <w:rFonts w:ascii="Aptos" w:eastAsia="Aptos" w:hAnsi="Aptos" w:cs="Aptos"/>
          <w:lang w:val="en-US"/>
        </w:rPr>
        <w:t>-data:/var/lib/influxdb2</w:t>
      </w:r>
      <w:r w:rsidRPr="00592734">
        <w:rPr>
          <w:lang w:val="en-GB"/>
        </w:rPr>
        <w:br/>
      </w:r>
      <w:r w:rsidRPr="1CC3F8C0">
        <w:rPr>
          <w:rFonts w:ascii="Aptos" w:eastAsia="Aptos" w:hAnsi="Aptos" w:cs="Aptos"/>
          <w:lang w:val="en-US"/>
        </w:rPr>
        <w:t xml:space="preserve">     networks:</w:t>
      </w:r>
      <w:r w:rsidRPr="00592734">
        <w:rPr>
          <w:lang w:val="en-GB"/>
        </w:rPr>
        <w:br/>
      </w:r>
      <w:r w:rsidRPr="1CC3F8C0">
        <w:rPr>
          <w:rFonts w:ascii="Aptos" w:eastAsia="Aptos" w:hAnsi="Aptos" w:cs="Aptos"/>
          <w:lang w:val="en-US"/>
        </w:rPr>
        <w:lastRenderedPageBreak/>
        <w:t xml:space="preserve">       - solar-network</w:t>
      </w:r>
      <w:r w:rsidRPr="00592734">
        <w:rPr>
          <w:lang w:val="en-GB"/>
        </w:rPr>
        <w:br/>
      </w:r>
      <w:r w:rsidRPr="1CC3F8C0">
        <w:rPr>
          <w:rFonts w:ascii="Aptos" w:eastAsia="Aptos" w:hAnsi="Aptos" w:cs="Aptos"/>
          <w:lang w:val="en-US"/>
        </w:rPr>
        <w:t xml:space="preserve"> </w:t>
      </w:r>
      <w:r w:rsidRPr="00592734">
        <w:rPr>
          <w:lang w:val="en-GB"/>
        </w:rPr>
        <w:br/>
      </w:r>
      <w:r w:rsidRPr="1CC3F8C0">
        <w:rPr>
          <w:rFonts w:ascii="Aptos" w:eastAsia="Aptos" w:hAnsi="Aptos" w:cs="Aptos"/>
          <w:lang w:val="en-US"/>
        </w:rPr>
        <w:t xml:space="preserve">  </w:t>
      </w:r>
      <w:proofErr w:type="spellStart"/>
      <w:r w:rsidRPr="1CC3F8C0">
        <w:rPr>
          <w:rFonts w:ascii="Aptos" w:eastAsia="Aptos" w:hAnsi="Aptos" w:cs="Aptos"/>
          <w:lang w:val="en-US"/>
        </w:rPr>
        <w:t>grafana</w:t>
      </w:r>
      <w:proofErr w:type="spellEnd"/>
      <w:r w:rsidRPr="1CC3F8C0">
        <w:rPr>
          <w:rFonts w:ascii="Aptos" w:eastAsia="Aptos" w:hAnsi="Aptos" w:cs="Aptos"/>
          <w:lang w:val="en-US"/>
        </w:rPr>
        <w:t>:</w:t>
      </w:r>
      <w:r w:rsidRPr="00592734">
        <w:rPr>
          <w:lang w:val="en-GB"/>
        </w:rPr>
        <w:br/>
      </w:r>
      <w:r w:rsidRPr="1CC3F8C0">
        <w:rPr>
          <w:rFonts w:ascii="Aptos" w:eastAsia="Aptos" w:hAnsi="Aptos" w:cs="Aptos"/>
          <w:lang w:val="en-US"/>
        </w:rPr>
        <w:t xml:space="preserve">     image: </w:t>
      </w:r>
      <w:proofErr w:type="spellStart"/>
      <w:r w:rsidRPr="1CC3F8C0">
        <w:rPr>
          <w:rFonts w:ascii="Aptos" w:eastAsia="Aptos" w:hAnsi="Aptos" w:cs="Aptos"/>
          <w:lang w:val="en-US"/>
        </w:rPr>
        <w:t>grafana</w:t>
      </w:r>
      <w:proofErr w:type="spellEnd"/>
      <w:r w:rsidRPr="1CC3F8C0">
        <w:rPr>
          <w:rFonts w:ascii="Aptos" w:eastAsia="Aptos" w:hAnsi="Aptos" w:cs="Aptos"/>
          <w:lang w:val="en-US"/>
        </w:rPr>
        <w:t>/</w:t>
      </w:r>
      <w:proofErr w:type="spellStart"/>
      <w:r w:rsidRPr="1CC3F8C0">
        <w:rPr>
          <w:rFonts w:ascii="Aptos" w:eastAsia="Aptos" w:hAnsi="Aptos" w:cs="Aptos"/>
          <w:lang w:val="en-US"/>
        </w:rPr>
        <w:t>grafana</w:t>
      </w:r>
      <w:proofErr w:type="spellEnd"/>
      <w:r w:rsidRPr="00592734">
        <w:rPr>
          <w:lang w:val="en-GB"/>
        </w:rPr>
        <w:br/>
      </w:r>
      <w:r w:rsidRPr="1CC3F8C0">
        <w:rPr>
          <w:rFonts w:ascii="Aptos" w:eastAsia="Aptos" w:hAnsi="Aptos" w:cs="Aptos"/>
          <w:lang w:val="en-US"/>
        </w:rPr>
        <w:t xml:space="preserve">     </w:t>
      </w:r>
      <w:proofErr w:type="spellStart"/>
      <w:r w:rsidRPr="1CC3F8C0">
        <w:rPr>
          <w:rFonts w:ascii="Aptos" w:eastAsia="Aptos" w:hAnsi="Aptos" w:cs="Aptos"/>
          <w:lang w:val="en-US"/>
        </w:rPr>
        <w:t>container_name</w:t>
      </w:r>
      <w:proofErr w:type="spellEnd"/>
      <w:r w:rsidRPr="1CC3F8C0">
        <w:rPr>
          <w:rFonts w:ascii="Aptos" w:eastAsia="Aptos" w:hAnsi="Aptos" w:cs="Aptos"/>
          <w:lang w:val="en-US"/>
        </w:rPr>
        <w:t xml:space="preserve">: </w:t>
      </w:r>
      <w:proofErr w:type="spellStart"/>
      <w:r w:rsidRPr="1CC3F8C0">
        <w:rPr>
          <w:rFonts w:ascii="Aptos" w:eastAsia="Aptos" w:hAnsi="Aptos" w:cs="Aptos"/>
          <w:lang w:val="en-US"/>
        </w:rPr>
        <w:t>grafana</w:t>
      </w:r>
      <w:proofErr w:type="spellEnd"/>
      <w:r w:rsidRPr="00592734">
        <w:rPr>
          <w:lang w:val="en-GB"/>
        </w:rPr>
        <w:br/>
      </w:r>
      <w:r w:rsidRPr="1CC3F8C0">
        <w:rPr>
          <w:rFonts w:ascii="Aptos" w:eastAsia="Aptos" w:hAnsi="Aptos" w:cs="Aptos"/>
          <w:lang w:val="en-US"/>
        </w:rPr>
        <w:t xml:space="preserve">     ports:</w:t>
      </w:r>
      <w:r w:rsidRPr="00592734">
        <w:rPr>
          <w:lang w:val="en-GB"/>
        </w:rPr>
        <w:br/>
      </w:r>
      <w:r w:rsidRPr="1CC3F8C0">
        <w:rPr>
          <w:rFonts w:ascii="Aptos" w:eastAsia="Aptos" w:hAnsi="Aptos" w:cs="Aptos"/>
          <w:lang w:val="en-US"/>
        </w:rPr>
        <w:t xml:space="preserve">       - "3000:3000"</w:t>
      </w:r>
      <w:r w:rsidRPr="00592734">
        <w:rPr>
          <w:lang w:val="en-GB"/>
        </w:rPr>
        <w:br/>
      </w:r>
      <w:r w:rsidRPr="1CC3F8C0">
        <w:rPr>
          <w:rFonts w:ascii="Aptos" w:eastAsia="Aptos" w:hAnsi="Aptos" w:cs="Aptos"/>
          <w:lang w:val="en-US"/>
        </w:rPr>
        <w:t xml:space="preserve">     volumes:</w:t>
      </w:r>
      <w:r w:rsidRPr="00592734">
        <w:rPr>
          <w:lang w:val="en-GB"/>
        </w:rPr>
        <w:br/>
      </w:r>
      <w:r w:rsidRPr="1CC3F8C0">
        <w:rPr>
          <w:rFonts w:ascii="Aptos" w:eastAsia="Aptos" w:hAnsi="Aptos" w:cs="Aptos"/>
          <w:lang w:val="en-US"/>
        </w:rPr>
        <w:t xml:space="preserve">       - </w:t>
      </w:r>
      <w:proofErr w:type="spellStart"/>
      <w:r w:rsidRPr="1CC3F8C0">
        <w:rPr>
          <w:rFonts w:ascii="Aptos" w:eastAsia="Aptos" w:hAnsi="Aptos" w:cs="Aptos"/>
          <w:lang w:val="en-US"/>
        </w:rPr>
        <w:t>grafana</w:t>
      </w:r>
      <w:proofErr w:type="spellEnd"/>
      <w:r w:rsidRPr="1CC3F8C0">
        <w:rPr>
          <w:rFonts w:ascii="Aptos" w:eastAsia="Aptos" w:hAnsi="Aptos" w:cs="Aptos"/>
          <w:lang w:val="en-US"/>
        </w:rPr>
        <w:t>-data:/var/lib/</w:t>
      </w:r>
      <w:proofErr w:type="spellStart"/>
      <w:r w:rsidRPr="1CC3F8C0">
        <w:rPr>
          <w:rFonts w:ascii="Aptos" w:eastAsia="Aptos" w:hAnsi="Aptos" w:cs="Aptos"/>
          <w:lang w:val="en-US"/>
        </w:rPr>
        <w:t>grafana</w:t>
      </w:r>
      <w:proofErr w:type="spellEnd"/>
      <w:r w:rsidRPr="00592734">
        <w:rPr>
          <w:lang w:val="en-GB"/>
        </w:rPr>
        <w:br/>
      </w:r>
      <w:r w:rsidRPr="1CC3F8C0">
        <w:rPr>
          <w:rFonts w:ascii="Aptos" w:eastAsia="Aptos" w:hAnsi="Aptos" w:cs="Aptos"/>
          <w:lang w:val="en-US"/>
        </w:rPr>
        <w:t xml:space="preserve">     networks:</w:t>
      </w:r>
      <w:r w:rsidRPr="00592734">
        <w:rPr>
          <w:lang w:val="en-GB"/>
        </w:rPr>
        <w:br/>
      </w:r>
      <w:r w:rsidRPr="1CC3F8C0">
        <w:rPr>
          <w:rFonts w:ascii="Aptos" w:eastAsia="Aptos" w:hAnsi="Aptos" w:cs="Aptos"/>
          <w:lang w:val="en-US"/>
        </w:rPr>
        <w:t xml:space="preserve">       - solar-network</w:t>
      </w:r>
      <w:r w:rsidRPr="00592734">
        <w:rPr>
          <w:lang w:val="en-GB"/>
        </w:rPr>
        <w:br/>
      </w:r>
      <w:r w:rsidRPr="1CC3F8C0">
        <w:rPr>
          <w:rFonts w:ascii="Aptos" w:eastAsia="Aptos" w:hAnsi="Aptos" w:cs="Aptos"/>
          <w:lang w:val="en-US"/>
        </w:rPr>
        <w:t xml:space="preserve"> </w:t>
      </w:r>
      <w:r w:rsidRPr="00592734">
        <w:rPr>
          <w:lang w:val="en-GB"/>
        </w:rPr>
        <w:br/>
      </w:r>
      <w:r w:rsidRPr="1CC3F8C0">
        <w:rPr>
          <w:rFonts w:ascii="Aptos" w:eastAsia="Aptos" w:hAnsi="Aptos" w:cs="Aptos"/>
          <w:lang w:val="en-US"/>
        </w:rPr>
        <w:t>volumes:</w:t>
      </w:r>
      <w:r w:rsidRPr="00592734">
        <w:rPr>
          <w:lang w:val="en-GB"/>
        </w:rPr>
        <w:br/>
      </w:r>
      <w:r w:rsidRPr="1CC3F8C0">
        <w:rPr>
          <w:rFonts w:ascii="Aptos" w:eastAsia="Aptos" w:hAnsi="Aptos" w:cs="Aptos"/>
          <w:lang w:val="en-US"/>
        </w:rPr>
        <w:t xml:space="preserve">   </w:t>
      </w:r>
      <w:proofErr w:type="spellStart"/>
      <w:r w:rsidRPr="1CC3F8C0">
        <w:rPr>
          <w:rFonts w:ascii="Aptos" w:eastAsia="Aptos" w:hAnsi="Aptos" w:cs="Aptos"/>
          <w:lang w:val="en-US"/>
        </w:rPr>
        <w:t>influxdb</w:t>
      </w:r>
      <w:proofErr w:type="spellEnd"/>
      <w:r w:rsidRPr="1CC3F8C0">
        <w:rPr>
          <w:rFonts w:ascii="Aptos" w:eastAsia="Aptos" w:hAnsi="Aptos" w:cs="Aptos"/>
          <w:lang w:val="en-US"/>
        </w:rPr>
        <w:t>-data:</w:t>
      </w:r>
      <w:r w:rsidRPr="00592734">
        <w:rPr>
          <w:lang w:val="en-GB"/>
        </w:rPr>
        <w:br/>
      </w:r>
      <w:r w:rsidRPr="1CC3F8C0">
        <w:rPr>
          <w:rFonts w:ascii="Aptos" w:eastAsia="Aptos" w:hAnsi="Aptos" w:cs="Aptos"/>
          <w:lang w:val="en-US"/>
        </w:rPr>
        <w:t xml:space="preserve">   </w:t>
      </w:r>
      <w:proofErr w:type="spellStart"/>
      <w:r w:rsidRPr="1CC3F8C0">
        <w:rPr>
          <w:rFonts w:ascii="Aptos" w:eastAsia="Aptos" w:hAnsi="Aptos" w:cs="Aptos"/>
          <w:lang w:val="en-US"/>
        </w:rPr>
        <w:t>grafana</w:t>
      </w:r>
      <w:proofErr w:type="spellEnd"/>
      <w:r w:rsidRPr="1CC3F8C0">
        <w:rPr>
          <w:rFonts w:ascii="Aptos" w:eastAsia="Aptos" w:hAnsi="Aptos" w:cs="Aptos"/>
          <w:lang w:val="en-US"/>
        </w:rPr>
        <w:t>-data:</w:t>
      </w:r>
      <w:r w:rsidRPr="00592734">
        <w:rPr>
          <w:lang w:val="en-GB"/>
        </w:rPr>
        <w:br/>
      </w:r>
      <w:r w:rsidRPr="1CC3F8C0">
        <w:rPr>
          <w:rFonts w:ascii="Aptos" w:eastAsia="Aptos" w:hAnsi="Aptos" w:cs="Aptos"/>
          <w:lang w:val="en-US"/>
        </w:rPr>
        <w:t xml:space="preserve"> </w:t>
      </w:r>
      <w:r w:rsidRPr="00592734">
        <w:rPr>
          <w:lang w:val="en-GB"/>
        </w:rPr>
        <w:br/>
      </w:r>
      <w:r w:rsidRPr="1CC3F8C0">
        <w:rPr>
          <w:rFonts w:ascii="Aptos" w:eastAsia="Aptos" w:hAnsi="Aptos" w:cs="Aptos"/>
          <w:lang w:val="en-US"/>
        </w:rPr>
        <w:t>networks:</w:t>
      </w:r>
      <w:r w:rsidRPr="00592734">
        <w:rPr>
          <w:lang w:val="en-GB"/>
        </w:rPr>
        <w:br/>
      </w:r>
      <w:r w:rsidRPr="1CC3F8C0">
        <w:rPr>
          <w:rFonts w:ascii="Aptos" w:eastAsia="Aptos" w:hAnsi="Aptos" w:cs="Aptos"/>
          <w:lang w:val="en-US"/>
        </w:rPr>
        <w:t xml:space="preserve">   solar-network:</w:t>
      </w:r>
    </w:p>
    <w:p w14:paraId="1AABB32B" w14:textId="77BAA2E1" w:rsidR="1CC3F8C0" w:rsidRPr="00592734" w:rsidRDefault="1CC3F8C0" w:rsidP="1CC3F8C0">
      <w:pPr>
        <w:spacing w:line="276" w:lineRule="auto"/>
        <w:rPr>
          <w:rFonts w:ascii="Aptos" w:eastAsia="Aptos" w:hAnsi="Aptos" w:cs="Aptos"/>
          <w:lang w:val="en-GB"/>
        </w:rPr>
      </w:pPr>
    </w:p>
    <w:p w14:paraId="22F336A8" w14:textId="4EE9C6F6" w:rsidR="1CC3F8C0" w:rsidRPr="00592734" w:rsidRDefault="1CC3F8C0" w:rsidP="1CC3F8C0">
      <w:pPr>
        <w:rPr>
          <w:lang w:val="en-GB"/>
        </w:rPr>
      </w:pPr>
    </w:p>
    <w:p w14:paraId="6BB199AB" w14:textId="473004A2" w:rsidR="3CAFD964" w:rsidRPr="00592734" w:rsidRDefault="3CAFD964" w:rsidP="3CAFD964">
      <w:pPr>
        <w:rPr>
          <w:lang w:val="en-GB"/>
        </w:rPr>
      </w:pPr>
    </w:p>
    <w:p w14:paraId="5901716E" w14:textId="0EBCD2CA" w:rsidR="6D80C5C1" w:rsidRPr="00592734" w:rsidRDefault="6D80C5C1" w:rsidP="6D80C5C1">
      <w:pPr>
        <w:rPr>
          <w:lang w:val="en-GB"/>
        </w:rPr>
      </w:pPr>
    </w:p>
    <w:p w14:paraId="052046E5" w14:textId="49252437" w:rsidR="6D80C5C1" w:rsidRPr="00592734" w:rsidRDefault="6D80C5C1">
      <w:pPr>
        <w:rPr>
          <w:lang w:val="en-GB"/>
        </w:rPr>
      </w:pPr>
      <w:r w:rsidRPr="00592734">
        <w:rPr>
          <w:lang w:val="en-GB"/>
        </w:rPr>
        <w:br w:type="page"/>
      </w:r>
    </w:p>
    <w:p w14:paraId="21AAE3DD" w14:textId="45D58B08" w:rsidR="5573A5E3" w:rsidRDefault="5573A5E3" w:rsidP="6D80C5C1">
      <w:pPr>
        <w:pStyle w:val="berschrift1"/>
      </w:pPr>
      <w:bookmarkStart w:id="3" w:name="_Toc351035034"/>
      <w:r>
        <w:lastRenderedPageBreak/>
        <w:t>Woche 3</w:t>
      </w:r>
      <w:bookmarkEnd w:id="3"/>
    </w:p>
    <w:p w14:paraId="7D2DEF15" w14:textId="43B264F2" w:rsidR="64C84B25" w:rsidRDefault="64C84B25" w:rsidP="3CAFD964">
      <w:pPr>
        <w:rPr>
          <w:rFonts w:ascii="Aptos" w:eastAsia="Aptos" w:hAnsi="Aptos" w:cs="Aptos"/>
          <w:color w:val="000000" w:themeColor="text1"/>
        </w:rPr>
      </w:pPr>
      <w:r w:rsidRPr="3CAFD964">
        <w:rPr>
          <w:rFonts w:ascii="Aptos" w:eastAsia="Aptos" w:hAnsi="Aptos" w:cs="Aptos"/>
          <w:color w:val="000000" w:themeColor="text1"/>
        </w:rPr>
        <w:t>In der dritten Woche wurden die einzelnen Komponenten zusammengebaut. Gleichzeitig wurde die Grundplatte verklebt, sodass die mechanische Basis des Projekts weiter vervollständigt werden konnte.</w:t>
      </w:r>
    </w:p>
    <w:p w14:paraId="66944422" w14:textId="033DE523" w:rsidR="64C84B25" w:rsidRDefault="64C84B25" w:rsidP="3CAFD964">
      <w:pPr>
        <w:rPr>
          <w:rFonts w:ascii="Aptos" w:eastAsia="Aptos" w:hAnsi="Aptos" w:cs="Aptos"/>
          <w:color w:val="000000" w:themeColor="text1"/>
        </w:rPr>
      </w:pPr>
      <w:r w:rsidRPr="3CAFD964">
        <w:rPr>
          <w:rFonts w:ascii="Aptos" w:eastAsia="Aptos" w:hAnsi="Aptos" w:cs="Aptos"/>
          <w:color w:val="000000" w:themeColor="text1"/>
        </w:rPr>
        <w:t>Ein weiterer Schwerpunkt lag auf der Verkabelung von Arduino, Motor und Sensoren. Die notwendigen Lötarbeiten wurden durchgeführt, um eine stabile und funktionsfähige elektrische Verbindung sicherzustellen.</w:t>
      </w:r>
    </w:p>
    <w:p w14:paraId="77F9AEF6" w14:textId="0A9780DB" w:rsidR="64C84B25" w:rsidRDefault="64C84B25" w:rsidP="59B600AF">
      <w:pPr>
        <w:rPr>
          <w:rFonts w:ascii="Aptos" w:eastAsia="Aptos" w:hAnsi="Aptos" w:cs="Aptos"/>
          <w:color w:val="000000" w:themeColor="text1"/>
        </w:rPr>
      </w:pPr>
      <w:r w:rsidRPr="59B600AF">
        <w:rPr>
          <w:rFonts w:ascii="Aptos" w:eastAsia="Aptos" w:hAnsi="Aptos" w:cs="Aptos"/>
          <w:color w:val="000000" w:themeColor="text1"/>
        </w:rPr>
        <w:t xml:space="preserve">Zusätzlich </w:t>
      </w:r>
      <w:bookmarkStart w:id="4" w:name="_Int_9QM1CpiD"/>
      <w:proofErr w:type="gramStart"/>
      <w:r w:rsidRPr="59B600AF">
        <w:rPr>
          <w:rFonts w:ascii="Aptos" w:eastAsia="Aptos" w:hAnsi="Aptos" w:cs="Aptos"/>
          <w:color w:val="000000" w:themeColor="text1"/>
        </w:rPr>
        <w:t>erfolgte</w:t>
      </w:r>
      <w:bookmarkEnd w:id="4"/>
      <w:proofErr w:type="gramEnd"/>
      <w:r w:rsidRPr="59B600AF">
        <w:rPr>
          <w:rFonts w:ascii="Aptos" w:eastAsia="Aptos" w:hAnsi="Aptos" w:cs="Aptos"/>
          <w:color w:val="000000" w:themeColor="text1"/>
        </w:rPr>
        <w:t xml:space="preserve"> das Aufsetzen und die erste Konfiguration des Arduino, damit die Steuerung der Hardware vorbereitet werden konnte.</w:t>
      </w:r>
    </w:p>
    <w:p w14:paraId="14F6CF58" w14:textId="5BBC80FF" w:rsidR="00592734" w:rsidRDefault="00592734" w:rsidP="59B600AF">
      <w:pPr>
        <w:rPr>
          <w:rFonts w:ascii="Aptos" w:eastAsia="Aptos" w:hAnsi="Aptos" w:cs="Aptos"/>
          <w:color w:val="000000" w:themeColor="text1"/>
        </w:rPr>
      </w:pPr>
      <w:r w:rsidRPr="00592734">
        <w:rPr>
          <w:rFonts w:ascii="Aptos" w:eastAsia="Aptos" w:hAnsi="Aptos" w:cs="Aptos"/>
          <w:color w:val="000000" w:themeColor="text1"/>
        </w:rPr>
        <w:drawing>
          <wp:inline distT="0" distB="0" distL="0" distR="0" wp14:anchorId="69ADA022" wp14:editId="44E52EF7">
            <wp:extent cx="3613520" cy="5848785"/>
            <wp:effectExtent l="0" t="0" r="6350" b="0"/>
            <wp:docPr id="6" name="Picture 2" descr="Ein Bild, das Text, Diagramm, Plan, Reihe enthält.&#10;&#10;KI-generierte Inhalte können fehlerhaft sein.">
              <a:extLst xmlns:a="http://schemas.openxmlformats.org/drawingml/2006/main">
                <a:ext uri="{FF2B5EF4-FFF2-40B4-BE49-F238E27FC236}">
                  <a16:creationId xmlns:a16="http://schemas.microsoft.com/office/drawing/2014/main" id="{4455672B-D646-CCF0-13B0-CCC4A55C11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Ein Bild, das Text, Diagramm, Plan, Reihe enthält.&#10;&#10;KI-generierte Inhalte können fehlerhaft sein.">
                      <a:extLst>
                        <a:ext uri="{FF2B5EF4-FFF2-40B4-BE49-F238E27FC236}">
                          <a16:creationId xmlns:a16="http://schemas.microsoft.com/office/drawing/2014/main" id="{4455672B-D646-CCF0-13B0-CCC4A55C1125}"/>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3520" cy="584878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4B841E28" w14:textId="4BAAA1FB" w:rsidR="3CAFD964" w:rsidRDefault="3CAFD964" w:rsidP="3CAFD964"/>
    <w:p w14:paraId="771D6657" w14:textId="77777777" w:rsidR="00423C5D" w:rsidRPr="00423C5D" w:rsidRDefault="00423C5D" w:rsidP="00423C5D">
      <w:pPr>
        <w:spacing w:after="0" w:line="240" w:lineRule="auto"/>
        <w:rPr>
          <w:lang w:val="en-GB"/>
        </w:rPr>
      </w:pPr>
      <w:r w:rsidRPr="00423C5D">
        <w:rPr>
          <w:lang w:val="en-GB"/>
        </w:rPr>
        <w:lastRenderedPageBreak/>
        <w:t xml:space="preserve">Arduino Config: </w:t>
      </w:r>
      <w:r w:rsidRPr="00423C5D">
        <w:rPr>
          <w:lang w:val="en-GB"/>
        </w:rPr>
        <w:br/>
      </w:r>
      <w:r w:rsidRPr="00423C5D">
        <w:rPr>
          <w:lang w:val="en-GB"/>
        </w:rPr>
        <w:t>#include &lt;Servo.h&gt;</w:t>
      </w:r>
    </w:p>
    <w:p w14:paraId="3DEBFC03" w14:textId="77777777" w:rsidR="00423C5D" w:rsidRPr="00423C5D" w:rsidRDefault="00423C5D" w:rsidP="00423C5D">
      <w:pPr>
        <w:spacing w:after="0" w:line="240" w:lineRule="auto"/>
        <w:rPr>
          <w:lang w:val="en-GB"/>
        </w:rPr>
      </w:pPr>
    </w:p>
    <w:p w14:paraId="212FC1DA" w14:textId="77777777" w:rsidR="00423C5D" w:rsidRPr="00423C5D" w:rsidRDefault="00423C5D" w:rsidP="00423C5D">
      <w:pPr>
        <w:spacing w:after="0" w:line="240" w:lineRule="auto"/>
        <w:rPr>
          <w:lang w:val="en-GB"/>
        </w:rPr>
      </w:pPr>
      <w:r w:rsidRPr="00423C5D">
        <w:rPr>
          <w:lang w:val="en-GB"/>
        </w:rPr>
        <w:t>Servo servo;</w:t>
      </w:r>
    </w:p>
    <w:p w14:paraId="402C9BF7" w14:textId="77777777" w:rsidR="00423C5D" w:rsidRPr="00423C5D" w:rsidRDefault="00423C5D" w:rsidP="00423C5D">
      <w:pPr>
        <w:spacing w:after="0" w:line="240" w:lineRule="auto"/>
        <w:rPr>
          <w:lang w:val="en-GB"/>
        </w:rPr>
      </w:pPr>
    </w:p>
    <w:p w14:paraId="0A682F6C" w14:textId="77777777" w:rsidR="00423C5D" w:rsidRPr="00423C5D" w:rsidRDefault="00423C5D" w:rsidP="00423C5D">
      <w:pPr>
        <w:spacing w:after="0" w:line="240" w:lineRule="auto"/>
        <w:rPr>
          <w:lang w:val="en-GB"/>
        </w:rPr>
      </w:pPr>
      <w:r w:rsidRPr="00423C5D">
        <w:rPr>
          <w:lang w:val="en-GB"/>
        </w:rPr>
        <w:t>const int eastLDR = A2;</w:t>
      </w:r>
    </w:p>
    <w:p w14:paraId="59EFE9CC" w14:textId="77777777" w:rsidR="00423C5D" w:rsidRPr="00423C5D" w:rsidRDefault="00423C5D" w:rsidP="00423C5D">
      <w:pPr>
        <w:spacing w:after="0" w:line="240" w:lineRule="auto"/>
        <w:rPr>
          <w:lang w:val="en-GB"/>
        </w:rPr>
      </w:pPr>
      <w:r w:rsidRPr="00423C5D">
        <w:rPr>
          <w:lang w:val="en-GB"/>
        </w:rPr>
        <w:t>const int westLDR = A0;</w:t>
      </w:r>
    </w:p>
    <w:p w14:paraId="63E90D5A" w14:textId="77777777" w:rsidR="00423C5D" w:rsidRPr="00423C5D" w:rsidRDefault="00423C5D" w:rsidP="00423C5D">
      <w:pPr>
        <w:spacing w:after="0" w:line="240" w:lineRule="auto"/>
        <w:rPr>
          <w:lang w:val="en-GB"/>
        </w:rPr>
      </w:pPr>
    </w:p>
    <w:p w14:paraId="7EB21227" w14:textId="77777777" w:rsidR="00423C5D" w:rsidRPr="00423C5D" w:rsidRDefault="00423C5D" w:rsidP="00423C5D">
      <w:pPr>
        <w:spacing w:after="0" w:line="240" w:lineRule="auto"/>
        <w:rPr>
          <w:lang w:val="en-GB"/>
        </w:rPr>
      </w:pPr>
      <w:r w:rsidRPr="00423C5D">
        <w:rPr>
          <w:lang w:val="en-GB"/>
        </w:rPr>
        <w:t>int servoposition = 90;</w:t>
      </w:r>
    </w:p>
    <w:p w14:paraId="106F67EB" w14:textId="77777777" w:rsidR="00423C5D" w:rsidRPr="00423C5D" w:rsidRDefault="00423C5D" w:rsidP="00423C5D">
      <w:pPr>
        <w:spacing w:after="0" w:line="240" w:lineRule="auto"/>
        <w:rPr>
          <w:lang w:val="en-GB"/>
        </w:rPr>
      </w:pPr>
    </w:p>
    <w:p w14:paraId="1CF25EB1" w14:textId="77777777" w:rsidR="00423C5D" w:rsidRPr="00423C5D" w:rsidRDefault="00423C5D" w:rsidP="00423C5D">
      <w:pPr>
        <w:spacing w:after="0" w:line="240" w:lineRule="auto"/>
        <w:rPr>
          <w:lang w:val="en-GB"/>
        </w:rPr>
      </w:pPr>
      <w:r w:rsidRPr="00423C5D">
        <w:rPr>
          <w:lang w:val="en-GB"/>
        </w:rPr>
        <w:t>// Einstellungen</w:t>
      </w:r>
    </w:p>
    <w:p w14:paraId="1927683F" w14:textId="77777777" w:rsidR="00423C5D" w:rsidRPr="00423C5D" w:rsidRDefault="00423C5D" w:rsidP="00423C5D">
      <w:pPr>
        <w:spacing w:after="0" w:line="240" w:lineRule="auto"/>
        <w:rPr>
          <w:lang w:val="en-GB"/>
        </w:rPr>
      </w:pPr>
      <w:r w:rsidRPr="00423C5D">
        <w:rPr>
          <w:lang w:val="en-GB"/>
        </w:rPr>
        <w:t xml:space="preserve">const int tolerance = 3;      </w:t>
      </w:r>
    </w:p>
    <w:p w14:paraId="17D6F85B" w14:textId="77777777" w:rsidR="00423C5D" w:rsidRPr="00423C5D" w:rsidRDefault="00423C5D" w:rsidP="00423C5D">
      <w:pPr>
        <w:spacing w:after="0" w:line="240" w:lineRule="auto"/>
        <w:rPr>
          <w:lang w:val="en-GB"/>
        </w:rPr>
      </w:pPr>
      <w:r w:rsidRPr="00423C5D">
        <w:rPr>
          <w:lang w:val="en-GB"/>
        </w:rPr>
        <w:t xml:space="preserve">const int minLight = 80;       </w:t>
      </w:r>
    </w:p>
    <w:p w14:paraId="2D0268C4" w14:textId="77777777" w:rsidR="00423C5D" w:rsidRPr="00423C5D" w:rsidRDefault="00423C5D" w:rsidP="00423C5D">
      <w:pPr>
        <w:spacing w:after="0" w:line="240" w:lineRule="auto"/>
        <w:rPr>
          <w:lang w:val="en-GB"/>
        </w:rPr>
      </w:pPr>
      <w:r w:rsidRPr="00423C5D">
        <w:rPr>
          <w:lang w:val="en-GB"/>
        </w:rPr>
        <w:t>const unsigned long interval = 300;  // 2 Sekunden</w:t>
      </w:r>
    </w:p>
    <w:p w14:paraId="5079F966" w14:textId="77777777" w:rsidR="00423C5D" w:rsidRPr="00423C5D" w:rsidRDefault="00423C5D" w:rsidP="00423C5D">
      <w:pPr>
        <w:spacing w:after="0" w:line="240" w:lineRule="auto"/>
        <w:rPr>
          <w:lang w:val="en-GB"/>
        </w:rPr>
      </w:pPr>
    </w:p>
    <w:p w14:paraId="7261A1DB" w14:textId="77777777" w:rsidR="00423C5D" w:rsidRPr="00423C5D" w:rsidRDefault="00423C5D" w:rsidP="00423C5D">
      <w:pPr>
        <w:spacing w:after="0" w:line="240" w:lineRule="auto"/>
        <w:rPr>
          <w:lang w:val="en-GB"/>
        </w:rPr>
      </w:pPr>
      <w:r w:rsidRPr="00423C5D">
        <w:rPr>
          <w:lang w:val="en-GB"/>
        </w:rPr>
        <w:t xml:space="preserve">const int maxStep = 30;        // </w:t>
      </w:r>
      <w:r w:rsidRPr="00423C5D">
        <w:rPr>
          <w:rFonts w:ascii="Segoe UI Emoji" w:hAnsi="Segoe UI Emoji" w:cs="Segoe UI Emoji"/>
          <w:lang w:val="en-GB"/>
        </w:rPr>
        <w:t>✅</w:t>
      </w:r>
      <w:r w:rsidRPr="00423C5D">
        <w:rPr>
          <w:lang w:val="en-GB"/>
        </w:rPr>
        <w:t xml:space="preserve"> Maximal 40</w:t>
      </w:r>
      <w:r w:rsidRPr="00423C5D">
        <w:rPr>
          <w:rFonts w:hint="cs"/>
          <w:lang w:val="en-GB"/>
        </w:rPr>
        <w:t>°</w:t>
      </w:r>
      <w:r w:rsidRPr="00423C5D">
        <w:rPr>
          <w:lang w:val="en-GB"/>
        </w:rPr>
        <w:t xml:space="preserve"> pro Update</w:t>
      </w:r>
    </w:p>
    <w:p w14:paraId="268B4CAA" w14:textId="77777777" w:rsidR="00423C5D" w:rsidRPr="00423C5D" w:rsidRDefault="00423C5D" w:rsidP="00423C5D">
      <w:pPr>
        <w:spacing w:after="0" w:line="240" w:lineRule="auto"/>
        <w:rPr>
          <w:lang w:val="en-GB"/>
        </w:rPr>
      </w:pPr>
      <w:r w:rsidRPr="00423C5D">
        <w:rPr>
          <w:lang w:val="en-GB"/>
        </w:rPr>
        <w:t>const int minPos = 20;</w:t>
      </w:r>
    </w:p>
    <w:p w14:paraId="4908E435" w14:textId="77777777" w:rsidR="00423C5D" w:rsidRPr="00423C5D" w:rsidRDefault="00423C5D" w:rsidP="00423C5D">
      <w:pPr>
        <w:spacing w:after="0" w:line="240" w:lineRule="auto"/>
        <w:rPr>
          <w:lang w:val="en-GB"/>
        </w:rPr>
      </w:pPr>
      <w:r w:rsidRPr="00423C5D">
        <w:rPr>
          <w:lang w:val="en-GB"/>
        </w:rPr>
        <w:t>const int maxPos = 160;</w:t>
      </w:r>
    </w:p>
    <w:p w14:paraId="7527A5E9" w14:textId="77777777" w:rsidR="00423C5D" w:rsidRPr="00423C5D" w:rsidRDefault="00423C5D" w:rsidP="00423C5D">
      <w:pPr>
        <w:spacing w:after="0" w:line="240" w:lineRule="auto"/>
        <w:rPr>
          <w:lang w:val="en-GB"/>
        </w:rPr>
      </w:pPr>
    </w:p>
    <w:p w14:paraId="0D14C1A0" w14:textId="77777777" w:rsidR="00423C5D" w:rsidRPr="00423C5D" w:rsidRDefault="00423C5D" w:rsidP="00423C5D">
      <w:pPr>
        <w:spacing w:after="0" w:line="240" w:lineRule="auto"/>
        <w:rPr>
          <w:lang w:val="en-GB"/>
        </w:rPr>
      </w:pPr>
      <w:r w:rsidRPr="00423C5D">
        <w:rPr>
          <w:lang w:val="en-GB"/>
        </w:rPr>
        <w:t>unsigned long previousMillis = 0;</w:t>
      </w:r>
    </w:p>
    <w:p w14:paraId="7054D2D7" w14:textId="77777777" w:rsidR="00423C5D" w:rsidRPr="00423C5D" w:rsidRDefault="00423C5D" w:rsidP="00423C5D">
      <w:pPr>
        <w:spacing w:after="0" w:line="240" w:lineRule="auto"/>
        <w:rPr>
          <w:lang w:val="en-GB"/>
        </w:rPr>
      </w:pPr>
    </w:p>
    <w:p w14:paraId="01297965" w14:textId="77777777" w:rsidR="00423C5D" w:rsidRPr="00423C5D" w:rsidRDefault="00423C5D" w:rsidP="00423C5D">
      <w:pPr>
        <w:spacing w:after="0" w:line="240" w:lineRule="auto"/>
        <w:rPr>
          <w:lang w:val="en-GB"/>
        </w:rPr>
      </w:pPr>
      <w:r w:rsidRPr="00423C5D">
        <w:rPr>
          <w:lang w:val="en-GB"/>
        </w:rPr>
        <w:t>void setup() {</w:t>
      </w:r>
    </w:p>
    <w:p w14:paraId="2F22D1C3" w14:textId="77777777" w:rsidR="00423C5D" w:rsidRPr="00423C5D" w:rsidRDefault="00423C5D" w:rsidP="00423C5D">
      <w:pPr>
        <w:spacing w:after="0" w:line="240" w:lineRule="auto"/>
        <w:rPr>
          <w:lang w:val="en-GB"/>
        </w:rPr>
      </w:pPr>
      <w:r w:rsidRPr="00423C5D">
        <w:rPr>
          <w:lang w:val="en-GB"/>
        </w:rPr>
        <w:t xml:space="preserve">  Serial.begin(9600);</w:t>
      </w:r>
    </w:p>
    <w:p w14:paraId="65D5F6E9" w14:textId="77777777" w:rsidR="00423C5D" w:rsidRPr="00423C5D" w:rsidRDefault="00423C5D" w:rsidP="00423C5D">
      <w:pPr>
        <w:spacing w:after="0" w:line="240" w:lineRule="auto"/>
        <w:rPr>
          <w:lang w:val="en-GB"/>
        </w:rPr>
      </w:pPr>
      <w:r w:rsidRPr="00423C5D">
        <w:rPr>
          <w:lang w:val="en-GB"/>
        </w:rPr>
        <w:t xml:space="preserve">  servo.attach(9);</w:t>
      </w:r>
    </w:p>
    <w:p w14:paraId="5C6E4284" w14:textId="77777777" w:rsidR="00423C5D" w:rsidRPr="00423C5D" w:rsidRDefault="00423C5D" w:rsidP="00423C5D">
      <w:pPr>
        <w:spacing w:after="0" w:line="240" w:lineRule="auto"/>
        <w:rPr>
          <w:lang w:val="en-GB"/>
        </w:rPr>
      </w:pPr>
      <w:r w:rsidRPr="00423C5D">
        <w:rPr>
          <w:lang w:val="en-GB"/>
        </w:rPr>
        <w:t xml:space="preserve">  servo.write(servoposition);</w:t>
      </w:r>
    </w:p>
    <w:p w14:paraId="0CFA9979" w14:textId="77777777" w:rsidR="00423C5D" w:rsidRPr="00423C5D" w:rsidRDefault="00423C5D" w:rsidP="00423C5D">
      <w:pPr>
        <w:spacing w:after="0" w:line="240" w:lineRule="auto"/>
        <w:rPr>
          <w:lang w:val="en-GB"/>
        </w:rPr>
      </w:pPr>
      <w:r w:rsidRPr="00423C5D">
        <w:rPr>
          <w:lang w:val="en-GB"/>
        </w:rPr>
        <w:t>}</w:t>
      </w:r>
    </w:p>
    <w:p w14:paraId="04DE706E" w14:textId="77777777" w:rsidR="00423C5D" w:rsidRPr="00423C5D" w:rsidRDefault="00423C5D" w:rsidP="00423C5D">
      <w:pPr>
        <w:spacing w:after="0" w:line="240" w:lineRule="auto"/>
        <w:rPr>
          <w:lang w:val="en-GB"/>
        </w:rPr>
      </w:pPr>
    </w:p>
    <w:p w14:paraId="648BEBA6" w14:textId="77777777" w:rsidR="00423C5D" w:rsidRPr="00423C5D" w:rsidRDefault="00423C5D" w:rsidP="00423C5D">
      <w:pPr>
        <w:spacing w:after="0" w:line="240" w:lineRule="auto"/>
        <w:rPr>
          <w:lang w:val="en-GB"/>
        </w:rPr>
      </w:pPr>
      <w:r w:rsidRPr="00423C5D">
        <w:rPr>
          <w:lang w:val="en-GB"/>
        </w:rPr>
        <w:t>void loop() {</w:t>
      </w:r>
    </w:p>
    <w:p w14:paraId="66DC2847" w14:textId="77777777" w:rsidR="00423C5D" w:rsidRPr="00423C5D" w:rsidRDefault="00423C5D" w:rsidP="00423C5D">
      <w:pPr>
        <w:spacing w:after="0" w:line="240" w:lineRule="auto"/>
        <w:rPr>
          <w:lang w:val="en-GB"/>
        </w:rPr>
      </w:pPr>
    </w:p>
    <w:p w14:paraId="270217FE" w14:textId="77777777" w:rsidR="00423C5D" w:rsidRPr="00423C5D" w:rsidRDefault="00423C5D" w:rsidP="00423C5D">
      <w:pPr>
        <w:spacing w:after="0" w:line="240" w:lineRule="auto"/>
        <w:rPr>
          <w:lang w:val="en-GB"/>
        </w:rPr>
      </w:pPr>
      <w:r w:rsidRPr="00423C5D">
        <w:rPr>
          <w:lang w:val="en-GB"/>
        </w:rPr>
        <w:t xml:space="preserve">  unsigned long currentMillis = millis();</w:t>
      </w:r>
    </w:p>
    <w:p w14:paraId="165F29D7" w14:textId="77777777" w:rsidR="00423C5D" w:rsidRPr="00423C5D" w:rsidRDefault="00423C5D" w:rsidP="00423C5D">
      <w:pPr>
        <w:spacing w:after="0" w:line="240" w:lineRule="auto"/>
        <w:rPr>
          <w:lang w:val="en-GB"/>
        </w:rPr>
      </w:pPr>
    </w:p>
    <w:p w14:paraId="5BD4EA48" w14:textId="77777777" w:rsidR="00423C5D" w:rsidRPr="00423C5D" w:rsidRDefault="00423C5D" w:rsidP="00423C5D">
      <w:pPr>
        <w:spacing w:after="0" w:line="240" w:lineRule="auto"/>
        <w:rPr>
          <w:lang w:val="en-GB"/>
        </w:rPr>
      </w:pPr>
      <w:r w:rsidRPr="00423C5D">
        <w:rPr>
          <w:lang w:val="en-GB"/>
        </w:rPr>
        <w:t xml:space="preserve">  if (currentMillis - previousMillis &gt;= interval) {</w:t>
      </w:r>
    </w:p>
    <w:p w14:paraId="122CA972" w14:textId="77777777" w:rsidR="00423C5D" w:rsidRPr="00423C5D" w:rsidRDefault="00423C5D" w:rsidP="00423C5D">
      <w:pPr>
        <w:spacing w:after="0" w:line="240" w:lineRule="auto"/>
        <w:rPr>
          <w:lang w:val="en-GB"/>
        </w:rPr>
      </w:pPr>
    </w:p>
    <w:p w14:paraId="566D335C" w14:textId="77777777" w:rsidR="00423C5D" w:rsidRPr="00423C5D" w:rsidRDefault="00423C5D" w:rsidP="00423C5D">
      <w:pPr>
        <w:spacing w:after="0" w:line="240" w:lineRule="auto"/>
        <w:rPr>
          <w:lang w:val="en-GB"/>
        </w:rPr>
      </w:pPr>
      <w:r w:rsidRPr="00423C5D">
        <w:rPr>
          <w:lang w:val="en-GB"/>
        </w:rPr>
        <w:t xml:space="preserve">    previousMillis = currentMillis;</w:t>
      </w:r>
    </w:p>
    <w:p w14:paraId="36582C0F" w14:textId="77777777" w:rsidR="00423C5D" w:rsidRPr="00423C5D" w:rsidRDefault="00423C5D" w:rsidP="00423C5D">
      <w:pPr>
        <w:spacing w:after="0" w:line="240" w:lineRule="auto"/>
        <w:rPr>
          <w:lang w:val="en-GB"/>
        </w:rPr>
      </w:pPr>
    </w:p>
    <w:p w14:paraId="6F9F1AE8" w14:textId="77777777" w:rsidR="00423C5D" w:rsidRPr="00423C5D" w:rsidRDefault="00423C5D" w:rsidP="00423C5D">
      <w:pPr>
        <w:spacing w:after="0" w:line="240" w:lineRule="auto"/>
        <w:rPr>
          <w:lang w:val="en-GB"/>
        </w:rPr>
      </w:pPr>
      <w:r w:rsidRPr="00423C5D">
        <w:rPr>
          <w:lang w:val="en-GB"/>
        </w:rPr>
        <w:t xml:space="preserve">    int east = analogRead(eastLDR) ;</w:t>
      </w:r>
    </w:p>
    <w:p w14:paraId="45D81FDB" w14:textId="77777777" w:rsidR="00423C5D" w:rsidRPr="00423C5D" w:rsidRDefault="00423C5D" w:rsidP="00423C5D">
      <w:pPr>
        <w:spacing w:after="0" w:line="240" w:lineRule="auto"/>
        <w:rPr>
          <w:lang w:val="en-GB"/>
        </w:rPr>
      </w:pPr>
      <w:r w:rsidRPr="00423C5D">
        <w:rPr>
          <w:lang w:val="en-GB"/>
        </w:rPr>
        <w:t xml:space="preserve">    int west = analogRead(westLDR);</w:t>
      </w:r>
    </w:p>
    <w:p w14:paraId="0F4AEBDA" w14:textId="77777777" w:rsidR="00423C5D" w:rsidRPr="00423C5D" w:rsidRDefault="00423C5D" w:rsidP="00423C5D">
      <w:pPr>
        <w:spacing w:after="0" w:line="240" w:lineRule="auto"/>
        <w:rPr>
          <w:lang w:val="en-GB"/>
        </w:rPr>
      </w:pPr>
    </w:p>
    <w:p w14:paraId="4846D520" w14:textId="77777777" w:rsidR="00423C5D" w:rsidRPr="00423C5D" w:rsidRDefault="00423C5D" w:rsidP="00423C5D">
      <w:pPr>
        <w:spacing w:after="0" w:line="240" w:lineRule="auto"/>
        <w:rPr>
          <w:lang w:val="en-GB"/>
        </w:rPr>
      </w:pPr>
      <w:r w:rsidRPr="00423C5D">
        <w:rPr>
          <w:lang w:val="en-GB"/>
        </w:rPr>
        <w:t xml:space="preserve">  int difference = east - west;</w:t>
      </w:r>
    </w:p>
    <w:p w14:paraId="606AF8AD" w14:textId="77777777" w:rsidR="00423C5D" w:rsidRPr="00423C5D" w:rsidRDefault="00423C5D" w:rsidP="00423C5D">
      <w:pPr>
        <w:spacing w:after="0" w:line="240" w:lineRule="auto"/>
        <w:rPr>
          <w:lang w:val="en-GB"/>
        </w:rPr>
      </w:pPr>
    </w:p>
    <w:p w14:paraId="02D2ECB4" w14:textId="77777777" w:rsidR="00423C5D" w:rsidRPr="00423C5D" w:rsidRDefault="00423C5D" w:rsidP="00423C5D">
      <w:pPr>
        <w:spacing w:after="0" w:line="240" w:lineRule="auto"/>
        <w:rPr>
          <w:lang w:val="en-GB"/>
        </w:rPr>
      </w:pPr>
      <w:r w:rsidRPr="00423C5D">
        <w:rPr>
          <w:lang w:val="en-GB"/>
        </w:rPr>
        <w:t xml:space="preserve">    Serial.print("East: ");</w:t>
      </w:r>
    </w:p>
    <w:p w14:paraId="70CF5F6C" w14:textId="77777777" w:rsidR="00423C5D" w:rsidRPr="00423C5D" w:rsidRDefault="00423C5D" w:rsidP="00423C5D">
      <w:pPr>
        <w:spacing w:after="0" w:line="240" w:lineRule="auto"/>
        <w:rPr>
          <w:lang w:val="en-GB"/>
        </w:rPr>
      </w:pPr>
      <w:r w:rsidRPr="00423C5D">
        <w:rPr>
          <w:lang w:val="en-GB"/>
        </w:rPr>
        <w:t xml:space="preserve">    Serial.print(east);</w:t>
      </w:r>
    </w:p>
    <w:p w14:paraId="5E8CAE9E" w14:textId="77777777" w:rsidR="00423C5D" w:rsidRDefault="00423C5D" w:rsidP="00423C5D">
      <w:pPr>
        <w:spacing w:after="0" w:line="240" w:lineRule="auto"/>
      </w:pPr>
      <w:r w:rsidRPr="00423C5D">
        <w:rPr>
          <w:lang w:val="en-GB"/>
        </w:rPr>
        <w:t xml:space="preserve">    </w:t>
      </w:r>
      <w:proofErr w:type="spellStart"/>
      <w:r>
        <w:t>Serial.print</w:t>
      </w:r>
      <w:proofErr w:type="spellEnd"/>
      <w:r>
        <w:t>(" | West: ");</w:t>
      </w:r>
    </w:p>
    <w:p w14:paraId="5613C208" w14:textId="77777777" w:rsidR="00423C5D" w:rsidRDefault="00423C5D" w:rsidP="00423C5D">
      <w:pPr>
        <w:spacing w:after="0" w:line="240" w:lineRule="auto"/>
      </w:pPr>
      <w:r>
        <w:t xml:space="preserve">    </w:t>
      </w:r>
      <w:proofErr w:type="spellStart"/>
      <w:r>
        <w:t>Serial.print</w:t>
      </w:r>
      <w:proofErr w:type="spellEnd"/>
      <w:r>
        <w:t>(west);</w:t>
      </w:r>
    </w:p>
    <w:p w14:paraId="4F07968E" w14:textId="77777777" w:rsidR="00423C5D" w:rsidRDefault="00423C5D" w:rsidP="00423C5D">
      <w:pPr>
        <w:spacing w:after="0" w:line="240" w:lineRule="auto"/>
      </w:pPr>
      <w:r>
        <w:t xml:space="preserve">    </w:t>
      </w:r>
      <w:proofErr w:type="spellStart"/>
      <w:r>
        <w:t>Serial.print</w:t>
      </w:r>
      <w:proofErr w:type="spellEnd"/>
      <w:r>
        <w:t>(" | Diff: ");</w:t>
      </w:r>
    </w:p>
    <w:p w14:paraId="7127A3C5" w14:textId="77777777" w:rsidR="00423C5D" w:rsidRDefault="00423C5D" w:rsidP="00423C5D">
      <w:pPr>
        <w:spacing w:after="0" w:line="240" w:lineRule="auto"/>
      </w:pPr>
      <w:r>
        <w:t xml:space="preserve">    </w:t>
      </w:r>
      <w:proofErr w:type="spellStart"/>
      <w:r>
        <w:t>Serial.println</w:t>
      </w:r>
      <w:proofErr w:type="spellEnd"/>
      <w:r>
        <w:t>(</w:t>
      </w:r>
      <w:proofErr w:type="spellStart"/>
      <w:r>
        <w:t>difference</w:t>
      </w:r>
      <w:proofErr w:type="spellEnd"/>
      <w:r>
        <w:t>);</w:t>
      </w:r>
    </w:p>
    <w:p w14:paraId="18C2A2C5" w14:textId="77777777" w:rsidR="00423C5D" w:rsidRDefault="00423C5D" w:rsidP="00423C5D">
      <w:pPr>
        <w:spacing w:after="0" w:line="240" w:lineRule="auto"/>
      </w:pPr>
    </w:p>
    <w:p w14:paraId="7DEB301C" w14:textId="77777777" w:rsidR="00423C5D" w:rsidRPr="00423C5D" w:rsidRDefault="00423C5D" w:rsidP="00423C5D">
      <w:pPr>
        <w:spacing w:after="0" w:line="240" w:lineRule="auto"/>
        <w:rPr>
          <w:lang w:val="en-GB"/>
        </w:rPr>
      </w:pPr>
      <w:r>
        <w:lastRenderedPageBreak/>
        <w:t xml:space="preserve">    </w:t>
      </w:r>
      <w:r w:rsidRPr="00423C5D">
        <w:rPr>
          <w:lang w:val="en-GB"/>
        </w:rPr>
        <w:t xml:space="preserve">// </w:t>
      </w:r>
      <w:r>
        <w:rPr>
          <w:rFonts w:ascii="Segoe UI Emoji" w:hAnsi="Segoe UI Emoji" w:cs="Segoe UI Emoji"/>
        </w:rPr>
        <w:t>🌙</w:t>
      </w:r>
      <w:r w:rsidRPr="00423C5D">
        <w:rPr>
          <w:lang w:val="en-GB"/>
        </w:rPr>
        <w:t xml:space="preserve"> Nachtmodus</w:t>
      </w:r>
    </w:p>
    <w:p w14:paraId="42A1AC7D" w14:textId="77777777" w:rsidR="00423C5D" w:rsidRPr="00423C5D" w:rsidRDefault="00423C5D" w:rsidP="00423C5D">
      <w:pPr>
        <w:spacing w:after="0" w:line="240" w:lineRule="auto"/>
        <w:rPr>
          <w:lang w:val="en-GB"/>
        </w:rPr>
      </w:pPr>
      <w:r w:rsidRPr="00423C5D">
        <w:rPr>
          <w:lang w:val="en-GB"/>
        </w:rPr>
        <w:t xml:space="preserve">    if (east &lt; minLight &amp;&amp; west &lt; minLight) {</w:t>
      </w:r>
    </w:p>
    <w:p w14:paraId="4F631D3D" w14:textId="77777777" w:rsidR="00423C5D" w:rsidRPr="00423C5D" w:rsidRDefault="00423C5D" w:rsidP="00423C5D">
      <w:pPr>
        <w:spacing w:after="0" w:line="240" w:lineRule="auto"/>
        <w:rPr>
          <w:lang w:val="en-GB"/>
        </w:rPr>
      </w:pPr>
      <w:r w:rsidRPr="00423C5D">
        <w:rPr>
          <w:lang w:val="en-GB"/>
        </w:rPr>
        <w:t xml:space="preserve">      servoposition = 90;</w:t>
      </w:r>
    </w:p>
    <w:p w14:paraId="2865813B" w14:textId="77777777" w:rsidR="00423C5D" w:rsidRPr="00423C5D" w:rsidRDefault="00423C5D" w:rsidP="00423C5D">
      <w:pPr>
        <w:spacing w:after="0" w:line="240" w:lineRule="auto"/>
        <w:rPr>
          <w:lang w:val="en-GB"/>
        </w:rPr>
      </w:pPr>
      <w:r w:rsidRPr="00423C5D">
        <w:rPr>
          <w:lang w:val="en-GB"/>
        </w:rPr>
        <w:t xml:space="preserve">      servo.write(servoposition);</w:t>
      </w:r>
    </w:p>
    <w:p w14:paraId="591B86A1" w14:textId="77777777" w:rsidR="00423C5D" w:rsidRPr="00423C5D" w:rsidRDefault="00423C5D" w:rsidP="00423C5D">
      <w:pPr>
        <w:spacing w:after="0" w:line="240" w:lineRule="auto"/>
        <w:rPr>
          <w:lang w:val="en-GB"/>
        </w:rPr>
      </w:pPr>
      <w:r w:rsidRPr="00423C5D">
        <w:rPr>
          <w:lang w:val="en-GB"/>
        </w:rPr>
        <w:t xml:space="preserve">      return;</w:t>
      </w:r>
    </w:p>
    <w:p w14:paraId="1008B24C" w14:textId="77777777" w:rsidR="00423C5D" w:rsidRDefault="00423C5D" w:rsidP="00423C5D">
      <w:pPr>
        <w:spacing w:after="0" w:line="240" w:lineRule="auto"/>
      </w:pPr>
      <w:r w:rsidRPr="00423C5D">
        <w:rPr>
          <w:lang w:val="en-GB"/>
        </w:rPr>
        <w:t xml:space="preserve">    </w:t>
      </w:r>
      <w:r>
        <w:t>}</w:t>
      </w:r>
    </w:p>
    <w:p w14:paraId="38ACBEFD" w14:textId="77777777" w:rsidR="00423C5D" w:rsidRDefault="00423C5D" w:rsidP="00423C5D">
      <w:pPr>
        <w:spacing w:after="0" w:line="240" w:lineRule="auto"/>
      </w:pPr>
    </w:p>
    <w:p w14:paraId="5627BE49" w14:textId="77777777" w:rsidR="00423C5D" w:rsidRDefault="00423C5D" w:rsidP="00423C5D">
      <w:pPr>
        <w:spacing w:after="0" w:line="240" w:lineRule="auto"/>
      </w:pPr>
      <w:r>
        <w:t xml:space="preserve">    // </w:t>
      </w:r>
      <w:r>
        <w:rPr>
          <w:rFonts w:ascii="Segoe UI Emoji" w:hAnsi="Segoe UI Emoji" w:cs="Segoe UI Emoji"/>
        </w:rPr>
        <w:t>☀</w:t>
      </w:r>
      <w:r>
        <w:t xml:space="preserve"> Nur </w:t>
      </w:r>
      <w:proofErr w:type="gramStart"/>
      <w:r>
        <w:t>bewegen</w:t>
      </w:r>
      <w:proofErr w:type="gramEnd"/>
      <w:r>
        <w:t xml:space="preserve"> wenn Unterschied gro</w:t>
      </w:r>
      <w:r>
        <w:rPr>
          <w:rFonts w:hint="cs"/>
        </w:rPr>
        <w:t>ß</w:t>
      </w:r>
      <w:r>
        <w:t xml:space="preserve"> genug</w:t>
      </w:r>
    </w:p>
    <w:p w14:paraId="4DBBD035" w14:textId="77777777" w:rsidR="00423C5D" w:rsidRDefault="00423C5D" w:rsidP="00423C5D">
      <w:pPr>
        <w:spacing w:after="0" w:line="240" w:lineRule="auto"/>
      </w:pPr>
      <w:r>
        <w:t xml:space="preserve">    </w:t>
      </w:r>
      <w:proofErr w:type="spellStart"/>
      <w:r>
        <w:t>if</w:t>
      </w:r>
      <w:proofErr w:type="spellEnd"/>
      <w:r>
        <w:t xml:space="preserve"> (</w:t>
      </w:r>
      <w:proofErr w:type="spellStart"/>
      <w:r>
        <w:t>abs</w:t>
      </w:r>
      <w:proofErr w:type="spellEnd"/>
      <w:r>
        <w:t>(</w:t>
      </w:r>
      <w:proofErr w:type="spellStart"/>
      <w:r>
        <w:t>difference</w:t>
      </w:r>
      <w:proofErr w:type="spellEnd"/>
      <w:r>
        <w:t xml:space="preserve">) &gt; </w:t>
      </w:r>
      <w:proofErr w:type="spellStart"/>
      <w:r>
        <w:t>tolerance</w:t>
      </w:r>
      <w:proofErr w:type="spellEnd"/>
      <w:r>
        <w:t>) {</w:t>
      </w:r>
    </w:p>
    <w:p w14:paraId="392F6B5A" w14:textId="77777777" w:rsidR="00423C5D" w:rsidRDefault="00423C5D" w:rsidP="00423C5D">
      <w:pPr>
        <w:spacing w:after="0" w:line="240" w:lineRule="auto"/>
      </w:pPr>
    </w:p>
    <w:p w14:paraId="6B363D53" w14:textId="77777777" w:rsidR="00423C5D" w:rsidRDefault="00423C5D" w:rsidP="00423C5D">
      <w:pPr>
        <w:spacing w:after="0" w:line="240" w:lineRule="auto"/>
      </w:pPr>
      <w:r>
        <w:t xml:space="preserve">      // Bewegung abh</w:t>
      </w:r>
      <w:r>
        <w:rPr>
          <w:rFonts w:hint="cs"/>
        </w:rPr>
        <w:t>ä</w:t>
      </w:r>
      <w:r>
        <w:t>ngig von St</w:t>
      </w:r>
      <w:r>
        <w:rPr>
          <w:rFonts w:hint="cs"/>
        </w:rPr>
        <w:t>ä</w:t>
      </w:r>
      <w:r>
        <w:t>rke der Differenz</w:t>
      </w:r>
    </w:p>
    <w:p w14:paraId="1ADB8CFE" w14:textId="77777777" w:rsidR="00423C5D" w:rsidRDefault="00423C5D" w:rsidP="00423C5D">
      <w:pPr>
        <w:spacing w:after="0" w:line="240" w:lineRule="auto"/>
      </w:pPr>
      <w:r>
        <w:t xml:space="preserve">      </w:t>
      </w:r>
      <w:proofErr w:type="spellStart"/>
      <w:r>
        <w:t>int</w:t>
      </w:r>
      <w:proofErr w:type="spellEnd"/>
      <w:r>
        <w:t xml:space="preserve"> </w:t>
      </w:r>
      <w:proofErr w:type="spellStart"/>
      <w:r>
        <w:t>step</w:t>
      </w:r>
      <w:proofErr w:type="spellEnd"/>
      <w:r>
        <w:t xml:space="preserve"> = </w:t>
      </w:r>
      <w:proofErr w:type="spellStart"/>
      <w:r>
        <w:t>difference</w:t>
      </w:r>
      <w:proofErr w:type="spellEnd"/>
      <w:r>
        <w:t xml:space="preserve"> / </w:t>
      </w:r>
      <w:proofErr w:type="gramStart"/>
      <w:r>
        <w:t xml:space="preserve">2;   </w:t>
      </w:r>
      <w:proofErr w:type="gramEnd"/>
      <w:r>
        <w:t>// Skalierung (anpassbar)</w:t>
      </w:r>
    </w:p>
    <w:p w14:paraId="73BCBF37" w14:textId="77777777" w:rsidR="00423C5D" w:rsidRDefault="00423C5D" w:rsidP="00423C5D">
      <w:pPr>
        <w:spacing w:after="0" w:line="240" w:lineRule="auto"/>
      </w:pPr>
    </w:p>
    <w:p w14:paraId="2B00A41B" w14:textId="77777777" w:rsidR="00423C5D" w:rsidRPr="00423C5D" w:rsidRDefault="00423C5D" w:rsidP="00423C5D">
      <w:pPr>
        <w:spacing w:after="0" w:line="240" w:lineRule="auto"/>
        <w:rPr>
          <w:lang w:val="en-GB"/>
        </w:rPr>
      </w:pPr>
      <w:r>
        <w:t xml:space="preserve">      </w:t>
      </w:r>
      <w:r w:rsidRPr="00423C5D">
        <w:rPr>
          <w:lang w:val="en-GB"/>
        </w:rPr>
        <w:t>// Begrenzen auf maxStep</w:t>
      </w:r>
    </w:p>
    <w:p w14:paraId="52A474DA" w14:textId="77777777" w:rsidR="00423C5D" w:rsidRPr="00423C5D" w:rsidRDefault="00423C5D" w:rsidP="00423C5D">
      <w:pPr>
        <w:spacing w:after="0" w:line="240" w:lineRule="auto"/>
        <w:rPr>
          <w:lang w:val="en-GB"/>
        </w:rPr>
      </w:pPr>
      <w:r w:rsidRPr="00423C5D">
        <w:rPr>
          <w:lang w:val="en-GB"/>
        </w:rPr>
        <w:t xml:space="preserve">      if (step &gt; maxStep) step = maxStep;</w:t>
      </w:r>
    </w:p>
    <w:p w14:paraId="0A23AF42" w14:textId="77777777" w:rsidR="00423C5D" w:rsidRPr="00423C5D" w:rsidRDefault="00423C5D" w:rsidP="00423C5D">
      <w:pPr>
        <w:spacing w:after="0" w:line="240" w:lineRule="auto"/>
        <w:rPr>
          <w:lang w:val="en-GB"/>
        </w:rPr>
      </w:pPr>
      <w:r w:rsidRPr="00423C5D">
        <w:rPr>
          <w:lang w:val="en-GB"/>
        </w:rPr>
        <w:t xml:space="preserve">      if (step &lt; -maxStep) step = -maxStep;</w:t>
      </w:r>
    </w:p>
    <w:p w14:paraId="16072536" w14:textId="77777777" w:rsidR="00423C5D" w:rsidRPr="00423C5D" w:rsidRDefault="00423C5D" w:rsidP="00423C5D">
      <w:pPr>
        <w:spacing w:after="0" w:line="240" w:lineRule="auto"/>
        <w:rPr>
          <w:lang w:val="en-GB"/>
        </w:rPr>
      </w:pPr>
    </w:p>
    <w:p w14:paraId="2B2B3EDE" w14:textId="77777777" w:rsidR="00423C5D" w:rsidRDefault="00423C5D" w:rsidP="00423C5D">
      <w:pPr>
        <w:spacing w:after="0" w:line="240" w:lineRule="auto"/>
      </w:pPr>
      <w:r w:rsidRPr="00423C5D">
        <w:rPr>
          <w:lang w:val="en-GB"/>
        </w:rPr>
        <w:t xml:space="preserve">      </w:t>
      </w:r>
      <w:proofErr w:type="spellStart"/>
      <w:r>
        <w:t>servoposition</w:t>
      </w:r>
      <w:proofErr w:type="spellEnd"/>
      <w:r>
        <w:t xml:space="preserve"> += </w:t>
      </w:r>
      <w:proofErr w:type="spellStart"/>
      <w:r>
        <w:t>step</w:t>
      </w:r>
      <w:proofErr w:type="spellEnd"/>
      <w:r>
        <w:t>;</w:t>
      </w:r>
    </w:p>
    <w:p w14:paraId="3517919B" w14:textId="77777777" w:rsidR="00423C5D" w:rsidRDefault="00423C5D" w:rsidP="00423C5D">
      <w:pPr>
        <w:spacing w:after="0" w:line="240" w:lineRule="auto"/>
      </w:pPr>
    </w:p>
    <w:p w14:paraId="6439C1AC" w14:textId="77777777" w:rsidR="00423C5D" w:rsidRDefault="00423C5D" w:rsidP="00423C5D">
      <w:pPr>
        <w:spacing w:after="0" w:line="240" w:lineRule="auto"/>
      </w:pPr>
      <w:r>
        <w:t xml:space="preserve">      // Sicherheitsbegrenzung</w:t>
      </w:r>
    </w:p>
    <w:p w14:paraId="16C7BF93" w14:textId="77777777" w:rsidR="00423C5D" w:rsidRDefault="00423C5D" w:rsidP="00423C5D">
      <w:pPr>
        <w:spacing w:after="0" w:line="240" w:lineRule="auto"/>
      </w:pPr>
      <w:r>
        <w:t xml:space="preserve">      </w:t>
      </w:r>
      <w:proofErr w:type="spellStart"/>
      <w:r>
        <w:t>if</w:t>
      </w:r>
      <w:proofErr w:type="spellEnd"/>
      <w:r>
        <w:t xml:space="preserve"> (</w:t>
      </w:r>
      <w:proofErr w:type="spellStart"/>
      <w:r>
        <w:t>servoposition</w:t>
      </w:r>
      <w:proofErr w:type="spellEnd"/>
      <w:r>
        <w:t xml:space="preserve"> &gt; </w:t>
      </w:r>
      <w:proofErr w:type="spellStart"/>
      <w:r>
        <w:t>maxPos</w:t>
      </w:r>
      <w:proofErr w:type="spellEnd"/>
      <w:r>
        <w:t xml:space="preserve">) </w:t>
      </w:r>
      <w:proofErr w:type="spellStart"/>
      <w:r>
        <w:t>servoposition</w:t>
      </w:r>
      <w:proofErr w:type="spellEnd"/>
      <w:r>
        <w:t xml:space="preserve"> = </w:t>
      </w:r>
      <w:proofErr w:type="spellStart"/>
      <w:r>
        <w:t>maxPos</w:t>
      </w:r>
      <w:proofErr w:type="spellEnd"/>
      <w:r>
        <w:t>;</w:t>
      </w:r>
    </w:p>
    <w:p w14:paraId="080D26F3" w14:textId="77777777" w:rsidR="00423C5D" w:rsidRDefault="00423C5D" w:rsidP="00423C5D">
      <w:pPr>
        <w:spacing w:after="0" w:line="240" w:lineRule="auto"/>
      </w:pPr>
      <w:r>
        <w:t xml:space="preserve">      </w:t>
      </w:r>
      <w:proofErr w:type="spellStart"/>
      <w:r>
        <w:t>if</w:t>
      </w:r>
      <w:proofErr w:type="spellEnd"/>
      <w:r>
        <w:t xml:space="preserve"> (</w:t>
      </w:r>
      <w:proofErr w:type="spellStart"/>
      <w:r>
        <w:t>servoposition</w:t>
      </w:r>
      <w:proofErr w:type="spellEnd"/>
      <w:r>
        <w:t xml:space="preserve"> &lt; </w:t>
      </w:r>
      <w:proofErr w:type="spellStart"/>
      <w:r>
        <w:t>minPos</w:t>
      </w:r>
      <w:proofErr w:type="spellEnd"/>
      <w:r>
        <w:t xml:space="preserve">) </w:t>
      </w:r>
      <w:proofErr w:type="spellStart"/>
      <w:r>
        <w:t>servoposition</w:t>
      </w:r>
      <w:proofErr w:type="spellEnd"/>
      <w:r>
        <w:t xml:space="preserve"> = </w:t>
      </w:r>
      <w:proofErr w:type="spellStart"/>
      <w:r>
        <w:t>minPos</w:t>
      </w:r>
      <w:proofErr w:type="spellEnd"/>
      <w:r>
        <w:t>;</w:t>
      </w:r>
    </w:p>
    <w:p w14:paraId="7B9BE2C2" w14:textId="77777777" w:rsidR="00423C5D" w:rsidRDefault="00423C5D" w:rsidP="00423C5D">
      <w:pPr>
        <w:spacing w:after="0" w:line="240" w:lineRule="auto"/>
      </w:pPr>
    </w:p>
    <w:p w14:paraId="26572C4E" w14:textId="77777777" w:rsidR="00423C5D" w:rsidRDefault="00423C5D" w:rsidP="00423C5D">
      <w:pPr>
        <w:spacing w:after="0" w:line="240" w:lineRule="auto"/>
      </w:pPr>
      <w:r>
        <w:t xml:space="preserve">      </w:t>
      </w:r>
      <w:proofErr w:type="spellStart"/>
      <w:proofErr w:type="gramStart"/>
      <w:r>
        <w:t>servo.write</w:t>
      </w:r>
      <w:proofErr w:type="spellEnd"/>
      <w:proofErr w:type="gramEnd"/>
      <w:r>
        <w:t>(</w:t>
      </w:r>
      <w:proofErr w:type="spellStart"/>
      <w:r>
        <w:t>servoposition</w:t>
      </w:r>
      <w:proofErr w:type="spellEnd"/>
      <w:r>
        <w:t>);</w:t>
      </w:r>
    </w:p>
    <w:p w14:paraId="794B81AD" w14:textId="77777777" w:rsidR="00423C5D" w:rsidRDefault="00423C5D" w:rsidP="00423C5D">
      <w:pPr>
        <w:spacing w:after="0" w:line="240" w:lineRule="auto"/>
      </w:pPr>
      <w:r>
        <w:t xml:space="preserve">    }</w:t>
      </w:r>
    </w:p>
    <w:p w14:paraId="60BAC5C7" w14:textId="77777777" w:rsidR="00423C5D" w:rsidRDefault="00423C5D" w:rsidP="00423C5D">
      <w:pPr>
        <w:spacing w:after="0" w:line="240" w:lineRule="auto"/>
      </w:pPr>
      <w:r>
        <w:t xml:space="preserve">  }</w:t>
      </w:r>
    </w:p>
    <w:p w14:paraId="78424DEA" w14:textId="77777777" w:rsidR="00423C5D" w:rsidRDefault="00423C5D" w:rsidP="00423C5D">
      <w:pPr>
        <w:spacing w:after="0" w:line="240" w:lineRule="auto"/>
      </w:pPr>
      <w:r>
        <w:t>}</w:t>
      </w:r>
    </w:p>
    <w:p w14:paraId="64B2C0DE" w14:textId="22B3F60E" w:rsidR="3CAFD964" w:rsidRDefault="3CAFD964" w:rsidP="3CAFD964"/>
    <w:p w14:paraId="5C153EC3" w14:textId="268C6E39" w:rsidR="3CAFD964" w:rsidRDefault="3CAFD964" w:rsidP="3CAFD964"/>
    <w:p w14:paraId="12FA6081" w14:textId="5B7399D7" w:rsidR="6D80C5C1" w:rsidRDefault="6D80C5C1" w:rsidP="6D80C5C1"/>
    <w:p w14:paraId="5128DD16" w14:textId="5C15A141" w:rsidR="6D80C5C1" w:rsidRDefault="6D80C5C1">
      <w:r>
        <w:br w:type="page"/>
      </w:r>
    </w:p>
    <w:p w14:paraId="397C8D03" w14:textId="568827AD" w:rsidR="48A9DE83" w:rsidRDefault="48A9DE83" w:rsidP="6D80C5C1">
      <w:pPr>
        <w:pStyle w:val="berschrift1"/>
      </w:pPr>
      <w:bookmarkStart w:id="5" w:name="_Toc347523285"/>
      <w:r>
        <w:lastRenderedPageBreak/>
        <w:t>Woche 4</w:t>
      </w:r>
      <w:bookmarkEnd w:id="5"/>
    </w:p>
    <w:p w14:paraId="18C2DC86" w14:textId="73FCA0A6" w:rsidR="73157928" w:rsidRDefault="73157928" w:rsidP="3CAFD964">
      <w:pPr>
        <w:rPr>
          <w:rFonts w:ascii="Aptos" w:eastAsia="Aptos" w:hAnsi="Aptos" w:cs="Aptos"/>
          <w:color w:val="000000" w:themeColor="text1"/>
        </w:rPr>
      </w:pPr>
      <w:r w:rsidRPr="3CAFD964">
        <w:rPr>
          <w:rFonts w:ascii="Aptos" w:eastAsia="Aptos" w:hAnsi="Aptos" w:cs="Aptos"/>
          <w:color w:val="000000" w:themeColor="text1"/>
        </w:rPr>
        <w:t>In der vierten Woche wurde die Konfiguration des Arduino weiter ausgearbeitet und an die Anforderungen des Projekts angepasst.</w:t>
      </w:r>
    </w:p>
    <w:p w14:paraId="6BA3F979" w14:textId="3F0729D7" w:rsidR="73157928" w:rsidRDefault="73157928" w:rsidP="59B600AF">
      <w:pPr>
        <w:rPr>
          <w:rFonts w:ascii="Aptos" w:eastAsia="Aptos" w:hAnsi="Aptos" w:cs="Aptos"/>
          <w:color w:val="000000" w:themeColor="text1"/>
        </w:rPr>
      </w:pPr>
      <w:r w:rsidRPr="59B600AF">
        <w:rPr>
          <w:rFonts w:ascii="Aptos" w:eastAsia="Aptos" w:hAnsi="Aptos" w:cs="Aptos"/>
          <w:color w:val="000000" w:themeColor="text1"/>
        </w:rPr>
        <w:t>Darüber hinaus wurde gezieltes Troubleshooting durchgeführt, um aufgetretene Fehler zu analysieren und schrittweise zu beheben.</w:t>
      </w:r>
    </w:p>
    <w:p w14:paraId="14ACE037" w14:textId="21212DBC" w:rsidR="73157928" w:rsidRDefault="73157928" w:rsidP="3CAFD964">
      <w:pPr>
        <w:rPr>
          <w:rFonts w:ascii="Aptos" w:eastAsia="Aptos" w:hAnsi="Aptos" w:cs="Aptos"/>
          <w:color w:val="000000" w:themeColor="text1"/>
        </w:rPr>
      </w:pPr>
      <w:r w:rsidRPr="3CAFD964">
        <w:rPr>
          <w:rFonts w:ascii="Aptos" w:eastAsia="Aptos" w:hAnsi="Aptos" w:cs="Aptos"/>
          <w:color w:val="000000" w:themeColor="text1"/>
        </w:rPr>
        <w:t>Außerdem wurden die ersten Konfigurationen für das Grafana-Dashboard vorgenommen, damit eine übersichtliche Darstellung der späteren Mess- und Systemdaten vorbereitet werden konnte.</w:t>
      </w:r>
    </w:p>
    <w:p w14:paraId="4D15FA9A" w14:textId="36547C14" w:rsidR="3CAFD964" w:rsidRDefault="3CAFD964" w:rsidP="3CAFD964"/>
    <w:p w14:paraId="6864C6AA" w14:textId="7D362BF2" w:rsidR="6D80C5C1" w:rsidRDefault="6D80C5C1" w:rsidP="6D80C5C1"/>
    <w:p w14:paraId="30B6DD61" w14:textId="22BADBD5" w:rsidR="6D80C5C1" w:rsidRDefault="6D80C5C1">
      <w:r>
        <w:br w:type="page"/>
      </w:r>
    </w:p>
    <w:p w14:paraId="1A570C4A" w14:textId="517FB8AB" w:rsidR="3F7DE85F" w:rsidRDefault="3F7DE85F" w:rsidP="6D80C5C1">
      <w:pPr>
        <w:pStyle w:val="berschrift1"/>
      </w:pPr>
      <w:bookmarkStart w:id="6" w:name="_Toc2010214081"/>
      <w:r>
        <w:lastRenderedPageBreak/>
        <w:t>Woche 5</w:t>
      </w:r>
      <w:bookmarkEnd w:id="6"/>
    </w:p>
    <w:p w14:paraId="0EB8E317" w14:textId="7F11D1D0" w:rsidR="171384E6" w:rsidRDefault="171384E6" w:rsidP="5FE53577">
      <w:r>
        <w:t>In dieser Woche wurde ein Prototyp für das Messgerät entwickelt. Ziel war es, eine Grundlage für die spätere Erfassung der Messwerte des Solarpanels zu schaffen. Dazu wurde der Aufbau des Messgeräts geplant, vorbereitet und erste Funktionen getestet.</w:t>
      </w:r>
    </w:p>
    <w:p w14:paraId="1DCBBB3B" w14:textId="76C25B30" w:rsidR="171384E6" w:rsidRDefault="171384E6" w:rsidP="5FE53577">
      <w:r>
        <w:t>Der Prototyp diente dazu, die spätere Strommessung technisch umzusetzen und erste praktische Erfahrungen mit dem Messaufbau zu sammeln. Dadurch konnte eine wichtige Basis für die weitere Integration in das Gesamtsystem geschaffen werden.</w:t>
      </w:r>
    </w:p>
    <w:p w14:paraId="62B9A5D8" w14:textId="3169185A" w:rsidR="5FE53577" w:rsidRDefault="5FE53577" w:rsidP="5FE53577"/>
    <w:p w14:paraId="3E7A6180" w14:textId="61B5300E" w:rsidR="5FE53577" w:rsidRDefault="5FE53577" w:rsidP="5FE53577"/>
    <w:p w14:paraId="2EAE5E3F" w14:textId="496D8124" w:rsidR="6D80C5C1" w:rsidRDefault="6D80C5C1">
      <w:r>
        <w:br w:type="page"/>
      </w:r>
    </w:p>
    <w:p w14:paraId="7780B759" w14:textId="17B27E43" w:rsidR="325B1088" w:rsidRDefault="325B1088" w:rsidP="6D80C5C1">
      <w:pPr>
        <w:pStyle w:val="berschrift1"/>
      </w:pPr>
      <w:bookmarkStart w:id="7" w:name="_Toc211130877"/>
      <w:r>
        <w:lastRenderedPageBreak/>
        <w:t>Woche 6</w:t>
      </w:r>
      <w:bookmarkEnd w:id="7"/>
    </w:p>
    <w:p w14:paraId="6661E86D" w14:textId="360160D5" w:rsidR="325B1088" w:rsidRDefault="47BAEEDC" w:rsidP="6D80C5C1">
      <w:r>
        <w:t>In dieser Woche wurde ein Prototyp zur Strommessung des Solarpanels aufgebaut. Ziel war es, den vom Solarpanel erzeugten Strom zu erfassen und für die weitere Auswertung nutzbar zu machen. Dafür wurde eine geeignete Messlösung vorbereitet, getestet und anschließend in das bestehende System integriert. Dabei wurde darauf geachtet, dass die Strommessung korrekt an das Solarpanel angebunden ist und die erfassten Werte zuverlässig weiterverarbeitet werden können.</w:t>
      </w:r>
    </w:p>
    <w:p w14:paraId="7C285087" w14:textId="7B6575DD" w:rsidR="325B1088" w:rsidRDefault="47BAEEDC" w:rsidP="6D80C5C1">
      <w:r>
        <w:t>Zusätzlich wurde in dieser Woche ein Grafana-Dashboard erstellt, um die gemessenen Stromwerte übersichtlich darzustellen. Dadurch wurde eine visuelle Auswertung der Strommessung möglich, wodurch die Funktion des Systems besser überwacht und analysiert werden kann.</w:t>
      </w:r>
    </w:p>
    <w:p w14:paraId="629B8FBE" w14:textId="07BB06D6" w:rsidR="325B1088" w:rsidRDefault="325B1088" w:rsidP="6D80C5C1"/>
    <w:p w14:paraId="36F95A8E" w14:textId="25944ED0" w:rsidR="6D80C5C1" w:rsidRDefault="6D80C5C1" w:rsidP="6D80C5C1"/>
    <w:p w14:paraId="6B3D55B0" w14:textId="514DED6E" w:rsidR="6D80C5C1" w:rsidRDefault="6D80C5C1">
      <w:r>
        <w:br w:type="page"/>
      </w:r>
    </w:p>
    <w:p w14:paraId="554C8D4F" w14:textId="302EAA75" w:rsidR="5F9C6D36" w:rsidRDefault="5F9C6D36" w:rsidP="6D80C5C1">
      <w:pPr>
        <w:pStyle w:val="berschrift1"/>
      </w:pPr>
      <w:bookmarkStart w:id="8" w:name="_Toc1064710226"/>
      <w:r>
        <w:lastRenderedPageBreak/>
        <w:t>Woche 7</w:t>
      </w:r>
      <w:r w:rsidR="3E32BEC2">
        <w:t xml:space="preserve"> &amp; 8</w:t>
      </w:r>
      <w:bookmarkEnd w:id="8"/>
    </w:p>
    <w:p w14:paraId="3E59A98A" w14:textId="059244AF" w:rsidR="76218B33" w:rsidRDefault="76218B33" w:rsidP="59B600AF">
      <w:r>
        <w:t>In Woche 7 und 8 wurde die Verkabelung des gesamten Systems überarbeitet und sauberer aufgebaut. Ziel war es, die bestehenden Kabelverbindungen übersichtlicher, stabiler und ordentlicher zu gestalten. Dadurch konnte der Aufbau zuverlässiger gemacht und die Fehlersuche erleichtert werden.</w:t>
      </w:r>
    </w:p>
    <w:p w14:paraId="1C8F8CE4" w14:textId="3A1A8714" w:rsidR="76218B33" w:rsidRDefault="76218B33" w:rsidP="59B600AF">
      <w:r>
        <w:t>Zusätzlich wurde die Arduino-Konfiguration verbessert, da es zuvor Probleme beim Tracking des Solarpanels gab. Die Steuerung wurde angepasst, damit das Solarpanel besser auf die Lichtverhältnisse reagieren und sich genauer ausrichten kann. Dadurch konnte die Funktion des Solar Trackings weiter optimiert werden.</w:t>
      </w:r>
    </w:p>
    <w:p w14:paraId="3C5FB638" w14:textId="10AFC529" w:rsidR="59B600AF" w:rsidRDefault="59B600AF" w:rsidP="59B600AF"/>
    <w:p w14:paraId="470DCAA8" w14:textId="54982370" w:rsidR="59B600AF" w:rsidRDefault="59B600AF" w:rsidP="59B600AF"/>
    <w:p w14:paraId="48314732" w14:textId="6C6B240B" w:rsidR="59B600AF" w:rsidRDefault="59B600AF">
      <w:r>
        <w:br w:type="page"/>
      </w:r>
    </w:p>
    <w:p w14:paraId="2A7B2628" w14:textId="4828031A" w:rsidR="0799509C" w:rsidRDefault="0799509C" w:rsidP="59B600AF">
      <w:pPr>
        <w:pStyle w:val="berschrift1"/>
      </w:pPr>
      <w:bookmarkStart w:id="9" w:name="_Toc636616719"/>
      <w:r>
        <w:lastRenderedPageBreak/>
        <w:t>Woche 9 &amp; 10</w:t>
      </w:r>
      <w:bookmarkEnd w:id="9"/>
    </w:p>
    <w:p w14:paraId="4DCD81CF" w14:textId="5F9E11E7" w:rsidR="464F23D8" w:rsidRDefault="464F23D8" w:rsidP="59B600AF">
      <w:r w:rsidRPr="59B600AF">
        <w:rPr>
          <w:rFonts w:ascii="Aptos" w:eastAsia="Aptos" w:hAnsi="Aptos" w:cs="Aptos"/>
        </w:rPr>
        <w:t>Da keine weiteren technischen Tätigkeiten durchgeführt wurden, entfällt die Erstellung einer technischen Dokumentation. Stattdessen wurde an der Finalisierung der organisatorischen Aspekte des Projekts gearbeitet.</w:t>
      </w:r>
    </w:p>
    <w:sectPr w:rsidR="464F23D8">
      <w:headerReference w:type="default" r:id="rId15"/>
      <w:footerReference w:type="default" r:id="rId16"/>
      <w:headerReference w:type="first" r:id="rId17"/>
      <w:footerReference w:type="first" r:id="rId18"/>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77432" w14:textId="77777777" w:rsidR="00423C5D" w:rsidRDefault="00423C5D">
      <w:pPr>
        <w:spacing w:after="0" w:line="240" w:lineRule="auto"/>
      </w:pPr>
      <w:r>
        <w:separator/>
      </w:r>
    </w:p>
  </w:endnote>
  <w:endnote w:type="continuationSeparator" w:id="0">
    <w:p w14:paraId="0865E194" w14:textId="77777777" w:rsidR="00423C5D" w:rsidRDefault="00423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B5B2180" w14:paraId="088F2DAC" w14:textId="77777777" w:rsidTr="7B5B2180">
      <w:trPr>
        <w:trHeight w:val="300"/>
      </w:trPr>
      <w:tc>
        <w:tcPr>
          <w:tcW w:w="3005" w:type="dxa"/>
        </w:tcPr>
        <w:p w14:paraId="2913ABD0" w14:textId="6CA4E928" w:rsidR="7B5B2180" w:rsidRDefault="7B5B2180" w:rsidP="7B5B2180">
          <w:pPr>
            <w:pStyle w:val="Kopfzeile"/>
            <w:ind w:left="-115"/>
          </w:pPr>
        </w:p>
      </w:tc>
      <w:tc>
        <w:tcPr>
          <w:tcW w:w="3005" w:type="dxa"/>
        </w:tcPr>
        <w:p w14:paraId="47211CB6" w14:textId="7C7DF9D6" w:rsidR="7B5B2180" w:rsidRDefault="7B5B2180" w:rsidP="7B5B2180">
          <w:pPr>
            <w:pStyle w:val="Kopfzeile"/>
            <w:jc w:val="center"/>
          </w:pPr>
        </w:p>
      </w:tc>
      <w:tc>
        <w:tcPr>
          <w:tcW w:w="3005" w:type="dxa"/>
        </w:tcPr>
        <w:p w14:paraId="5ED65721" w14:textId="3200107C" w:rsidR="7B5B2180" w:rsidRDefault="7B5B2180" w:rsidP="7B5B2180">
          <w:pPr>
            <w:pStyle w:val="Kopfzeile"/>
            <w:ind w:right="-115"/>
            <w:jc w:val="right"/>
          </w:pPr>
          <w:r>
            <w:fldChar w:fldCharType="begin"/>
          </w:r>
          <w:r>
            <w:instrText>PAGE</w:instrText>
          </w:r>
          <w:r>
            <w:fldChar w:fldCharType="separate"/>
          </w:r>
          <w:r w:rsidR="00592734">
            <w:rPr>
              <w:noProof/>
            </w:rPr>
            <w:t>2</w:t>
          </w:r>
          <w:r>
            <w:fldChar w:fldCharType="end"/>
          </w:r>
        </w:p>
      </w:tc>
    </w:tr>
  </w:tbl>
  <w:p w14:paraId="0131B071" w14:textId="617F2708" w:rsidR="7B5B2180" w:rsidRDefault="7B5B2180" w:rsidP="7B5B218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17EE086" w14:paraId="57DD57EA" w14:textId="77777777" w:rsidTr="017EE086">
      <w:trPr>
        <w:trHeight w:val="300"/>
      </w:trPr>
      <w:tc>
        <w:tcPr>
          <w:tcW w:w="3005" w:type="dxa"/>
        </w:tcPr>
        <w:p w14:paraId="79CF76FE" w14:textId="6C0DFA73" w:rsidR="017EE086" w:rsidRDefault="017EE086" w:rsidP="017EE086">
          <w:pPr>
            <w:pStyle w:val="Kopfzeile"/>
            <w:ind w:left="-115"/>
          </w:pPr>
        </w:p>
      </w:tc>
      <w:tc>
        <w:tcPr>
          <w:tcW w:w="3005" w:type="dxa"/>
        </w:tcPr>
        <w:p w14:paraId="1E25A9E4" w14:textId="1D722211" w:rsidR="017EE086" w:rsidRDefault="017EE086" w:rsidP="017EE086">
          <w:pPr>
            <w:pStyle w:val="Kopfzeile"/>
            <w:jc w:val="center"/>
          </w:pPr>
        </w:p>
      </w:tc>
      <w:tc>
        <w:tcPr>
          <w:tcW w:w="3005" w:type="dxa"/>
        </w:tcPr>
        <w:p w14:paraId="7CC1612E" w14:textId="542824F2" w:rsidR="017EE086" w:rsidRDefault="017EE086" w:rsidP="017EE086">
          <w:pPr>
            <w:pStyle w:val="Kopfzeile"/>
            <w:ind w:right="-115"/>
            <w:jc w:val="right"/>
          </w:pPr>
        </w:p>
      </w:tc>
    </w:tr>
  </w:tbl>
  <w:p w14:paraId="5B665506" w14:textId="214F1F02" w:rsidR="017EE086" w:rsidRDefault="017EE086" w:rsidP="017EE08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B0B7D" w14:textId="77777777" w:rsidR="00423C5D" w:rsidRDefault="00423C5D">
      <w:pPr>
        <w:spacing w:after="0" w:line="240" w:lineRule="auto"/>
      </w:pPr>
      <w:r>
        <w:separator/>
      </w:r>
    </w:p>
  </w:footnote>
  <w:footnote w:type="continuationSeparator" w:id="0">
    <w:p w14:paraId="3FAF9240" w14:textId="77777777" w:rsidR="00423C5D" w:rsidRDefault="00423C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B5B2180" w14:paraId="75E1FC71" w14:textId="77777777" w:rsidTr="3CAFD964">
      <w:trPr>
        <w:trHeight w:val="300"/>
      </w:trPr>
      <w:tc>
        <w:tcPr>
          <w:tcW w:w="3005" w:type="dxa"/>
        </w:tcPr>
        <w:p w14:paraId="36686637" w14:textId="64812CEA" w:rsidR="7B5B2180" w:rsidRDefault="017EE086" w:rsidP="7B5B2180">
          <w:pPr>
            <w:pStyle w:val="Kopfzeile"/>
            <w:ind w:left="-115"/>
          </w:pPr>
          <w:r>
            <w:t>4dITS</w:t>
          </w:r>
        </w:p>
      </w:tc>
      <w:tc>
        <w:tcPr>
          <w:tcW w:w="3005" w:type="dxa"/>
        </w:tcPr>
        <w:p w14:paraId="72922D20" w14:textId="2B4EE3CB" w:rsidR="7B5B2180" w:rsidRDefault="017EE086" w:rsidP="7B5B2180">
          <w:pPr>
            <w:pStyle w:val="Kopfzeile"/>
            <w:jc w:val="center"/>
          </w:pPr>
          <w:r>
            <w:t>HelioTrackX</w:t>
          </w:r>
        </w:p>
      </w:tc>
      <w:tc>
        <w:tcPr>
          <w:tcW w:w="3005" w:type="dxa"/>
        </w:tcPr>
        <w:p w14:paraId="4A78716E" w14:textId="2A1764A3" w:rsidR="7B5B2180" w:rsidRDefault="3CAFD964" w:rsidP="3CAFD964">
          <w:pPr>
            <w:pStyle w:val="Kopfzeile"/>
            <w:ind w:right="-115"/>
            <w:jc w:val="right"/>
          </w:pPr>
          <w:r>
            <w:t>Gruppe 2</w:t>
          </w:r>
        </w:p>
      </w:tc>
    </w:tr>
  </w:tbl>
  <w:p w14:paraId="7E2569D9" w14:textId="1A36A826" w:rsidR="7B5B2180" w:rsidRDefault="7B5B2180" w:rsidP="7B5B218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17EE086" w14:paraId="71B33CD7" w14:textId="77777777" w:rsidTr="017EE086">
      <w:trPr>
        <w:trHeight w:val="300"/>
      </w:trPr>
      <w:tc>
        <w:tcPr>
          <w:tcW w:w="3005" w:type="dxa"/>
        </w:tcPr>
        <w:p w14:paraId="48EBA128" w14:textId="4C1CCDFA" w:rsidR="017EE086" w:rsidRDefault="017EE086" w:rsidP="017EE086">
          <w:pPr>
            <w:pStyle w:val="Kopfzeile"/>
            <w:ind w:left="-115"/>
          </w:pPr>
        </w:p>
      </w:tc>
      <w:tc>
        <w:tcPr>
          <w:tcW w:w="3005" w:type="dxa"/>
        </w:tcPr>
        <w:p w14:paraId="744CA042" w14:textId="4F3E998F" w:rsidR="017EE086" w:rsidRDefault="017EE086" w:rsidP="017EE086">
          <w:pPr>
            <w:pStyle w:val="Kopfzeile"/>
            <w:jc w:val="center"/>
          </w:pPr>
        </w:p>
      </w:tc>
      <w:tc>
        <w:tcPr>
          <w:tcW w:w="3005" w:type="dxa"/>
        </w:tcPr>
        <w:p w14:paraId="32A0D276" w14:textId="55F8152F" w:rsidR="017EE086" w:rsidRDefault="017EE086" w:rsidP="017EE086">
          <w:pPr>
            <w:pStyle w:val="Kopfzeile"/>
            <w:ind w:right="-115"/>
            <w:jc w:val="right"/>
          </w:pPr>
        </w:p>
      </w:tc>
    </w:tr>
  </w:tbl>
  <w:p w14:paraId="43DE0F37" w14:textId="245971BA" w:rsidR="017EE086" w:rsidRDefault="017EE086" w:rsidP="017EE086">
    <w:pPr>
      <w:pStyle w:val="Kopfzeile"/>
    </w:pPr>
  </w:p>
</w:hdr>
</file>

<file path=word/intelligence2.xml><?xml version="1.0" encoding="utf-8"?>
<int2:intelligence xmlns:int2="http://schemas.microsoft.com/office/intelligence/2020/intelligence" xmlns:oel="http://schemas.microsoft.com/office/2019/extlst">
  <int2:observations>
    <int2:textHash int2:hashCode="qfQNxxmZwpxjE8" int2:id="zjclo1PE">
      <int2:state int2:value="Rejected" int2:type="spell"/>
    </int2:textHash>
    <int2:textHash int2:hashCode="ukbIgkV9RkCb0u" int2:id="xqxU8uuL">
      <int2:state int2:value="Rejected" int2:type="spell"/>
    </int2:textHash>
    <int2:textHash int2:hashCode="9Rm86LCuhNjbvA" int2:id="g1i1cQAd">
      <int2:state int2:value="Rejected" int2:type="spell"/>
    </int2:textHash>
    <int2:bookmark int2:bookmarkName="_Int_9QM1CpiD" int2:invalidationBookmarkName="" int2:hashCode="BxTm1ujVqrTFx6" int2:id="TyGUJgYv">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D942F"/>
    <w:multiLevelType w:val="hybridMultilevel"/>
    <w:tmpl w:val="351E44D2"/>
    <w:lvl w:ilvl="0" w:tplc="B61E35C6">
      <w:start w:val="1"/>
      <w:numFmt w:val="decimal"/>
      <w:lvlText w:val="%1."/>
      <w:lvlJc w:val="left"/>
      <w:pPr>
        <w:ind w:left="720" w:hanging="360"/>
      </w:pPr>
    </w:lvl>
    <w:lvl w:ilvl="1" w:tplc="7B2E030C">
      <w:start w:val="1"/>
      <w:numFmt w:val="lowerLetter"/>
      <w:lvlText w:val="%2."/>
      <w:lvlJc w:val="left"/>
      <w:pPr>
        <w:ind w:left="1440" w:hanging="360"/>
      </w:pPr>
    </w:lvl>
    <w:lvl w:ilvl="2" w:tplc="600C2FD0">
      <w:start w:val="1"/>
      <w:numFmt w:val="lowerRoman"/>
      <w:lvlText w:val="%3."/>
      <w:lvlJc w:val="right"/>
      <w:pPr>
        <w:ind w:left="2160" w:hanging="180"/>
      </w:pPr>
    </w:lvl>
    <w:lvl w:ilvl="3" w:tplc="883AC33E">
      <w:start w:val="1"/>
      <w:numFmt w:val="decimal"/>
      <w:lvlText w:val="%4."/>
      <w:lvlJc w:val="left"/>
      <w:pPr>
        <w:ind w:left="2880" w:hanging="360"/>
      </w:pPr>
    </w:lvl>
    <w:lvl w:ilvl="4" w:tplc="9E5A6CEE">
      <w:start w:val="1"/>
      <w:numFmt w:val="lowerLetter"/>
      <w:lvlText w:val="%5."/>
      <w:lvlJc w:val="left"/>
      <w:pPr>
        <w:ind w:left="3600" w:hanging="360"/>
      </w:pPr>
    </w:lvl>
    <w:lvl w:ilvl="5" w:tplc="62582A3A">
      <w:start w:val="1"/>
      <w:numFmt w:val="lowerRoman"/>
      <w:lvlText w:val="%6."/>
      <w:lvlJc w:val="right"/>
      <w:pPr>
        <w:ind w:left="4320" w:hanging="180"/>
      </w:pPr>
    </w:lvl>
    <w:lvl w:ilvl="6" w:tplc="4BA44B2A">
      <w:start w:val="1"/>
      <w:numFmt w:val="decimal"/>
      <w:lvlText w:val="%7."/>
      <w:lvlJc w:val="left"/>
      <w:pPr>
        <w:ind w:left="5040" w:hanging="360"/>
      </w:pPr>
    </w:lvl>
    <w:lvl w:ilvl="7" w:tplc="18A600C6">
      <w:start w:val="1"/>
      <w:numFmt w:val="lowerLetter"/>
      <w:lvlText w:val="%8."/>
      <w:lvlJc w:val="left"/>
      <w:pPr>
        <w:ind w:left="5760" w:hanging="360"/>
      </w:pPr>
    </w:lvl>
    <w:lvl w:ilvl="8" w:tplc="25AC9B90">
      <w:start w:val="1"/>
      <w:numFmt w:val="lowerRoman"/>
      <w:lvlText w:val="%9."/>
      <w:lvlJc w:val="right"/>
      <w:pPr>
        <w:ind w:left="6480" w:hanging="180"/>
      </w:pPr>
    </w:lvl>
  </w:abstractNum>
  <w:abstractNum w:abstractNumId="1" w15:restartNumberingAfterBreak="0">
    <w:nsid w:val="5FDE4053"/>
    <w:multiLevelType w:val="hybridMultilevel"/>
    <w:tmpl w:val="92F69158"/>
    <w:lvl w:ilvl="0" w:tplc="8794AAA8">
      <w:start w:val="1"/>
      <w:numFmt w:val="decimal"/>
      <w:lvlText w:val="%1."/>
      <w:lvlJc w:val="left"/>
      <w:pPr>
        <w:ind w:left="720" w:hanging="360"/>
      </w:pPr>
    </w:lvl>
    <w:lvl w:ilvl="1" w:tplc="683C26F4">
      <w:start w:val="1"/>
      <w:numFmt w:val="lowerLetter"/>
      <w:lvlText w:val="%2."/>
      <w:lvlJc w:val="left"/>
      <w:pPr>
        <w:ind w:left="1440" w:hanging="360"/>
      </w:pPr>
    </w:lvl>
    <w:lvl w:ilvl="2" w:tplc="A3BC117C">
      <w:start w:val="1"/>
      <w:numFmt w:val="lowerRoman"/>
      <w:lvlText w:val="%3."/>
      <w:lvlJc w:val="right"/>
      <w:pPr>
        <w:ind w:left="2160" w:hanging="180"/>
      </w:pPr>
    </w:lvl>
    <w:lvl w:ilvl="3" w:tplc="264A3210">
      <w:start w:val="1"/>
      <w:numFmt w:val="decimal"/>
      <w:lvlText w:val="%4."/>
      <w:lvlJc w:val="left"/>
      <w:pPr>
        <w:ind w:left="2880" w:hanging="360"/>
      </w:pPr>
    </w:lvl>
    <w:lvl w:ilvl="4" w:tplc="11E292CE">
      <w:start w:val="1"/>
      <w:numFmt w:val="lowerLetter"/>
      <w:lvlText w:val="%5."/>
      <w:lvlJc w:val="left"/>
      <w:pPr>
        <w:ind w:left="3600" w:hanging="360"/>
      </w:pPr>
    </w:lvl>
    <w:lvl w:ilvl="5" w:tplc="4AF2B088">
      <w:start w:val="1"/>
      <w:numFmt w:val="lowerRoman"/>
      <w:lvlText w:val="%6."/>
      <w:lvlJc w:val="right"/>
      <w:pPr>
        <w:ind w:left="4320" w:hanging="180"/>
      </w:pPr>
    </w:lvl>
    <w:lvl w:ilvl="6" w:tplc="EB9C7F5E">
      <w:start w:val="1"/>
      <w:numFmt w:val="decimal"/>
      <w:lvlText w:val="%7."/>
      <w:lvlJc w:val="left"/>
      <w:pPr>
        <w:ind w:left="5040" w:hanging="360"/>
      </w:pPr>
    </w:lvl>
    <w:lvl w:ilvl="7" w:tplc="CC6CE41C">
      <w:start w:val="1"/>
      <w:numFmt w:val="lowerLetter"/>
      <w:lvlText w:val="%8."/>
      <w:lvlJc w:val="left"/>
      <w:pPr>
        <w:ind w:left="5760" w:hanging="360"/>
      </w:pPr>
    </w:lvl>
    <w:lvl w:ilvl="8" w:tplc="BC709EDC">
      <w:start w:val="1"/>
      <w:numFmt w:val="lowerRoman"/>
      <w:lvlText w:val="%9."/>
      <w:lvlJc w:val="right"/>
      <w:pPr>
        <w:ind w:left="6480" w:hanging="180"/>
      </w:pPr>
    </w:lvl>
  </w:abstractNum>
  <w:abstractNum w:abstractNumId="2" w15:restartNumberingAfterBreak="0">
    <w:nsid w:val="7CA19883"/>
    <w:multiLevelType w:val="hybridMultilevel"/>
    <w:tmpl w:val="95DA4042"/>
    <w:lvl w:ilvl="0" w:tplc="8AC4F2A8">
      <w:start w:val="1"/>
      <w:numFmt w:val="decimal"/>
      <w:lvlText w:val="%1."/>
      <w:lvlJc w:val="left"/>
      <w:pPr>
        <w:ind w:left="720" w:hanging="360"/>
      </w:pPr>
    </w:lvl>
    <w:lvl w:ilvl="1" w:tplc="A36CF558">
      <w:start w:val="1"/>
      <w:numFmt w:val="lowerLetter"/>
      <w:lvlText w:val="%2."/>
      <w:lvlJc w:val="left"/>
      <w:pPr>
        <w:ind w:left="1440" w:hanging="360"/>
      </w:pPr>
    </w:lvl>
    <w:lvl w:ilvl="2" w:tplc="B336ABD0">
      <w:start w:val="1"/>
      <w:numFmt w:val="lowerRoman"/>
      <w:lvlText w:val="%3."/>
      <w:lvlJc w:val="right"/>
      <w:pPr>
        <w:ind w:left="2160" w:hanging="180"/>
      </w:pPr>
    </w:lvl>
    <w:lvl w:ilvl="3" w:tplc="DEEEDAAC">
      <w:start w:val="1"/>
      <w:numFmt w:val="decimal"/>
      <w:lvlText w:val="%4."/>
      <w:lvlJc w:val="left"/>
      <w:pPr>
        <w:ind w:left="2880" w:hanging="360"/>
      </w:pPr>
    </w:lvl>
    <w:lvl w:ilvl="4" w:tplc="A09AA240">
      <w:start w:val="1"/>
      <w:numFmt w:val="lowerLetter"/>
      <w:lvlText w:val="%5."/>
      <w:lvlJc w:val="left"/>
      <w:pPr>
        <w:ind w:left="3600" w:hanging="360"/>
      </w:pPr>
    </w:lvl>
    <w:lvl w:ilvl="5" w:tplc="1488E2E8">
      <w:start w:val="1"/>
      <w:numFmt w:val="lowerRoman"/>
      <w:lvlText w:val="%6."/>
      <w:lvlJc w:val="right"/>
      <w:pPr>
        <w:ind w:left="4320" w:hanging="180"/>
      </w:pPr>
    </w:lvl>
    <w:lvl w:ilvl="6" w:tplc="63ECC8AA">
      <w:start w:val="1"/>
      <w:numFmt w:val="decimal"/>
      <w:lvlText w:val="%7."/>
      <w:lvlJc w:val="left"/>
      <w:pPr>
        <w:ind w:left="5040" w:hanging="360"/>
      </w:pPr>
    </w:lvl>
    <w:lvl w:ilvl="7" w:tplc="A3BE4FE6">
      <w:start w:val="1"/>
      <w:numFmt w:val="lowerLetter"/>
      <w:lvlText w:val="%8."/>
      <w:lvlJc w:val="left"/>
      <w:pPr>
        <w:ind w:left="5760" w:hanging="360"/>
      </w:pPr>
    </w:lvl>
    <w:lvl w:ilvl="8" w:tplc="C1C4F978">
      <w:start w:val="1"/>
      <w:numFmt w:val="lowerRoman"/>
      <w:lvlText w:val="%9."/>
      <w:lvlJc w:val="right"/>
      <w:pPr>
        <w:ind w:left="6480" w:hanging="180"/>
      </w:pPr>
    </w:lvl>
  </w:abstractNum>
  <w:num w:numId="1" w16cid:durableId="101653550">
    <w:abstractNumId w:val="0"/>
  </w:num>
  <w:num w:numId="2" w16cid:durableId="1955479365">
    <w:abstractNumId w:val="2"/>
  </w:num>
  <w:num w:numId="3" w16cid:durableId="1520121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74E3D2"/>
    <w:rsid w:val="001603A9"/>
    <w:rsid w:val="00165002"/>
    <w:rsid w:val="00423C5D"/>
    <w:rsid w:val="00592734"/>
    <w:rsid w:val="017EE086"/>
    <w:rsid w:val="02CA1A98"/>
    <w:rsid w:val="02CEBA8C"/>
    <w:rsid w:val="0529CE9B"/>
    <w:rsid w:val="065E8F2B"/>
    <w:rsid w:val="0799509C"/>
    <w:rsid w:val="0861ADB6"/>
    <w:rsid w:val="0865385E"/>
    <w:rsid w:val="09BC5A0A"/>
    <w:rsid w:val="0DEBD5C2"/>
    <w:rsid w:val="0E0B63A5"/>
    <w:rsid w:val="0E80B938"/>
    <w:rsid w:val="0F3A114F"/>
    <w:rsid w:val="0FAD0115"/>
    <w:rsid w:val="110DFBBA"/>
    <w:rsid w:val="1110197F"/>
    <w:rsid w:val="1296B5B7"/>
    <w:rsid w:val="1527E61D"/>
    <w:rsid w:val="15E9286F"/>
    <w:rsid w:val="16C1C436"/>
    <w:rsid w:val="171384E6"/>
    <w:rsid w:val="173D7202"/>
    <w:rsid w:val="180D4859"/>
    <w:rsid w:val="186E5C57"/>
    <w:rsid w:val="18F44F11"/>
    <w:rsid w:val="199D1729"/>
    <w:rsid w:val="1A22AA3B"/>
    <w:rsid w:val="1C83BAA8"/>
    <w:rsid w:val="1CC3F8C0"/>
    <w:rsid w:val="1F21EB33"/>
    <w:rsid w:val="1FC32EE0"/>
    <w:rsid w:val="221D0AC3"/>
    <w:rsid w:val="22ABE735"/>
    <w:rsid w:val="23E137E3"/>
    <w:rsid w:val="2574E3D2"/>
    <w:rsid w:val="25E7DDFD"/>
    <w:rsid w:val="26B79FDE"/>
    <w:rsid w:val="271B7FE7"/>
    <w:rsid w:val="28F29F06"/>
    <w:rsid w:val="29604AED"/>
    <w:rsid w:val="2AB1C494"/>
    <w:rsid w:val="2AD09D66"/>
    <w:rsid w:val="2D108133"/>
    <w:rsid w:val="2DBB5BAD"/>
    <w:rsid w:val="2EE1E2E3"/>
    <w:rsid w:val="2F2D46D9"/>
    <w:rsid w:val="2F2D6EE9"/>
    <w:rsid w:val="3045E6A5"/>
    <w:rsid w:val="325B1088"/>
    <w:rsid w:val="32A0CDD2"/>
    <w:rsid w:val="32CBD6A0"/>
    <w:rsid w:val="348ACE7D"/>
    <w:rsid w:val="38F645EB"/>
    <w:rsid w:val="3914BE9F"/>
    <w:rsid w:val="3B94B16D"/>
    <w:rsid w:val="3BF60967"/>
    <w:rsid w:val="3CAFD964"/>
    <w:rsid w:val="3E32BEC2"/>
    <w:rsid w:val="3E53DFDF"/>
    <w:rsid w:val="3E7C0217"/>
    <w:rsid w:val="3F7DE85F"/>
    <w:rsid w:val="40FA2073"/>
    <w:rsid w:val="4344DDDB"/>
    <w:rsid w:val="442111FC"/>
    <w:rsid w:val="464F23D8"/>
    <w:rsid w:val="46F33BC0"/>
    <w:rsid w:val="47BAEEDC"/>
    <w:rsid w:val="48A9DE83"/>
    <w:rsid w:val="4A2A8274"/>
    <w:rsid w:val="4BD7BECA"/>
    <w:rsid w:val="508C2348"/>
    <w:rsid w:val="5190930B"/>
    <w:rsid w:val="51C3CA94"/>
    <w:rsid w:val="52F03EF6"/>
    <w:rsid w:val="533663D0"/>
    <w:rsid w:val="54E4617B"/>
    <w:rsid w:val="5573A5E3"/>
    <w:rsid w:val="55D7BF91"/>
    <w:rsid w:val="5702B026"/>
    <w:rsid w:val="58D567B3"/>
    <w:rsid w:val="59129F3A"/>
    <w:rsid w:val="59B600AF"/>
    <w:rsid w:val="5A73E0CE"/>
    <w:rsid w:val="5BFC13FD"/>
    <w:rsid w:val="5C118ED3"/>
    <w:rsid w:val="5F8D6AA2"/>
    <w:rsid w:val="5F9C6D36"/>
    <w:rsid w:val="5FAA0BFD"/>
    <w:rsid w:val="5FE53577"/>
    <w:rsid w:val="603897DD"/>
    <w:rsid w:val="610087F5"/>
    <w:rsid w:val="632E8F3D"/>
    <w:rsid w:val="64C84B25"/>
    <w:rsid w:val="656EC7F2"/>
    <w:rsid w:val="65947E84"/>
    <w:rsid w:val="65FE5FCC"/>
    <w:rsid w:val="669CE6B8"/>
    <w:rsid w:val="6A5E658F"/>
    <w:rsid w:val="6B86ADD3"/>
    <w:rsid w:val="6D80C5C1"/>
    <w:rsid w:val="6FD78E0A"/>
    <w:rsid w:val="70C1E1A9"/>
    <w:rsid w:val="7154CF9B"/>
    <w:rsid w:val="73157928"/>
    <w:rsid w:val="75BE3A88"/>
    <w:rsid w:val="75C25724"/>
    <w:rsid w:val="76218B33"/>
    <w:rsid w:val="767A12CE"/>
    <w:rsid w:val="792A6110"/>
    <w:rsid w:val="7B5B2180"/>
    <w:rsid w:val="7B7B7BFE"/>
    <w:rsid w:val="7B9A011B"/>
    <w:rsid w:val="7BC0F9BC"/>
    <w:rsid w:val="7DF56915"/>
    <w:rsid w:val="7F23194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4E3D2"/>
  <w15:chartTrackingRefBased/>
  <w15:docId w15:val="{F635DD27-C8AB-48C5-9E55-24FF7178D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6D80C5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KopfzeileZchn">
    <w:name w:val="Kopfzeile Zchn"/>
    <w:basedOn w:val="Absatz-Standardschriftart"/>
    <w:link w:val="Kopfzeile"/>
    <w:uiPriority w:val="99"/>
  </w:style>
  <w:style w:type="paragraph" w:styleId="Kopfzeile">
    <w:name w:val="header"/>
    <w:basedOn w:val="Standard"/>
    <w:link w:val="KopfzeileZchn"/>
    <w:uiPriority w:val="99"/>
    <w:unhideWhenUsed/>
    <w:pPr>
      <w:tabs>
        <w:tab w:val="center" w:pos="4680"/>
        <w:tab w:val="right" w:pos="9360"/>
      </w:tabs>
      <w:spacing w:after="0" w:line="240" w:lineRule="auto"/>
    </w:pPr>
  </w:style>
  <w:style w:type="character" w:customStyle="1" w:styleId="FuzeileZchn">
    <w:name w:val="Fußzeile Zchn"/>
    <w:basedOn w:val="Absatz-Standardschriftart"/>
    <w:link w:val="Fuzeile"/>
    <w:uiPriority w:val="99"/>
  </w:style>
  <w:style w:type="paragraph" w:styleId="Fuzeile">
    <w:name w:val="footer"/>
    <w:basedOn w:val="Standard"/>
    <w:link w:val="FuzeileZchn"/>
    <w:uiPriority w:val="99"/>
    <w:unhideWhenUsed/>
    <w:pPr>
      <w:tabs>
        <w:tab w:val="center" w:pos="4680"/>
        <w:tab w:val="right" w:pos="9360"/>
      </w:tabs>
      <w:spacing w:after="0" w:line="240" w:lineRule="auto"/>
    </w:pPr>
  </w:style>
  <w:style w:type="paragraph" w:styleId="Listenabsatz">
    <w:name w:val="List Paragraph"/>
    <w:basedOn w:val="Standard"/>
    <w:uiPriority w:val="34"/>
    <w:qFormat/>
    <w:rsid w:val="6D80C5C1"/>
    <w:pPr>
      <w:ind w:left="720"/>
      <w:contextualSpacing/>
    </w:pPr>
  </w:style>
  <w:style w:type="character" w:styleId="Hyperlink">
    <w:name w:val="Hyperlink"/>
    <w:basedOn w:val="Absatz-Standardschriftart"/>
    <w:uiPriority w:val="99"/>
    <w:unhideWhenUsed/>
    <w:rsid w:val="6D80C5C1"/>
    <w:rPr>
      <w:color w:val="467886"/>
      <w:u w:val="single"/>
    </w:rPr>
  </w:style>
  <w:style w:type="paragraph" w:styleId="Verzeichnis1">
    <w:name w:val="toc 1"/>
    <w:basedOn w:val="Standard"/>
    <w:next w:val="Standard"/>
    <w:uiPriority w:val="39"/>
    <w:unhideWhenUsed/>
    <w:rsid w:val="6D80C5C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webSettings" Target="webSettings.xml"/><Relationship Id="rId12" Type="http://schemas.openxmlformats.org/officeDocument/2006/relationships/hyperlink" Target="https://circuitdigest.com/microcontroller-projects/iot-solar-panel-power-monitoring-system-using-esp32-and-thingspeak"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ircuitdigest.com/microcontroller-projects/building-your-own-sun-tracking-solar-panel-using-arduino"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microsoft.com/office/2020/10/relationships/intelligence" Target="intelligence2.xml"/></Relationships>
</file>

<file path=word/documenttasks/documenttasks1.xml><?xml version="1.0" encoding="utf-8"?>
<t:Tasks xmlns:t="http://schemas.microsoft.com/office/tasks/2019/documenttasks" xmlns:oel="http://schemas.microsoft.com/office/2019/extlst">
  <t:Task id="{C5BDC1F4-B8E3-4EAC-A6A2-F7089B334A95}">
    <t:Anchor>
      <t:Comment id="968175063"/>
    </t:Anchor>
    <t:History>
      <t:Event id="{E4BA52CA-7518-41B3-8578-AFD70F7D971D}" time="2026-04-14T12:13:32.629Z">
        <t:Attribution userId="S::christoph.panhofer@students.bs-linz2.ac.at::b4a94b74-4324-4698-944c-b52905100fc3" userProvider="AD" userName="Christoph Panhofer"/>
        <t:Anchor>
          <t:Comment id="968175063"/>
        </t:Anchor>
        <t:Create/>
      </t:Event>
      <t:Event id="{98BDAC8F-5C0D-406D-9779-EE0BD34D1E91}" time="2026-04-14T12:13:32.629Z">
        <t:Attribution userId="S::christoph.panhofer@students.bs-linz2.ac.at::b4a94b74-4324-4698-944c-b52905100fc3" userProvider="AD" userName="Christoph Panhofer"/>
        <t:Anchor>
          <t:Comment id="968175063"/>
        </t:Anchor>
        <t:Assign userId="S::Tobias.Wurm@students.bs-linz2.ac.at::1c39f46f-39d5-4578-a31d-59e5c21e080e" userProvider="AD" userName="Tobias Wurm"/>
      </t:Event>
      <t:Event id="{F7AF4776-6B55-44AA-8CB5-9FD320687D98}" time="2026-04-14T12:13:32.629Z">
        <t:Attribution userId="S::christoph.panhofer@students.bs-linz2.ac.at::b4a94b74-4324-4698-944c-b52905100fc3" userProvider="AD" userName="Christoph Panhofer"/>
        <t:Anchor>
          <t:Comment id="968175063"/>
        </t:Anchor>
        <t:SetTitle title="@Tobias Wurm passt das so?"/>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05A2897B592564B88856463F98219A9" ma:contentTypeVersion="9" ma:contentTypeDescription="Ein neues Dokument erstellen." ma:contentTypeScope="" ma:versionID="5f35c0de8b77c01db05308f7f2ce23f9">
  <xsd:schema xmlns:xsd="http://www.w3.org/2001/XMLSchema" xmlns:xs="http://www.w3.org/2001/XMLSchema" xmlns:p="http://schemas.microsoft.com/office/2006/metadata/properties" xmlns:ns2="8dc0a28e-9c2c-4873-9558-6022e4c70945" targetNamespace="http://schemas.microsoft.com/office/2006/metadata/properties" ma:root="true" ma:fieldsID="62dad461c05bb38a8aef099921445ab6" ns2:_="">
    <xsd:import namespace="8dc0a28e-9c2c-4873-9558-6022e4c7094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c0a28e-9c2c-4873-9558-6022e4c709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d9c9a3a7-e475-46cf-b7fa-059ab0d6b785"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dc0a28e-9c2c-4873-9558-6022e4c7094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73779C-5CD1-4270-A1C8-986E704AC6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c0a28e-9c2c-4873-9558-6022e4c709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B5FABD-9E9E-4CFA-ABC7-6108FAA1245F}">
  <ds:schemaRefs>
    <ds:schemaRef ds:uri="http://schemas.openxmlformats.org/package/2006/metadata/core-properties"/>
    <ds:schemaRef ds:uri="http://purl.org/dc/dcmitype/"/>
    <ds:schemaRef ds:uri="8dc0a28e-9c2c-4873-9558-6022e4c70945"/>
    <ds:schemaRef ds:uri="http://purl.org/dc/terms/"/>
    <ds:schemaRef ds:uri="http://schemas.microsoft.com/office/2006/documentManagement/types"/>
    <ds:schemaRef ds:uri="http://purl.org/dc/elements/1.1/"/>
    <ds:schemaRef ds:uri="http://schemas.microsoft.com/office/infopath/2007/PartnerControls"/>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391AF7D7-5E7B-4D57-9191-623DA79BB8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1080</Words>
  <Characters>6805</Characters>
  <Application>Microsoft Office Word</Application>
  <DocSecurity>0</DocSecurity>
  <Lines>56</Lines>
  <Paragraphs>15</Paragraphs>
  <ScaleCrop>false</ScaleCrop>
  <Company/>
  <LinksUpToDate>false</LinksUpToDate>
  <CharactersWithSpaces>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Trautz</dc:creator>
  <cp:keywords/>
  <dc:description/>
  <cp:lastModifiedBy>Wurm Tobias</cp:lastModifiedBy>
  <cp:revision>3</cp:revision>
  <dcterms:created xsi:type="dcterms:W3CDTF">2026-03-03T13:20:00Z</dcterms:created>
  <dcterms:modified xsi:type="dcterms:W3CDTF">2026-04-17T06:49:00Z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0x010100305A2897B592564B88856463F98219A9</vt:lpwstr>
  </property>
  <property fmtid="{D5CDD505-2E9C-101B-9397-08002B2CF9AE}" pid="3" name="MediaServiceImageTags">
    <vt:lpwstr/>
  </property>
</Properties>
</file>