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B1F7BD" w14:textId="77777777" w:rsidR="00BD2825" w:rsidRPr="00BD2825" w:rsidRDefault="00BD2825" w:rsidP="00BD2825">
      <w:pPr>
        <w:widowControl/>
        <w:spacing w:after="160" w:line="256" w:lineRule="auto"/>
        <w:rPr>
          <w:rFonts w:ascii="Arial" w:eastAsia="Arial" w:hAnsi="Arial" w:cs="Arial"/>
          <w:b/>
          <w:sz w:val="20"/>
          <w:szCs w:val="20"/>
        </w:rPr>
      </w:pPr>
      <w:r w:rsidRPr="00BD2825">
        <w:rPr>
          <w:rFonts w:ascii="Arial" w:eastAsia="Arial" w:hAnsi="Arial" w:cs="Arial"/>
          <w:b/>
          <w:sz w:val="20"/>
          <w:szCs w:val="20"/>
        </w:rPr>
        <w:t>GRADE:     N   /   A   /    M     /      E</w:t>
      </w:r>
    </w:p>
    <w:p w14:paraId="1579D8D1" w14:textId="77777777" w:rsidR="00BD2825" w:rsidRPr="00BD2825" w:rsidRDefault="00BD2825" w:rsidP="00BD2825">
      <w:pPr>
        <w:keepNext/>
        <w:widowControl/>
        <w:spacing w:after="180"/>
        <w:rPr>
          <w:rFonts w:ascii="Arial" w:eastAsia="Arial" w:hAnsi="Arial" w:cs="Arial"/>
          <w:b/>
          <w:sz w:val="25"/>
          <w:szCs w:val="25"/>
        </w:rPr>
      </w:pPr>
      <w:r w:rsidRPr="00BD2825">
        <w:rPr>
          <w:rFonts w:ascii="Arial" w:eastAsia="Arial" w:hAnsi="Arial" w:cs="Arial"/>
          <w:b/>
          <w:sz w:val="25"/>
          <w:szCs w:val="25"/>
        </w:rPr>
        <w:t>Assessment schedule/</w:t>
      </w:r>
      <w:proofErr w:type="spellStart"/>
      <w:r w:rsidRPr="00BD2825">
        <w:rPr>
          <w:rFonts w:ascii="Arial" w:eastAsia="Arial" w:hAnsi="Arial" w:cs="Arial"/>
          <w:b/>
          <w:sz w:val="25"/>
          <w:szCs w:val="25"/>
        </w:rPr>
        <w:t>Mahere</w:t>
      </w:r>
      <w:proofErr w:type="spellEnd"/>
      <w:r w:rsidRPr="00BD2825">
        <w:rPr>
          <w:rFonts w:ascii="Arial" w:eastAsia="Arial" w:hAnsi="Arial" w:cs="Arial"/>
          <w:b/>
          <w:sz w:val="25"/>
          <w:szCs w:val="25"/>
        </w:rPr>
        <w:t xml:space="preserve"> </w:t>
      </w:r>
      <w:proofErr w:type="spellStart"/>
      <w:r w:rsidRPr="00BD2825">
        <w:rPr>
          <w:rFonts w:ascii="Arial" w:eastAsia="Arial" w:hAnsi="Arial" w:cs="Arial"/>
          <w:b/>
          <w:sz w:val="25"/>
          <w:szCs w:val="25"/>
        </w:rPr>
        <w:t>Aromatawai</w:t>
      </w:r>
      <w:proofErr w:type="spellEnd"/>
      <w:r w:rsidRPr="00BD2825">
        <w:rPr>
          <w:rFonts w:ascii="Arial" w:eastAsia="Arial" w:hAnsi="Arial" w:cs="Arial"/>
          <w:b/>
          <w:sz w:val="25"/>
          <w:szCs w:val="25"/>
        </w:rPr>
        <w:t xml:space="preserve">: Digital Technologies &amp; </w:t>
      </w:r>
      <w:proofErr w:type="spellStart"/>
      <w:r w:rsidRPr="00BD2825">
        <w:rPr>
          <w:rFonts w:ascii="Arial" w:eastAsia="Arial" w:hAnsi="Arial" w:cs="Arial"/>
          <w:b/>
          <w:sz w:val="25"/>
          <w:szCs w:val="25"/>
        </w:rPr>
        <w:t>Hangarau</w:t>
      </w:r>
      <w:proofErr w:type="spellEnd"/>
      <w:r w:rsidRPr="00BD2825">
        <w:rPr>
          <w:rFonts w:ascii="Arial" w:eastAsia="Arial" w:hAnsi="Arial" w:cs="Arial"/>
          <w:b/>
          <w:sz w:val="25"/>
          <w:szCs w:val="25"/>
        </w:rPr>
        <w:t xml:space="preserve"> </w:t>
      </w:r>
      <w:proofErr w:type="spellStart"/>
      <w:r w:rsidRPr="00BD2825">
        <w:rPr>
          <w:rFonts w:ascii="Arial" w:eastAsia="Arial" w:hAnsi="Arial" w:cs="Arial"/>
          <w:b/>
          <w:sz w:val="25"/>
          <w:szCs w:val="25"/>
        </w:rPr>
        <w:t>Matihiko</w:t>
      </w:r>
      <w:proofErr w:type="spellEnd"/>
      <w:r w:rsidRPr="00BD2825">
        <w:rPr>
          <w:rFonts w:ascii="Arial" w:eastAsia="Arial" w:hAnsi="Arial" w:cs="Arial"/>
          <w:b/>
          <w:sz w:val="25"/>
          <w:szCs w:val="25"/>
        </w:rPr>
        <w:t xml:space="preserve"> 91897 Use advanced processes to develop a </w:t>
      </w:r>
      <w:proofErr w:type="gramStart"/>
      <w:r w:rsidRPr="00BD2825">
        <w:rPr>
          <w:rFonts w:ascii="Arial" w:eastAsia="Arial" w:hAnsi="Arial" w:cs="Arial"/>
          <w:b/>
          <w:sz w:val="25"/>
          <w:szCs w:val="25"/>
        </w:rPr>
        <w:t>digital technologies</w:t>
      </w:r>
      <w:proofErr w:type="gramEnd"/>
      <w:r w:rsidRPr="00BD2825">
        <w:rPr>
          <w:rFonts w:ascii="Arial" w:eastAsia="Arial" w:hAnsi="Arial" w:cs="Arial"/>
          <w:b/>
          <w:sz w:val="25"/>
          <w:szCs w:val="25"/>
        </w:rPr>
        <w:t xml:space="preserve"> outcome  </w:t>
      </w:r>
    </w:p>
    <w:tbl>
      <w:tblPr>
        <w:tblW w:w="15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1"/>
        <w:gridCol w:w="4726"/>
        <w:gridCol w:w="2177"/>
        <w:gridCol w:w="1258"/>
        <w:gridCol w:w="1258"/>
        <w:gridCol w:w="1258"/>
      </w:tblGrid>
      <w:tr w:rsidR="00BD2825" w:rsidRPr="00BD2825" w14:paraId="51DCC9D2" w14:textId="77777777" w:rsidTr="00BD2825">
        <w:trPr>
          <w:jc w:val="center"/>
        </w:trPr>
        <w:tc>
          <w:tcPr>
            <w:tcW w:w="4721" w:type="dxa"/>
            <w:shd w:val="clear" w:color="auto" w:fill="AEAAAA"/>
          </w:tcPr>
          <w:p w14:paraId="7E7F8484" w14:textId="77777777" w:rsidR="00BD2825" w:rsidRPr="00BD2825" w:rsidRDefault="00BD2825" w:rsidP="00BD2825">
            <w:pPr>
              <w:widowControl/>
              <w:spacing w:before="60" w:after="60"/>
              <w:jc w:val="center"/>
              <w:rPr>
                <w:rFonts w:ascii="Arial" w:eastAsia="Arial" w:hAnsi="Arial" w:cs="Arial"/>
                <w:sz w:val="20"/>
                <w:szCs w:val="20"/>
              </w:rPr>
            </w:pPr>
            <w:r w:rsidRPr="00BD2825">
              <w:rPr>
                <w:rFonts w:ascii="Arial" w:eastAsia="Arial" w:hAnsi="Arial" w:cs="Arial"/>
                <w:b/>
                <w:sz w:val="20"/>
                <w:szCs w:val="20"/>
              </w:rPr>
              <w:t>Evidence/Judgements for Achievement/</w:t>
            </w:r>
            <w:proofErr w:type="spellStart"/>
            <w:r w:rsidRPr="00BD2825">
              <w:rPr>
                <w:rFonts w:ascii="Arial" w:eastAsia="Arial" w:hAnsi="Arial" w:cs="Arial"/>
                <w:b/>
                <w:sz w:val="20"/>
                <w:szCs w:val="20"/>
              </w:rPr>
              <w:t>Paetae</w:t>
            </w:r>
            <w:proofErr w:type="spellEnd"/>
          </w:p>
        </w:tc>
        <w:tc>
          <w:tcPr>
            <w:tcW w:w="4726" w:type="dxa"/>
            <w:shd w:val="clear" w:color="auto" w:fill="AEAAAA"/>
          </w:tcPr>
          <w:p w14:paraId="7D0BBDCD" w14:textId="77777777" w:rsidR="00BD2825" w:rsidRPr="00BD2825" w:rsidRDefault="00BD2825" w:rsidP="00BD2825">
            <w:pPr>
              <w:widowControl/>
              <w:spacing w:before="60" w:after="60"/>
              <w:jc w:val="center"/>
              <w:rPr>
                <w:rFonts w:ascii="Arial" w:eastAsia="Arial" w:hAnsi="Arial" w:cs="Arial"/>
                <w:sz w:val="20"/>
                <w:szCs w:val="20"/>
              </w:rPr>
            </w:pPr>
            <w:r w:rsidRPr="00BD2825">
              <w:rPr>
                <w:rFonts w:ascii="Arial" w:eastAsia="Arial" w:hAnsi="Arial" w:cs="Arial"/>
                <w:b/>
                <w:sz w:val="20"/>
                <w:szCs w:val="20"/>
              </w:rPr>
              <w:t>Evidence/Judgements for Achievement with Merit/</w:t>
            </w:r>
            <w:proofErr w:type="spellStart"/>
            <w:r w:rsidRPr="00BD2825">
              <w:rPr>
                <w:rFonts w:ascii="Arial" w:eastAsia="Arial" w:hAnsi="Arial" w:cs="Arial"/>
                <w:b/>
                <w:sz w:val="20"/>
                <w:szCs w:val="20"/>
              </w:rPr>
              <w:t>Kaiaka</w:t>
            </w:r>
            <w:proofErr w:type="spellEnd"/>
          </w:p>
        </w:tc>
        <w:tc>
          <w:tcPr>
            <w:tcW w:w="5951" w:type="dxa"/>
            <w:gridSpan w:val="4"/>
            <w:shd w:val="clear" w:color="auto" w:fill="AEAAAA"/>
          </w:tcPr>
          <w:p w14:paraId="467D596F" w14:textId="77777777" w:rsidR="00BD2825" w:rsidRPr="00BD2825" w:rsidRDefault="00BD2825" w:rsidP="00BD2825">
            <w:pPr>
              <w:widowControl/>
              <w:spacing w:before="60" w:after="60"/>
              <w:jc w:val="center"/>
              <w:rPr>
                <w:rFonts w:ascii="Arial" w:eastAsia="Arial" w:hAnsi="Arial" w:cs="Arial"/>
                <w:sz w:val="20"/>
                <w:szCs w:val="20"/>
              </w:rPr>
            </w:pPr>
            <w:r w:rsidRPr="00BD2825">
              <w:rPr>
                <w:rFonts w:ascii="Arial" w:eastAsia="Arial" w:hAnsi="Arial" w:cs="Arial"/>
                <w:b/>
                <w:sz w:val="20"/>
                <w:szCs w:val="20"/>
              </w:rPr>
              <w:t>Evidence/Judgements for Achievement with Excellence/</w:t>
            </w:r>
            <w:proofErr w:type="spellStart"/>
            <w:r w:rsidRPr="00BD2825">
              <w:rPr>
                <w:rFonts w:ascii="Arial" w:eastAsia="Arial" w:hAnsi="Arial" w:cs="Arial"/>
                <w:b/>
                <w:sz w:val="20"/>
                <w:szCs w:val="20"/>
              </w:rPr>
              <w:t>Kairangi</w:t>
            </w:r>
            <w:proofErr w:type="spellEnd"/>
          </w:p>
        </w:tc>
      </w:tr>
      <w:tr w:rsidR="00BD2825" w:rsidRPr="00BD2825" w14:paraId="19360637" w14:textId="77777777" w:rsidTr="00BD2825">
        <w:trPr>
          <w:trHeight w:val="724"/>
          <w:jc w:val="center"/>
        </w:trPr>
        <w:tc>
          <w:tcPr>
            <w:tcW w:w="4721" w:type="dxa"/>
            <w:shd w:val="clear" w:color="auto" w:fill="D0CECE"/>
          </w:tcPr>
          <w:p w14:paraId="1E37569B"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b/>
                <w:sz w:val="20"/>
                <w:szCs w:val="20"/>
              </w:rPr>
            </w:pPr>
            <w:r w:rsidRPr="00BD2825">
              <w:rPr>
                <w:rFonts w:ascii="Arial" w:eastAsia="Arial" w:hAnsi="Arial" w:cs="Arial"/>
                <w:sz w:val="20"/>
                <w:szCs w:val="20"/>
              </w:rPr>
              <w:t>Use advanced processes to develop a digital technologies outcome.</w:t>
            </w:r>
          </w:p>
        </w:tc>
        <w:tc>
          <w:tcPr>
            <w:tcW w:w="4726" w:type="dxa"/>
            <w:shd w:val="clear" w:color="auto" w:fill="D0CECE"/>
          </w:tcPr>
          <w:p w14:paraId="4C023F91" w14:textId="77777777" w:rsidR="00BD2825" w:rsidRPr="00BD2825" w:rsidRDefault="00BD2825" w:rsidP="00BD2825">
            <w:pPr>
              <w:widowControl/>
              <w:spacing w:before="40" w:after="40"/>
              <w:rPr>
                <w:rFonts w:ascii="Arial" w:eastAsia="Arial" w:hAnsi="Arial" w:cs="Arial"/>
                <w:sz w:val="20"/>
                <w:szCs w:val="20"/>
              </w:rPr>
            </w:pPr>
            <w:r w:rsidRPr="00BD2825">
              <w:rPr>
                <w:rFonts w:ascii="Arial" w:eastAsia="Arial" w:hAnsi="Arial" w:cs="Arial"/>
                <w:sz w:val="20"/>
                <w:szCs w:val="20"/>
              </w:rPr>
              <w:t>Use advanced processes to develop an informed digital technologies outcome.</w:t>
            </w:r>
          </w:p>
          <w:p w14:paraId="0D4D6D8E" w14:textId="77777777" w:rsidR="00BD2825" w:rsidRPr="00BD2825" w:rsidRDefault="00BD2825" w:rsidP="00BD2825">
            <w:pPr>
              <w:widowControl/>
              <w:spacing w:before="60" w:after="60"/>
              <w:jc w:val="center"/>
              <w:rPr>
                <w:rFonts w:ascii="Arial" w:eastAsia="Arial" w:hAnsi="Arial" w:cs="Arial"/>
                <w:b/>
                <w:sz w:val="20"/>
                <w:szCs w:val="20"/>
              </w:rPr>
            </w:pPr>
          </w:p>
        </w:tc>
        <w:tc>
          <w:tcPr>
            <w:tcW w:w="5951" w:type="dxa"/>
            <w:gridSpan w:val="4"/>
            <w:shd w:val="clear" w:color="auto" w:fill="D0CECE"/>
          </w:tcPr>
          <w:p w14:paraId="6E7085D3" w14:textId="77777777" w:rsidR="00BD2825" w:rsidRPr="00BD2825" w:rsidRDefault="00BD2825" w:rsidP="00BD2825">
            <w:pPr>
              <w:widowControl/>
              <w:spacing w:before="40" w:after="40"/>
              <w:rPr>
                <w:rFonts w:ascii="Arial" w:eastAsia="Arial" w:hAnsi="Arial" w:cs="Arial"/>
                <w:sz w:val="20"/>
                <w:szCs w:val="20"/>
              </w:rPr>
            </w:pPr>
            <w:r w:rsidRPr="00BD2825">
              <w:rPr>
                <w:rFonts w:ascii="Arial" w:eastAsia="Arial" w:hAnsi="Arial" w:cs="Arial"/>
                <w:sz w:val="20"/>
                <w:szCs w:val="20"/>
              </w:rPr>
              <w:t>Use advanced processes to develop a refined digital technologies outcome.</w:t>
            </w:r>
          </w:p>
          <w:p w14:paraId="6DCAD40E" w14:textId="77777777" w:rsidR="00BD2825" w:rsidRPr="00BD2825" w:rsidRDefault="00BD2825" w:rsidP="00BD2825">
            <w:pPr>
              <w:widowControl/>
              <w:spacing w:before="60" w:after="60"/>
              <w:jc w:val="center"/>
              <w:rPr>
                <w:rFonts w:ascii="Arial" w:eastAsia="Arial" w:hAnsi="Arial" w:cs="Arial"/>
                <w:b/>
                <w:sz w:val="20"/>
                <w:szCs w:val="20"/>
              </w:rPr>
            </w:pPr>
          </w:p>
        </w:tc>
      </w:tr>
      <w:tr w:rsidR="00BD2825" w:rsidRPr="00BD2825" w14:paraId="5742506A" w14:textId="77777777" w:rsidTr="009968B7">
        <w:trPr>
          <w:jc w:val="center"/>
        </w:trPr>
        <w:tc>
          <w:tcPr>
            <w:tcW w:w="4721" w:type="dxa"/>
            <w:tcBorders>
              <w:left w:val="single" w:sz="4" w:space="0" w:color="auto"/>
            </w:tcBorders>
          </w:tcPr>
          <w:p w14:paraId="3472A786" w14:textId="0838098E"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A Flow Chart</w:t>
            </w:r>
            <w:r>
              <w:rPr>
                <w:rFonts w:ascii="Arial" w:eastAsia="Arial" w:hAnsi="Arial" w:cs="Arial"/>
                <w:sz w:val="20"/>
                <w:szCs w:val="20"/>
              </w:rPr>
              <w:t xml:space="preserve"> is provided</w:t>
            </w:r>
          </w:p>
          <w:p w14:paraId="2D91897C"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b/>
                <w:bCs/>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Used 2 recognised and appropriate</w:t>
            </w:r>
            <w:r w:rsidRPr="00BD2825">
              <w:rPr>
                <w:rFonts w:ascii="Arial" w:eastAsia="Arial" w:hAnsi="Arial" w:cs="Arial"/>
                <w:b/>
                <w:bCs/>
                <w:sz w:val="20"/>
                <w:szCs w:val="20"/>
              </w:rPr>
              <w:t xml:space="preserve"> project management tools</w:t>
            </w:r>
            <w:r w:rsidRPr="00BD2825">
              <w:rPr>
                <w:rFonts w:ascii="Arial" w:eastAsia="Arial" w:hAnsi="Arial" w:cs="Arial"/>
                <w:sz w:val="20"/>
                <w:szCs w:val="20"/>
              </w:rPr>
              <w:t xml:space="preserve"> and techniques to plan and manage the development of a digital technologies’ outcome.</w:t>
            </w:r>
          </w:p>
          <w:p w14:paraId="435430AA"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 xml:space="preserve">Trello Board </w:t>
            </w:r>
          </w:p>
          <w:p w14:paraId="0FDBC2B3"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Gantt Chart</w:t>
            </w:r>
          </w:p>
          <w:p w14:paraId="7CC917CD"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Other………………….</w:t>
            </w:r>
          </w:p>
          <w:p w14:paraId="49A31E51"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 xml:space="preserve"> </w:t>
            </w:r>
            <w:r w:rsidRPr="00BD2825">
              <w:rPr>
                <w:rFonts w:ascii="Arial" w:eastAsia="Arial" w:hAnsi="Arial" w:cs="Arial"/>
                <w:b/>
                <w:bCs/>
                <w:sz w:val="20"/>
                <w:szCs w:val="20"/>
              </w:rPr>
              <w:t>Decomposed</w:t>
            </w:r>
            <w:r w:rsidRPr="00BD2825">
              <w:rPr>
                <w:rFonts w:ascii="Arial" w:eastAsia="Arial" w:hAnsi="Arial" w:cs="Arial"/>
                <w:sz w:val="20"/>
                <w:szCs w:val="20"/>
              </w:rPr>
              <w:t xml:space="preserve"> the digital technologies outcome into smaller components using 2 Decomposition Tools:</w:t>
            </w:r>
          </w:p>
          <w:p w14:paraId="11CED33C"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To Do Lists</w:t>
            </w:r>
          </w:p>
          <w:p w14:paraId="468A550D"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 xml:space="preserve">Decomposition Table </w:t>
            </w:r>
          </w:p>
          <w:p w14:paraId="43EDACAA"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Mind Map</w:t>
            </w:r>
          </w:p>
          <w:p w14:paraId="1005C08A"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r w:rsidRPr="00BD2825">
              <w:rPr>
                <w:rFonts w:ascii="Arial" w:eastAsia="Arial" w:hAnsi="Arial" w:cs="Arial"/>
                <w:b/>
                <w:bCs/>
                <w:sz w:val="20"/>
                <w:szCs w:val="20"/>
              </w:rPr>
              <w:t>Project Management Technique</w:t>
            </w:r>
            <w:r w:rsidRPr="00BD2825">
              <w:rPr>
                <w:rFonts w:ascii="Arial" w:eastAsia="Arial" w:hAnsi="Arial" w:cs="Arial"/>
                <w:sz w:val="20"/>
                <w:szCs w:val="20"/>
              </w:rPr>
              <w:t xml:space="preserve"> </w:t>
            </w:r>
            <w:r w:rsidRPr="00BD2825">
              <w:rPr>
                <w:rFonts w:ascii="Arial" w:eastAsia="Arial" w:hAnsi="Arial" w:cs="Arial"/>
                <w:b/>
                <w:bCs/>
                <w:sz w:val="20"/>
                <w:szCs w:val="20"/>
              </w:rPr>
              <w:t>used</w:t>
            </w:r>
            <w:r w:rsidRPr="00BD2825">
              <w:rPr>
                <w:rFonts w:ascii="Arial" w:eastAsia="Arial" w:hAnsi="Arial" w:cs="Arial"/>
                <w:sz w:val="20"/>
                <w:szCs w:val="20"/>
              </w:rPr>
              <w:t>:</w:t>
            </w:r>
          </w:p>
          <w:p w14:paraId="47B82C40"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Waterfall</w:t>
            </w:r>
          </w:p>
          <w:p w14:paraId="7F865CFA"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Agile</w:t>
            </w:r>
          </w:p>
          <w:p w14:paraId="60A9D8D5"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Scrum</w:t>
            </w:r>
          </w:p>
          <w:p w14:paraId="0689292F"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b/>
                <w:bCs/>
                <w:sz w:val="20"/>
                <w:szCs w:val="20"/>
              </w:rPr>
            </w:pPr>
          </w:p>
          <w:p w14:paraId="56FDB65B"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r w:rsidRPr="00BD2825">
              <w:rPr>
                <w:rFonts w:ascii="Arial" w:eastAsia="Arial" w:hAnsi="Arial" w:cs="Arial"/>
                <w:b/>
                <w:bCs/>
                <w:sz w:val="20"/>
                <w:szCs w:val="20"/>
              </w:rPr>
              <w:t>Collaboration Tool</w:t>
            </w:r>
            <w:r w:rsidRPr="00BD2825">
              <w:rPr>
                <w:rFonts w:ascii="Arial" w:eastAsia="Arial" w:hAnsi="Arial" w:cs="Arial"/>
                <w:sz w:val="20"/>
                <w:szCs w:val="20"/>
              </w:rPr>
              <w:t xml:space="preserve"> </w:t>
            </w:r>
            <w:r w:rsidRPr="00BD2825">
              <w:rPr>
                <w:rFonts w:ascii="Arial" w:eastAsia="Arial" w:hAnsi="Arial" w:cs="Arial"/>
                <w:b/>
                <w:bCs/>
                <w:sz w:val="20"/>
                <w:szCs w:val="20"/>
              </w:rPr>
              <w:t>used</w:t>
            </w:r>
            <w:r w:rsidRPr="00BD2825">
              <w:rPr>
                <w:rFonts w:ascii="Arial" w:eastAsia="Arial" w:hAnsi="Arial" w:cs="Arial"/>
                <w:sz w:val="20"/>
                <w:szCs w:val="20"/>
              </w:rPr>
              <w:t>:</w:t>
            </w:r>
          </w:p>
          <w:p w14:paraId="5E49A96F"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Google Docs/Forms</w:t>
            </w:r>
          </w:p>
          <w:p w14:paraId="4AF5E223"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Interviews (with interview logs)</w:t>
            </w:r>
          </w:p>
          <w:p w14:paraId="55F1383F"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Emails</w:t>
            </w:r>
          </w:p>
          <w:p w14:paraId="2207B96E" w14:textId="77777777" w:rsidR="00BD2825" w:rsidRPr="00BD2825" w:rsidRDefault="00BD2825" w:rsidP="00BD2825">
            <w:pPr>
              <w:widowControl/>
              <w:tabs>
                <w:tab w:val="left" w:pos="567"/>
                <w:tab w:val="left" w:pos="924"/>
                <w:tab w:val="left" w:pos="1281"/>
                <w:tab w:val="left" w:pos="1639"/>
              </w:tabs>
              <w:spacing w:before="40" w:after="40"/>
              <w:ind w:left="1154"/>
              <w:rPr>
                <w:rFonts w:ascii="Arial" w:eastAsia="Arial" w:hAnsi="Arial" w:cs="Arial"/>
                <w:sz w:val="20"/>
                <w:szCs w:val="20"/>
              </w:rPr>
            </w:pPr>
            <w:r w:rsidRPr="00BD2825">
              <w:rPr>
                <w:rFonts w:ascii="Cambria Math" w:eastAsia="Arial" w:hAnsi="Cambria Math" w:cs="Cambria Math"/>
                <w:sz w:val="20"/>
                <w:szCs w:val="20"/>
              </w:rPr>
              <w:t>◻</w:t>
            </w:r>
            <w:r w:rsidRPr="00BD2825">
              <w:rPr>
                <w:rFonts w:ascii="Arial" w:eastAsia="Arial" w:hAnsi="Arial" w:cs="Arial"/>
                <w:sz w:val="20"/>
                <w:szCs w:val="20"/>
              </w:rPr>
              <w:tab/>
              <w:t>Survey Monkey</w:t>
            </w:r>
          </w:p>
          <w:p w14:paraId="0A75E130" w14:textId="77777777" w:rsidR="00BD2825" w:rsidRDefault="00BD2825" w:rsidP="00BD2825">
            <w:pPr>
              <w:widowControl/>
              <w:tabs>
                <w:tab w:val="left" w:pos="567"/>
                <w:tab w:val="left" w:pos="924"/>
                <w:tab w:val="left" w:pos="1281"/>
                <w:tab w:val="left" w:pos="1639"/>
              </w:tabs>
              <w:spacing w:before="40" w:after="40"/>
              <w:rPr>
                <w:rFonts w:ascii="Arial" w:eastAsia="Arial" w:hAnsi="Arial" w:cs="Arial"/>
                <w:b/>
                <w:bCs/>
                <w:sz w:val="20"/>
                <w:szCs w:val="20"/>
              </w:rPr>
            </w:pPr>
          </w:p>
          <w:p w14:paraId="1D61840F" w14:textId="68D33A71"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b/>
                <w:bCs/>
                <w:sz w:val="20"/>
                <w:szCs w:val="20"/>
              </w:rPr>
            </w:pPr>
            <w:r w:rsidRPr="00BD2825">
              <w:rPr>
                <w:rFonts w:ascii="Arial" w:eastAsia="Arial" w:hAnsi="Arial" w:cs="Arial"/>
                <w:b/>
                <w:bCs/>
                <w:sz w:val="20"/>
                <w:szCs w:val="20"/>
              </w:rPr>
              <w:lastRenderedPageBreak/>
              <w:t>Version Control:</w:t>
            </w:r>
          </w:p>
          <w:p w14:paraId="4113F7C9" w14:textId="77777777" w:rsidR="00BD2825" w:rsidRPr="00BD2825" w:rsidRDefault="00000000" w:rsidP="00BD2825">
            <w:pPr>
              <w:widowControl/>
              <w:tabs>
                <w:tab w:val="left" w:pos="567"/>
                <w:tab w:val="left" w:pos="924"/>
                <w:tab w:val="left" w:pos="1281"/>
                <w:tab w:val="left" w:pos="1639"/>
              </w:tabs>
              <w:spacing w:before="40" w:after="40"/>
              <w:rPr>
                <w:rFonts w:ascii="Arial" w:eastAsia="Arial" w:hAnsi="Arial" w:cs="Arial"/>
                <w:sz w:val="20"/>
                <w:szCs w:val="20"/>
              </w:rPr>
            </w:pPr>
            <w:sdt>
              <w:sdtPr>
                <w:rPr>
                  <w:rFonts w:ascii="Arial" w:eastAsia="Arial" w:hAnsi="Arial" w:cs="Arial"/>
                  <w:sz w:val="20"/>
                  <w:szCs w:val="20"/>
                </w:rPr>
                <w:tag w:val="goog_rdk_8"/>
                <w:id w:val="-1173486833"/>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Clear file names with version numbers and/or components created</w:t>
            </w:r>
          </w:p>
          <w:p w14:paraId="3615A6AC"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p>
          <w:p w14:paraId="77A7E75A"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r w:rsidRPr="00BD2825">
              <w:rPr>
                <w:rFonts w:ascii="Arial" w:eastAsia="Arial" w:hAnsi="Arial" w:cs="Arial"/>
                <w:b/>
                <w:sz w:val="20"/>
                <w:szCs w:val="20"/>
              </w:rPr>
              <w:t>Trialling:</w:t>
            </w:r>
          </w:p>
          <w:p w14:paraId="7F6363D9" w14:textId="77777777" w:rsidR="00BD2825" w:rsidRPr="00BD2825" w:rsidRDefault="00000000" w:rsidP="00BD2825">
            <w:pPr>
              <w:widowControl/>
              <w:tabs>
                <w:tab w:val="left" w:pos="567"/>
                <w:tab w:val="left" w:pos="924"/>
                <w:tab w:val="left" w:pos="1281"/>
                <w:tab w:val="left" w:pos="1639"/>
              </w:tabs>
              <w:spacing w:before="40" w:after="40"/>
              <w:rPr>
                <w:rFonts w:ascii="Arial" w:eastAsia="Arial" w:hAnsi="Arial" w:cs="Arial"/>
                <w:b/>
                <w:bCs/>
                <w:sz w:val="20"/>
                <w:szCs w:val="20"/>
              </w:rPr>
            </w:pPr>
            <w:sdt>
              <w:sdtPr>
                <w:rPr>
                  <w:rFonts w:ascii="Arial" w:eastAsia="Arial" w:hAnsi="Arial" w:cs="Arial"/>
                  <w:sz w:val="20"/>
                  <w:szCs w:val="20"/>
                </w:rPr>
                <w:tag w:val="goog_rdk_4"/>
                <w:id w:val="-158473522"/>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They have broken their outcome down into a series of components.  For each component they have created a piece of code and trialled it with feedback.</w:t>
            </w:r>
          </w:p>
          <w:p w14:paraId="22FA7B4A"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r w:rsidRPr="00BD2825">
              <w:rPr>
                <w:rFonts w:ascii="Arial" w:eastAsia="Arial" w:hAnsi="Arial" w:cs="Arial"/>
                <w:b/>
                <w:bCs/>
                <w:sz w:val="20"/>
                <w:szCs w:val="20"/>
              </w:rPr>
              <w:t>Evaluation Tool</w:t>
            </w:r>
            <w:r w:rsidRPr="00BD2825">
              <w:rPr>
                <w:rFonts w:ascii="Arial" w:eastAsia="Arial" w:hAnsi="Arial" w:cs="Arial"/>
                <w:sz w:val="20"/>
                <w:szCs w:val="20"/>
              </w:rPr>
              <w:t>:</w:t>
            </w:r>
          </w:p>
          <w:p w14:paraId="7E58784E" w14:textId="77777777" w:rsidR="00BD2825" w:rsidRPr="00BD2825" w:rsidRDefault="00000000" w:rsidP="00BD2825">
            <w:pPr>
              <w:widowControl/>
              <w:tabs>
                <w:tab w:val="left" w:pos="567"/>
                <w:tab w:val="left" w:pos="924"/>
                <w:tab w:val="left" w:pos="1281"/>
                <w:tab w:val="left" w:pos="1639"/>
              </w:tabs>
              <w:spacing w:before="40" w:after="40"/>
              <w:rPr>
                <w:rFonts w:ascii="Arial" w:eastAsia="Arial" w:hAnsi="Arial" w:cs="Arial"/>
                <w:sz w:val="20"/>
                <w:szCs w:val="20"/>
              </w:rPr>
            </w:pPr>
            <w:sdt>
              <w:sdtPr>
                <w:rPr>
                  <w:rFonts w:ascii="Arial" w:eastAsia="Arial" w:hAnsi="Arial" w:cs="Arial"/>
                  <w:sz w:val="20"/>
                  <w:szCs w:val="20"/>
                </w:rPr>
                <w:tag w:val="goog_rdk_6"/>
                <w:id w:val="-1808388478"/>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Towards the end of the process the components have been combined into a fully working version of the outcome. e.g. </w:t>
            </w:r>
            <w:proofErr w:type="gramStart"/>
            <w:r w:rsidR="00BD2825" w:rsidRPr="00BD2825">
              <w:rPr>
                <w:rFonts w:ascii="Arial" w:eastAsia="Arial" w:hAnsi="Arial" w:cs="Arial"/>
                <w:sz w:val="20"/>
                <w:szCs w:val="20"/>
              </w:rPr>
              <w:t>Provided  a</w:t>
            </w:r>
            <w:proofErr w:type="gramEnd"/>
            <w:r w:rsidR="00BD2825" w:rsidRPr="00BD2825">
              <w:rPr>
                <w:rFonts w:ascii="Arial" w:eastAsia="Arial" w:hAnsi="Arial" w:cs="Arial"/>
                <w:sz w:val="20"/>
                <w:szCs w:val="20"/>
              </w:rPr>
              <w:t xml:space="preserve"> snip of their final GUI.</w:t>
            </w:r>
          </w:p>
          <w:p w14:paraId="230C51E8" w14:textId="77777777" w:rsidR="00BD2825" w:rsidRPr="00BD2825" w:rsidRDefault="00000000" w:rsidP="00BD2825">
            <w:pPr>
              <w:widowControl/>
              <w:tabs>
                <w:tab w:val="left" w:pos="567"/>
                <w:tab w:val="left" w:pos="924"/>
                <w:tab w:val="left" w:pos="1281"/>
                <w:tab w:val="left" w:pos="1639"/>
              </w:tabs>
              <w:spacing w:before="40" w:after="40"/>
              <w:rPr>
                <w:rFonts w:ascii="Arial" w:eastAsia="Arial" w:hAnsi="Arial" w:cs="Arial"/>
                <w:sz w:val="20"/>
                <w:szCs w:val="20"/>
              </w:rPr>
            </w:pPr>
            <w:sdt>
              <w:sdtPr>
                <w:rPr>
                  <w:rFonts w:ascii="Arial" w:eastAsia="Arial" w:hAnsi="Arial" w:cs="Arial"/>
                  <w:sz w:val="20"/>
                  <w:szCs w:val="20"/>
                </w:rPr>
                <w:tag w:val="goog_rdk_6"/>
                <w:id w:val="-1882083046"/>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Provided a brief reflective summary of the development process</w:t>
            </w:r>
          </w:p>
          <w:p w14:paraId="2AAEF7A4" w14:textId="77777777" w:rsidR="00BD2825" w:rsidRPr="00BD2825" w:rsidRDefault="00000000" w:rsidP="00BD2825">
            <w:pPr>
              <w:widowControl/>
              <w:tabs>
                <w:tab w:val="left" w:pos="567"/>
                <w:tab w:val="left" w:pos="924"/>
                <w:tab w:val="left" w:pos="1281"/>
                <w:tab w:val="left" w:pos="1639"/>
              </w:tabs>
              <w:spacing w:before="40" w:after="40"/>
              <w:rPr>
                <w:rFonts w:ascii="Arial" w:eastAsia="Arial" w:hAnsi="Arial" w:cs="Arial"/>
                <w:sz w:val="20"/>
                <w:szCs w:val="20"/>
              </w:rPr>
            </w:pPr>
            <w:sdt>
              <w:sdtPr>
                <w:rPr>
                  <w:rFonts w:ascii="Arial" w:eastAsia="Arial" w:hAnsi="Arial" w:cs="Arial"/>
                  <w:sz w:val="20"/>
                  <w:szCs w:val="20"/>
                </w:rPr>
                <w:tag w:val="goog_rdk_12"/>
                <w:id w:val="-256672693"/>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w:t>
            </w:r>
            <w:r w:rsidR="00BD2825" w:rsidRPr="00BD2825">
              <w:rPr>
                <w:rFonts w:ascii="Arial" w:eastAsia="Arial" w:hAnsi="Arial" w:cs="Arial"/>
                <w:b/>
                <w:bCs/>
                <w:sz w:val="20"/>
                <w:szCs w:val="20"/>
              </w:rPr>
              <w:t>Explained at least three Relevant Implications (paragraph for each required)</w:t>
            </w:r>
          </w:p>
        </w:tc>
        <w:tc>
          <w:tcPr>
            <w:tcW w:w="4726" w:type="dxa"/>
          </w:tcPr>
          <w:p w14:paraId="7C179FA3" w14:textId="77777777" w:rsidR="00BD2825" w:rsidRP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r w:rsidRPr="00BD2825">
              <w:rPr>
                <w:rFonts w:ascii="Arial" w:eastAsia="Arial" w:hAnsi="Arial" w:cs="Arial"/>
                <w:b/>
                <w:sz w:val="20"/>
                <w:szCs w:val="20"/>
              </w:rPr>
              <w:lastRenderedPageBreak/>
              <w:t>Project Management Tools:</w:t>
            </w:r>
          </w:p>
          <w:p w14:paraId="3154367D" w14:textId="77777777" w:rsidR="00BD2825" w:rsidRPr="00BD2825" w:rsidRDefault="00000000" w:rsidP="00BD2825">
            <w:pPr>
              <w:widowControl/>
              <w:pBdr>
                <w:top w:val="nil"/>
                <w:left w:val="nil"/>
                <w:bottom w:val="nil"/>
                <w:right w:val="nil"/>
                <w:between w:val="nil"/>
              </w:pBdr>
              <w:spacing w:before="40" w:after="40"/>
              <w:rPr>
                <w:rFonts w:ascii="Arial" w:eastAsia="Arial" w:hAnsi="Arial" w:cs="Arial"/>
                <w:sz w:val="20"/>
                <w:szCs w:val="20"/>
              </w:rPr>
            </w:pPr>
            <w:sdt>
              <w:sdtPr>
                <w:rPr>
                  <w:rFonts w:ascii="Arial" w:eastAsia="Arial" w:hAnsi="Arial" w:cs="Arial"/>
                  <w:sz w:val="20"/>
                  <w:szCs w:val="20"/>
                </w:rPr>
                <w:tag w:val="goog_rdk_31"/>
                <w:id w:val="932699054"/>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Provided research on Project Management tools then selected the most viable PM tool</w:t>
            </w:r>
          </w:p>
          <w:p w14:paraId="06BB2012" w14:textId="77777777" w:rsidR="00BD2825" w:rsidRPr="00BD2825" w:rsidRDefault="00000000" w:rsidP="00BD2825">
            <w:pPr>
              <w:widowControl/>
              <w:pBdr>
                <w:top w:val="nil"/>
                <w:left w:val="nil"/>
                <w:bottom w:val="nil"/>
                <w:right w:val="nil"/>
                <w:between w:val="nil"/>
              </w:pBdr>
              <w:spacing w:before="40" w:after="40"/>
              <w:rPr>
                <w:rFonts w:ascii="Arial" w:eastAsia="Arial" w:hAnsi="Arial" w:cs="Arial"/>
                <w:sz w:val="20"/>
                <w:szCs w:val="20"/>
              </w:rPr>
            </w:pPr>
            <w:sdt>
              <w:sdtPr>
                <w:rPr>
                  <w:rFonts w:ascii="Arial" w:eastAsia="Arial" w:hAnsi="Arial" w:cs="Arial"/>
                  <w:sz w:val="20"/>
                  <w:szCs w:val="20"/>
                </w:rPr>
                <w:tag w:val="goog_rdk_31"/>
                <w:id w:val="1411812931"/>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Provided research on Methodologies then selected the most viable Methodology to use</w:t>
            </w:r>
          </w:p>
          <w:p w14:paraId="53CA1107" w14:textId="77777777" w:rsidR="00BD2825" w:rsidRPr="00BD2825" w:rsidRDefault="00000000" w:rsidP="00BD2825">
            <w:pPr>
              <w:widowControl/>
              <w:pBdr>
                <w:top w:val="nil"/>
                <w:left w:val="nil"/>
                <w:bottom w:val="nil"/>
                <w:right w:val="nil"/>
                <w:between w:val="nil"/>
              </w:pBdr>
              <w:tabs>
                <w:tab w:val="left" w:pos="567"/>
                <w:tab w:val="left" w:pos="924"/>
                <w:tab w:val="left" w:pos="1281"/>
                <w:tab w:val="left" w:pos="1639"/>
              </w:tabs>
              <w:spacing w:before="40" w:after="40"/>
              <w:rPr>
                <w:rFonts w:ascii="Arial" w:eastAsia="Arial" w:hAnsi="Arial" w:cs="Arial"/>
                <w:sz w:val="20"/>
                <w:szCs w:val="20"/>
              </w:rPr>
            </w:pPr>
            <w:sdt>
              <w:sdtPr>
                <w:rPr>
                  <w:rFonts w:ascii="Arial" w:eastAsia="Arial" w:hAnsi="Arial" w:cs="Arial"/>
                  <w:sz w:val="20"/>
                  <w:szCs w:val="20"/>
                </w:rPr>
                <w:tag w:val="goog_rdk_31"/>
                <w:id w:val="-355502837"/>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Provided evidence of using project management tools and techniques to effectively manage the development of a digital </w:t>
            </w:r>
            <w:proofErr w:type="gramStart"/>
            <w:r w:rsidR="00BD2825" w:rsidRPr="00BD2825">
              <w:rPr>
                <w:rFonts w:ascii="Arial" w:eastAsia="Arial" w:hAnsi="Arial" w:cs="Arial"/>
                <w:sz w:val="20"/>
                <w:szCs w:val="20"/>
              </w:rPr>
              <w:t>technologies</w:t>
            </w:r>
            <w:proofErr w:type="gramEnd"/>
            <w:r w:rsidR="00BD2825" w:rsidRPr="00BD2825">
              <w:rPr>
                <w:rFonts w:ascii="Arial" w:eastAsia="Arial" w:hAnsi="Arial" w:cs="Arial"/>
                <w:sz w:val="20"/>
                <w:szCs w:val="20"/>
              </w:rPr>
              <w:t xml:space="preserve"> outcome</w:t>
            </w:r>
          </w:p>
          <w:p w14:paraId="09FC261E" w14:textId="77777777" w:rsidR="00BD2825" w:rsidRPr="00BD2825" w:rsidRDefault="00BD2825" w:rsidP="00BD2825">
            <w:pPr>
              <w:widowControl/>
              <w:pBdr>
                <w:top w:val="nil"/>
                <w:left w:val="nil"/>
                <w:bottom w:val="nil"/>
                <w:right w:val="nil"/>
                <w:between w:val="nil"/>
              </w:pBdr>
              <w:tabs>
                <w:tab w:val="left" w:pos="567"/>
                <w:tab w:val="left" w:pos="924"/>
                <w:tab w:val="left" w:pos="1281"/>
                <w:tab w:val="left" w:pos="1639"/>
              </w:tabs>
              <w:spacing w:before="40" w:after="40"/>
              <w:rPr>
                <w:rFonts w:ascii="Arial" w:eastAsia="Arial" w:hAnsi="Arial" w:cs="Arial"/>
                <w:sz w:val="20"/>
                <w:szCs w:val="20"/>
              </w:rPr>
            </w:pPr>
          </w:p>
          <w:p w14:paraId="294F07F2" w14:textId="77777777" w:rsidR="00BD2825" w:rsidRP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r w:rsidRPr="00BD2825">
              <w:rPr>
                <w:rFonts w:ascii="Arial" w:eastAsia="Arial" w:hAnsi="Arial" w:cs="Arial"/>
                <w:b/>
                <w:sz w:val="20"/>
                <w:szCs w:val="20"/>
              </w:rPr>
              <w:t>Version Control:</w:t>
            </w:r>
          </w:p>
          <w:p w14:paraId="57F0877C" w14:textId="77777777" w:rsidR="00BD2825" w:rsidRPr="00BD2825" w:rsidRDefault="00000000" w:rsidP="00BD2825">
            <w:pPr>
              <w:widowControl/>
              <w:pBdr>
                <w:top w:val="nil"/>
                <w:left w:val="nil"/>
                <w:bottom w:val="nil"/>
                <w:right w:val="nil"/>
                <w:between w:val="nil"/>
              </w:pBdr>
              <w:tabs>
                <w:tab w:val="left" w:pos="567"/>
                <w:tab w:val="left" w:pos="924"/>
                <w:tab w:val="left" w:pos="1281"/>
                <w:tab w:val="left" w:pos="1639"/>
              </w:tabs>
              <w:spacing w:before="40" w:after="40"/>
              <w:rPr>
                <w:rFonts w:ascii="Arial" w:eastAsia="Arial" w:hAnsi="Arial" w:cs="Arial"/>
                <w:sz w:val="20"/>
                <w:szCs w:val="20"/>
              </w:rPr>
            </w:pPr>
            <w:sdt>
              <w:sdtPr>
                <w:rPr>
                  <w:rFonts w:ascii="Times New Roman" w:eastAsia="Times New Roman" w:hAnsi="Times New Roman" w:cs="Times New Roman"/>
                  <w:sz w:val="20"/>
                  <w:szCs w:val="20"/>
                </w:rPr>
                <w:tag w:val="goog_rdk_32"/>
                <w:id w:val="-2071029769"/>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Used version control tools to effectively manage the development of a digital </w:t>
            </w:r>
            <w:proofErr w:type="gramStart"/>
            <w:r w:rsidR="00BD2825" w:rsidRPr="00BD2825">
              <w:rPr>
                <w:rFonts w:ascii="Arial" w:eastAsia="Arial" w:hAnsi="Arial" w:cs="Arial"/>
                <w:sz w:val="20"/>
                <w:szCs w:val="20"/>
              </w:rPr>
              <w:t>technologies</w:t>
            </w:r>
            <w:proofErr w:type="gramEnd"/>
            <w:r w:rsidR="00BD2825" w:rsidRPr="00BD2825">
              <w:rPr>
                <w:rFonts w:ascii="Arial" w:eastAsia="Arial" w:hAnsi="Arial" w:cs="Arial"/>
                <w:sz w:val="20"/>
                <w:szCs w:val="20"/>
              </w:rPr>
              <w:t xml:space="preserve"> outcome</w:t>
            </w:r>
          </w:p>
          <w:p w14:paraId="418A7F35" w14:textId="77777777" w:rsidR="00BD2825" w:rsidRPr="00BD2825" w:rsidRDefault="00000000" w:rsidP="00BD2825">
            <w:pPr>
              <w:widowControl/>
              <w:pBdr>
                <w:top w:val="nil"/>
                <w:left w:val="nil"/>
                <w:bottom w:val="nil"/>
                <w:right w:val="nil"/>
                <w:between w:val="nil"/>
              </w:pBdr>
              <w:spacing w:before="40" w:after="40"/>
              <w:rPr>
                <w:rFonts w:ascii="Arial" w:eastAsia="Arial" w:hAnsi="Arial" w:cs="Arial"/>
                <w:sz w:val="20"/>
                <w:szCs w:val="20"/>
              </w:rPr>
            </w:pPr>
            <w:sdt>
              <w:sdtPr>
                <w:rPr>
                  <w:rFonts w:ascii="Arial" w:eastAsia="Arial" w:hAnsi="Arial" w:cs="Arial"/>
                  <w:sz w:val="20"/>
                  <w:szCs w:val="20"/>
                </w:rPr>
                <w:tag w:val="goog_rdk_35"/>
                <w:id w:val="461545706"/>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Each file is named appropriately with a version number and date.</w:t>
            </w:r>
          </w:p>
          <w:p w14:paraId="793EE1F4" w14:textId="77777777" w:rsidR="00BD2825" w:rsidRPr="00BD2825" w:rsidRDefault="00000000" w:rsidP="00BD2825">
            <w:pPr>
              <w:widowControl/>
              <w:pBdr>
                <w:top w:val="nil"/>
                <w:left w:val="nil"/>
                <w:bottom w:val="nil"/>
                <w:right w:val="nil"/>
                <w:between w:val="nil"/>
              </w:pBdr>
              <w:spacing w:before="40" w:after="40"/>
              <w:rPr>
                <w:rFonts w:ascii="Arial" w:eastAsia="Arial" w:hAnsi="Arial" w:cs="Arial"/>
                <w:sz w:val="20"/>
                <w:szCs w:val="20"/>
              </w:rPr>
            </w:pPr>
            <w:sdt>
              <w:sdtPr>
                <w:rPr>
                  <w:rFonts w:ascii="Arial" w:eastAsia="Arial" w:hAnsi="Arial" w:cs="Arial"/>
                  <w:sz w:val="20"/>
                  <w:szCs w:val="20"/>
                </w:rPr>
                <w:tag w:val="goog_rdk_9"/>
                <w:id w:val="-1907669890"/>
              </w:sdtPr>
              <w:sdtContent>
                <w:r w:rsidR="00BD2825" w:rsidRPr="00BD2825">
                  <w:rPr>
                    <w:rFonts w:ascii="Segoe UI Symbol" w:eastAsia="Arial" w:hAnsi="Segoe UI Symbol" w:cs="Segoe UI Symbol"/>
                    <w:sz w:val="20"/>
                    <w:szCs w:val="20"/>
                  </w:rPr>
                  <w:t>☐</w:t>
                </w:r>
              </w:sdtContent>
            </w:sdt>
            <w:r w:rsidR="00BD2825" w:rsidRPr="00BD2825">
              <w:rPr>
                <w:rFonts w:ascii="Arial" w:eastAsia="Arial" w:hAnsi="Arial" w:cs="Arial"/>
                <w:sz w:val="20"/>
                <w:szCs w:val="20"/>
              </w:rPr>
              <w:t xml:space="preserve"> They have created a GitHub and/or file explorer document with snips demonstrating version control</w:t>
            </w:r>
          </w:p>
          <w:p w14:paraId="7C6F3557" w14:textId="77777777" w:rsidR="00BD2825" w:rsidRPr="00BD2825" w:rsidRDefault="00BD2825" w:rsidP="00BD2825">
            <w:pPr>
              <w:widowControl/>
              <w:pBdr>
                <w:top w:val="nil"/>
                <w:left w:val="nil"/>
                <w:bottom w:val="nil"/>
                <w:right w:val="nil"/>
                <w:between w:val="nil"/>
              </w:pBdr>
              <w:spacing w:before="40" w:after="40"/>
              <w:rPr>
                <w:rFonts w:ascii="Arial" w:eastAsia="Arial" w:hAnsi="Arial" w:cs="Arial"/>
                <w:sz w:val="20"/>
                <w:szCs w:val="20"/>
              </w:rPr>
            </w:pPr>
          </w:p>
          <w:p w14:paraId="515E336E" w14:textId="77777777" w:rsidR="00BD2825" w:rsidRP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25E7E14C" w14:textId="77777777" w:rsidR="00BD2825" w:rsidRP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4BBAEE62" w14:textId="77777777" w:rsidR="00BD2825" w:rsidRP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5D581445" w14:textId="77777777" w:rsidR="00BD2825" w:rsidRP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706BBDDC" w14:textId="77777777" w:rsid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1ECF24B8" w14:textId="77777777" w:rsid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71BC9AC3" w14:textId="77777777" w:rsid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022E7CB6" w14:textId="77777777" w:rsid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p>
          <w:p w14:paraId="170E7FC6" w14:textId="674CA3A2" w:rsidR="00BD2825" w:rsidRPr="00BD2825" w:rsidRDefault="00BD2825" w:rsidP="00BD2825">
            <w:pPr>
              <w:widowControl/>
              <w:pBdr>
                <w:top w:val="nil"/>
                <w:left w:val="nil"/>
                <w:bottom w:val="nil"/>
                <w:right w:val="nil"/>
                <w:between w:val="nil"/>
              </w:pBdr>
              <w:spacing w:before="40" w:after="40"/>
              <w:rPr>
                <w:rFonts w:ascii="Arial" w:eastAsia="Arial" w:hAnsi="Arial" w:cs="Arial"/>
                <w:b/>
                <w:sz w:val="20"/>
                <w:szCs w:val="20"/>
              </w:rPr>
            </w:pPr>
            <w:r w:rsidRPr="00BD2825">
              <w:rPr>
                <w:rFonts w:ascii="Arial" w:eastAsia="Arial" w:hAnsi="Arial" w:cs="Arial"/>
                <w:b/>
                <w:sz w:val="20"/>
                <w:szCs w:val="20"/>
              </w:rPr>
              <w:lastRenderedPageBreak/>
              <w:t>Collaboration/Trialling:</w:t>
            </w:r>
          </w:p>
          <w:p w14:paraId="22488734" w14:textId="77777777" w:rsidR="00BD2825" w:rsidRPr="00BD2825" w:rsidRDefault="00000000" w:rsidP="00BD2825">
            <w:pPr>
              <w:widowControl/>
              <w:pBdr>
                <w:top w:val="nil"/>
                <w:left w:val="nil"/>
                <w:bottom w:val="nil"/>
                <w:right w:val="nil"/>
                <w:between w:val="nil"/>
              </w:pBdr>
              <w:spacing w:before="40" w:after="40"/>
              <w:rPr>
                <w:rFonts w:ascii="Arial" w:eastAsia="Arial" w:hAnsi="Arial" w:cs="Arial"/>
                <w:sz w:val="20"/>
                <w:szCs w:val="20"/>
              </w:rPr>
            </w:pPr>
            <w:sdt>
              <w:sdtPr>
                <w:rPr>
                  <w:rFonts w:ascii="Times New Roman" w:eastAsia="Times New Roman" w:hAnsi="Times New Roman" w:cs="Times New Roman"/>
                  <w:sz w:val="20"/>
                  <w:szCs w:val="20"/>
                </w:rPr>
                <w:tag w:val="goog_rdk_29"/>
                <w:id w:val="-1420711124"/>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Trialled alternate ways of getting user input</w:t>
            </w:r>
          </w:p>
          <w:p w14:paraId="5377992D" w14:textId="77777777" w:rsidR="00BD2825" w:rsidRPr="00BD2825" w:rsidRDefault="00000000" w:rsidP="00BD2825">
            <w:pPr>
              <w:widowControl/>
              <w:pBdr>
                <w:top w:val="nil"/>
                <w:left w:val="nil"/>
                <w:bottom w:val="nil"/>
                <w:right w:val="nil"/>
                <w:between w:val="nil"/>
              </w:pBdr>
              <w:spacing w:before="40" w:after="40"/>
              <w:rPr>
                <w:rFonts w:ascii="Arial" w:eastAsia="Arial" w:hAnsi="Arial" w:cs="Arial"/>
                <w:sz w:val="20"/>
                <w:szCs w:val="20"/>
              </w:rPr>
            </w:pPr>
            <w:sdt>
              <w:sdtPr>
                <w:rPr>
                  <w:rFonts w:ascii="Times New Roman" w:eastAsia="Times New Roman" w:hAnsi="Times New Roman" w:cs="Times New Roman"/>
                  <w:sz w:val="20"/>
                  <w:szCs w:val="20"/>
                </w:rPr>
                <w:tag w:val="goog_rdk_33"/>
                <w:id w:val="816000522"/>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Evaluated evidence from their trialling, testing and feedback to inform their decisions to update their project plan</w:t>
            </w:r>
          </w:p>
          <w:p w14:paraId="2E3C3189" w14:textId="77777777" w:rsidR="00BD2825" w:rsidRPr="00BD2825" w:rsidRDefault="00000000" w:rsidP="00BD2825">
            <w:pPr>
              <w:widowControl/>
              <w:pBdr>
                <w:top w:val="nil"/>
                <w:left w:val="nil"/>
                <w:bottom w:val="nil"/>
                <w:right w:val="nil"/>
                <w:between w:val="nil"/>
              </w:pBdr>
              <w:spacing w:before="40" w:after="40"/>
              <w:rPr>
                <w:rFonts w:ascii="Arial" w:eastAsia="Arial" w:hAnsi="Arial" w:cs="Arial"/>
                <w:sz w:val="20"/>
                <w:szCs w:val="20"/>
              </w:rPr>
            </w:pPr>
            <w:sdt>
              <w:sdtPr>
                <w:rPr>
                  <w:rFonts w:ascii="Times New Roman" w:eastAsia="Times New Roman" w:hAnsi="Times New Roman" w:cs="Times New Roman"/>
                  <w:sz w:val="20"/>
                  <w:szCs w:val="20"/>
                </w:rPr>
                <w:tag w:val="goog_rdk_33"/>
                <w:id w:val="239759283"/>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Provided a critical evaluation of why they agreed/disagreed with their respondents on GUI design choices.</w:t>
            </w:r>
          </w:p>
          <w:p w14:paraId="5645149B"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p>
          <w:p w14:paraId="33347539"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b/>
                <w:sz w:val="20"/>
                <w:szCs w:val="20"/>
              </w:rPr>
            </w:pPr>
            <w:r w:rsidRPr="00BD2825">
              <w:rPr>
                <w:rFonts w:ascii="Arial" w:eastAsia="Arial" w:hAnsi="Arial" w:cs="Arial"/>
                <w:b/>
                <w:sz w:val="20"/>
                <w:szCs w:val="20"/>
              </w:rPr>
              <w:t>Evaluation of Trialling/Testing and Feedback Implications:</w:t>
            </w:r>
          </w:p>
          <w:p w14:paraId="7E81C94B" w14:textId="77777777" w:rsidR="00BD2825" w:rsidRPr="00BD2825" w:rsidRDefault="00000000" w:rsidP="00BD2825">
            <w:pPr>
              <w:widowControl/>
              <w:pBdr>
                <w:top w:val="nil"/>
                <w:left w:val="nil"/>
                <w:bottom w:val="nil"/>
                <w:right w:val="nil"/>
                <w:between w:val="nil"/>
              </w:pBdr>
              <w:tabs>
                <w:tab w:val="left" w:pos="567"/>
                <w:tab w:val="left" w:pos="924"/>
                <w:tab w:val="left" w:pos="1281"/>
                <w:tab w:val="left" w:pos="1639"/>
              </w:tabs>
              <w:spacing w:before="40" w:after="40"/>
              <w:rPr>
                <w:rFonts w:ascii="Arial" w:eastAsia="Arial" w:hAnsi="Arial" w:cs="Arial"/>
                <w:sz w:val="20"/>
                <w:szCs w:val="20"/>
              </w:rPr>
            </w:pPr>
            <w:sdt>
              <w:sdtPr>
                <w:rPr>
                  <w:rFonts w:ascii="Times New Roman" w:eastAsia="Times New Roman" w:hAnsi="Times New Roman" w:cs="Times New Roman"/>
                  <w:sz w:val="20"/>
                  <w:szCs w:val="20"/>
                </w:rPr>
                <w:tag w:val="goog_rdk_26"/>
                <w:id w:val="358638449"/>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Provided a critical evaluation of PM tools</w:t>
            </w:r>
          </w:p>
          <w:p w14:paraId="54144E49" w14:textId="77777777" w:rsidR="00BD2825" w:rsidRPr="00BD2825" w:rsidRDefault="00000000" w:rsidP="00BD2825">
            <w:pPr>
              <w:widowControl/>
              <w:pBdr>
                <w:top w:val="nil"/>
                <w:left w:val="nil"/>
                <w:bottom w:val="nil"/>
                <w:right w:val="nil"/>
                <w:between w:val="nil"/>
              </w:pBdr>
              <w:tabs>
                <w:tab w:val="left" w:pos="567"/>
                <w:tab w:val="left" w:pos="924"/>
                <w:tab w:val="left" w:pos="1281"/>
                <w:tab w:val="left" w:pos="1639"/>
              </w:tabs>
              <w:spacing w:before="40" w:after="40"/>
              <w:rPr>
                <w:rFonts w:ascii="Arial" w:eastAsia="Arial" w:hAnsi="Arial" w:cs="Arial"/>
                <w:sz w:val="20"/>
                <w:szCs w:val="20"/>
              </w:rPr>
            </w:pPr>
            <w:sdt>
              <w:sdtPr>
                <w:rPr>
                  <w:rFonts w:ascii="Times New Roman" w:eastAsia="Times New Roman" w:hAnsi="Times New Roman" w:cs="Times New Roman"/>
                  <w:sz w:val="20"/>
                  <w:szCs w:val="20"/>
                </w:rPr>
                <w:tag w:val="goog_rdk_26"/>
                <w:id w:val="1621034527"/>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Evaluated the testing and trialling process appropriately, may have linked this process to improve the functionality of the digital </w:t>
            </w:r>
            <w:proofErr w:type="gramStart"/>
            <w:r w:rsidR="00BD2825" w:rsidRPr="00BD2825">
              <w:rPr>
                <w:rFonts w:ascii="Arial" w:eastAsia="Arial" w:hAnsi="Arial" w:cs="Arial"/>
                <w:sz w:val="20"/>
                <w:szCs w:val="20"/>
              </w:rPr>
              <w:t>technologies</w:t>
            </w:r>
            <w:proofErr w:type="gramEnd"/>
            <w:r w:rsidR="00BD2825" w:rsidRPr="00BD2825">
              <w:rPr>
                <w:rFonts w:ascii="Arial" w:eastAsia="Arial" w:hAnsi="Arial" w:cs="Arial"/>
                <w:sz w:val="20"/>
                <w:szCs w:val="20"/>
              </w:rPr>
              <w:t xml:space="preserve"> outcome</w:t>
            </w:r>
          </w:p>
          <w:p w14:paraId="2A0C3318" w14:textId="77777777" w:rsidR="00BD2825" w:rsidRPr="00BD2825" w:rsidRDefault="00BD2825" w:rsidP="00BD2825">
            <w:pPr>
              <w:widowControl/>
              <w:pBdr>
                <w:top w:val="nil"/>
                <w:left w:val="nil"/>
                <w:bottom w:val="nil"/>
                <w:right w:val="nil"/>
                <w:between w:val="nil"/>
              </w:pBdr>
              <w:tabs>
                <w:tab w:val="left" w:pos="567"/>
                <w:tab w:val="left" w:pos="924"/>
                <w:tab w:val="left" w:pos="1281"/>
                <w:tab w:val="left" w:pos="1639"/>
              </w:tabs>
              <w:spacing w:before="40" w:after="40"/>
              <w:rPr>
                <w:rFonts w:ascii="Times New Roman" w:eastAsia="Times New Roman" w:hAnsi="Times New Roman" w:cs="Times New Roman"/>
                <w:sz w:val="20"/>
                <w:szCs w:val="20"/>
              </w:rPr>
            </w:pPr>
          </w:p>
          <w:p w14:paraId="3110DAC3" w14:textId="77777777" w:rsidR="00BD2825" w:rsidRPr="00BD2825" w:rsidRDefault="00000000" w:rsidP="00BD2825">
            <w:pPr>
              <w:widowControl/>
              <w:pBdr>
                <w:top w:val="nil"/>
                <w:left w:val="nil"/>
                <w:bottom w:val="nil"/>
                <w:right w:val="nil"/>
                <w:between w:val="nil"/>
              </w:pBdr>
              <w:tabs>
                <w:tab w:val="left" w:pos="567"/>
                <w:tab w:val="left" w:pos="924"/>
                <w:tab w:val="left" w:pos="1281"/>
                <w:tab w:val="left" w:pos="1639"/>
              </w:tabs>
              <w:spacing w:before="40" w:after="40"/>
              <w:rPr>
                <w:rFonts w:ascii="Arial" w:eastAsia="Arial" w:hAnsi="Arial" w:cs="Arial"/>
                <w:b/>
                <w:bCs/>
                <w:sz w:val="20"/>
                <w:szCs w:val="20"/>
              </w:rPr>
            </w:pPr>
            <w:sdt>
              <w:sdtPr>
                <w:rPr>
                  <w:rFonts w:ascii="Times New Roman" w:eastAsia="Times New Roman" w:hAnsi="Times New Roman" w:cs="Times New Roman"/>
                  <w:b/>
                  <w:bCs/>
                  <w:sz w:val="20"/>
                  <w:szCs w:val="20"/>
                </w:rPr>
                <w:tag w:val="goog_rdk_38"/>
                <w:id w:val="-1416079899"/>
              </w:sdtPr>
              <w:sdtContent>
                <w:r w:rsidR="00BD2825" w:rsidRPr="00BD2825">
                  <w:rPr>
                    <w:rFonts w:ascii="Segoe UI Symbol" w:eastAsia="Arial Unicode MS" w:hAnsi="Segoe UI Symbol" w:cs="Segoe UI Symbol"/>
                    <w:b/>
                    <w:bCs/>
                    <w:sz w:val="20"/>
                    <w:szCs w:val="20"/>
                  </w:rPr>
                  <w:t>☐</w:t>
                </w:r>
              </w:sdtContent>
            </w:sdt>
            <w:r w:rsidR="00BD2825" w:rsidRPr="00BD2825">
              <w:rPr>
                <w:rFonts w:ascii="Arial" w:eastAsia="Arial" w:hAnsi="Arial" w:cs="Arial"/>
                <w:b/>
                <w:bCs/>
                <w:sz w:val="20"/>
                <w:szCs w:val="20"/>
              </w:rPr>
              <w:t xml:space="preserve"> Addressed relevant implications throughout the project</w:t>
            </w:r>
          </w:p>
        </w:tc>
        <w:tc>
          <w:tcPr>
            <w:tcW w:w="5951" w:type="dxa"/>
            <w:gridSpan w:val="4"/>
          </w:tcPr>
          <w:p w14:paraId="6EA549C5" w14:textId="77777777" w:rsidR="00BD2825" w:rsidRPr="00BD2825" w:rsidRDefault="00BD2825" w:rsidP="00BD2825">
            <w:pPr>
              <w:widowControl/>
              <w:spacing w:before="40" w:after="40"/>
              <w:rPr>
                <w:rFonts w:ascii="Arial" w:eastAsia="Arial" w:hAnsi="Arial" w:cs="Arial"/>
                <w:sz w:val="20"/>
                <w:szCs w:val="20"/>
              </w:rPr>
            </w:pPr>
          </w:p>
          <w:p w14:paraId="560C1016"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b/>
                <w:sz w:val="20"/>
                <w:szCs w:val="20"/>
              </w:rPr>
            </w:pPr>
            <w:r w:rsidRPr="00BD2825">
              <w:rPr>
                <w:rFonts w:ascii="Arial" w:eastAsia="Arial" w:hAnsi="Arial" w:cs="Arial"/>
                <w:b/>
                <w:sz w:val="20"/>
                <w:szCs w:val="20"/>
              </w:rPr>
              <w:t>Reflection and Justification</w:t>
            </w:r>
          </w:p>
          <w:p w14:paraId="27D21035" w14:textId="77777777" w:rsidR="00BD2825" w:rsidRPr="00BD2825" w:rsidRDefault="00000000" w:rsidP="00BD2825">
            <w:pPr>
              <w:widowControl/>
              <w:spacing w:before="40" w:after="40"/>
              <w:rPr>
                <w:rFonts w:ascii="Arial" w:eastAsia="Arial" w:hAnsi="Arial" w:cs="Arial"/>
                <w:color w:val="000000"/>
                <w:sz w:val="20"/>
                <w:szCs w:val="20"/>
              </w:rPr>
            </w:pPr>
            <w:sdt>
              <w:sdtPr>
                <w:rPr>
                  <w:rFonts w:ascii="Times New Roman" w:eastAsia="Times New Roman" w:hAnsi="Times New Roman" w:cs="Times New Roman"/>
                  <w:sz w:val="20"/>
                  <w:szCs w:val="20"/>
                </w:rPr>
                <w:tag w:val="goog_rdk_44"/>
                <w:id w:val="2140688861"/>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w:t>
            </w:r>
            <w:r w:rsidR="00BD2825" w:rsidRPr="00BD2825">
              <w:rPr>
                <w:rFonts w:ascii="Arial" w:eastAsia="Arial" w:hAnsi="Arial" w:cs="Arial"/>
                <w:color w:val="000000"/>
                <w:sz w:val="20"/>
                <w:szCs w:val="20"/>
              </w:rPr>
              <w:t xml:space="preserve">Discussed how the PM tools guided or hindered the development process. </w:t>
            </w:r>
          </w:p>
          <w:p w14:paraId="40C49087" w14:textId="77777777" w:rsidR="00BD2825" w:rsidRPr="00BD2825" w:rsidRDefault="00000000" w:rsidP="00BD2825">
            <w:pPr>
              <w:widowControl/>
              <w:spacing w:before="40" w:after="40"/>
              <w:rPr>
                <w:rFonts w:ascii="Arial" w:eastAsia="Arial" w:hAnsi="Arial" w:cs="Arial"/>
                <w:color w:val="000000"/>
                <w:sz w:val="20"/>
                <w:szCs w:val="20"/>
              </w:rPr>
            </w:pPr>
            <w:sdt>
              <w:sdtPr>
                <w:rPr>
                  <w:rFonts w:ascii="Times New Roman" w:eastAsia="Times New Roman" w:hAnsi="Times New Roman" w:cs="Times New Roman"/>
                  <w:sz w:val="20"/>
                  <w:szCs w:val="20"/>
                </w:rPr>
                <w:tag w:val="goog_rdk_42"/>
                <w:id w:val="-1027557492"/>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w:t>
            </w:r>
            <w:r w:rsidR="00BD2825" w:rsidRPr="00BD2825">
              <w:rPr>
                <w:rFonts w:ascii="Arial" w:eastAsia="Arial" w:hAnsi="Arial" w:cs="Arial"/>
                <w:color w:val="000000"/>
                <w:sz w:val="20"/>
                <w:szCs w:val="20"/>
              </w:rPr>
              <w:t xml:space="preserve">The student presents a reflective summary of how the information from planning, testing, and trialling of the components of their hire program assisted them to develop a high-quality outcome. </w:t>
            </w:r>
          </w:p>
          <w:p w14:paraId="4FE96BA0" w14:textId="77777777" w:rsidR="00BD2825" w:rsidRPr="00BD2825" w:rsidRDefault="00000000" w:rsidP="00BD2825">
            <w:pPr>
              <w:widowControl/>
              <w:spacing w:before="40" w:after="40"/>
              <w:rPr>
                <w:rFonts w:ascii="Arial" w:eastAsia="Arial" w:hAnsi="Arial" w:cs="Arial"/>
                <w:color w:val="000000"/>
                <w:sz w:val="20"/>
                <w:szCs w:val="20"/>
              </w:rPr>
            </w:pPr>
            <w:sdt>
              <w:sdtPr>
                <w:rPr>
                  <w:rFonts w:ascii="Times New Roman" w:eastAsia="Times New Roman" w:hAnsi="Times New Roman" w:cs="Times New Roman"/>
                  <w:sz w:val="20"/>
                  <w:szCs w:val="20"/>
                </w:rPr>
                <w:tag w:val="goog_rdk_43"/>
                <w:id w:val="-378635677"/>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w:t>
            </w:r>
            <w:r w:rsidR="00BD2825" w:rsidRPr="00BD2825">
              <w:rPr>
                <w:rFonts w:ascii="Arial" w:eastAsia="Arial" w:hAnsi="Arial" w:cs="Arial"/>
                <w:color w:val="000000"/>
                <w:sz w:val="20"/>
                <w:szCs w:val="20"/>
              </w:rPr>
              <w:t>Provided annotated screen shots or detailed description of the changes they have made throughout the process and how feedback from the users and the testing process helped them to refine their program.</w:t>
            </w:r>
          </w:p>
          <w:p w14:paraId="48D2B822" w14:textId="77777777" w:rsidR="00BD2825" w:rsidRPr="00BD2825" w:rsidRDefault="00BD2825" w:rsidP="00BD2825">
            <w:pPr>
              <w:widowControl/>
              <w:spacing w:before="40" w:after="40"/>
              <w:rPr>
                <w:rFonts w:ascii="Arial" w:eastAsia="Arial" w:hAnsi="Arial" w:cs="Arial"/>
                <w:color w:val="000000"/>
                <w:sz w:val="20"/>
                <w:szCs w:val="20"/>
              </w:rPr>
            </w:pPr>
          </w:p>
          <w:p w14:paraId="56EED67A" w14:textId="77777777" w:rsidR="00BD2825" w:rsidRPr="00BD2825" w:rsidRDefault="00000000" w:rsidP="00BD2825">
            <w:pPr>
              <w:widowControl/>
              <w:spacing w:before="40" w:after="40"/>
              <w:rPr>
                <w:rFonts w:ascii="Arial" w:eastAsia="Arial" w:hAnsi="Arial" w:cs="Arial"/>
                <w:b/>
                <w:bCs/>
                <w:sz w:val="20"/>
                <w:szCs w:val="20"/>
              </w:rPr>
            </w:pPr>
            <w:sdt>
              <w:sdtPr>
                <w:rPr>
                  <w:rFonts w:ascii="Times New Roman" w:eastAsia="Times New Roman" w:hAnsi="Times New Roman" w:cs="Times New Roman"/>
                  <w:sz w:val="20"/>
                  <w:szCs w:val="20"/>
                </w:rPr>
                <w:tag w:val="goog_rdk_44"/>
                <w:id w:val="-481078725"/>
              </w:sdtPr>
              <w:sdtContent>
                <w:r w:rsidR="00BD2825" w:rsidRPr="00BD2825">
                  <w:rPr>
                    <w:rFonts w:ascii="Segoe UI Symbol" w:eastAsia="Arial Unicode MS" w:hAnsi="Segoe UI Symbol" w:cs="Segoe UI Symbol"/>
                    <w:sz w:val="20"/>
                    <w:szCs w:val="20"/>
                  </w:rPr>
                  <w:t>☐</w:t>
                </w:r>
              </w:sdtContent>
            </w:sdt>
            <w:r w:rsidR="00BD2825" w:rsidRPr="00BD2825">
              <w:rPr>
                <w:rFonts w:ascii="Arial" w:eastAsia="Arial" w:hAnsi="Arial" w:cs="Arial"/>
                <w:sz w:val="20"/>
                <w:szCs w:val="20"/>
              </w:rPr>
              <w:t xml:space="preserve"> </w:t>
            </w:r>
            <w:r w:rsidR="00BD2825" w:rsidRPr="00BD2825">
              <w:rPr>
                <w:rFonts w:ascii="Arial" w:eastAsia="Arial" w:hAnsi="Arial" w:cs="Arial"/>
                <w:b/>
                <w:bCs/>
                <w:sz w:val="20"/>
                <w:szCs w:val="20"/>
              </w:rPr>
              <w:t>In-depth analysis of relevant implications throughout the project and evaluation</w:t>
            </w:r>
          </w:p>
          <w:p w14:paraId="23A6F644" w14:textId="77777777" w:rsidR="00BD2825" w:rsidRPr="00BD2825" w:rsidRDefault="00BD2825" w:rsidP="00BD2825">
            <w:pPr>
              <w:widowControl/>
              <w:spacing w:before="40" w:after="40"/>
              <w:rPr>
                <w:rFonts w:ascii="Arial" w:eastAsia="Arial" w:hAnsi="Arial" w:cs="Arial"/>
                <w:color w:val="000000"/>
                <w:sz w:val="20"/>
                <w:szCs w:val="20"/>
              </w:rPr>
            </w:pPr>
          </w:p>
        </w:tc>
      </w:tr>
      <w:tr w:rsidR="00BD2825" w:rsidRPr="00BD2825" w14:paraId="0DB48E77" w14:textId="77777777" w:rsidTr="009968B7">
        <w:trPr>
          <w:jc w:val="center"/>
        </w:trPr>
        <w:tc>
          <w:tcPr>
            <w:tcW w:w="4721" w:type="dxa"/>
          </w:tcPr>
          <w:p w14:paraId="2613D7D0" w14:textId="77777777" w:rsidR="00BD2825" w:rsidRPr="00BD2825" w:rsidRDefault="00BD2825" w:rsidP="00BD2825">
            <w:pPr>
              <w:widowControl/>
              <w:tabs>
                <w:tab w:val="left" w:pos="567"/>
                <w:tab w:val="left" w:pos="924"/>
                <w:tab w:val="left" w:pos="1281"/>
                <w:tab w:val="left" w:pos="1639"/>
              </w:tabs>
              <w:spacing w:before="40" w:after="40"/>
              <w:rPr>
                <w:rFonts w:ascii="Arial" w:eastAsia="Arial" w:hAnsi="Arial" w:cs="Arial"/>
                <w:sz w:val="20"/>
                <w:szCs w:val="20"/>
              </w:rPr>
            </w:pPr>
          </w:p>
        </w:tc>
        <w:tc>
          <w:tcPr>
            <w:tcW w:w="4726" w:type="dxa"/>
          </w:tcPr>
          <w:p w14:paraId="624B1037" w14:textId="77777777" w:rsidR="00BD2825" w:rsidRPr="00BD2825" w:rsidRDefault="00BD2825" w:rsidP="00BD2825">
            <w:pPr>
              <w:widowControl/>
              <w:spacing w:before="40" w:after="40"/>
              <w:jc w:val="right"/>
              <w:rPr>
                <w:rFonts w:ascii="Arial" w:eastAsia="Arial" w:hAnsi="Arial" w:cs="Arial"/>
                <w:b/>
                <w:sz w:val="20"/>
                <w:szCs w:val="20"/>
              </w:rPr>
            </w:pPr>
            <w:r w:rsidRPr="00BD2825">
              <w:rPr>
                <w:rFonts w:ascii="Arial" w:eastAsia="Arial" w:hAnsi="Arial" w:cs="Arial"/>
                <w:b/>
                <w:sz w:val="20"/>
                <w:szCs w:val="20"/>
              </w:rPr>
              <w:t>Grade</w:t>
            </w:r>
          </w:p>
        </w:tc>
        <w:tc>
          <w:tcPr>
            <w:tcW w:w="2177" w:type="dxa"/>
          </w:tcPr>
          <w:p w14:paraId="74B9FD05" w14:textId="77777777" w:rsidR="00BD2825" w:rsidRPr="00BD2825" w:rsidRDefault="00BD2825" w:rsidP="00BD2825">
            <w:pPr>
              <w:widowControl/>
              <w:spacing w:before="40" w:after="40"/>
              <w:rPr>
                <w:rFonts w:ascii="Arial" w:eastAsia="Arial" w:hAnsi="Arial" w:cs="Arial"/>
                <w:sz w:val="20"/>
                <w:szCs w:val="20"/>
              </w:rPr>
            </w:pPr>
            <w:r w:rsidRPr="00BD2825">
              <w:rPr>
                <w:rFonts w:ascii="Arial" w:eastAsia="Arial" w:hAnsi="Arial" w:cs="Arial"/>
                <w:sz w:val="20"/>
                <w:szCs w:val="20"/>
              </w:rPr>
              <w:t>N</w:t>
            </w:r>
          </w:p>
        </w:tc>
        <w:tc>
          <w:tcPr>
            <w:tcW w:w="1258" w:type="dxa"/>
          </w:tcPr>
          <w:p w14:paraId="1E2CB05D" w14:textId="77777777" w:rsidR="00BD2825" w:rsidRPr="00BD2825" w:rsidRDefault="00BD2825" w:rsidP="00BD2825">
            <w:pPr>
              <w:widowControl/>
              <w:spacing w:before="40" w:after="40"/>
              <w:rPr>
                <w:rFonts w:ascii="Arial" w:eastAsia="Arial" w:hAnsi="Arial" w:cs="Arial"/>
                <w:sz w:val="20"/>
                <w:szCs w:val="20"/>
              </w:rPr>
            </w:pPr>
            <w:r w:rsidRPr="00BD2825">
              <w:rPr>
                <w:rFonts w:ascii="Arial" w:eastAsia="Arial" w:hAnsi="Arial" w:cs="Arial"/>
                <w:sz w:val="20"/>
                <w:szCs w:val="20"/>
              </w:rPr>
              <w:t>A</w:t>
            </w:r>
          </w:p>
        </w:tc>
        <w:tc>
          <w:tcPr>
            <w:tcW w:w="1258" w:type="dxa"/>
          </w:tcPr>
          <w:p w14:paraId="3376A9E4" w14:textId="77777777" w:rsidR="00BD2825" w:rsidRPr="00BD2825" w:rsidRDefault="00BD2825" w:rsidP="00BD2825">
            <w:pPr>
              <w:widowControl/>
              <w:spacing w:before="40" w:after="40"/>
              <w:rPr>
                <w:rFonts w:ascii="Arial" w:eastAsia="Arial" w:hAnsi="Arial" w:cs="Arial"/>
                <w:sz w:val="20"/>
                <w:szCs w:val="20"/>
              </w:rPr>
            </w:pPr>
            <w:r w:rsidRPr="00BD2825">
              <w:rPr>
                <w:rFonts w:ascii="Arial" w:eastAsia="Arial" w:hAnsi="Arial" w:cs="Arial"/>
                <w:sz w:val="20"/>
                <w:szCs w:val="20"/>
              </w:rPr>
              <w:t>M</w:t>
            </w:r>
          </w:p>
        </w:tc>
        <w:tc>
          <w:tcPr>
            <w:tcW w:w="1258" w:type="dxa"/>
          </w:tcPr>
          <w:p w14:paraId="6A605BF4" w14:textId="77777777" w:rsidR="00BD2825" w:rsidRPr="00BD2825" w:rsidRDefault="00BD2825" w:rsidP="00BD2825">
            <w:pPr>
              <w:widowControl/>
              <w:spacing w:before="40" w:after="40"/>
              <w:rPr>
                <w:rFonts w:ascii="Arial" w:eastAsia="Arial" w:hAnsi="Arial" w:cs="Arial"/>
                <w:sz w:val="20"/>
                <w:szCs w:val="20"/>
              </w:rPr>
            </w:pPr>
            <w:r w:rsidRPr="00BD2825">
              <w:rPr>
                <w:rFonts w:ascii="Arial" w:eastAsia="Arial" w:hAnsi="Arial" w:cs="Arial"/>
                <w:sz w:val="20"/>
                <w:szCs w:val="20"/>
              </w:rPr>
              <w:t>E</w:t>
            </w:r>
          </w:p>
        </w:tc>
      </w:tr>
    </w:tbl>
    <w:p w14:paraId="62CA1124" w14:textId="77777777" w:rsidR="00BD2825" w:rsidRPr="00BD2825" w:rsidRDefault="00BD2825" w:rsidP="00BD2825">
      <w:pPr>
        <w:widowControl/>
        <w:spacing w:before="120" w:after="120"/>
        <w:rPr>
          <w:rFonts w:ascii="Arial" w:eastAsia="Arial" w:hAnsi="Arial" w:cs="Arial"/>
          <w:b/>
          <w:sz w:val="20"/>
          <w:szCs w:val="20"/>
        </w:rPr>
      </w:pPr>
      <w:r w:rsidRPr="00BD2825">
        <w:rPr>
          <w:rFonts w:ascii="Arial" w:eastAsia="Arial" w:hAnsi="Arial" w:cs="Arial"/>
          <w:b/>
          <w:sz w:val="20"/>
          <w:szCs w:val="20"/>
        </w:rPr>
        <w:t>Comments:</w:t>
      </w:r>
    </w:p>
    <w:p w14:paraId="7D008ED5" w14:textId="77777777" w:rsidR="00BD2825" w:rsidRPr="00BD2825" w:rsidRDefault="00BD2825" w:rsidP="00BD2825">
      <w:pPr>
        <w:widowControl/>
        <w:spacing w:before="120" w:after="120"/>
        <w:rPr>
          <w:rFonts w:ascii="Arial" w:eastAsia="Arial" w:hAnsi="Arial" w:cs="Arial"/>
          <w:b/>
          <w:sz w:val="20"/>
          <w:szCs w:val="20"/>
        </w:rPr>
      </w:pPr>
    </w:p>
    <w:p w14:paraId="19746BC8" w14:textId="77777777" w:rsidR="00BD2825" w:rsidRPr="00BD2825" w:rsidRDefault="00BD2825" w:rsidP="00BD2825">
      <w:pPr>
        <w:widowControl/>
        <w:spacing w:before="120" w:after="120"/>
        <w:rPr>
          <w:rFonts w:ascii="Arial" w:eastAsia="Arial" w:hAnsi="Arial" w:cs="Arial"/>
          <w:b/>
          <w:sz w:val="20"/>
          <w:szCs w:val="20"/>
        </w:rPr>
      </w:pPr>
    </w:p>
    <w:p w14:paraId="22578870" w14:textId="77777777" w:rsidR="00BD2825" w:rsidRPr="00BD2825" w:rsidRDefault="00BD2825" w:rsidP="00BD2825">
      <w:pPr>
        <w:widowControl/>
        <w:spacing w:before="120" w:after="120"/>
        <w:rPr>
          <w:rFonts w:ascii="Arial" w:eastAsia="Arial" w:hAnsi="Arial" w:cs="Arial"/>
          <w:i/>
          <w:sz w:val="20"/>
          <w:szCs w:val="20"/>
        </w:rPr>
      </w:pPr>
    </w:p>
    <w:p w14:paraId="1319EDAF" w14:textId="77777777" w:rsidR="00BD2825" w:rsidRPr="00BD2825" w:rsidRDefault="00BD2825" w:rsidP="00BD2825">
      <w:pPr>
        <w:keepNext/>
        <w:widowControl/>
        <w:spacing w:before="240" w:after="180"/>
        <w:rPr>
          <w:rFonts w:ascii="Arial" w:eastAsia="Arial" w:hAnsi="Arial" w:cs="Arial"/>
          <w:sz w:val="20"/>
          <w:szCs w:val="20"/>
        </w:rPr>
      </w:pPr>
      <w:r w:rsidRPr="00BD2825">
        <w:rPr>
          <w:rFonts w:ascii="Arial" w:eastAsia="Arial" w:hAnsi="Arial" w:cs="Arial"/>
          <w:i/>
          <w:sz w:val="20"/>
          <w:szCs w:val="20"/>
        </w:rPr>
        <w:t>Final grades will be decided using professional judgment based on a holistic examination of the evidence provided against the criteria in the Achievement Standard</w:t>
      </w:r>
    </w:p>
    <w:p w14:paraId="4CF94E8E" w14:textId="60837AA4" w:rsidR="006E7CA1" w:rsidRPr="00BD2825" w:rsidRDefault="006E7CA1" w:rsidP="00BD2825"/>
    <w:sectPr w:rsidR="006E7CA1" w:rsidRPr="00BD2825">
      <w:headerReference w:type="default" r:id="rId8"/>
      <w:footerReference w:type="default" r:id="rId9"/>
      <w:pgSz w:w="16840" w:h="11907" w:orient="landscape"/>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6671" w14:textId="77777777" w:rsidR="00B8217D" w:rsidRDefault="00B8217D">
      <w:r>
        <w:separator/>
      </w:r>
    </w:p>
  </w:endnote>
  <w:endnote w:type="continuationSeparator" w:id="0">
    <w:p w14:paraId="063A1FF4" w14:textId="77777777" w:rsidR="00B8217D" w:rsidRDefault="00B82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33F7" w14:textId="77777777" w:rsidR="006E7CA1" w:rsidRDefault="00000000">
    <w:pPr>
      <w:tabs>
        <w:tab w:val="right" w:pos="13750"/>
      </w:tabs>
    </w:pPr>
    <w:r>
      <w:rPr>
        <w:rFonts w:ascii="Arial" w:eastAsia="Arial" w:hAnsi="Arial" w:cs="Arial"/>
        <w:color w:val="808080"/>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7BA4">
      <w:rPr>
        <w:rFonts w:ascii="Arial" w:eastAsia="Arial" w:hAnsi="Arial" w:cs="Arial"/>
        <w:noProof/>
        <w:sz w:val="20"/>
        <w:szCs w:val="20"/>
      </w:rPr>
      <w:t>1</w:t>
    </w:r>
    <w:r>
      <w:rPr>
        <w:rFonts w:ascii="Arial" w:eastAsia="Arial" w:hAnsi="Arial" w:cs="Arial"/>
        <w:sz w:val="20"/>
        <w:szCs w:val="20"/>
      </w:rPr>
      <w:fldChar w:fldCharType="end"/>
    </w:r>
    <w:r>
      <w:rPr>
        <w:rFonts w:ascii="Arial" w:eastAsia="Arial" w:hAnsi="Arial" w:cs="Arial"/>
        <w:color w:val="808080"/>
        <w:sz w:val="20"/>
        <w:szCs w:val="20"/>
      </w:rPr>
      <w:t xml:space="preserve"> of </w:t>
    </w:r>
    <w:r>
      <w:rPr>
        <w:rFonts w:ascii="Arial" w:eastAsia="Arial" w:hAnsi="Arial" w:cs="Arial"/>
        <w:sz w:val="20"/>
        <w:szCs w:val="20"/>
      </w:rPr>
      <w:fldChar w:fldCharType="begin"/>
    </w:r>
    <w:r>
      <w:rPr>
        <w:rFonts w:ascii="Arial" w:eastAsia="Arial" w:hAnsi="Arial" w:cs="Arial"/>
        <w:sz w:val="20"/>
        <w:szCs w:val="20"/>
      </w:rPr>
      <w:instrText>NUMPAGES</w:instrText>
    </w:r>
    <w:r>
      <w:rPr>
        <w:rFonts w:ascii="Arial" w:eastAsia="Arial" w:hAnsi="Arial" w:cs="Arial"/>
        <w:sz w:val="20"/>
        <w:szCs w:val="20"/>
      </w:rPr>
      <w:fldChar w:fldCharType="separate"/>
    </w:r>
    <w:r w:rsidR="006D7BA4">
      <w:rPr>
        <w:rFonts w:ascii="Arial" w:eastAsia="Arial" w:hAnsi="Arial" w:cs="Arial"/>
        <w:noProof/>
        <w:sz w:val="20"/>
        <w:szCs w:val="20"/>
      </w:rPr>
      <w:t>2</w:t>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7AC6" w14:textId="77777777" w:rsidR="00B8217D" w:rsidRDefault="00B8217D">
      <w:r>
        <w:separator/>
      </w:r>
    </w:p>
  </w:footnote>
  <w:footnote w:type="continuationSeparator" w:id="0">
    <w:p w14:paraId="3A2B2574" w14:textId="77777777" w:rsidR="00B8217D" w:rsidRDefault="00B82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934C" w14:textId="2B0AD011" w:rsidR="006E7CA1" w:rsidRDefault="00000000">
    <w:pPr>
      <w:tabs>
        <w:tab w:val="center" w:pos="4153"/>
        <w:tab w:val="right" w:pos="8222"/>
        <w:tab w:val="right" w:pos="13750"/>
      </w:tabs>
    </w:pPr>
    <w:r>
      <w:rPr>
        <w:rFonts w:ascii="Arial" w:eastAsia="Arial" w:hAnsi="Arial" w:cs="Arial"/>
        <w:color w:val="808080"/>
        <w:sz w:val="20"/>
        <w:szCs w:val="20"/>
      </w:rPr>
      <w:t>91897 - Use advanced processes to develop a digital technologies outcome</w:t>
    </w:r>
  </w:p>
  <w:p w14:paraId="2746A247" w14:textId="77777777" w:rsidR="006E7CA1" w:rsidRDefault="00000000">
    <w:pPr>
      <w:tabs>
        <w:tab w:val="center" w:pos="4153"/>
        <w:tab w:val="right" w:pos="8222"/>
        <w:tab w:val="right" w:pos="13750"/>
      </w:tabs>
      <w:rPr>
        <w:rFonts w:ascii="Arial" w:eastAsia="Arial" w:hAnsi="Arial" w:cs="Arial"/>
        <w:color w:val="808080"/>
        <w:sz w:val="20"/>
        <w:szCs w:val="20"/>
      </w:rPr>
    </w:pPr>
    <w:r>
      <w:rPr>
        <w:rFonts w:ascii="Arial" w:eastAsia="Arial" w:hAnsi="Arial" w:cs="Arial"/>
        <w:color w:val="808080"/>
        <w:sz w:val="20"/>
        <w:szCs w:val="20"/>
      </w:rPr>
      <w:t>PAGE FOR TEACHER USE</w:t>
    </w:r>
  </w:p>
  <w:p w14:paraId="5BCC4533" w14:textId="77777777" w:rsidR="006E7CA1" w:rsidRDefault="006E7CA1">
    <w:pPr>
      <w:tabs>
        <w:tab w:val="center" w:pos="4153"/>
        <w:tab w:val="right" w:pos="8222"/>
        <w:tab w:val="right" w:pos="1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00FA"/>
    <w:multiLevelType w:val="multilevel"/>
    <w:tmpl w:val="6FFED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212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A1"/>
    <w:rsid w:val="00100A33"/>
    <w:rsid w:val="00256569"/>
    <w:rsid w:val="00510A82"/>
    <w:rsid w:val="00605F7F"/>
    <w:rsid w:val="006C190C"/>
    <w:rsid w:val="006D7BA4"/>
    <w:rsid w:val="006E7CA1"/>
    <w:rsid w:val="00842F35"/>
    <w:rsid w:val="00860633"/>
    <w:rsid w:val="0090779F"/>
    <w:rsid w:val="009578BF"/>
    <w:rsid w:val="00B8217D"/>
    <w:rsid w:val="00B941C3"/>
    <w:rsid w:val="00BA2F3C"/>
    <w:rsid w:val="00BD2825"/>
    <w:rsid w:val="00CF40A9"/>
    <w:rsid w:val="00D95F7F"/>
    <w:rsid w:val="00DA771B"/>
    <w:rsid w:val="00E63149"/>
    <w:rsid w:val="00EC00D6"/>
    <w:rsid w:val="00F765A5"/>
    <w:rsid w:val="00FA68EA"/>
    <w:rsid w:val="00FB6A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DBF80"/>
  <w15:docId w15:val="{6A94FABF-A731-4DA6-90D3-452C1B1E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NZ"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CE"/>
  </w:style>
  <w:style w:type="paragraph" w:styleId="Heading1">
    <w:name w:val="heading 1"/>
    <w:basedOn w:val="Normal"/>
    <w:next w:val="Normal"/>
    <w:uiPriority w:val="9"/>
    <w:qFormat/>
    <w:rsid w:val="00284A4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84A4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84A4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84A4B"/>
    <w:pPr>
      <w:keepNext/>
      <w:keepLines/>
      <w:spacing w:before="240" w:after="40"/>
      <w:outlineLvl w:val="3"/>
    </w:pPr>
    <w:rPr>
      <w:b/>
    </w:rPr>
  </w:style>
  <w:style w:type="paragraph" w:styleId="Heading5">
    <w:name w:val="heading 5"/>
    <w:basedOn w:val="Normal"/>
    <w:next w:val="Normal"/>
    <w:uiPriority w:val="9"/>
    <w:semiHidden/>
    <w:unhideWhenUsed/>
    <w:qFormat/>
    <w:rsid w:val="00284A4B"/>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284A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84A4B"/>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284A4B"/>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sid w:val="00284A4B"/>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sid w:val="00284A4B"/>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sid w:val="00284A4B"/>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sid w:val="00284A4B"/>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4">
    <w:basedOn w:val="TableNormal"/>
    <w:rsid w:val="00284A4B"/>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284A4B"/>
    <w:rPr>
      <w:sz w:val="20"/>
      <w:szCs w:val="20"/>
    </w:rPr>
  </w:style>
  <w:style w:type="character" w:customStyle="1" w:styleId="CommentTextChar">
    <w:name w:val="Comment Text Char"/>
    <w:basedOn w:val="DefaultParagraphFont"/>
    <w:link w:val="CommentText"/>
    <w:uiPriority w:val="99"/>
    <w:semiHidden/>
    <w:rsid w:val="00284A4B"/>
    <w:rPr>
      <w:sz w:val="20"/>
      <w:szCs w:val="20"/>
    </w:rPr>
  </w:style>
  <w:style w:type="character" w:styleId="CommentReference">
    <w:name w:val="annotation reference"/>
    <w:basedOn w:val="DefaultParagraphFont"/>
    <w:uiPriority w:val="99"/>
    <w:semiHidden/>
    <w:unhideWhenUsed/>
    <w:rsid w:val="00284A4B"/>
    <w:rPr>
      <w:sz w:val="16"/>
      <w:szCs w:val="16"/>
    </w:rPr>
  </w:style>
  <w:style w:type="paragraph" w:styleId="BalloonText">
    <w:name w:val="Balloon Text"/>
    <w:basedOn w:val="Normal"/>
    <w:link w:val="BalloonTextChar"/>
    <w:uiPriority w:val="99"/>
    <w:semiHidden/>
    <w:unhideWhenUsed/>
    <w:rsid w:val="001941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1F2"/>
    <w:rPr>
      <w:rFonts w:ascii="Segoe UI" w:hAnsi="Segoe UI" w:cs="Segoe UI"/>
      <w:sz w:val="18"/>
      <w:szCs w:val="18"/>
    </w:rPr>
  </w:style>
  <w:style w:type="paragraph" w:styleId="ListParagraph">
    <w:name w:val="List Paragraph"/>
    <w:basedOn w:val="Normal"/>
    <w:uiPriority w:val="34"/>
    <w:qFormat/>
    <w:rsid w:val="00744A9A"/>
    <w:pPr>
      <w:ind w:left="720"/>
      <w:contextualSpacing/>
    </w:pPr>
  </w:style>
  <w:style w:type="paragraph" w:styleId="Header">
    <w:name w:val="header"/>
    <w:basedOn w:val="Normal"/>
    <w:link w:val="HeaderChar"/>
    <w:uiPriority w:val="99"/>
    <w:unhideWhenUsed/>
    <w:rsid w:val="00465222"/>
    <w:pPr>
      <w:tabs>
        <w:tab w:val="center" w:pos="4513"/>
        <w:tab w:val="right" w:pos="9026"/>
      </w:tabs>
    </w:pPr>
  </w:style>
  <w:style w:type="character" w:customStyle="1" w:styleId="HeaderChar">
    <w:name w:val="Header Char"/>
    <w:basedOn w:val="DefaultParagraphFont"/>
    <w:link w:val="Header"/>
    <w:uiPriority w:val="99"/>
    <w:rsid w:val="00465222"/>
  </w:style>
  <w:style w:type="paragraph" w:styleId="Footer">
    <w:name w:val="footer"/>
    <w:basedOn w:val="Normal"/>
    <w:link w:val="FooterChar"/>
    <w:uiPriority w:val="99"/>
    <w:unhideWhenUsed/>
    <w:rsid w:val="00465222"/>
    <w:pPr>
      <w:tabs>
        <w:tab w:val="center" w:pos="4513"/>
        <w:tab w:val="right" w:pos="9026"/>
      </w:tabs>
    </w:pPr>
  </w:style>
  <w:style w:type="character" w:customStyle="1" w:styleId="FooterChar">
    <w:name w:val="Footer Char"/>
    <w:basedOn w:val="DefaultParagraphFont"/>
    <w:link w:val="Footer"/>
    <w:uiPriority w:val="99"/>
    <w:rsid w:val="00465222"/>
  </w:style>
  <w:style w:type="paragraph" w:styleId="CommentSubject">
    <w:name w:val="annotation subject"/>
    <w:basedOn w:val="CommentText"/>
    <w:next w:val="CommentText"/>
    <w:link w:val="CommentSubjectChar"/>
    <w:uiPriority w:val="99"/>
    <w:semiHidden/>
    <w:unhideWhenUsed/>
    <w:rsid w:val="001D7391"/>
    <w:rPr>
      <w:b/>
      <w:bCs/>
    </w:rPr>
  </w:style>
  <w:style w:type="character" w:customStyle="1" w:styleId="CommentSubjectChar">
    <w:name w:val="Comment Subject Char"/>
    <w:basedOn w:val="CommentTextChar"/>
    <w:link w:val="CommentSubject"/>
    <w:uiPriority w:val="99"/>
    <w:semiHidden/>
    <w:rsid w:val="001D7391"/>
    <w:rPr>
      <w:b/>
      <w:bCs/>
      <w:sz w:val="20"/>
      <w:szCs w:val="20"/>
    </w:rPr>
  </w:style>
  <w:style w:type="character" w:styleId="Hyperlink">
    <w:name w:val="Hyperlink"/>
    <w:basedOn w:val="DefaultParagraphFont"/>
    <w:uiPriority w:val="99"/>
    <w:unhideWhenUsed/>
    <w:rsid w:val="00784EC2"/>
    <w:rPr>
      <w:color w:val="0563C1" w:themeColor="hyperlink"/>
      <w:u w:val="single"/>
    </w:rPr>
  </w:style>
  <w:style w:type="character" w:styleId="FollowedHyperlink">
    <w:name w:val="FollowedHyperlink"/>
    <w:basedOn w:val="DefaultParagraphFont"/>
    <w:uiPriority w:val="99"/>
    <w:semiHidden/>
    <w:unhideWhenUsed/>
    <w:rsid w:val="00784EC2"/>
    <w:rPr>
      <w:color w:val="954F72" w:themeColor="followedHyperlink"/>
      <w:u w:val="single"/>
    </w:rPr>
  </w:style>
  <w:style w:type="paragraph" w:styleId="NormalWeb">
    <w:name w:val="Normal (Web)"/>
    <w:basedOn w:val="Normal"/>
    <w:uiPriority w:val="99"/>
    <w:semiHidden/>
    <w:unhideWhenUsed/>
    <w:rsid w:val="00417899"/>
    <w:pPr>
      <w:widowControl/>
      <w:spacing w:before="100" w:beforeAutospacing="1" w:after="100" w:afterAutospacing="1"/>
    </w:pPr>
    <w:rPr>
      <w:rFonts w:ascii="Times New Roman" w:eastAsiaTheme="minorEastAsia" w:hAnsi="Times New Roman" w:cs="Times New Roman"/>
    </w:rPr>
  </w:style>
  <w:style w:type="table" w:styleId="TableGrid">
    <w:name w:val="Table Grid"/>
    <w:basedOn w:val="TableNormal"/>
    <w:rsid w:val="00577E6D"/>
    <w:pPr>
      <w:pBdr>
        <w:top w:val="nil"/>
        <w:left w:val="nil"/>
        <w:bottom w:val="nil"/>
        <w:right w:val="nil"/>
        <w:between w:val="nil"/>
      </w:pBd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EAL2heading">
    <w:name w:val="NCEA L2 heading"/>
    <w:basedOn w:val="Normal"/>
    <w:link w:val="NCEAL2headingChar"/>
    <w:rsid w:val="00F76A5E"/>
    <w:pPr>
      <w:keepNext/>
      <w:widowControl/>
      <w:spacing w:before="240" w:after="180"/>
    </w:pPr>
    <w:rPr>
      <w:rFonts w:ascii="Arial" w:eastAsia="Times New Roman" w:hAnsi="Arial" w:cs="Arial"/>
      <w:b/>
      <w:sz w:val="28"/>
      <w:szCs w:val="20"/>
    </w:rPr>
  </w:style>
  <w:style w:type="character" w:customStyle="1" w:styleId="NCEAL2headingChar">
    <w:name w:val="NCEA L2 heading Char"/>
    <w:link w:val="NCEAL2heading"/>
    <w:rsid w:val="00F76A5E"/>
    <w:rPr>
      <w:rFonts w:ascii="Arial" w:eastAsia="Times New Roman" w:hAnsi="Arial" w:cs="Arial"/>
      <w:b/>
      <w:color w:val="auto"/>
      <w:sz w:val="28"/>
      <w:szCs w:val="20"/>
    </w:rPr>
  </w:style>
  <w:style w:type="paragraph" w:styleId="Revision">
    <w:name w:val="Revision"/>
    <w:hidden/>
    <w:uiPriority w:val="99"/>
    <w:semiHidden/>
    <w:rsid w:val="00EF4E25"/>
    <w:pPr>
      <w:widowControl/>
    </w:pPr>
  </w:style>
  <w:style w:type="paragraph" w:customStyle="1" w:styleId="NCEAAnnotations">
    <w:name w:val="NCEA Annotations"/>
    <w:basedOn w:val="Normal"/>
    <w:rsid w:val="00EB202F"/>
    <w:pPr>
      <w:widowControl/>
      <w:pBdr>
        <w:top w:val="single" w:sz="4" w:space="4" w:color="333399"/>
        <w:left w:val="single" w:sz="4" w:space="4" w:color="333399"/>
        <w:bottom w:val="single" w:sz="4" w:space="4" w:color="333399"/>
        <w:right w:val="single" w:sz="4" w:space="4" w:color="333399"/>
      </w:pBdr>
      <w:spacing w:before="80" w:after="80"/>
      <w:ind w:left="567" w:right="567"/>
    </w:pPr>
    <w:rPr>
      <w:rFonts w:ascii="Arial" w:eastAsia="Times New Roman" w:hAnsi="Arial" w:cs="Times New Roman"/>
      <w:color w:val="666699"/>
      <w:sz w:val="20"/>
      <w:szCs w:val="20"/>
      <w:lang w:eastAsia="en-US"/>
    </w:rPr>
  </w:style>
  <w:style w:type="paragraph" w:customStyle="1" w:styleId="NCEAbodytext">
    <w:name w:val="NCEA bodytext"/>
    <w:uiPriority w:val="99"/>
    <w:qFormat/>
    <w:rsid w:val="00EB202F"/>
    <w:pPr>
      <w:widowControl/>
      <w:tabs>
        <w:tab w:val="left" w:pos="397"/>
        <w:tab w:val="left" w:pos="794"/>
        <w:tab w:val="left" w:pos="1191"/>
      </w:tabs>
      <w:spacing w:before="120" w:after="120"/>
    </w:pPr>
    <w:rPr>
      <w:rFonts w:ascii="Arial" w:eastAsia="Times New Roman" w:hAnsi="Arial" w:cs="Arial"/>
      <w:sz w:val="22"/>
      <w:szCs w:val="20"/>
    </w:rPr>
  </w:style>
  <w:style w:type="paragraph" w:customStyle="1" w:styleId="TableParagraph">
    <w:name w:val="Table Paragraph"/>
    <w:basedOn w:val="Normal"/>
    <w:uiPriority w:val="1"/>
    <w:qFormat/>
    <w:rsid w:val="0024725B"/>
    <w:pPr>
      <w:autoSpaceDE w:val="0"/>
      <w:autoSpaceDN w:val="0"/>
    </w:pPr>
    <w:rPr>
      <w:rFonts w:ascii="Calibri" w:eastAsia="Calibri" w:hAnsi="Calibri" w:cs="Calibri"/>
      <w:sz w:val="22"/>
      <w:szCs w:val="22"/>
      <w:lang w:val="en-US" w:eastAsia="en-US"/>
    </w:r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7N9nhdEAhEwZCmlHeH+O/4gQS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zgAciExaDREd0MzT1BoY2w0ZTN1RzFyUWNobUx1OTUySjdra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Ministry of Education</dc:creator>
  <cp:lastModifiedBy>Aradhna Ram</cp:lastModifiedBy>
  <cp:revision>10</cp:revision>
  <dcterms:created xsi:type="dcterms:W3CDTF">2023-07-18T00:12:00Z</dcterms:created>
  <dcterms:modified xsi:type="dcterms:W3CDTF">2024-09-26T20:19:00Z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2317600</vt:r8>
  </property>
  <property fmtid="{D5CDD505-2E9C-101B-9397-08002B2CF9AE}" pid="3" name="ContentTypeId">
    <vt:lpwstr>0x01010002C9AD5E9F071E4F8AFE139EA5F2988F</vt:lpwstr>
  </property>
  <property fmtid="{D5CDD505-2E9C-101B-9397-08002B2CF9AE}" pid="4" name="ComplianceAssetId">
    <vt:lpwstr/>
  </property>
</Properties>
</file>