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7D" w:rsidRDefault="00AE6F7D" w:rsidP="0063572D">
      <w:pPr>
        <w:rPr>
          <w:rFonts w:hint="eastAsia"/>
          <w:sz w:val="32"/>
          <w:szCs w:val="32"/>
        </w:rPr>
      </w:pPr>
      <w:bookmarkStart w:id="0" w:name="_GoBack"/>
      <w:bookmarkEnd w:id="0"/>
    </w:p>
    <w:p w:rsidR="0063572D" w:rsidRPr="001B71BE" w:rsidRDefault="001B71BE" w:rsidP="0063572D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 xml:space="preserve">목표 </w:t>
      </w:r>
      <w:r w:rsidR="0063572D" w:rsidRPr="001B71BE">
        <w:rPr>
          <w:rFonts w:hint="eastAsia"/>
          <w:sz w:val="32"/>
          <w:szCs w:val="32"/>
        </w:rPr>
        <w:t>형상</w:t>
      </w:r>
    </w:p>
    <w:p w:rsidR="00440D0F" w:rsidRDefault="002204D3" w:rsidP="002204D3">
      <w:pPr>
        <w:pStyle w:val="a3"/>
        <w:ind w:leftChars="0" w:left="760"/>
        <w:jc w:val="center"/>
      </w:pPr>
      <w:r w:rsidRPr="002204D3">
        <w:rPr>
          <w:noProof/>
        </w:rPr>
        <w:lastRenderedPageBreak/>
        <w:drawing>
          <wp:inline distT="0" distB="0" distL="0" distR="0">
            <wp:extent cx="5000625" cy="2471420"/>
            <wp:effectExtent l="0" t="0" r="9525" b="5080"/>
            <wp:docPr id="17" name="그림 17" descr="C:\Users\young hwa park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g hwa park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23" cy="24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75" w:rsidRDefault="00817075" w:rsidP="00817075"/>
    <w:p w:rsidR="00432FAC" w:rsidRPr="001B71BE" w:rsidRDefault="001B71BE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예상</w:t>
      </w:r>
      <w:r w:rsidR="00432FAC" w:rsidRPr="001B71BE">
        <w:rPr>
          <w:rFonts w:hint="eastAsia"/>
          <w:sz w:val="32"/>
          <w:szCs w:val="32"/>
        </w:rPr>
        <w:t xml:space="preserve"> 시나리오</w:t>
      </w:r>
    </w:p>
    <w:p w:rsidR="00432FAC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 w:rsidR="00432FAC">
        <w:rPr>
          <w:rFonts w:hint="eastAsia"/>
        </w:rPr>
        <w:t xml:space="preserve"> 서버에서 solRTMP 서버로 모니터링 프로그램 배포 </w:t>
      </w:r>
    </w:p>
    <w:p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NOC 에서 </w:t>
      </w:r>
      <w:r w:rsidR="001B71BE">
        <w:t>proxy</w:t>
      </w:r>
      <w:r w:rsidR="001B71BE">
        <w:rPr>
          <w:rFonts w:hint="eastAsia"/>
        </w:rPr>
        <w:t xml:space="preserve"> </w:t>
      </w:r>
      <w:r>
        <w:rPr>
          <w:rFonts w:hint="eastAsia"/>
        </w:rPr>
        <w:t>서버로 H</w:t>
      </w:r>
      <w:r>
        <w:t xml:space="preserve">TTP </w:t>
      </w:r>
      <w:r>
        <w:rPr>
          <w:rFonts w:hint="eastAsia"/>
        </w:rPr>
        <w:t>요청</w:t>
      </w:r>
    </w:p>
    <w:p w:rsidR="00432FAC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 w:rsidR="00432FAC">
        <w:rPr>
          <w:rFonts w:hint="eastAsia"/>
        </w:rPr>
        <w:t xml:space="preserve"> 서버에서 모든 </w:t>
      </w:r>
      <w:r w:rsidR="00432FAC">
        <w:t xml:space="preserve">solRTMP </w:t>
      </w:r>
      <w:r w:rsidR="00432FAC">
        <w:rPr>
          <w:rFonts w:hint="eastAsia"/>
        </w:rPr>
        <w:t xml:space="preserve">서버에 </w:t>
      </w:r>
      <w:r w:rsidR="00432FAC">
        <w:t xml:space="preserve">HTTP </w:t>
      </w:r>
      <w:r w:rsidR="00432FAC">
        <w:rPr>
          <w:rFonts w:hint="eastAsia"/>
        </w:rPr>
        <w:t>요청 전달</w:t>
      </w:r>
    </w:p>
    <w:p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모니터링 프로그램</w:t>
      </w:r>
      <w:r w:rsidR="001B71BE">
        <w:rPr>
          <w:rFonts w:hint="eastAsia"/>
        </w:rPr>
        <w:t>에서 HTTP</w:t>
      </w:r>
      <w:r w:rsidR="001B71BE">
        <w:t xml:space="preserve"> </w:t>
      </w:r>
      <w:r w:rsidR="001B71BE">
        <w:rPr>
          <w:rFonts w:hint="eastAsia"/>
        </w:rPr>
        <w:t>요청 받아</w:t>
      </w:r>
      <w:r>
        <w:rPr>
          <w:rFonts w:hint="eastAsia"/>
        </w:rPr>
        <w:t xml:space="preserve"> </w:t>
      </w:r>
      <w:r w:rsidR="001B71BE">
        <w:t>solRTMP log</w:t>
      </w:r>
      <w:r w:rsidR="001B71BE">
        <w:rPr>
          <w:rFonts w:hint="eastAsia"/>
        </w:rPr>
        <w:t>파싱하여</w:t>
      </w:r>
      <w:r w:rsidR="001F21E4">
        <w:rPr>
          <w:rFonts w:hint="eastAsia"/>
        </w:rPr>
        <w:t xml:space="preserve"> 이상</w:t>
      </w:r>
      <w:r w:rsidR="001B71BE">
        <w:rPr>
          <w:rFonts w:hint="eastAsia"/>
        </w:rPr>
        <w:t xml:space="preserve"> </w:t>
      </w:r>
      <w:r w:rsidR="001F21E4">
        <w:rPr>
          <w:rFonts w:hint="eastAsia"/>
        </w:rPr>
        <w:t>감지 실행</w:t>
      </w:r>
    </w:p>
    <w:p w:rsidR="001F21E4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모니터링 프로그램에서 </w:t>
      </w:r>
      <w:r>
        <w:t>proxy</w:t>
      </w:r>
      <w:r>
        <w:rPr>
          <w:rFonts w:hint="eastAsia"/>
        </w:rPr>
        <w:t xml:space="preserve"> 서버로 </w:t>
      </w:r>
      <w:r>
        <w:t xml:space="preserve">HTTP </w:t>
      </w:r>
      <w:r>
        <w:rPr>
          <w:rFonts w:hint="eastAsia"/>
        </w:rPr>
        <w:t>응답</w:t>
      </w:r>
    </w:p>
    <w:p w:rsidR="001F21E4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>
        <w:rPr>
          <w:rFonts w:hint="eastAsia"/>
        </w:rPr>
        <w:t xml:space="preserve"> 서버에서 </w:t>
      </w:r>
      <w:r>
        <w:t>NOC</w:t>
      </w:r>
      <w:r>
        <w:rPr>
          <w:rFonts w:hint="eastAsia"/>
        </w:rPr>
        <w:t>로 HTTP 응답 전달</w:t>
      </w:r>
    </w:p>
    <w:p w:rsidR="001B71BE" w:rsidRDefault="001B71BE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채널이 개편 되거나 모니터링 프로그램 소스가 수정될때 </w:t>
      </w:r>
      <w:r>
        <w:t xml:space="preserve">proxy </w:t>
      </w:r>
      <w:r>
        <w:rPr>
          <w:rFonts w:hint="eastAsia"/>
        </w:rPr>
        <w:t>서버를 통해 모니터링 프로그램 업데이트</w:t>
      </w:r>
    </w:p>
    <w:p w:rsidR="00432FAC" w:rsidRDefault="00432FAC" w:rsidP="001F21E4">
      <w:pPr>
        <w:pStyle w:val="a3"/>
        <w:ind w:leftChars="0"/>
      </w:pPr>
    </w:p>
    <w:p w:rsidR="00432FAC" w:rsidRPr="001F21E4" w:rsidRDefault="00432FAC" w:rsidP="00817075"/>
    <w:p w:rsidR="00817075" w:rsidRPr="001B71BE" w:rsidRDefault="00817075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개발 계획</w:t>
      </w:r>
    </w:p>
    <w:p w:rsidR="001B71BE" w:rsidRDefault="0063572D" w:rsidP="001B71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모니터링 프로그램</w:t>
      </w:r>
    </w:p>
    <w:p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웹서버 기능 추가</w:t>
      </w:r>
    </w:p>
    <w:p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t xml:space="preserve">solRTMP </w:t>
      </w:r>
      <w:r>
        <w:rPr>
          <w:rFonts w:hint="eastAsia"/>
        </w:rPr>
        <w:t>로그의 마지막 부분만</w:t>
      </w:r>
      <w:r w:rsidR="001B71BE">
        <w:rPr>
          <w:rFonts w:hint="eastAsia"/>
        </w:rPr>
        <w:t xml:space="preserve"> 읽고</w:t>
      </w:r>
      <w:r>
        <w:rPr>
          <w:rFonts w:hint="eastAsia"/>
        </w:rPr>
        <w:t xml:space="preserve"> 파싱</w:t>
      </w:r>
    </w:p>
    <w:p w:rsidR="00817075" w:rsidRDefault="00817075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마지막줄부터 </w:t>
      </w:r>
      <w:r w:rsidR="002204D3">
        <w:rPr>
          <w:rFonts w:hint="eastAsia"/>
        </w:rPr>
        <w:t>읽고 버퍼에 입력</w:t>
      </w:r>
      <w:r>
        <w:rPr>
          <w:rFonts w:hint="eastAsia"/>
        </w:rPr>
        <w:t xml:space="preserve"> </w:t>
      </w:r>
    </w:p>
    <w:p w:rsidR="002204D3" w:rsidRDefault="002204D3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오차허용범위</w:t>
      </w:r>
      <w:r w:rsidR="00817075">
        <w:rPr>
          <w:rFonts w:hint="eastAsia"/>
        </w:rPr>
        <w:t xml:space="preserve"> </w:t>
      </w:r>
      <w:r>
        <w:rPr>
          <w:rFonts w:hint="eastAsia"/>
        </w:rPr>
        <w:t>적용</w:t>
      </w:r>
      <w:r w:rsidR="00817075">
        <w:rPr>
          <w:rFonts w:hint="eastAsia"/>
        </w:rPr>
        <w:t xml:space="preserve">  </w:t>
      </w:r>
    </w:p>
    <w:p w:rsidR="00A46514" w:rsidRDefault="00A46514" w:rsidP="0022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채널 동기화 check </w:t>
      </w:r>
    </w:p>
    <w:p w:rsidR="00817075" w:rsidRDefault="00817075" w:rsidP="001B71BE">
      <w:pPr>
        <w:pStyle w:val="a3"/>
        <w:numPr>
          <w:ilvl w:val="0"/>
          <w:numId w:val="2"/>
        </w:numPr>
        <w:ind w:leftChars="0"/>
      </w:pPr>
      <w:r>
        <w:lastRenderedPageBreak/>
        <w:t xml:space="preserve">proxy </w:t>
      </w:r>
      <w:r>
        <w:rPr>
          <w:rFonts w:hint="eastAsia"/>
        </w:rPr>
        <w:t>서버 개발</w:t>
      </w:r>
    </w:p>
    <w:p w:rsidR="001B71BE" w:rsidRDefault="001B71BE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전달 기능 추가</w:t>
      </w:r>
    </w:p>
    <w:p w:rsidR="00817075" w:rsidRDefault="00817075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solrtmp 서버에 </w:t>
      </w:r>
      <w:r w:rsidR="001B71BE">
        <w:rPr>
          <w:rFonts w:hint="eastAsia"/>
        </w:rPr>
        <w:t xml:space="preserve">원격으로 접속하여 </w:t>
      </w:r>
      <w:r>
        <w:rPr>
          <w:rFonts w:hint="eastAsia"/>
        </w:rPr>
        <w:t>모니터링 프로그램 배포</w:t>
      </w:r>
      <w:r w:rsidR="001B71BE">
        <w:rPr>
          <w:rFonts w:hint="eastAsia"/>
        </w:rPr>
        <w:t xml:space="preserve"> 및 삭제 </w:t>
      </w:r>
      <w:r>
        <w:rPr>
          <w:rFonts w:hint="eastAsia"/>
        </w:rPr>
        <w:t>기능 추가</w:t>
      </w:r>
    </w:p>
    <w:sectPr w:rsidR="00817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15A" w:rsidRDefault="0083315A" w:rsidP="009D5D43">
      <w:pPr>
        <w:spacing w:after="0" w:line="240" w:lineRule="auto"/>
      </w:pPr>
      <w:r>
        <w:separator/>
      </w:r>
    </w:p>
  </w:endnote>
  <w:endnote w:type="continuationSeparator" w:id="0">
    <w:p w:rsidR="0083315A" w:rsidRDefault="0083315A" w:rsidP="009D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15A" w:rsidRDefault="0083315A" w:rsidP="009D5D43">
      <w:pPr>
        <w:spacing w:after="0" w:line="240" w:lineRule="auto"/>
      </w:pPr>
      <w:r>
        <w:separator/>
      </w:r>
    </w:p>
  </w:footnote>
  <w:footnote w:type="continuationSeparator" w:id="0">
    <w:p w:rsidR="0083315A" w:rsidRDefault="0083315A" w:rsidP="009D5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62A5"/>
    <w:multiLevelType w:val="hybridMultilevel"/>
    <w:tmpl w:val="42D2E7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701EB4"/>
    <w:multiLevelType w:val="hybridMultilevel"/>
    <w:tmpl w:val="1974CFEE"/>
    <w:lvl w:ilvl="0" w:tplc="52F04C42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507B4E91"/>
    <w:multiLevelType w:val="hybridMultilevel"/>
    <w:tmpl w:val="286C4066"/>
    <w:lvl w:ilvl="0" w:tplc="400A1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BC0B5E"/>
    <w:multiLevelType w:val="hybridMultilevel"/>
    <w:tmpl w:val="3E70A10A"/>
    <w:lvl w:ilvl="0" w:tplc="3C6ED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75"/>
    <w:rsid w:val="000E6E60"/>
    <w:rsid w:val="00147991"/>
    <w:rsid w:val="00155448"/>
    <w:rsid w:val="001B71BE"/>
    <w:rsid w:val="001C0CC3"/>
    <w:rsid w:val="001F21E4"/>
    <w:rsid w:val="002204D3"/>
    <w:rsid w:val="002B7386"/>
    <w:rsid w:val="00343B9E"/>
    <w:rsid w:val="00432FAC"/>
    <w:rsid w:val="00440D0F"/>
    <w:rsid w:val="004B50E6"/>
    <w:rsid w:val="0063572D"/>
    <w:rsid w:val="006D3B07"/>
    <w:rsid w:val="00817075"/>
    <w:rsid w:val="00821F85"/>
    <w:rsid w:val="0083315A"/>
    <w:rsid w:val="00893339"/>
    <w:rsid w:val="009D5D43"/>
    <w:rsid w:val="009E5A7C"/>
    <w:rsid w:val="00A10072"/>
    <w:rsid w:val="00A46514"/>
    <w:rsid w:val="00A723CE"/>
    <w:rsid w:val="00AE6F7D"/>
    <w:rsid w:val="00BC3CF5"/>
    <w:rsid w:val="00BD5EBC"/>
    <w:rsid w:val="00C502D4"/>
    <w:rsid w:val="00DD6463"/>
    <w:rsid w:val="00E27854"/>
    <w:rsid w:val="00E5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84BC61E"/>
  <w15:chartTrackingRefBased/>
  <w15:docId w15:val="{2A9D7C9A-E462-4BC2-AD37-910376E1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07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357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D5D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5D43"/>
  </w:style>
  <w:style w:type="paragraph" w:styleId="a6">
    <w:name w:val="footer"/>
    <w:basedOn w:val="a"/>
    <w:link w:val="Char0"/>
    <w:uiPriority w:val="99"/>
    <w:unhideWhenUsed/>
    <w:rsid w:val="009D5D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22</cp:revision>
  <dcterms:created xsi:type="dcterms:W3CDTF">2022-05-02T09:28:00Z</dcterms:created>
  <dcterms:modified xsi:type="dcterms:W3CDTF">2022-05-18T09:14:00Z</dcterms:modified>
</cp:coreProperties>
</file>