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42BE5" w14:textId="461C6E4A" w:rsidR="004E0E88" w:rsidRDefault="004E0E88" w:rsidP="004E0E88">
      <w:pPr>
        <w:jc w:val="both"/>
      </w:pPr>
      <w:r>
        <w:t xml:space="preserve">1990-luvulla </w:t>
      </w:r>
      <w:r w:rsidR="006E7C76">
        <w:t>alkunsa</w:t>
      </w:r>
      <w:r>
        <w:t xml:space="preserve"> saanut</w:t>
      </w:r>
      <w:r w:rsidR="00922958">
        <w:t xml:space="preserve"> ns.</w:t>
      </w:r>
      <w:r>
        <w:t xml:space="preserve"> </w:t>
      </w:r>
      <w:r w:rsidRPr="00922958">
        <w:rPr>
          <w:i/>
          <w:iCs/>
        </w:rPr>
        <w:t>Washingtonin konsensus</w:t>
      </w:r>
      <w:r w:rsidR="003C51FB">
        <w:t xml:space="preserve"> (</w:t>
      </w:r>
      <w:proofErr w:type="spellStart"/>
      <w:r w:rsidR="003C51FB">
        <w:t>washington</w:t>
      </w:r>
      <w:proofErr w:type="spellEnd"/>
      <w:r w:rsidR="003C51FB">
        <w:t xml:space="preserve"> </w:t>
      </w:r>
      <w:proofErr w:type="spellStart"/>
      <w:r w:rsidR="003C51FB">
        <w:t>consensus</w:t>
      </w:r>
      <w:proofErr w:type="spellEnd"/>
      <w:r w:rsidR="003C51FB">
        <w:t>)</w:t>
      </w:r>
      <w:r>
        <w:t xml:space="preserve"> on päättynyt, kun maailma on jakautumassa kahteen tai useamaan kauppa-alueeseen</w:t>
      </w:r>
      <w:r w:rsidR="003C51FB">
        <w:t xml:space="preserve"> (</w:t>
      </w:r>
      <w:proofErr w:type="spellStart"/>
      <w:r w:rsidR="003C51FB">
        <w:t>trade</w:t>
      </w:r>
      <w:proofErr w:type="spellEnd"/>
      <w:r w:rsidR="003C51FB">
        <w:t xml:space="preserve"> </w:t>
      </w:r>
      <w:proofErr w:type="spellStart"/>
      <w:r w:rsidR="003C51FB">
        <w:t>block</w:t>
      </w:r>
      <w:proofErr w:type="spellEnd"/>
      <w:r w:rsidR="003C51FB">
        <w:t>)</w:t>
      </w:r>
      <w:r>
        <w:t xml:space="preserve">. Maailmasta tulee </w:t>
      </w:r>
      <w:r w:rsidR="003C51FB">
        <w:t xml:space="preserve">poliittis- ja </w:t>
      </w:r>
      <w:r>
        <w:t>talousmaantieteellisen</w:t>
      </w:r>
      <w:r w:rsidR="003C51FB">
        <w:t xml:space="preserve"> </w:t>
      </w:r>
      <w:r>
        <w:t>pirstoutumisen</w:t>
      </w:r>
      <w:r w:rsidR="003C51FB">
        <w:t xml:space="preserve"> (</w:t>
      </w:r>
      <w:proofErr w:type="spellStart"/>
      <w:r w:rsidR="003C51FB">
        <w:t>fragmentation</w:t>
      </w:r>
      <w:proofErr w:type="spellEnd"/>
      <w:r w:rsidR="003C51FB">
        <w:t>)</w:t>
      </w:r>
      <w:r>
        <w:t xml:space="preserve"> myötä joko kaksi tai moninapainen. Ei ole itsestään selvää kumpaan lopputulokseen päädymme. </w:t>
      </w:r>
      <w:r w:rsidR="003C51FB">
        <w:t xml:space="preserve">Washingtonin konsensus on saanut Yhdysvalloissa korvaajakseen uuden </w:t>
      </w:r>
      <w:r w:rsidR="004C5B6E">
        <w:t>talous</w:t>
      </w:r>
      <w:r w:rsidR="003C51FB">
        <w:t>poliittisen suuntauksen</w:t>
      </w:r>
      <w:r w:rsidR="00653953">
        <w:t>, jota voidaan kutsua nimellä ’</w:t>
      </w:r>
      <w:r w:rsidR="003C51FB" w:rsidRPr="00653953">
        <w:rPr>
          <w:i/>
          <w:iCs/>
        </w:rPr>
        <w:t>pieni piha, korkeat aidat</w:t>
      </w:r>
      <w:r w:rsidR="00653953">
        <w:t>’.</w:t>
      </w:r>
    </w:p>
    <w:p w14:paraId="5D176976" w14:textId="77777777" w:rsidR="0001172E" w:rsidRDefault="0001172E" w:rsidP="004E0E88">
      <w:pPr>
        <w:jc w:val="both"/>
      </w:pPr>
    </w:p>
    <w:p w14:paraId="3841144B" w14:textId="6B37311E" w:rsidR="0001172E" w:rsidRDefault="0001172E" w:rsidP="004E0E88">
      <w:pPr>
        <w:jc w:val="both"/>
      </w:pPr>
      <w:proofErr w:type="spellStart"/>
      <w:r>
        <w:t>Onshoring</w:t>
      </w:r>
      <w:proofErr w:type="spellEnd"/>
      <w:r>
        <w:t xml:space="preserve">, </w:t>
      </w:r>
      <w:proofErr w:type="spellStart"/>
      <w:r>
        <w:t>Offshoring</w:t>
      </w:r>
      <w:proofErr w:type="spellEnd"/>
      <w:r>
        <w:t xml:space="preserve">, and </w:t>
      </w:r>
      <w:proofErr w:type="spellStart"/>
      <w:r>
        <w:t>Friendshoring</w:t>
      </w:r>
      <w:proofErr w:type="spellEnd"/>
    </w:p>
    <w:p w14:paraId="04CB5E94" w14:textId="2C3F58AE" w:rsidR="0001172E" w:rsidRDefault="0001172E" w:rsidP="004E0E88">
      <w:pPr>
        <w:jc w:val="both"/>
      </w:pPr>
    </w:p>
    <w:p w14:paraId="655AA054" w14:textId="40B1C90F" w:rsidR="0001172E" w:rsidRDefault="0001172E" w:rsidP="004E0E88">
      <w:pPr>
        <w:jc w:val="both"/>
      </w:pPr>
      <w:r>
        <w:t xml:space="preserve">Toimitusketjuja voidaan ulkoistaa </w:t>
      </w:r>
      <w:r w:rsidR="00B722D1">
        <w:t xml:space="preserve">muille toimijoille kansallisvaltioiden rajojen puitteissa. Hyödyntääkseen kansallisvaltioiden välisiä hintaeroja, niitä usein ulkoistetaan myös rajojen ulkopuolelle. Luottamuksen heiketessä niitä ulkoistetaan helposti kauppa-alueiden sisällä, ystävällismielisten talouksien kesken. </w:t>
      </w:r>
      <w:r w:rsidR="00717AA5">
        <w:t>Nykyinen vallitseva kansainvälisen politiikan ajattelu on ohjaamassa maita enenevissä määrin tähän suuntaan.</w:t>
      </w:r>
    </w:p>
    <w:p w14:paraId="3F384454" w14:textId="77777777" w:rsidR="003C51FB" w:rsidRDefault="003C51FB" w:rsidP="004E0E88">
      <w:pPr>
        <w:jc w:val="both"/>
      </w:pPr>
    </w:p>
    <w:p w14:paraId="58838E1D" w14:textId="77777777" w:rsidR="003D7FF2" w:rsidRDefault="003D7FF2" w:rsidP="004E0E88">
      <w:pPr>
        <w:jc w:val="both"/>
      </w:pPr>
    </w:p>
    <w:p w14:paraId="0DCB7900" w14:textId="3FD1A987" w:rsidR="003D7FF2" w:rsidRDefault="003D7FF2" w:rsidP="004E0E88">
      <w:pPr>
        <w:jc w:val="both"/>
      </w:pPr>
      <w:r>
        <w:t>Taloudellinen irtikytkentä (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uncoupling</w:t>
      </w:r>
      <w:proofErr w:type="spellEnd"/>
      <w:r>
        <w:t>)</w:t>
      </w:r>
    </w:p>
    <w:p w14:paraId="12A4117C" w14:textId="77777777" w:rsidR="003D7FF2" w:rsidRDefault="003D7FF2" w:rsidP="004E0E88">
      <w:pPr>
        <w:jc w:val="both"/>
      </w:pPr>
    </w:p>
    <w:p w14:paraId="228CD223" w14:textId="262AF19B" w:rsidR="004E64BF" w:rsidRDefault="004E64BF" w:rsidP="004E0E88">
      <w:pPr>
        <w:jc w:val="both"/>
      </w:pPr>
      <w:r>
        <w:t xml:space="preserve">Yhdysvallat on historiallisesti tyypillisesti tulleet tunnetuksi vapaan kaupan airuena.   </w:t>
      </w:r>
    </w:p>
    <w:p w14:paraId="22739314" w14:textId="77777777" w:rsidR="003C51FB" w:rsidRDefault="003C51FB" w:rsidP="004E0E88">
      <w:pPr>
        <w:jc w:val="both"/>
      </w:pPr>
    </w:p>
    <w:p w14:paraId="7C83A1D6" w14:textId="77777777" w:rsidR="003C51FB" w:rsidRDefault="003C51FB" w:rsidP="004E0E88">
      <w:pPr>
        <w:jc w:val="both"/>
      </w:pPr>
    </w:p>
    <w:p w14:paraId="3CD0BA47" w14:textId="77777777" w:rsidR="003C51FB" w:rsidRPr="00562E6B" w:rsidRDefault="003C51FB" w:rsidP="004E0E88">
      <w:pPr>
        <w:jc w:val="both"/>
      </w:pPr>
    </w:p>
    <w:sectPr w:rsidR="003C51FB" w:rsidRPr="00562E6B" w:rsidSect="00562E6B">
      <w:headerReference w:type="default" r:id="rId7"/>
      <w:footerReference w:type="default" r:id="rId8"/>
      <w:headerReference w:type="first" r:id="rId9"/>
      <w:pgSz w:w="11906" w:h="16838"/>
      <w:pgMar w:top="567" w:right="1134" w:bottom="851" w:left="1134" w:header="709" w:footer="97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D5E4B" w14:textId="77777777" w:rsidR="009D0106" w:rsidRDefault="009D0106" w:rsidP="008E0F4A">
      <w:r>
        <w:separator/>
      </w:r>
    </w:p>
  </w:endnote>
  <w:endnote w:type="continuationSeparator" w:id="0">
    <w:p w14:paraId="3B7081A3" w14:textId="77777777" w:rsidR="009D0106" w:rsidRDefault="009D0106" w:rsidP="008E0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8F7EE" w14:textId="77777777" w:rsidR="00FA6ACE" w:rsidRDefault="00FA6ACE" w:rsidP="00FA6ACE">
    <w:pPr>
      <w:pStyle w:val="Alatunniste"/>
      <w:ind w:right="28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4B964" w14:textId="77777777" w:rsidR="009D0106" w:rsidRDefault="009D0106" w:rsidP="008E0F4A">
      <w:r>
        <w:separator/>
      </w:r>
    </w:p>
  </w:footnote>
  <w:footnote w:type="continuationSeparator" w:id="0">
    <w:p w14:paraId="1F2A4B8E" w14:textId="77777777" w:rsidR="009D0106" w:rsidRDefault="009D0106" w:rsidP="008E0F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02399"/>
      <w:docPartObj>
        <w:docPartGallery w:val="Page Numbers (Top of Page)"/>
        <w:docPartUnique/>
      </w:docPartObj>
    </w:sdtPr>
    <w:sdtContent>
      <w:p w14:paraId="1C72C069" w14:textId="77777777" w:rsidR="008E0F4A" w:rsidRDefault="00000000" w:rsidP="00562E6B">
        <w:pPr>
          <w:ind w:right="-143" w:firstLine="878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3B52">
          <w:rPr>
            <w:noProof/>
          </w:rPr>
          <w:t>2</w:t>
        </w:r>
        <w:r>
          <w:rPr>
            <w:noProof/>
          </w:rPr>
          <w:fldChar w:fldCharType="end"/>
        </w:r>
        <w:r w:rsidR="008E0F4A">
          <w:t>(</w:t>
        </w:r>
        <w:r>
          <w:fldChar w:fldCharType="begin"/>
        </w:r>
        <w:r>
          <w:instrText xml:space="preserve"> NUMPAGES   \* MERGEFORMAT </w:instrText>
        </w:r>
        <w:r>
          <w:fldChar w:fldCharType="separate"/>
        </w:r>
        <w:r w:rsidR="00783B52">
          <w:rPr>
            <w:noProof/>
          </w:rPr>
          <w:t>2</w:t>
        </w:r>
        <w:r>
          <w:rPr>
            <w:noProof/>
          </w:rPr>
          <w:fldChar w:fldCharType="end"/>
        </w:r>
        <w:r w:rsidR="008E0F4A">
          <w:t>)</w:t>
        </w:r>
      </w:p>
      <w:p w14:paraId="794C2BDF" w14:textId="77777777" w:rsidR="008E0F4A" w:rsidRDefault="008E0F4A" w:rsidP="00562E6B">
        <w:pPr>
          <w:tabs>
            <w:tab w:val="left" w:pos="5245"/>
          </w:tabs>
        </w:pPr>
        <w:r>
          <w:tab/>
        </w:r>
      </w:p>
      <w:p w14:paraId="7A3BFEE6" w14:textId="77777777" w:rsidR="00FA6ACE" w:rsidRDefault="00FA6ACE" w:rsidP="00562E6B"/>
      <w:p w14:paraId="6AAEA52E" w14:textId="77777777" w:rsidR="008E0F4A" w:rsidRDefault="00000000" w:rsidP="00562E6B"/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02400"/>
      <w:docPartObj>
        <w:docPartGallery w:val="Page Numbers (Top of Page)"/>
        <w:docPartUnique/>
      </w:docPartObj>
    </w:sdtPr>
    <w:sdtContent>
      <w:p w14:paraId="55CEA740" w14:textId="77777777" w:rsidR="00FA6ACE" w:rsidRDefault="00000000" w:rsidP="00562E6B">
        <w:pPr>
          <w:ind w:right="-143" w:firstLine="878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3B52">
          <w:rPr>
            <w:noProof/>
          </w:rPr>
          <w:t>1</w:t>
        </w:r>
        <w:r>
          <w:rPr>
            <w:noProof/>
          </w:rPr>
          <w:fldChar w:fldCharType="end"/>
        </w:r>
        <w:r w:rsidR="00FA6ACE">
          <w:t>(</w:t>
        </w:r>
        <w:r>
          <w:fldChar w:fldCharType="begin"/>
        </w:r>
        <w:r>
          <w:instrText xml:space="preserve"> NUMPAGES   \* MERGEFORMAT </w:instrText>
        </w:r>
        <w:r>
          <w:fldChar w:fldCharType="separate"/>
        </w:r>
        <w:r w:rsidR="00783B52">
          <w:rPr>
            <w:noProof/>
          </w:rPr>
          <w:t>1</w:t>
        </w:r>
        <w:r>
          <w:rPr>
            <w:noProof/>
          </w:rPr>
          <w:fldChar w:fldCharType="end"/>
        </w:r>
        <w:r w:rsidR="00FA6ACE">
          <w:t>)</w:t>
        </w:r>
      </w:p>
      <w:p w14:paraId="73F337A9" w14:textId="77777777" w:rsidR="00FA6ACE" w:rsidRDefault="00000000" w:rsidP="00CB4C78">
        <w:pPr>
          <w:ind w:left="5245"/>
        </w:pPr>
      </w:p>
    </w:sdtContent>
  </w:sdt>
  <w:p w14:paraId="54AB406F" w14:textId="77777777" w:rsidR="00FA6ACE" w:rsidRDefault="00FA6ACE" w:rsidP="00CB4C78"/>
  <w:p w14:paraId="48D3CDD9" w14:textId="77777777" w:rsidR="00CB4C78" w:rsidRDefault="00CB4C78" w:rsidP="00CB4C7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133E"/>
    <w:multiLevelType w:val="hybridMultilevel"/>
    <w:tmpl w:val="E1DEBAE8"/>
    <w:lvl w:ilvl="0" w:tplc="72E2B9CA">
      <w:start w:val="1"/>
      <w:numFmt w:val="bullet"/>
      <w:pStyle w:val="VMLuettelonkappaletyyppi"/>
      <w:lvlText w:val="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1" w15:restartNumberingAfterBreak="0">
    <w:nsid w:val="093D12DF"/>
    <w:multiLevelType w:val="multilevel"/>
    <w:tmpl w:val="D520AE78"/>
    <w:lvl w:ilvl="0">
      <w:start w:val="1"/>
      <w:numFmt w:val="bullet"/>
      <w:pStyle w:val="VMLuettelotyylipallukka"/>
      <w:lvlText w:val=""/>
      <w:lvlJc w:val="left"/>
      <w:pPr>
        <w:tabs>
          <w:tab w:val="num" w:pos="2968"/>
        </w:tabs>
        <w:ind w:left="29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-"/>
      <w:lvlJc w:val="left"/>
      <w:pPr>
        <w:tabs>
          <w:tab w:val="num" w:pos="3798"/>
        </w:tabs>
        <w:ind w:left="3798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bullet"/>
      <w:lvlText w:val="-"/>
      <w:lvlJc w:val="left"/>
      <w:pPr>
        <w:tabs>
          <w:tab w:val="num" w:pos="4518"/>
        </w:tabs>
        <w:ind w:left="4518" w:hanging="360"/>
      </w:pPr>
      <w:rPr>
        <w:rFonts w:ascii="Times New Roman" w:hAnsi="Times New Roman" w:cs="Times New Roman" w:hint="default"/>
        <w:sz w:val="24"/>
      </w:rPr>
    </w:lvl>
    <w:lvl w:ilvl="3">
      <w:start w:val="1"/>
      <w:numFmt w:val="bullet"/>
      <w:lvlText w:val="-"/>
      <w:lvlJc w:val="left"/>
      <w:pPr>
        <w:tabs>
          <w:tab w:val="num" w:pos="5238"/>
        </w:tabs>
        <w:ind w:left="5238" w:hanging="360"/>
      </w:pPr>
      <w:rPr>
        <w:rFonts w:ascii="Times New Roman" w:hAnsi="Times New Roman" w:cs="Times New Roman" w:hint="default"/>
        <w:sz w:val="24"/>
      </w:rPr>
    </w:lvl>
    <w:lvl w:ilvl="4">
      <w:start w:val="1"/>
      <w:numFmt w:val="bullet"/>
      <w:lvlText w:val="-"/>
      <w:lvlJc w:val="left"/>
      <w:pPr>
        <w:tabs>
          <w:tab w:val="num" w:pos="5958"/>
        </w:tabs>
        <w:ind w:left="5958" w:hanging="360"/>
      </w:pPr>
      <w:rPr>
        <w:rFonts w:ascii="Times New Roman" w:hAnsi="Times New Roman" w:cs="Times New Roman" w:hint="default"/>
        <w:sz w:val="24"/>
      </w:rPr>
    </w:lvl>
    <w:lvl w:ilvl="5">
      <w:start w:val="1"/>
      <w:numFmt w:val="bullet"/>
      <w:lvlText w:val="-"/>
      <w:lvlJc w:val="left"/>
      <w:pPr>
        <w:tabs>
          <w:tab w:val="num" w:pos="6678"/>
        </w:tabs>
        <w:ind w:left="6678" w:hanging="360"/>
      </w:pPr>
      <w:rPr>
        <w:rFonts w:ascii="Times New Roman" w:hAnsi="Times New Roman" w:cs="Times New Roman" w:hint="default"/>
        <w:sz w:val="24"/>
      </w:rPr>
    </w:lvl>
    <w:lvl w:ilvl="6">
      <w:start w:val="1"/>
      <w:numFmt w:val="bullet"/>
      <w:lvlText w:val="-"/>
      <w:lvlJc w:val="left"/>
      <w:pPr>
        <w:tabs>
          <w:tab w:val="num" w:pos="7398"/>
        </w:tabs>
        <w:ind w:left="7398" w:hanging="360"/>
      </w:pPr>
      <w:rPr>
        <w:rFonts w:ascii="Times New Roman" w:hAnsi="Times New Roman" w:cs="Times New Roman" w:hint="default"/>
        <w:sz w:val="24"/>
      </w:rPr>
    </w:lvl>
    <w:lvl w:ilvl="7">
      <w:start w:val="1"/>
      <w:numFmt w:val="bullet"/>
      <w:lvlText w:val="-"/>
      <w:lvlJc w:val="left"/>
      <w:pPr>
        <w:tabs>
          <w:tab w:val="num" w:pos="8118"/>
        </w:tabs>
        <w:ind w:left="8118" w:hanging="360"/>
      </w:pPr>
      <w:rPr>
        <w:rFonts w:ascii="Times New Roman" w:hAnsi="Times New Roman" w:cs="Times New Roman" w:hint="default"/>
        <w:sz w:val="24"/>
      </w:rPr>
    </w:lvl>
    <w:lvl w:ilvl="8">
      <w:start w:val="1"/>
      <w:numFmt w:val="bullet"/>
      <w:lvlText w:val="-"/>
      <w:lvlJc w:val="left"/>
      <w:pPr>
        <w:tabs>
          <w:tab w:val="num" w:pos="8838"/>
        </w:tabs>
        <w:ind w:left="8838" w:hanging="360"/>
      </w:pPr>
      <w:rPr>
        <w:rFonts w:ascii="Times New Roman" w:hAnsi="Times New Roman" w:cs="Times New Roman" w:hint="default"/>
        <w:sz w:val="24"/>
      </w:rPr>
    </w:lvl>
  </w:abstractNum>
  <w:abstractNum w:abstractNumId="2" w15:restartNumberingAfterBreak="0">
    <w:nsid w:val="0D3D12CF"/>
    <w:multiLevelType w:val="multilevel"/>
    <w:tmpl w:val="81CABD28"/>
    <w:lvl w:ilvl="0">
      <w:start w:val="1"/>
      <w:numFmt w:val="decimal"/>
      <w:pStyle w:val="VMOtsikkonum1"/>
      <w:suff w:val="space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VMOtsikkonum2"/>
      <w:suff w:val="space"/>
      <w:lvlText w:val="%1.%2"/>
      <w:lvlJc w:val="left"/>
      <w:pPr>
        <w:ind w:left="1151" w:hanging="1151"/>
      </w:pPr>
      <w:rPr>
        <w:rFonts w:hint="default"/>
      </w:rPr>
    </w:lvl>
    <w:lvl w:ilvl="2">
      <w:start w:val="1"/>
      <w:numFmt w:val="decimal"/>
      <w:pStyle w:val="VMOtsikkonum3"/>
      <w:suff w:val="space"/>
      <w:lvlText w:val="%1.%2.%3"/>
      <w:lvlJc w:val="left"/>
      <w:pPr>
        <w:ind w:left="1582" w:hanging="158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74"/>
        </w:tabs>
        <w:ind w:left="3374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354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57"/>
        </w:tabs>
        <w:ind w:left="3657" w:hanging="124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28"/>
        </w:tabs>
        <w:ind w:left="382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41"/>
        </w:tabs>
        <w:ind w:left="3941" w:hanging="1531"/>
      </w:pPr>
      <w:rPr>
        <w:rFonts w:hint="default"/>
      </w:rPr>
    </w:lvl>
  </w:abstractNum>
  <w:abstractNum w:abstractNumId="3" w15:restartNumberingAfterBreak="0">
    <w:nsid w:val="44250E65"/>
    <w:multiLevelType w:val="multilevel"/>
    <w:tmpl w:val="B156CCBC"/>
    <w:lvl w:ilvl="0">
      <w:start w:val="1"/>
      <w:numFmt w:val="decimal"/>
      <w:suff w:val="space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584" w:hanging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680" w:hanging="1440"/>
      </w:pPr>
      <w:rPr>
        <w:rFonts w:hint="default"/>
      </w:rPr>
    </w:lvl>
  </w:abstractNum>
  <w:abstractNum w:abstractNumId="4" w15:restartNumberingAfterBreak="0">
    <w:nsid w:val="5ADA1F29"/>
    <w:multiLevelType w:val="hybridMultilevel"/>
    <w:tmpl w:val="8B34DBE2"/>
    <w:lvl w:ilvl="0" w:tplc="0736E888">
      <w:start w:val="1"/>
      <w:numFmt w:val="decimal"/>
      <w:pStyle w:val="VMAsiakohta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07048"/>
    <w:multiLevelType w:val="hybridMultilevel"/>
    <w:tmpl w:val="BDB8BA8A"/>
    <w:lvl w:ilvl="0" w:tplc="07C808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172237"/>
    <w:multiLevelType w:val="hybridMultilevel"/>
    <w:tmpl w:val="A9B63BAC"/>
    <w:lvl w:ilvl="0" w:tplc="DBEA1990">
      <w:start w:val="1"/>
      <w:numFmt w:val="decimal"/>
      <w:pStyle w:val="VMluettelonumeroin"/>
      <w:lvlText w:val="%1"/>
      <w:lvlJc w:val="left"/>
      <w:pPr>
        <w:ind w:left="332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4048" w:hanging="360"/>
      </w:pPr>
    </w:lvl>
    <w:lvl w:ilvl="2" w:tplc="040B001B" w:tentative="1">
      <w:start w:val="1"/>
      <w:numFmt w:val="lowerRoman"/>
      <w:lvlText w:val="%3."/>
      <w:lvlJc w:val="right"/>
      <w:pPr>
        <w:ind w:left="4768" w:hanging="180"/>
      </w:pPr>
    </w:lvl>
    <w:lvl w:ilvl="3" w:tplc="040B000F" w:tentative="1">
      <w:start w:val="1"/>
      <w:numFmt w:val="decimal"/>
      <w:lvlText w:val="%4."/>
      <w:lvlJc w:val="left"/>
      <w:pPr>
        <w:ind w:left="5488" w:hanging="360"/>
      </w:pPr>
    </w:lvl>
    <w:lvl w:ilvl="4" w:tplc="040B0019" w:tentative="1">
      <w:start w:val="1"/>
      <w:numFmt w:val="lowerLetter"/>
      <w:lvlText w:val="%5."/>
      <w:lvlJc w:val="left"/>
      <w:pPr>
        <w:ind w:left="6208" w:hanging="360"/>
      </w:pPr>
    </w:lvl>
    <w:lvl w:ilvl="5" w:tplc="040B001B" w:tentative="1">
      <w:start w:val="1"/>
      <w:numFmt w:val="lowerRoman"/>
      <w:lvlText w:val="%6."/>
      <w:lvlJc w:val="right"/>
      <w:pPr>
        <w:ind w:left="6928" w:hanging="180"/>
      </w:pPr>
    </w:lvl>
    <w:lvl w:ilvl="6" w:tplc="040B000F" w:tentative="1">
      <w:start w:val="1"/>
      <w:numFmt w:val="decimal"/>
      <w:lvlText w:val="%7."/>
      <w:lvlJc w:val="left"/>
      <w:pPr>
        <w:ind w:left="7648" w:hanging="360"/>
      </w:pPr>
    </w:lvl>
    <w:lvl w:ilvl="7" w:tplc="040B0019" w:tentative="1">
      <w:start w:val="1"/>
      <w:numFmt w:val="lowerLetter"/>
      <w:lvlText w:val="%8."/>
      <w:lvlJc w:val="left"/>
      <w:pPr>
        <w:ind w:left="8368" w:hanging="360"/>
      </w:pPr>
    </w:lvl>
    <w:lvl w:ilvl="8" w:tplc="040B001B" w:tentative="1">
      <w:start w:val="1"/>
      <w:numFmt w:val="lowerRoman"/>
      <w:lvlText w:val="%9."/>
      <w:lvlJc w:val="right"/>
      <w:pPr>
        <w:ind w:left="9088" w:hanging="180"/>
      </w:pPr>
    </w:lvl>
  </w:abstractNum>
  <w:num w:numId="1" w16cid:durableId="1892645992">
    <w:abstractNumId w:val="4"/>
  </w:num>
  <w:num w:numId="2" w16cid:durableId="2133476789">
    <w:abstractNumId w:val="6"/>
  </w:num>
  <w:num w:numId="3" w16cid:durableId="2026250981">
    <w:abstractNumId w:val="0"/>
  </w:num>
  <w:num w:numId="4" w16cid:durableId="452672729">
    <w:abstractNumId w:val="1"/>
  </w:num>
  <w:num w:numId="5" w16cid:durableId="1151210628">
    <w:abstractNumId w:val="5"/>
  </w:num>
  <w:num w:numId="6" w16cid:durableId="913510487">
    <w:abstractNumId w:val="3"/>
  </w:num>
  <w:num w:numId="7" w16cid:durableId="946274336">
    <w:abstractNumId w:val="3"/>
  </w:num>
  <w:num w:numId="8" w16cid:durableId="671565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autoHyphenation/>
  <w:hyphenationZone w:val="425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E0E88"/>
    <w:rsid w:val="0001172E"/>
    <w:rsid w:val="00016E55"/>
    <w:rsid w:val="00020721"/>
    <w:rsid w:val="0003182E"/>
    <w:rsid w:val="00053D44"/>
    <w:rsid w:val="00063ECB"/>
    <w:rsid w:val="00075991"/>
    <w:rsid w:val="000B3024"/>
    <w:rsid w:val="000C272A"/>
    <w:rsid w:val="000D3235"/>
    <w:rsid w:val="001431B7"/>
    <w:rsid w:val="00144D34"/>
    <w:rsid w:val="00147111"/>
    <w:rsid w:val="00155F3B"/>
    <w:rsid w:val="001776E9"/>
    <w:rsid w:val="001B078B"/>
    <w:rsid w:val="001E5F86"/>
    <w:rsid w:val="001F70AF"/>
    <w:rsid w:val="00210152"/>
    <w:rsid w:val="002373F4"/>
    <w:rsid w:val="00292DED"/>
    <w:rsid w:val="002979F5"/>
    <w:rsid w:val="002A13C4"/>
    <w:rsid w:val="002D31CC"/>
    <w:rsid w:val="002D72CF"/>
    <w:rsid w:val="002E68A3"/>
    <w:rsid w:val="00307C47"/>
    <w:rsid w:val="003268C9"/>
    <w:rsid w:val="00346B03"/>
    <w:rsid w:val="00367C90"/>
    <w:rsid w:val="00393411"/>
    <w:rsid w:val="003A2869"/>
    <w:rsid w:val="003C51FB"/>
    <w:rsid w:val="003D7FF2"/>
    <w:rsid w:val="00446E3A"/>
    <w:rsid w:val="0047233E"/>
    <w:rsid w:val="00486BE8"/>
    <w:rsid w:val="004A196F"/>
    <w:rsid w:val="004C5212"/>
    <w:rsid w:val="004C5B6E"/>
    <w:rsid w:val="004C6B33"/>
    <w:rsid w:val="004E0E88"/>
    <w:rsid w:val="004E64BF"/>
    <w:rsid w:val="005146D4"/>
    <w:rsid w:val="0051596E"/>
    <w:rsid w:val="005512A4"/>
    <w:rsid w:val="00562E6B"/>
    <w:rsid w:val="005834E9"/>
    <w:rsid w:val="0059671F"/>
    <w:rsid w:val="006131C2"/>
    <w:rsid w:val="00653953"/>
    <w:rsid w:val="00687C23"/>
    <w:rsid w:val="006A4A91"/>
    <w:rsid w:val="006D40F8"/>
    <w:rsid w:val="006D6C2D"/>
    <w:rsid w:val="006E7C76"/>
    <w:rsid w:val="00717AA5"/>
    <w:rsid w:val="00722420"/>
    <w:rsid w:val="0076257D"/>
    <w:rsid w:val="007729CF"/>
    <w:rsid w:val="00783B52"/>
    <w:rsid w:val="00785D97"/>
    <w:rsid w:val="007A74D4"/>
    <w:rsid w:val="007B4560"/>
    <w:rsid w:val="007B4E42"/>
    <w:rsid w:val="007C2B22"/>
    <w:rsid w:val="00811D8D"/>
    <w:rsid w:val="008200A9"/>
    <w:rsid w:val="008473AB"/>
    <w:rsid w:val="008559F2"/>
    <w:rsid w:val="00885EDF"/>
    <w:rsid w:val="008A0773"/>
    <w:rsid w:val="008A4280"/>
    <w:rsid w:val="008E0F4A"/>
    <w:rsid w:val="00906E49"/>
    <w:rsid w:val="0092102E"/>
    <w:rsid w:val="00922958"/>
    <w:rsid w:val="009B230C"/>
    <w:rsid w:val="009B6311"/>
    <w:rsid w:val="009D0106"/>
    <w:rsid w:val="009D222E"/>
    <w:rsid w:val="00A135F7"/>
    <w:rsid w:val="00A24604"/>
    <w:rsid w:val="00A612FC"/>
    <w:rsid w:val="00A64BD2"/>
    <w:rsid w:val="00A75231"/>
    <w:rsid w:val="00A90735"/>
    <w:rsid w:val="00AA5350"/>
    <w:rsid w:val="00AF2EBD"/>
    <w:rsid w:val="00AF3346"/>
    <w:rsid w:val="00B42986"/>
    <w:rsid w:val="00B722D1"/>
    <w:rsid w:val="00BE4CA3"/>
    <w:rsid w:val="00BF06A8"/>
    <w:rsid w:val="00C21181"/>
    <w:rsid w:val="00CB4C78"/>
    <w:rsid w:val="00CD4A95"/>
    <w:rsid w:val="00D05785"/>
    <w:rsid w:val="00D25AD2"/>
    <w:rsid w:val="00D35E49"/>
    <w:rsid w:val="00D44B33"/>
    <w:rsid w:val="00D60C53"/>
    <w:rsid w:val="00D76D7A"/>
    <w:rsid w:val="00D87C57"/>
    <w:rsid w:val="00DE107F"/>
    <w:rsid w:val="00DE217C"/>
    <w:rsid w:val="00E07440"/>
    <w:rsid w:val="00E2160A"/>
    <w:rsid w:val="00E330A7"/>
    <w:rsid w:val="00E44094"/>
    <w:rsid w:val="00F63379"/>
    <w:rsid w:val="00F7177D"/>
    <w:rsid w:val="00F734F9"/>
    <w:rsid w:val="00F73B15"/>
    <w:rsid w:val="00FA356E"/>
    <w:rsid w:val="00FA6ACE"/>
    <w:rsid w:val="00FB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6C6992"/>
  <w15:chartTrackingRefBased/>
  <w15:docId w15:val="{38E2F4B9-9173-4AAD-B16C-BCF446D7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lang w:val="fi-FI" w:eastAsia="fi-FI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rsid w:val="009D222E"/>
    <w:rPr>
      <w:sz w:val="24"/>
      <w:lang w:eastAsia="en-US"/>
    </w:rPr>
  </w:style>
  <w:style w:type="paragraph" w:styleId="Otsikko1">
    <w:name w:val="heading 1"/>
    <w:basedOn w:val="Normaali"/>
    <w:next w:val="Normaali"/>
    <w:link w:val="Otsikko1Char"/>
    <w:uiPriority w:val="9"/>
    <w:rsid w:val="007224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VMNormaaliSisentmtn">
    <w:name w:val="VM_Normaali_Sisentämätön"/>
    <w:qFormat/>
    <w:rsid w:val="009D222E"/>
    <w:rPr>
      <w:sz w:val="24"/>
    </w:rPr>
  </w:style>
  <w:style w:type="paragraph" w:customStyle="1" w:styleId="VMAlatunniste">
    <w:name w:val="VM_Alatunniste"/>
    <w:basedOn w:val="VMNormaaliSisentmtn"/>
    <w:rsid w:val="009D222E"/>
    <w:rPr>
      <w:rFonts w:cs="Arial"/>
      <w:sz w:val="16"/>
      <w:szCs w:val="24"/>
    </w:rPr>
  </w:style>
  <w:style w:type="paragraph" w:customStyle="1" w:styleId="VMAsiakirjanidver">
    <w:name w:val="VM_Asiakirjan id&amp;ver"/>
    <w:basedOn w:val="VMNormaaliSisentmtn"/>
    <w:rsid w:val="009D222E"/>
    <w:rPr>
      <w:sz w:val="14"/>
    </w:rPr>
  </w:style>
  <w:style w:type="paragraph" w:customStyle="1" w:styleId="VMAsiakohta">
    <w:name w:val="VM_Asiakohta"/>
    <w:basedOn w:val="VMNormaaliSisentmtn"/>
    <w:next w:val="Normaali"/>
    <w:rsid w:val="009D222E"/>
    <w:pPr>
      <w:numPr>
        <w:numId w:val="1"/>
      </w:numPr>
      <w:spacing w:before="240" w:after="240"/>
    </w:pPr>
  </w:style>
  <w:style w:type="paragraph" w:customStyle="1" w:styleId="VMleipteksti">
    <w:name w:val="VM_leipäteksti"/>
    <w:basedOn w:val="VMNormaaliSisentmtn"/>
    <w:qFormat/>
    <w:rsid w:val="009D222E"/>
    <w:pPr>
      <w:ind w:left="2608"/>
    </w:pPr>
    <w:rPr>
      <w:szCs w:val="24"/>
    </w:rPr>
  </w:style>
  <w:style w:type="paragraph" w:customStyle="1" w:styleId="VMluettelonumeroin">
    <w:name w:val="VM_luettelo_numeroin"/>
    <w:basedOn w:val="VMleipteksti"/>
    <w:qFormat/>
    <w:rsid w:val="009B230C"/>
    <w:pPr>
      <w:numPr>
        <w:numId w:val="2"/>
      </w:numPr>
      <w:ind w:left="2965" w:hanging="357"/>
    </w:pPr>
  </w:style>
  <w:style w:type="paragraph" w:customStyle="1" w:styleId="VMLuettelonkappaletyyppi">
    <w:name w:val="VM_Luettelon kappaletyyppi"/>
    <w:basedOn w:val="VMleipteksti"/>
    <w:qFormat/>
    <w:rsid w:val="009B230C"/>
    <w:pPr>
      <w:numPr>
        <w:numId w:val="3"/>
      </w:numPr>
      <w:ind w:left="2965" w:hanging="357"/>
    </w:pPr>
  </w:style>
  <w:style w:type="paragraph" w:customStyle="1" w:styleId="VMLuettelotyylipallukka">
    <w:name w:val="VM_Luettelotyyli_pallukka"/>
    <w:basedOn w:val="VMleipteksti"/>
    <w:qFormat/>
    <w:rsid w:val="009D222E"/>
    <w:pPr>
      <w:numPr>
        <w:numId w:val="4"/>
      </w:numPr>
      <w:spacing w:after="120"/>
    </w:pPr>
  </w:style>
  <w:style w:type="paragraph" w:customStyle="1" w:styleId="VMmuistioleipteksti">
    <w:name w:val="VM_muistio_leipäteksti"/>
    <w:basedOn w:val="VMNormaaliSisentmtn"/>
    <w:rsid w:val="009D222E"/>
    <w:pPr>
      <w:ind w:left="1304"/>
    </w:pPr>
  </w:style>
  <w:style w:type="paragraph" w:customStyle="1" w:styleId="VMOtsikko1">
    <w:name w:val="VM_Otsikko 1"/>
    <w:basedOn w:val="VMNormaaliSisentmtn"/>
    <w:next w:val="VMleipteksti"/>
    <w:qFormat/>
    <w:rsid w:val="00722420"/>
    <w:pPr>
      <w:keepNext/>
      <w:spacing w:before="320" w:after="200"/>
      <w:outlineLvl w:val="0"/>
    </w:pPr>
    <w:rPr>
      <w:b/>
      <w:bCs/>
      <w:kern w:val="32"/>
      <w:sz w:val="26"/>
      <w:szCs w:val="32"/>
    </w:rPr>
  </w:style>
  <w:style w:type="paragraph" w:customStyle="1" w:styleId="VMOtsikko2">
    <w:name w:val="VM_Otsikko 2"/>
    <w:basedOn w:val="VMNormaaliSisentmtn"/>
    <w:next w:val="VMleipteksti"/>
    <w:qFormat/>
    <w:rsid w:val="00722420"/>
    <w:pPr>
      <w:spacing w:before="320" w:after="200"/>
      <w:outlineLvl w:val="1"/>
    </w:pPr>
    <w:rPr>
      <w:b/>
    </w:rPr>
  </w:style>
  <w:style w:type="paragraph" w:customStyle="1" w:styleId="VMOtsikko3">
    <w:name w:val="VM_Otsikko 3"/>
    <w:basedOn w:val="VMNormaaliSisentmtn"/>
    <w:next w:val="VMleipteksti"/>
    <w:qFormat/>
    <w:rsid w:val="00722420"/>
    <w:pPr>
      <w:spacing w:before="320" w:after="200"/>
      <w:outlineLvl w:val="2"/>
    </w:pPr>
    <w:rPr>
      <w:i/>
    </w:rPr>
  </w:style>
  <w:style w:type="paragraph" w:customStyle="1" w:styleId="VMOtsikkonum1">
    <w:name w:val="VM_Otsikko_num 1"/>
    <w:basedOn w:val="VMOtsikko1"/>
    <w:next w:val="VMleipteksti"/>
    <w:qFormat/>
    <w:rsid w:val="00722420"/>
    <w:pPr>
      <w:numPr>
        <w:numId w:val="8"/>
      </w:numPr>
      <w:ind w:left="227" w:hanging="227"/>
    </w:pPr>
  </w:style>
  <w:style w:type="paragraph" w:customStyle="1" w:styleId="VMOtsikkonum2">
    <w:name w:val="VM_Otsikko_num 2"/>
    <w:next w:val="VMleipteksti"/>
    <w:qFormat/>
    <w:rsid w:val="00722420"/>
    <w:pPr>
      <w:numPr>
        <w:ilvl w:val="1"/>
        <w:numId w:val="8"/>
      </w:numPr>
      <w:spacing w:before="320" w:after="200"/>
      <w:ind w:left="397" w:hanging="397"/>
      <w:outlineLvl w:val="1"/>
    </w:pPr>
    <w:rPr>
      <w:b/>
      <w:sz w:val="24"/>
    </w:rPr>
  </w:style>
  <w:style w:type="paragraph" w:customStyle="1" w:styleId="VMOtsikkonum3">
    <w:name w:val="VM_Otsikko_num 3"/>
    <w:basedOn w:val="VMOtsikko3"/>
    <w:next w:val="VMleipteksti"/>
    <w:qFormat/>
    <w:rsid w:val="00722420"/>
    <w:pPr>
      <w:numPr>
        <w:ilvl w:val="2"/>
        <w:numId w:val="8"/>
      </w:numPr>
      <w:ind w:left="567" w:hanging="567"/>
    </w:pPr>
  </w:style>
  <w:style w:type="paragraph" w:customStyle="1" w:styleId="VMRiippuva">
    <w:name w:val="VM_Riippuva"/>
    <w:basedOn w:val="VMNormaaliSisentmtn"/>
    <w:next w:val="VMleipteksti"/>
    <w:qFormat/>
    <w:rsid w:val="009D222E"/>
    <w:pPr>
      <w:ind w:left="2608" w:hanging="2608"/>
    </w:pPr>
  </w:style>
  <w:style w:type="paragraph" w:customStyle="1" w:styleId="VMYltunniste">
    <w:name w:val="VM_Ylätunniste"/>
    <w:basedOn w:val="VMNormaaliSisentmtn"/>
    <w:qFormat/>
    <w:rsid w:val="009D222E"/>
    <w:pPr>
      <w:tabs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</w:tabs>
    </w:pPr>
    <w:rPr>
      <w:szCs w:val="24"/>
    </w:rPr>
  </w:style>
  <w:style w:type="paragraph" w:styleId="Alatunniste">
    <w:name w:val="footer"/>
    <w:basedOn w:val="Normaali"/>
    <w:link w:val="AlatunnisteChar"/>
    <w:uiPriority w:val="99"/>
    <w:semiHidden/>
    <w:unhideWhenUsed/>
    <w:rsid w:val="008E0F4A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semiHidden/>
    <w:rsid w:val="008E0F4A"/>
    <w:rPr>
      <w:sz w:val="24"/>
      <w:lang w:eastAsia="en-US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CB4C78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CB4C78"/>
    <w:rPr>
      <w:rFonts w:ascii="Tahoma" w:hAnsi="Tahoma" w:cs="Tahoma"/>
      <w:sz w:val="16"/>
      <w:szCs w:val="16"/>
      <w:lang w:eastAsia="en-US"/>
    </w:rPr>
  </w:style>
  <w:style w:type="character" w:customStyle="1" w:styleId="Otsikko1Char">
    <w:name w:val="Otsikko 1 Char"/>
    <w:basedOn w:val="Kappaleenoletusfontti"/>
    <w:link w:val="Otsikko1"/>
    <w:uiPriority w:val="9"/>
    <w:rsid w:val="007224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Yltunniste">
    <w:name w:val="header"/>
    <w:basedOn w:val="Normaali"/>
    <w:link w:val="YltunnisteChar"/>
    <w:uiPriority w:val="99"/>
    <w:semiHidden/>
    <w:unhideWhenUsed/>
    <w:rsid w:val="009B6311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semiHidden/>
    <w:rsid w:val="009B6311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123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Suomen valtion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Järvenranta Tatu (VM)</dc:creator>
  <cp:keywords/>
  <dc:description/>
  <cp:lastModifiedBy>Järvenranta Tatu (VM)</cp:lastModifiedBy>
  <cp:revision>14</cp:revision>
  <dcterms:created xsi:type="dcterms:W3CDTF">2024-10-09T05:59:00Z</dcterms:created>
  <dcterms:modified xsi:type="dcterms:W3CDTF">2024-10-09T06:27:00Z</dcterms:modified>
</cp:coreProperties>
</file>