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11"/>
        <w:tblW w:w="9592" w:type="dxa"/>
        <w:tblLook w:val="04A0" w:firstRow="1" w:lastRow="0" w:firstColumn="1" w:lastColumn="0" w:noHBand="0" w:noVBand="1"/>
      </w:tblPr>
      <w:tblGrid>
        <w:gridCol w:w="1908"/>
        <w:gridCol w:w="7684"/>
      </w:tblGrid>
      <w:tr w:rsidR="00100553" w:rsidTr="0049431C">
        <w:trPr>
          <w:trHeight w:val="511"/>
        </w:trPr>
        <w:tc>
          <w:tcPr>
            <w:tcW w:w="1908" w:type="dxa"/>
            <w:vAlign w:val="center"/>
          </w:tcPr>
          <w:p w:rsidR="00100553" w:rsidRPr="00100553" w:rsidRDefault="00100553" w:rsidP="0049431C">
            <w:pPr>
              <w:jc w:val="center"/>
              <w:rPr>
                <w:b/>
                <w:sz w:val="24"/>
              </w:rPr>
            </w:pPr>
            <w:r w:rsidRPr="00100553">
              <w:rPr>
                <w:b/>
                <w:sz w:val="24"/>
              </w:rPr>
              <w:t>Week</w:t>
            </w:r>
          </w:p>
        </w:tc>
        <w:tc>
          <w:tcPr>
            <w:tcW w:w="7684" w:type="dxa"/>
            <w:vAlign w:val="center"/>
          </w:tcPr>
          <w:p w:rsidR="00100553" w:rsidRPr="00100553" w:rsidRDefault="009D5FF7" w:rsidP="0049431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Task(s)/</w:t>
            </w:r>
            <w:r w:rsidR="00100553" w:rsidRPr="00100553">
              <w:rPr>
                <w:b/>
                <w:sz w:val="24"/>
              </w:rPr>
              <w:t>Feature(s) –</w:t>
            </w:r>
            <w:r w:rsidR="00100553">
              <w:rPr>
                <w:b/>
                <w:sz w:val="24"/>
              </w:rPr>
              <w:t xml:space="preserve"> Implementer</w:t>
            </w:r>
            <w:r w:rsidR="00100553" w:rsidRPr="00100553">
              <w:rPr>
                <w:b/>
                <w:sz w:val="24"/>
              </w:rPr>
              <w:t>(s)</w:t>
            </w:r>
          </w:p>
        </w:tc>
      </w:tr>
      <w:tr w:rsidR="00100553" w:rsidTr="0049431C">
        <w:trPr>
          <w:trHeight w:val="1770"/>
        </w:trPr>
        <w:tc>
          <w:tcPr>
            <w:tcW w:w="1908" w:type="dxa"/>
            <w:vAlign w:val="center"/>
          </w:tcPr>
          <w:p w:rsidR="00100553" w:rsidRPr="00100553" w:rsidRDefault="00100553" w:rsidP="0049431C">
            <w:pPr>
              <w:jc w:val="center"/>
              <w:rPr>
                <w:sz w:val="36"/>
              </w:rPr>
            </w:pPr>
            <w:r w:rsidRPr="00100553">
              <w:rPr>
                <w:sz w:val="36"/>
              </w:rPr>
              <w:t>0</w:t>
            </w:r>
          </w:p>
        </w:tc>
        <w:tc>
          <w:tcPr>
            <w:tcW w:w="7684" w:type="dxa"/>
            <w:vAlign w:val="center"/>
          </w:tcPr>
          <w:p w:rsidR="009D5FF7" w:rsidRDefault="009D5FF7" w:rsidP="0049431C">
            <w:pPr>
              <w:jc w:val="center"/>
            </w:pPr>
            <w:r>
              <w:t>Configuration Management Plan</w:t>
            </w:r>
          </w:p>
          <w:p w:rsidR="009D5FF7" w:rsidRDefault="009D5FF7" w:rsidP="0049431C">
            <w:pPr>
              <w:jc w:val="center"/>
            </w:pPr>
            <w:r>
              <w:t>Initial Class Diagram</w:t>
            </w:r>
          </w:p>
          <w:p w:rsidR="009D5FF7" w:rsidRDefault="00EC5587" w:rsidP="0049431C">
            <w:pPr>
              <w:jc w:val="center"/>
            </w:pPr>
            <w:r>
              <w:t>Milestone 2</w:t>
            </w:r>
          </w:p>
          <w:p w:rsidR="00EC5587" w:rsidRDefault="00EC5587" w:rsidP="0049431C">
            <w:pPr>
              <w:jc w:val="center"/>
            </w:pPr>
            <w:r>
              <w:t>Week 1 Test Cases</w:t>
            </w:r>
          </w:p>
        </w:tc>
      </w:tr>
      <w:tr w:rsidR="00100553" w:rsidTr="0049431C">
        <w:trPr>
          <w:trHeight w:val="1672"/>
        </w:trPr>
        <w:tc>
          <w:tcPr>
            <w:tcW w:w="1908" w:type="dxa"/>
            <w:vAlign w:val="center"/>
          </w:tcPr>
          <w:p w:rsidR="00100553" w:rsidRPr="00100553" w:rsidRDefault="00100553" w:rsidP="0049431C">
            <w:pPr>
              <w:jc w:val="center"/>
              <w:rPr>
                <w:sz w:val="36"/>
              </w:rPr>
            </w:pPr>
            <w:r w:rsidRPr="00100553">
              <w:rPr>
                <w:sz w:val="36"/>
              </w:rPr>
              <w:t>1</w:t>
            </w:r>
          </w:p>
        </w:tc>
        <w:tc>
          <w:tcPr>
            <w:tcW w:w="7684" w:type="dxa"/>
            <w:vAlign w:val="center"/>
          </w:tcPr>
          <w:p w:rsidR="00100553" w:rsidRDefault="009D5FF7" w:rsidP="0049431C">
            <w:pPr>
              <w:jc w:val="center"/>
            </w:pPr>
            <w:r>
              <w:t>Game</w:t>
            </w:r>
            <w:r w:rsidR="00EC5587">
              <w:t xml:space="preserve"> </w:t>
            </w:r>
            <w:r>
              <w:t>Board and Ships</w:t>
            </w:r>
          </w:p>
          <w:p w:rsidR="009D5FF7" w:rsidRDefault="009D5FF7" w:rsidP="0049431C">
            <w:pPr>
              <w:jc w:val="center"/>
            </w:pPr>
            <w:r>
              <w:t>Research GUI</w:t>
            </w:r>
          </w:p>
          <w:p w:rsidR="00EC5587" w:rsidRDefault="00EC5587" w:rsidP="0049431C">
            <w:pPr>
              <w:jc w:val="center"/>
            </w:pPr>
            <w:r>
              <w:t>Week 2 Test Cases</w:t>
            </w:r>
          </w:p>
        </w:tc>
      </w:tr>
      <w:tr w:rsidR="00100553" w:rsidTr="0049431C">
        <w:trPr>
          <w:trHeight w:val="1770"/>
        </w:trPr>
        <w:tc>
          <w:tcPr>
            <w:tcW w:w="1908" w:type="dxa"/>
            <w:vAlign w:val="center"/>
          </w:tcPr>
          <w:p w:rsidR="00100553" w:rsidRPr="00100553" w:rsidRDefault="00100553" w:rsidP="0049431C">
            <w:pPr>
              <w:jc w:val="center"/>
              <w:rPr>
                <w:sz w:val="36"/>
              </w:rPr>
            </w:pPr>
            <w:r w:rsidRPr="00100553">
              <w:rPr>
                <w:sz w:val="36"/>
              </w:rPr>
              <w:t>2</w:t>
            </w:r>
          </w:p>
        </w:tc>
        <w:tc>
          <w:tcPr>
            <w:tcW w:w="7684" w:type="dxa"/>
            <w:vAlign w:val="center"/>
          </w:tcPr>
          <w:p w:rsidR="00100553" w:rsidRDefault="009D5FF7" w:rsidP="0049431C">
            <w:pPr>
              <w:jc w:val="center"/>
            </w:pPr>
            <w:r>
              <w:t>Menu System</w:t>
            </w:r>
          </w:p>
          <w:p w:rsidR="009D5FF7" w:rsidRDefault="009D5FF7" w:rsidP="0049431C">
            <w:pPr>
              <w:jc w:val="center"/>
            </w:pPr>
            <w:r>
              <w:t>Basic GUI</w:t>
            </w:r>
          </w:p>
          <w:p w:rsidR="00EC5587" w:rsidRDefault="00EC5587" w:rsidP="0049431C">
            <w:pPr>
              <w:jc w:val="center"/>
            </w:pPr>
            <w:r>
              <w:t>Simple AI</w:t>
            </w:r>
          </w:p>
          <w:p w:rsidR="00EC5587" w:rsidRDefault="00EC5587" w:rsidP="0049431C">
            <w:pPr>
              <w:jc w:val="center"/>
            </w:pPr>
            <w:r>
              <w:t>Milestone 3</w:t>
            </w:r>
          </w:p>
          <w:p w:rsidR="00EC5587" w:rsidRDefault="00EC5587" w:rsidP="0049431C">
            <w:pPr>
              <w:jc w:val="center"/>
            </w:pPr>
            <w:r>
              <w:t>Week 3 Test Cases</w:t>
            </w:r>
          </w:p>
        </w:tc>
      </w:tr>
      <w:tr w:rsidR="00100553" w:rsidTr="0049431C">
        <w:trPr>
          <w:trHeight w:val="1672"/>
        </w:trPr>
        <w:tc>
          <w:tcPr>
            <w:tcW w:w="1908" w:type="dxa"/>
            <w:vAlign w:val="center"/>
          </w:tcPr>
          <w:p w:rsidR="00100553" w:rsidRPr="00100553" w:rsidRDefault="00100553" w:rsidP="0049431C">
            <w:pPr>
              <w:jc w:val="center"/>
              <w:rPr>
                <w:sz w:val="36"/>
              </w:rPr>
            </w:pPr>
            <w:r w:rsidRPr="00100553">
              <w:rPr>
                <w:sz w:val="36"/>
              </w:rPr>
              <w:t>3</w:t>
            </w:r>
          </w:p>
        </w:tc>
        <w:tc>
          <w:tcPr>
            <w:tcW w:w="7684" w:type="dxa"/>
            <w:vAlign w:val="center"/>
          </w:tcPr>
          <w:p w:rsidR="00100553" w:rsidRDefault="009D5FF7" w:rsidP="0049431C">
            <w:pPr>
              <w:jc w:val="center"/>
            </w:pPr>
            <w:r>
              <w:t>Localization(German/English)</w:t>
            </w:r>
          </w:p>
          <w:p w:rsidR="00EC5587" w:rsidRDefault="00EC5587" w:rsidP="0049431C">
            <w:pPr>
              <w:jc w:val="center"/>
            </w:pPr>
            <w:r>
              <w:t>Connect Game Functions and GUI</w:t>
            </w:r>
          </w:p>
          <w:p w:rsidR="009D5FF7" w:rsidRDefault="00EC5587" w:rsidP="0049431C">
            <w:pPr>
              <w:jc w:val="center"/>
            </w:pPr>
            <w:r>
              <w:t>Improved AI</w:t>
            </w:r>
          </w:p>
          <w:p w:rsidR="00EC5587" w:rsidRDefault="00EC5587" w:rsidP="0049431C">
            <w:pPr>
              <w:jc w:val="center"/>
            </w:pPr>
            <w:r>
              <w:t>Week 4 Test Cases</w:t>
            </w:r>
          </w:p>
        </w:tc>
      </w:tr>
      <w:tr w:rsidR="00100553" w:rsidTr="0049431C">
        <w:trPr>
          <w:trHeight w:val="1770"/>
        </w:trPr>
        <w:tc>
          <w:tcPr>
            <w:tcW w:w="1908" w:type="dxa"/>
            <w:vAlign w:val="center"/>
          </w:tcPr>
          <w:p w:rsidR="00100553" w:rsidRPr="00100553" w:rsidRDefault="00100553" w:rsidP="0049431C">
            <w:pPr>
              <w:jc w:val="center"/>
              <w:rPr>
                <w:sz w:val="36"/>
              </w:rPr>
            </w:pPr>
            <w:r w:rsidRPr="00100553">
              <w:rPr>
                <w:sz w:val="36"/>
              </w:rPr>
              <w:t>4</w:t>
            </w:r>
          </w:p>
        </w:tc>
        <w:tc>
          <w:tcPr>
            <w:tcW w:w="7684" w:type="dxa"/>
            <w:vAlign w:val="center"/>
          </w:tcPr>
          <w:p w:rsidR="00EC5587" w:rsidRDefault="00EC5587" w:rsidP="0049431C">
            <w:pPr>
              <w:jc w:val="center"/>
            </w:pPr>
            <w:r>
              <w:t>Full</w:t>
            </w:r>
            <w:r w:rsidR="0049431C">
              <w:t xml:space="preserve"> Game</w:t>
            </w:r>
            <w:r>
              <w:t xml:space="preserve"> Functionality</w:t>
            </w:r>
          </w:p>
          <w:p w:rsidR="00100553" w:rsidRDefault="00EC5587" w:rsidP="0049431C">
            <w:pPr>
              <w:jc w:val="center"/>
            </w:pPr>
            <w:r>
              <w:t>Week 5 Test Cases</w:t>
            </w:r>
          </w:p>
          <w:p w:rsidR="00EC5587" w:rsidRDefault="00EC5587" w:rsidP="0049431C">
            <w:pPr>
              <w:jc w:val="center"/>
            </w:pPr>
            <w:r>
              <w:t>Milestone 4</w:t>
            </w:r>
          </w:p>
        </w:tc>
      </w:tr>
      <w:tr w:rsidR="00100553" w:rsidTr="0049431C">
        <w:trPr>
          <w:trHeight w:val="1770"/>
        </w:trPr>
        <w:tc>
          <w:tcPr>
            <w:tcW w:w="1908" w:type="dxa"/>
            <w:vAlign w:val="center"/>
          </w:tcPr>
          <w:p w:rsidR="00100553" w:rsidRPr="00100553" w:rsidRDefault="00100553" w:rsidP="0049431C">
            <w:pPr>
              <w:jc w:val="center"/>
              <w:rPr>
                <w:sz w:val="36"/>
              </w:rPr>
            </w:pPr>
            <w:r w:rsidRPr="00100553">
              <w:rPr>
                <w:sz w:val="36"/>
              </w:rPr>
              <w:t>5</w:t>
            </w:r>
          </w:p>
        </w:tc>
        <w:tc>
          <w:tcPr>
            <w:tcW w:w="7684" w:type="dxa"/>
            <w:vAlign w:val="center"/>
          </w:tcPr>
          <w:p w:rsidR="00100553" w:rsidRDefault="0049431C" w:rsidP="0049431C">
            <w:pPr>
              <w:jc w:val="center"/>
            </w:pPr>
            <w:r>
              <w:t>Finalize</w:t>
            </w:r>
            <w:r w:rsidR="00EC5587">
              <w:t xml:space="preserve"> Project</w:t>
            </w:r>
          </w:p>
          <w:p w:rsidR="00EC5587" w:rsidRDefault="00EC5587" w:rsidP="0049431C">
            <w:pPr>
              <w:jc w:val="center"/>
            </w:pPr>
            <w:r>
              <w:t>Add Extra Features</w:t>
            </w:r>
          </w:p>
          <w:p w:rsidR="00EC5587" w:rsidRDefault="0049431C" w:rsidP="0049431C">
            <w:pPr>
              <w:jc w:val="center"/>
            </w:pPr>
            <w:r>
              <w:t>Milestone 5</w:t>
            </w:r>
          </w:p>
        </w:tc>
      </w:tr>
    </w:tbl>
    <w:p w:rsidR="0049431C" w:rsidRDefault="0049431C" w:rsidP="0049431C">
      <w:pPr>
        <w:jc w:val="center"/>
        <w:rPr>
          <w:sz w:val="24"/>
        </w:rPr>
      </w:pPr>
      <w:r>
        <w:rPr>
          <w:sz w:val="24"/>
        </w:rPr>
        <w:t>Weekly Progress Schedule</w:t>
      </w:r>
    </w:p>
    <w:p w:rsidR="00B16294" w:rsidRDefault="0049431C" w:rsidP="0049431C">
      <w:pPr>
        <w:jc w:val="center"/>
        <w:rPr>
          <w:sz w:val="24"/>
        </w:rPr>
      </w:pPr>
      <w:r w:rsidRPr="0049431C">
        <w:rPr>
          <w:sz w:val="24"/>
        </w:rPr>
        <w:t xml:space="preserve">Team </w:t>
      </w:r>
      <w:proofErr w:type="gramStart"/>
      <w:r w:rsidRPr="0049431C">
        <w:rPr>
          <w:sz w:val="24"/>
        </w:rPr>
        <w:t>Battleship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Chris Hoorn, Cody Plungis, Tiffany Pohl</w:t>
      </w:r>
      <w:bookmarkStart w:id="0" w:name="_GoBack"/>
      <w:bookmarkEnd w:id="0"/>
    </w:p>
    <w:p w:rsidR="00FD3A1D" w:rsidRPr="00FD3A1D" w:rsidRDefault="00FD3A1D" w:rsidP="0049431C">
      <w:pPr>
        <w:jc w:val="center"/>
        <w:rPr>
          <w:sz w:val="20"/>
        </w:rPr>
      </w:pPr>
      <w:r w:rsidRPr="00FD3A1D">
        <w:rPr>
          <w:sz w:val="20"/>
        </w:rPr>
        <w:t>Coding Standards: http://www.oracle.com/technetwork/java/javase/documentation/codeconvtoc-136057.html</w:t>
      </w:r>
    </w:p>
    <w:sectPr w:rsidR="00FD3A1D" w:rsidRPr="00FD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553"/>
    <w:rsid w:val="00100553"/>
    <w:rsid w:val="0049431C"/>
    <w:rsid w:val="009D5FF7"/>
    <w:rsid w:val="00B16294"/>
    <w:rsid w:val="00EC5587"/>
    <w:rsid w:val="00FD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J Hoorn</dc:creator>
  <cp:lastModifiedBy>Christophe J Hoorn</cp:lastModifiedBy>
  <cp:revision>1</cp:revision>
  <dcterms:created xsi:type="dcterms:W3CDTF">2012-04-13T00:35:00Z</dcterms:created>
  <dcterms:modified xsi:type="dcterms:W3CDTF">2012-04-13T01:25:00Z</dcterms:modified>
</cp:coreProperties>
</file>