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39703" w14:textId="5213EBD0" w:rsidR="00572CA6" w:rsidRPr="002F5253" w:rsidRDefault="001E5201" w:rsidP="002E0B9C">
      <w:pPr>
        <w:jc w:val="center"/>
        <w:rPr>
          <w:rFonts w:ascii="SimSun" w:eastAsia="SimSun" w:hAnsi="SimSun" w:hint="eastAsia"/>
          <w:b/>
          <w:sz w:val="32"/>
          <w:szCs w:val="32"/>
        </w:rPr>
      </w:pPr>
      <w:r w:rsidRPr="002F5253">
        <w:rPr>
          <w:rFonts w:ascii="SimSun" w:eastAsia="SimSun" w:hAnsi="SimSun"/>
          <w:b/>
          <w:sz w:val="32"/>
          <w:szCs w:val="32"/>
        </w:rPr>
        <w:t>毕业项目开题报告</w:t>
      </w:r>
      <w:r w:rsidR="00572CA6" w:rsidRPr="002F5253">
        <w:rPr>
          <w:rFonts w:ascii="SimSun" w:eastAsia="SimSun" w:hAnsi="SimSun" w:hint="eastAsia"/>
          <w:b/>
          <w:sz w:val="32"/>
          <w:szCs w:val="32"/>
        </w:rPr>
        <w:t>——</w:t>
      </w:r>
      <w:proofErr w:type="spellStart"/>
      <w:r w:rsidR="00572CA6" w:rsidRPr="002F5253">
        <w:rPr>
          <w:rFonts w:ascii="SimSun" w:eastAsia="SimSun" w:hAnsi="SimSun" w:hint="eastAsia"/>
          <w:b/>
          <w:sz w:val="32"/>
          <w:szCs w:val="32"/>
        </w:rPr>
        <w:t>DeepTesla</w:t>
      </w:r>
      <w:bookmarkStart w:id="0" w:name="_GoBack"/>
      <w:bookmarkEnd w:id="0"/>
      <w:proofErr w:type="spellEnd"/>
    </w:p>
    <w:p w14:paraId="4D302171" w14:textId="27465204" w:rsidR="001E5201" w:rsidRPr="002E0B9C" w:rsidRDefault="002E0B9C" w:rsidP="002E0B9C">
      <w:pPr>
        <w:widowControl/>
        <w:shd w:val="clear" w:color="auto" w:fill="FFFFFF"/>
        <w:jc w:val="left"/>
        <w:textAlignment w:val="baseline"/>
        <w:rPr>
          <w:rFonts w:ascii="SimSun" w:eastAsia="SimSun" w:hAnsi="SimSun" w:hint="eastAsia"/>
          <w:b/>
        </w:rPr>
      </w:pPr>
      <w:r w:rsidRPr="002E0B9C">
        <w:rPr>
          <w:rFonts w:ascii="SimSun" w:eastAsia="SimSun" w:hAnsi="SimSun" w:hint="eastAsia"/>
          <w:b/>
        </w:rPr>
        <w:t>一、</w:t>
      </w:r>
      <w:r w:rsidR="001E5201" w:rsidRPr="002E0B9C">
        <w:rPr>
          <w:rFonts w:ascii="SimSun" w:eastAsia="SimSun" w:hAnsi="SimSun"/>
          <w:b/>
        </w:rPr>
        <w:t>项目背景</w:t>
      </w:r>
    </w:p>
    <w:p w14:paraId="73F4AA0D" w14:textId="3E645D51" w:rsidR="00572CA6" w:rsidRPr="002E0B9C" w:rsidRDefault="002E0B9C" w:rsidP="002E0B9C">
      <w:pPr>
        <w:widowControl/>
        <w:shd w:val="clear" w:color="auto" w:fill="FFFFFF"/>
        <w:jc w:val="left"/>
        <w:textAlignment w:val="baseline"/>
        <w:rPr>
          <w:rFonts w:ascii="SimSun" w:eastAsia="SimSun" w:hAnsi="SimSun" w:hint="eastAsia"/>
        </w:rPr>
      </w:pPr>
      <w:r>
        <w:rPr>
          <w:rFonts w:ascii="SimSun" w:eastAsia="SimSun" w:hAnsi="SimSun" w:hint="eastAsia"/>
        </w:rPr>
        <w:t xml:space="preserve">    </w:t>
      </w:r>
      <w:r w:rsidR="00572CA6" w:rsidRPr="002E0B9C">
        <w:rPr>
          <w:rFonts w:ascii="SimSun" w:eastAsia="SimSun" w:hAnsi="SimSun" w:hint="eastAsia"/>
        </w:rPr>
        <w:t>项目</w:t>
      </w:r>
      <w:r w:rsidR="00D96DF6" w:rsidRPr="002E0B9C">
        <w:rPr>
          <w:rFonts w:ascii="SimSun" w:eastAsia="SimSun" w:hAnsi="SimSun" w:hint="eastAsia"/>
        </w:rPr>
        <w:t>旨在实现</w:t>
      </w:r>
      <w:r w:rsidR="002303F2" w:rsidRPr="002E0B9C">
        <w:rPr>
          <w:rFonts w:ascii="SimSun" w:eastAsia="SimSun" w:hAnsi="SimSun" w:hint="eastAsia"/>
        </w:rPr>
        <w:t>无人驾驶</w:t>
      </w:r>
      <w:r w:rsidR="002303F2" w:rsidRPr="002E0B9C">
        <w:rPr>
          <w:rFonts w:ascii="SimSun" w:eastAsia="SimSun" w:hAnsi="SimSun" w:hint="eastAsia"/>
        </w:rPr>
        <w:t>相关领域中的</w:t>
      </w:r>
      <w:r w:rsidR="00D96DF6" w:rsidRPr="002E0B9C">
        <w:rPr>
          <w:rFonts w:ascii="SimSun" w:eastAsia="SimSun" w:hAnsi="SimSun" w:hint="eastAsia"/>
        </w:rPr>
        <w:t>行驶中方向盘角度预测</w:t>
      </w:r>
      <w:r w:rsidR="009E71F5">
        <w:rPr>
          <w:rFonts w:ascii="SimSun" w:eastAsia="SimSun" w:hAnsi="SimSun" w:hint="eastAsia"/>
        </w:rPr>
        <w:t>。本项目采用了端到端的实现方式，</w:t>
      </w:r>
      <w:r w:rsidR="00D96DF6" w:rsidRPr="002E0B9C">
        <w:rPr>
          <w:rFonts w:ascii="SimSun" w:eastAsia="SimSun" w:hAnsi="SimSun" w:hint="eastAsia"/>
        </w:rPr>
        <w:t>其中涉及到</w:t>
      </w:r>
      <w:r w:rsidR="00572CA6" w:rsidRPr="002E0B9C">
        <w:rPr>
          <w:rFonts w:ascii="SimSun" w:eastAsia="SimSun" w:hAnsi="SimSun" w:hint="eastAsia"/>
        </w:rPr>
        <w:t>深度学习、计算机</w:t>
      </w:r>
      <w:r w:rsidR="002303F2" w:rsidRPr="002E0B9C">
        <w:rPr>
          <w:rFonts w:ascii="SimSun" w:eastAsia="SimSun" w:hAnsi="SimSun" w:hint="eastAsia"/>
        </w:rPr>
        <w:t>视觉相关</w:t>
      </w:r>
      <w:r w:rsidR="00D96DF6" w:rsidRPr="002E0B9C">
        <w:rPr>
          <w:rFonts w:ascii="SimSun" w:eastAsia="SimSun" w:hAnsi="SimSun" w:hint="eastAsia"/>
        </w:rPr>
        <w:t>领域的</w:t>
      </w:r>
      <w:r w:rsidR="002303F2" w:rsidRPr="002E0B9C">
        <w:rPr>
          <w:rFonts w:ascii="SimSun" w:eastAsia="SimSun" w:hAnsi="SimSun" w:hint="eastAsia"/>
        </w:rPr>
        <w:t>内容。</w:t>
      </w:r>
    </w:p>
    <w:p w14:paraId="0D522EBE" w14:textId="77777777" w:rsidR="00163DA3" w:rsidRPr="002E0B9C" w:rsidRDefault="00163DA3" w:rsidP="002E0B9C">
      <w:pPr>
        <w:widowControl/>
        <w:shd w:val="clear" w:color="auto" w:fill="FFFFFF"/>
        <w:jc w:val="left"/>
        <w:textAlignment w:val="baseline"/>
        <w:rPr>
          <w:rFonts w:ascii="SimSun" w:eastAsia="SimSun" w:hAnsi="SimSun" w:hint="eastAsia"/>
        </w:rPr>
      </w:pPr>
    </w:p>
    <w:p w14:paraId="5860A2B2" w14:textId="1F3BA7C8" w:rsidR="00572CA6" w:rsidRPr="002E0B9C" w:rsidRDefault="002E0B9C" w:rsidP="002E0B9C">
      <w:pPr>
        <w:widowControl/>
        <w:shd w:val="clear" w:color="auto" w:fill="FFFFFF"/>
        <w:jc w:val="left"/>
        <w:textAlignment w:val="baseline"/>
        <w:rPr>
          <w:rFonts w:ascii="SimSun" w:eastAsia="SimSun" w:hAnsi="SimSun" w:hint="eastAsia"/>
          <w:b/>
        </w:rPr>
      </w:pPr>
      <w:r w:rsidRPr="002E0B9C">
        <w:rPr>
          <w:rFonts w:ascii="SimSun" w:eastAsia="SimSun" w:hAnsi="SimSun" w:hint="eastAsia"/>
          <w:b/>
        </w:rPr>
        <w:t>二、</w:t>
      </w:r>
      <w:r w:rsidR="001E5201" w:rsidRPr="002E0B9C">
        <w:rPr>
          <w:rFonts w:ascii="SimSun" w:eastAsia="SimSun" w:hAnsi="SimSun"/>
          <w:b/>
        </w:rPr>
        <w:t>问题描述</w:t>
      </w:r>
    </w:p>
    <w:p w14:paraId="156BB49B" w14:textId="1C19F039" w:rsidR="0028398A" w:rsidRPr="002E0B9C" w:rsidRDefault="002E0B9C" w:rsidP="002E0B9C">
      <w:pPr>
        <w:widowControl/>
        <w:shd w:val="clear" w:color="auto" w:fill="FFFFFF"/>
        <w:jc w:val="left"/>
        <w:textAlignment w:val="baseline"/>
        <w:rPr>
          <w:rFonts w:ascii="SimSun" w:eastAsia="SimSun" w:hAnsi="SimSun" w:hint="eastAsia"/>
        </w:rPr>
      </w:pPr>
      <w:r>
        <w:rPr>
          <w:rFonts w:ascii="SimSun" w:eastAsia="SimSun" w:hAnsi="SimSun" w:hint="eastAsia"/>
        </w:rPr>
        <w:t xml:space="preserve">    </w:t>
      </w:r>
      <w:r w:rsidR="00487CD0" w:rsidRPr="002E0B9C">
        <w:rPr>
          <w:rFonts w:ascii="SimSun" w:eastAsia="SimSun" w:hAnsi="SimSun"/>
        </w:rPr>
        <w:t>本项目中，需要利用MIT 6.S094 这门公开课中的Tesla数据集训练深度学习模型，根据车辆的前置相机所拍摄的路况图像，实现对车辆转向角度的预测。</w:t>
      </w:r>
    </w:p>
    <w:p w14:paraId="24D7F66F" w14:textId="77777777" w:rsidR="00163DA3" w:rsidRPr="002E0B9C" w:rsidRDefault="00163DA3" w:rsidP="002E0B9C">
      <w:pPr>
        <w:widowControl/>
        <w:shd w:val="clear" w:color="auto" w:fill="FFFFFF"/>
        <w:jc w:val="left"/>
        <w:textAlignment w:val="baseline"/>
        <w:rPr>
          <w:rFonts w:ascii="SimSun" w:eastAsia="SimSun" w:hAnsi="SimSun" w:hint="eastAsia"/>
        </w:rPr>
      </w:pPr>
    </w:p>
    <w:p w14:paraId="20AFA655" w14:textId="41BF1FAE" w:rsidR="001E5201" w:rsidRPr="002E0B9C" w:rsidRDefault="002E0B9C" w:rsidP="002E0B9C">
      <w:pPr>
        <w:widowControl/>
        <w:shd w:val="clear" w:color="auto" w:fill="FFFFFF"/>
        <w:jc w:val="left"/>
        <w:textAlignment w:val="baseline"/>
        <w:rPr>
          <w:rFonts w:ascii="SimSun" w:eastAsia="SimSun" w:hAnsi="SimSun" w:hint="eastAsia"/>
          <w:b/>
        </w:rPr>
      </w:pPr>
      <w:r w:rsidRPr="002E0B9C">
        <w:rPr>
          <w:rFonts w:ascii="SimSun" w:eastAsia="SimSun" w:hAnsi="SimSun" w:hint="eastAsia"/>
          <w:b/>
        </w:rPr>
        <w:t>三、</w:t>
      </w:r>
      <w:r w:rsidR="001E5201" w:rsidRPr="002E0B9C">
        <w:rPr>
          <w:rFonts w:ascii="SimSun" w:eastAsia="SimSun" w:hAnsi="SimSun"/>
          <w:b/>
        </w:rPr>
        <w:t>输入数据</w:t>
      </w:r>
    </w:p>
    <w:p w14:paraId="27ABDC81" w14:textId="25D8759F" w:rsidR="00163DA3" w:rsidRDefault="002E0B9C" w:rsidP="002E0B9C">
      <w:pPr>
        <w:widowControl/>
        <w:shd w:val="clear" w:color="auto" w:fill="FFFFFF"/>
        <w:jc w:val="left"/>
        <w:textAlignment w:val="baseline"/>
        <w:rPr>
          <w:rFonts w:ascii="SimSun" w:eastAsia="SimSun" w:hAnsi="SimSun" w:hint="eastAsia"/>
        </w:rPr>
      </w:pPr>
      <w:r>
        <w:rPr>
          <w:rFonts w:ascii="SimSun" w:eastAsia="SimSun" w:hAnsi="SimSun" w:hint="eastAsia"/>
        </w:rPr>
        <w:t xml:space="preserve">    </w:t>
      </w:r>
      <w:r w:rsidR="00163DA3" w:rsidRPr="002E0B9C">
        <w:rPr>
          <w:rFonts w:ascii="SimSun" w:eastAsia="SimSun" w:hAnsi="SimSun"/>
        </w:rPr>
        <w:t>主要包括tesla在两种不同驾驶模式（human driving和autopilot）下的前置相机录制的视频和车辆的转向控制信号。</w:t>
      </w:r>
    </w:p>
    <w:p w14:paraId="12E3B1DF" w14:textId="4FC58D59" w:rsidR="00163DA3" w:rsidRPr="002E0B9C" w:rsidRDefault="002E0B9C" w:rsidP="002E0B9C">
      <w:pPr>
        <w:widowControl/>
        <w:shd w:val="clear" w:color="auto" w:fill="FFFFFF"/>
        <w:jc w:val="left"/>
        <w:textAlignment w:val="baseline"/>
        <w:rPr>
          <w:rFonts w:ascii="SimSun" w:eastAsia="SimSun" w:hAnsi="SimSun" w:hint="eastAsia"/>
          <w:i/>
        </w:rPr>
      </w:pPr>
      <w:r>
        <w:rPr>
          <w:rFonts w:ascii="SimSun" w:eastAsia="SimSun" w:hAnsi="SimSun" w:hint="eastAsia"/>
        </w:rPr>
        <w:t xml:space="preserve">    其中视频为</w:t>
      </w:r>
      <w:proofErr w:type="spellStart"/>
      <w:r>
        <w:rPr>
          <w:rFonts w:ascii="SimSun" w:eastAsia="SimSun" w:hAnsi="SimSun" w:hint="eastAsia"/>
        </w:rPr>
        <w:t>mkv</w:t>
      </w:r>
      <w:proofErr w:type="spellEnd"/>
      <w:r>
        <w:rPr>
          <w:rFonts w:ascii="SimSun" w:eastAsia="SimSun" w:hAnsi="SimSun" w:hint="eastAsia"/>
        </w:rPr>
        <w:t>格式，需要进行转换</w:t>
      </w:r>
      <w:r w:rsidR="003A5476">
        <w:rPr>
          <w:rFonts w:ascii="SimSun" w:eastAsia="SimSun" w:hAnsi="SimSun" w:hint="eastAsia"/>
        </w:rPr>
        <w:t>使</w:t>
      </w:r>
      <w:proofErr w:type="spellStart"/>
      <w:r w:rsidR="003A5476">
        <w:rPr>
          <w:rFonts w:ascii="SimSun" w:eastAsia="SimSun" w:hAnsi="SimSun" w:hint="eastAsia"/>
        </w:rPr>
        <w:t>opencv</w:t>
      </w:r>
      <w:proofErr w:type="spellEnd"/>
      <w:r w:rsidR="003A5476">
        <w:rPr>
          <w:rFonts w:ascii="SimSun" w:eastAsia="SimSun" w:hAnsi="SimSun" w:hint="eastAsia"/>
        </w:rPr>
        <w:t>能够读取</w:t>
      </w:r>
      <w:r>
        <w:rPr>
          <w:rFonts w:ascii="SimSun" w:eastAsia="SimSun" w:hAnsi="SimSun" w:hint="eastAsia"/>
        </w:rPr>
        <w:t>；</w:t>
      </w:r>
      <w:r w:rsidR="00163DA3" w:rsidRPr="002E0B9C">
        <w:rPr>
          <w:rFonts w:ascii="SimSun" w:eastAsia="SimSun" w:hAnsi="SimSun"/>
        </w:rPr>
        <w:t>行驶过程中的控制信号</w:t>
      </w:r>
      <w:r>
        <w:rPr>
          <w:rFonts w:ascii="SimSun" w:eastAsia="SimSun" w:hAnsi="SimSun" w:hint="eastAsia"/>
        </w:rPr>
        <w:t>为</w:t>
      </w:r>
      <w:r w:rsidR="00163DA3" w:rsidRPr="002E0B9C">
        <w:rPr>
          <w:rFonts w:ascii="SimSun" w:eastAsia="SimSun" w:hAnsi="SimSun"/>
        </w:rPr>
        <w:t xml:space="preserve"> CSV格式</w:t>
      </w:r>
      <w:r>
        <w:rPr>
          <w:rFonts w:ascii="SimSun" w:eastAsia="SimSun" w:hAnsi="SimSun" w:hint="eastAsia"/>
        </w:rPr>
        <w:t>，具体内容以及样例如下：</w:t>
      </w:r>
    </w:p>
    <w:p w14:paraId="442B6245" w14:textId="5F56FF67" w:rsidR="00163DA3" w:rsidRPr="002E0B9C" w:rsidRDefault="00163DA3" w:rsidP="002E0B9C">
      <w:pPr>
        <w:widowControl/>
        <w:shd w:val="clear" w:color="auto" w:fill="FFFFFF"/>
        <w:jc w:val="left"/>
        <w:textAlignment w:val="baseline"/>
        <w:rPr>
          <w:rFonts w:ascii="SimSun" w:eastAsia="SimSun" w:hAnsi="SimSun"/>
        </w:rPr>
      </w:pPr>
      <w:proofErr w:type="spellStart"/>
      <w:r w:rsidRPr="002E0B9C">
        <w:rPr>
          <w:rFonts w:ascii="SimSun" w:eastAsia="SimSun" w:hAnsi="SimSun"/>
        </w:rPr>
        <w:t>ts_micro</w:t>
      </w:r>
      <w:proofErr w:type="spellEnd"/>
      <w:r w:rsidRPr="002E0B9C">
        <w:rPr>
          <w:rFonts w:ascii="SimSun" w:eastAsia="SimSun" w:hAnsi="SimSun"/>
        </w:rPr>
        <w:tab/>
      </w:r>
      <w:r w:rsidRPr="002E0B9C">
        <w:rPr>
          <w:rFonts w:ascii="SimSun" w:eastAsia="SimSun" w:hAnsi="SimSun" w:hint="eastAsia"/>
        </w:rPr>
        <w:t xml:space="preserve">      </w:t>
      </w:r>
      <w:r w:rsidR="002E0B9C">
        <w:rPr>
          <w:rFonts w:ascii="SimSun" w:eastAsia="SimSun" w:hAnsi="SimSun" w:hint="eastAsia"/>
        </w:rPr>
        <w:t xml:space="preserve">  </w:t>
      </w:r>
      <w:proofErr w:type="spellStart"/>
      <w:r w:rsidRPr="002E0B9C">
        <w:rPr>
          <w:rFonts w:ascii="SimSun" w:eastAsia="SimSun" w:hAnsi="SimSun"/>
        </w:rPr>
        <w:t>frame_index</w:t>
      </w:r>
      <w:proofErr w:type="spellEnd"/>
      <w:r w:rsidRPr="002E0B9C">
        <w:rPr>
          <w:rFonts w:ascii="SimSun" w:eastAsia="SimSun" w:hAnsi="SimSun"/>
        </w:rPr>
        <w:tab/>
      </w:r>
      <w:r w:rsidRPr="002E0B9C">
        <w:rPr>
          <w:rFonts w:ascii="SimSun" w:eastAsia="SimSun" w:hAnsi="SimSun" w:hint="eastAsia"/>
        </w:rPr>
        <w:t xml:space="preserve"> </w:t>
      </w:r>
      <w:r w:rsidRPr="002E0B9C">
        <w:rPr>
          <w:rFonts w:ascii="SimSun" w:eastAsia="SimSun" w:hAnsi="SimSun"/>
        </w:rPr>
        <w:t>wheel</w:t>
      </w:r>
    </w:p>
    <w:p w14:paraId="4F65DBFD" w14:textId="77777777" w:rsidR="00163DA3" w:rsidRPr="002E0B9C" w:rsidRDefault="00163DA3" w:rsidP="002E0B9C">
      <w:pPr>
        <w:widowControl/>
        <w:shd w:val="clear" w:color="auto" w:fill="FFFFFF"/>
        <w:jc w:val="left"/>
        <w:textAlignment w:val="baseline"/>
        <w:rPr>
          <w:rFonts w:ascii="SimSun" w:eastAsia="SimSun" w:hAnsi="SimSun"/>
        </w:rPr>
      </w:pPr>
      <w:r w:rsidRPr="002E0B9C">
        <w:rPr>
          <w:rFonts w:ascii="SimSun" w:eastAsia="SimSun" w:hAnsi="SimSun"/>
        </w:rPr>
        <w:t xml:space="preserve">1464305394391807 | 0           | -0.5  </w:t>
      </w:r>
    </w:p>
    <w:p w14:paraId="11B55A78" w14:textId="77777777" w:rsidR="00163DA3" w:rsidRPr="002E0B9C" w:rsidRDefault="00163DA3" w:rsidP="002E0B9C">
      <w:pPr>
        <w:widowControl/>
        <w:shd w:val="clear" w:color="auto" w:fill="FFFFFF"/>
        <w:jc w:val="left"/>
        <w:textAlignment w:val="baseline"/>
        <w:rPr>
          <w:rFonts w:ascii="SimSun" w:eastAsia="SimSun" w:hAnsi="SimSun"/>
        </w:rPr>
      </w:pPr>
      <w:r w:rsidRPr="002E0B9C">
        <w:rPr>
          <w:rFonts w:ascii="SimSun" w:eastAsia="SimSun" w:hAnsi="SimSun"/>
        </w:rPr>
        <w:t xml:space="preserve">1464305394425141 | 1           | -0.5  </w:t>
      </w:r>
    </w:p>
    <w:p w14:paraId="755C7419" w14:textId="77777777" w:rsidR="00163DA3" w:rsidRPr="002E0B9C" w:rsidRDefault="00163DA3" w:rsidP="002E0B9C">
      <w:pPr>
        <w:widowControl/>
        <w:shd w:val="clear" w:color="auto" w:fill="FFFFFF"/>
        <w:jc w:val="left"/>
        <w:textAlignment w:val="baseline"/>
        <w:rPr>
          <w:rFonts w:ascii="SimSun" w:eastAsia="SimSun" w:hAnsi="SimSun"/>
        </w:rPr>
      </w:pPr>
      <w:r w:rsidRPr="002E0B9C">
        <w:rPr>
          <w:rFonts w:ascii="SimSun" w:eastAsia="SimSun" w:hAnsi="SimSun"/>
        </w:rPr>
        <w:t xml:space="preserve">1464305394458474 | 2           | -0.5  </w:t>
      </w:r>
    </w:p>
    <w:p w14:paraId="5736F2F3" w14:textId="4CE8DAAD" w:rsidR="00163DA3" w:rsidRPr="002E0B9C" w:rsidRDefault="002E0B9C" w:rsidP="002E0B9C">
      <w:pPr>
        <w:widowControl/>
        <w:shd w:val="clear" w:color="auto" w:fill="FFFFFF"/>
        <w:jc w:val="left"/>
        <w:textAlignment w:val="baseline"/>
        <w:rPr>
          <w:rFonts w:ascii="SimSun" w:eastAsia="SimSun" w:hAnsi="SimSun" w:hint="eastAsia"/>
        </w:rPr>
      </w:pPr>
      <w:r>
        <w:rPr>
          <w:rFonts w:ascii="SimSun" w:eastAsia="SimSun" w:hAnsi="SimSun" w:hint="eastAsia"/>
        </w:rPr>
        <w:t xml:space="preserve">    </w:t>
      </w:r>
      <w:r w:rsidR="00163DA3" w:rsidRPr="002E0B9C">
        <w:rPr>
          <w:rFonts w:ascii="SimSun" w:eastAsia="SimSun" w:hAnsi="SimSun"/>
        </w:rPr>
        <w:t>其中，</w:t>
      </w:r>
      <w:proofErr w:type="spellStart"/>
      <w:r w:rsidR="00163DA3" w:rsidRPr="002E0B9C">
        <w:rPr>
          <w:rFonts w:ascii="SimSun" w:eastAsia="SimSun" w:hAnsi="SimSun"/>
        </w:rPr>
        <w:t>ts_micro</w:t>
      </w:r>
      <w:proofErr w:type="spellEnd"/>
      <w:r w:rsidR="00163DA3" w:rsidRPr="002E0B9C">
        <w:rPr>
          <w:rFonts w:ascii="SimSun" w:eastAsia="SimSun" w:hAnsi="SimSun"/>
        </w:rPr>
        <w:t>是时间戳，</w:t>
      </w:r>
      <w:proofErr w:type="spellStart"/>
      <w:r w:rsidR="00163DA3" w:rsidRPr="002E0B9C">
        <w:rPr>
          <w:rFonts w:ascii="SimSun" w:eastAsia="SimSun" w:hAnsi="SimSun"/>
        </w:rPr>
        <w:t>frame_index</w:t>
      </w:r>
      <w:proofErr w:type="spellEnd"/>
      <w:r w:rsidR="00163DA3" w:rsidRPr="002E0B9C">
        <w:rPr>
          <w:rFonts w:ascii="SimSun" w:eastAsia="SimSun" w:hAnsi="SimSun"/>
        </w:rPr>
        <w:t>是帧编号，wheel是转向角度（以水平方向为基准，+为顺时针，-为逆时针）</w:t>
      </w:r>
    </w:p>
    <w:p w14:paraId="0C15B7C6" w14:textId="77777777" w:rsidR="00163DA3" w:rsidRPr="002E0B9C" w:rsidRDefault="00163DA3" w:rsidP="002E0B9C">
      <w:pPr>
        <w:widowControl/>
        <w:shd w:val="clear" w:color="auto" w:fill="FFFFFF"/>
        <w:jc w:val="left"/>
        <w:textAlignment w:val="baseline"/>
        <w:rPr>
          <w:rFonts w:ascii="SimSun" w:eastAsia="SimSun" w:hAnsi="SimSun" w:hint="eastAsia"/>
        </w:rPr>
      </w:pPr>
    </w:p>
    <w:p w14:paraId="0D8CD5E3" w14:textId="14100E97" w:rsidR="001E5201" w:rsidRPr="002E0B9C" w:rsidRDefault="002E0B9C" w:rsidP="002E0B9C">
      <w:pPr>
        <w:widowControl/>
        <w:shd w:val="clear" w:color="auto" w:fill="FFFFFF"/>
        <w:jc w:val="left"/>
        <w:textAlignment w:val="baseline"/>
        <w:rPr>
          <w:rFonts w:ascii="SimSun" w:eastAsia="SimSun" w:hAnsi="SimSun" w:hint="eastAsia"/>
          <w:b/>
        </w:rPr>
      </w:pPr>
      <w:r w:rsidRPr="002E0B9C">
        <w:rPr>
          <w:rFonts w:ascii="SimSun" w:eastAsia="SimSun" w:hAnsi="SimSun" w:hint="eastAsia"/>
          <w:b/>
        </w:rPr>
        <w:t>四、</w:t>
      </w:r>
      <w:r w:rsidR="001E5201" w:rsidRPr="002E0B9C">
        <w:rPr>
          <w:rFonts w:ascii="SimSun" w:eastAsia="SimSun" w:hAnsi="SimSun"/>
          <w:b/>
        </w:rPr>
        <w:t>解决办法</w:t>
      </w:r>
    </w:p>
    <w:p w14:paraId="6FC3C2A0" w14:textId="35F7C306" w:rsidR="002303F2" w:rsidRDefault="002E0B9C" w:rsidP="002E0B9C">
      <w:pPr>
        <w:widowControl/>
        <w:shd w:val="clear" w:color="auto" w:fill="FFFFFF"/>
        <w:jc w:val="left"/>
        <w:textAlignment w:val="baseline"/>
        <w:rPr>
          <w:rFonts w:ascii="SimSun" w:eastAsia="SimSun" w:hAnsi="SimSun" w:hint="eastAsia"/>
        </w:rPr>
      </w:pPr>
      <w:r>
        <w:rPr>
          <w:rFonts w:ascii="SimSun" w:eastAsia="SimSun" w:hAnsi="SimSun" w:hint="eastAsia"/>
        </w:rPr>
        <w:t xml:space="preserve">    </w:t>
      </w:r>
      <w:r w:rsidR="002303F2" w:rsidRPr="002E0B9C">
        <w:rPr>
          <w:rFonts w:ascii="SimSun" w:eastAsia="SimSun" w:hAnsi="SimSun" w:hint="eastAsia"/>
        </w:rPr>
        <w:t>将视频转换为图片集合并进行预处理作为feature，车辆转向角度</w:t>
      </w:r>
      <w:r>
        <w:rPr>
          <w:rFonts w:ascii="SimSun" w:eastAsia="SimSun" w:hAnsi="SimSun" w:hint="eastAsia"/>
        </w:rPr>
        <w:t>作为</w:t>
      </w:r>
      <w:r w:rsidR="002303F2" w:rsidRPr="002E0B9C">
        <w:rPr>
          <w:rFonts w:ascii="SimSun" w:eastAsia="SimSun" w:hAnsi="SimSun" w:hint="eastAsia"/>
        </w:rPr>
        <w:t>label实现</w:t>
      </w:r>
      <w:r w:rsidR="002303F2" w:rsidRPr="002E0B9C">
        <w:rPr>
          <w:rFonts w:ascii="SimSun" w:eastAsia="SimSun" w:hAnsi="SimSun" w:hint="eastAsia"/>
        </w:rPr>
        <w:t>端到端</w:t>
      </w:r>
      <w:r>
        <w:rPr>
          <w:rFonts w:ascii="SimSun" w:eastAsia="SimSun" w:hAnsi="SimSun" w:hint="eastAsia"/>
        </w:rPr>
        <w:t>的</w:t>
      </w:r>
      <w:r w:rsidR="002303F2" w:rsidRPr="002E0B9C">
        <w:rPr>
          <w:rFonts w:ascii="SimSun" w:eastAsia="SimSun" w:hAnsi="SimSun" w:hint="eastAsia"/>
        </w:rPr>
        <w:t>深度学习</w:t>
      </w:r>
      <w:r>
        <w:rPr>
          <w:rFonts w:ascii="SimSun" w:eastAsia="SimSun" w:hAnsi="SimSun" w:hint="eastAsia"/>
        </w:rPr>
        <w:t>。</w:t>
      </w:r>
      <w:r w:rsidR="00163DA3" w:rsidRPr="002E0B9C">
        <w:rPr>
          <w:rFonts w:ascii="SimSun" w:eastAsia="SimSun" w:hAnsi="SimSun" w:hint="eastAsia"/>
        </w:rPr>
        <w:t>使用深度卷积神经网络进行</w:t>
      </w:r>
      <w:r w:rsidR="006C4672">
        <w:rPr>
          <w:rFonts w:ascii="SimSun" w:eastAsia="SimSun" w:hAnsi="SimSun" w:hint="eastAsia"/>
        </w:rPr>
        <w:t>的模型训练，模型</w:t>
      </w:r>
      <w:r w:rsidR="002303F2" w:rsidRPr="002E0B9C">
        <w:rPr>
          <w:rFonts w:ascii="SimSun" w:eastAsia="SimSun" w:hAnsi="SimSun" w:hint="eastAsia"/>
        </w:rPr>
        <w:t>采用若干卷积层池化层，若干全连接层，最后输出一个方向盘角度的</w:t>
      </w:r>
      <w:r w:rsidR="006C4672">
        <w:rPr>
          <w:rFonts w:ascii="SimSun" w:eastAsia="SimSun" w:hAnsi="SimSun" w:hint="eastAsia"/>
        </w:rPr>
        <w:t>值，具体层数以及超参数的选取将在实现过程中进行不断调节。</w:t>
      </w:r>
    </w:p>
    <w:p w14:paraId="4FE193D9" w14:textId="77777777" w:rsidR="006C4672" w:rsidRPr="006C4672" w:rsidRDefault="006C4672" w:rsidP="002E0B9C">
      <w:pPr>
        <w:widowControl/>
        <w:shd w:val="clear" w:color="auto" w:fill="FFFFFF"/>
        <w:jc w:val="left"/>
        <w:textAlignment w:val="baseline"/>
        <w:rPr>
          <w:rFonts w:ascii="SimSun" w:eastAsia="SimSun" w:hAnsi="SimSun" w:hint="eastAsia"/>
        </w:rPr>
      </w:pPr>
    </w:p>
    <w:p w14:paraId="6EF6121F" w14:textId="1214CE13" w:rsidR="001E5201" w:rsidRPr="002E0B9C" w:rsidRDefault="002E0B9C" w:rsidP="002E0B9C">
      <w:pPr>
        <w:widowControl/>
        <w:shd w:val="clear" w:color="auto" w:fill="FFFFFF"/>
        <w:jc w:val="left"/>
        <w:textAlignment w:val="baseline"/>
        <w:rPr>
          <w:rFonts w:ascii="SimSun" w:eastAsia="SimSun" w:hAnsi="SimSun" w:hint="eastAsia"/>
          <w:b/>
        </w:rPr>
      </w:pPr>
      <w:r w:rsidRPr="002E0B9C">
        <w:rPr>
          <w:rFonts w:ascii="SimSun" w:eastAsia="SimSun" w:hAnsi="SimSun" w:hint="eastAsia"/>
          <w:b/>
        </w:rPr>
        <w:t>五、</w:t>
      </w:r>
      <w:r w:rsidR="001E5201" w:rsidRPr="002E0B9C">
        <w:rPr>
          <w:rFonts w:ascii="SimSun" w:eastAsia="SimSun" w:hAnsi="SimSun"/>
          <w:b/>
        </w:rPr>
        <w:t>基准模型</w:t>
      </w:r>
    </w:p>
    <w:p w14:paraId="5C405DF5" w14:textId="076C5B0D" w:rsidR="002303F2" w:rsidRPr="009E71F5" w:rsidRDefault="002E0B9C" w:rsidP="002E0B9C">
      <w:pPr>
        <w:widowControl/>
        <w:shd w:val="clear" w:color="auto" w:fill="FFFFFF"/>
        <w:jc w:val="left"/>
        <w:textAlignment w:val="baseline"/>
        <w:rPr>
          <w:rFonts w:ascii="SimSun" w:eastAsia="SimSun" w:hAnsi="SimSun" w:hint="eastAsia"/>
        </w:rPr>
      </w:pPr>
      <w:r>
        <w:rPr>
          <w:rFonts w:ascii="SimSun" w:eastAsia="SimSun" w:hAnsi="SimSun" w:hint="eastAsia"/>
        </w:rPr>
        <w:t xml:space="preserve">    </w:t>
      </w:r>
      <w:r w:rsidR="002303F2" w:rsidRPr="002E0B9C">
        <w:rPr>
          <w:rFonts w:ascii="SimSun" w:eastAsia="SimSun" w:hAnsi="SimSun" w:hint="eastAsia"/>
        </w:rPr>
        <w:t>使用此前用来训练</w:t>
      </w:r>
      <w:r>
        <w:rPr>
          <w:rFonts w:ascii="SimSun" w:eastAsia="SimSun" w:hAnsi="SimSun" w:hint="eastAsia"/>
        </w:rPr>
        <w:t>CIFAR</w:t>
      </w:r>
      <w:r w:rsidR="002303F2" w:rsidRPr="002E0B9C">
        <w:rPr>
          <w:rFonts w:ascii="SimSun" w:eastAsia="SimSun" w:hAnsi="SimSun" w:hint="eastAsia"/>
        </w:rPr>
        <w:t>-10</w:t>
      </w:r>
      <w:r w:rsidR="009E71F5">
        <w:rPr>
          <w:rFonts w:ascii="SimSun" w:eastAsia="SimSun" w:hAnsi="SimSun" w:hint="eastAsia"/>
        </w:rPr>
        <w:t>中使用的较浅的</w:t>
      </w:r>
      <w:r w:rsidR="002303F2" w:rsidRPr="002E0B9C">
        <w:rPr>
          <w:rFonts w:ascii="SimSun" w:eastAsia="SimSun" w:hAnsi="SimSun" w:hint="eastAsia"/>
        </w:rPr>
        <w:t>简单卷积神经网络作为比较</w:t>
      </w:r>
      <w:r w:rsidR="005F7A1F">
        <w:rPr>
          <w:rFonts w:ascii="SimSun" w:eastAsia="SimSun" w:hAnsi="SimSun" w:hint="eastAsia"/>
        </w:rPr>
        <w:t>。此网络</w:t>
      </w:r>
      <w:r w:rsidR="009E71F5">
        <w:rPr>
          <w:rFonts w:ascii="SimSun" w:eastAsia="SimSun" w:hAnsi="SimSun" w:hint="eastAsia"/>
        </w:rPr>
        <w:t>具体</w:t>
      </w:r>
      <w:r w:rsidR="005F7A1F">
        <w:rPr>
          <w:rFonts w:ascii="SimSun" w:eastAsia="SimSun" w:hAnsi="SimSun" w:hint="eastAsia"/>
        </w:rPr>
        <w:t>为64-128-256三层卷积池化层</w:t>
      </w:r>
      <w:r w:rsidR="009E71F5">
        <w:rPr>
          <w:rFonts w:ascii="SimSun" w:eastAsia="SimSun" w:hAnsi="SimSun" w:hint="eastAsia"/>
        </w:rPr>
        <w:t>，其中stride为2x2</w:t>
      </w:r>
      <w:r w:rsidR="005F7A1F">
        <w:rPr>
          <w:rFonts w:ascii="SimSun" w:eastAsia="SimSun" w:hAnsi="SimSun" w:hint="eastAsia"/>
        </w:rPr>
        <w:t>，</w:t>
      </w:r>
      <w:r w:rsidR="009E71F5">
        <w:rPr>
          <w:rFonts w:ascii="SimSun" w:eastAsia="SimSun" w:hAnsi="SimSun" w:hint="eastAsia"/>
        </w:rPr>
        <w:t>padding为SAME；512</w:t>
      </w:r>
      <w:r w:rsidR="005F7A1F">
        <w:rPr>
          <w:rFonts w:ascii="SimSun" w:eastAsia="SimSun" w:hAnsi="SimSun" w:hint="eastAsia"/>
        </w:rPr>
        <w:t>-</w:t>
      </w:r>
      <w:r w:rsidR="009E71F5">
        <w:rPr>
          <w:rFonts w:ascii="SimSun" w:eastAsia="SimSun" w:hAnsi="SimSun" w:hint="eastAsia"/>
        </w:rPr>
        <w:t>256</w:t>
      </w:r>
      <w:r w:rsidR="005F7A1F">
        <w:rPr>
          <w:rFonts w:ascii="SimSun" w:eastAsia="SimSun" w:hAnsi="SimSun" w:hint="eastAsia"/>
        </w:rPr>
        <w:t>-</w:t>
      </w:r>
      <w:r w:rsidR="009E71F5">
        <w:rPr>
          <w:rFonts w:ascii="SimSun" w:eastAsia="SimSun" w:hAnsi="SimSun" w:hint="eastAsia"/>
        </w:rPr>
        <w:t>128三层全连接层；各层均使用</w:t>
      </w:r>
      <w:proofErr w:type="spellStart"/>
      <w:r w:rsidR="009E71F5">
        <w:rPr>
          <w:rFonts w:ascii="SimSun" w:eastAsia="SimSun" w:hAnsi="SimSun" w:hint="eastAsia"/>
        </w:rPr>
        <w:t>ReLU</w:t>
      </w:r>
      <w:proofErr w:type="spellEnd"/>
      <w:r w:rsidR="009E71F5">
        <w:rPr>
          <w:rFonts w:ascii="SimSun" w:eastAsia="SimSun" w:hAnsi="SimSun" w:hint="eastAsia"/>
        </w:rPr>
        <w:t>作为激活函数；dropout采用0.5。</w:t>
      </w:r>
    </w:p>
    <w:p w14:paraId="2C616289" w14:textId="39D79441" w:rsidR="002303F2" w:rsidRPr="002E0B9C" w:rsidRDefault="002E0B9C" w:rsidP="002E0B9C">
      <w:pPr>
        <w:widowControl/>
        <w:shd w:val="clear" w:color="auto" w:fill="FFFFFF"/>
        <w:jc w:val="left"/>
        <w:textAlignment w:val="baseline"/>
        <w:rPr>
          <w:rFonts w:ascii="SimSun" w:eastAsia="SimSun" w:hAnsi="SimSun" w:hint="eastAsia"/>
          <w:b/>
        </w:rPr>
      </w:pPr>
      <w:r w:rsidRPr="002E0B9C">
        <w:rPr>
          <w:rFonts w:ascii="SimSun" w:eastAsia="SimSun" w:hAnsi="SimSun" w:hint="eastAsia"/>
          <w:b/>
        </w:rPr>
        <w:lastRenderedPageBreak/>
        <w:t>六、</w:t>
      </w:r>
      <w:r w:rsidR="001E5201" w:rsidRPr="002E0B9C">
        <w:rPr>
          <w:rFonts w:ascii="SimSun" w:eastAsia="SimSun" w:hAnsi="SimSun"/>
          <w:b/>
        </w:rPr>
        <w:t>评估指标</w:t>
      </w:r>
    </w:p>
    <w:p w14:paraId="7E09D8F6" w14:textId="72F4010C" w:rsidR="002303F2" w:rsidRPr="002E0B9C" w:rsidRDefault="004C24F1" w:rsidP="002E0B9C">
      <w:pPr>
        <w:widowControl/>
        <w:shd w:val="clear" w:color="auto" w:fill="FFFFFF"/>
        <w:jc w:val="left"/>
        <w:textAlignment w:val="baseline"/>
        <w:rPr>
          <w:rFonts w:ascii="SimSun" w:eastAsia="SimSun" w:hAnsi="SimSun" w:hint="eastAsia"/>
        </w:rPr>
      </w:pPr>
      <w:r w:rsidRPr="002E0B9C">
        <w:rPr>
          <w:rFonts w:ascii="SimSun" w:eastAsia="SimSun" w:hAnsi="SimSun" w:hint="eastAsia"/>
        </w:rPr>
        <w:t>以y_作为</w:t>
      </w:r>
      <w:r w:rsidR="00D96DF6" w:rsidRPr="002E0B9C">
        <w:rPr>
          <w:rFonts w:ascii="SimSun" w:eastAsia="SimSun" w:hAnsi="SimSun" w:hint="eastAsia"/>
        </w:rPr>
        <w:t>角度</w:t>
      </w:r>
      <w:r w:rsidRPr="002E0B9C">
        <w:rPr>
          <w:rFonts w:ascii="SimSun" w:eastAsia="SimSun" w:hAnsi="SimSun" w:hint="eastAsia"/>
        </w:rPr>
        <w:t>预测值，y作为</w:t>
      </w:r>
      <w:r w:rsidR="00D96DF6" w:rsidRPr="002E0B9C">
        <w:rPr>
          <w:rFonts w:ascii="SimSun" w:eastAsia="SimSun" w:hAnsi="SimSun" w:hint="eastAsia"/>
        </w:rPr>
        <w:t>角度</w:t>
      </w:r>
      <w:r w:rsidRPr="002E0B9C">
        <w:rPr>
          <w:rFonts w:ascii="SimSun" w:eastAsia="SimSun" w:hAnsi="SimSun" w:hint="eastAsia"/>
        </w:rPr>
        <w:t>准确值，使用所有帧</w:t>
      </w:r>
      <w:r w:rsidR="003A5476">
        <w:rPr>
          <w:rFonts w:ascii="SimSun" w:eastAsia="SimSun" w:hAnsi="SimSun" w:hint="eastAsia"/>
        </w:rPr>
        <w:t>sum</w:t>
      </w:r>
      <w:r w:rsidR="00D96DF6" w:rsidRPr="002E0B9C">
        <w:rPr>
          <w:rFonts w:ascii="SimSun" w:eastAsia="SimSun" w:hAnsi="SimSun" w:hint="eastAsia"/>
        </w:rPr>
        <w:t>(</w:t>
      </w:r>
      <w:r w:rsidRPr="002E0B9C">
        <w:rPr>
          <w:rFonts w:ascii="SimSun" w:eastAsia="SimSun" w:hAnsi="SimSun" w:hint="eastAsia"/>
        </w:rPr>
        <w:t>(y_-y)2</w:t>
      </w:r>
      <w:r w:rsidR="00D96DF6" w:rsidRPr="002E0B9C">
        <w:rPr>
          <w:rFonts w:ascii="SimSun" w:eastAsia="SimSun" w:hAnsi="SimSun" w:hint="eastAsia"/>
        </w:rPr>
        <w:t>)，即L2范数作为损失函数，对模型准确度进行衡量。</w:t>
      </w:r>
    </w:p>
    <w:p w14:paraId="2F0DF624" w14:textId="77777777" w:rsidR="002303F2" w:rsidRPr="002E0B9C" w:rsidRDefault="002303F2" w:rsidP="002E0B9C">
      <w:pPr>
        <w:widowControl/>
        <w:shd w:val="clear" w:color="auto" w:fill="FFFFFF"/>
        <w:jc w:val="left"/>
        <w:textAlignment w:val="baseline"/>
        <w:rPr>
          <w:rFonts w:ascii="SimSun" w:eastAsia="SimSun" w:hAnsi="SimSun" w:hint="eastAsia"/>
        </w:rPr>
      </w:pPr>
    </w:p>
    <w:p w14:paraId="5683584D" w14:textId="49617797" w:rsidR="00D96DF6" w:rsidRPr="002E0B9C" w:rsidRDefault="002E0B9C" w:rsidP="002E0B9C">
      <w:pPr>
        <w:widowControl/>
        <w:shd w:val="clear" w:color="auto" w:fill="FFFFFF"/>
        <w:jc w:val="left"/>
        <w:textAlignment w:val="baseline"/>
        <w:rPr>
          <w:rFonts w:ascii="SimSun" w:eastAsia="SimSun" w:hAnsi="SimSun" w:hint="eastAsia"/>
          <w:b/>
        </w:rPr>
      </w:pPr>
      <w:r w:rsidRPr="002E0B9C">
        <w:rPr>
          <w:rFonts w:ascii="SimSun" w:eastAsia="SimSun" w:hAnsi="SimSun" w:hint="eastAsia"/>
          <w:b/>
        </w:rPr>
        <w:t>七、</w:t>
      </w:r>
      <w:r w:rsidR="001E5201" w:rsidRPr="002E0B9C">
        <w:rPr>
          <w:rFonts w:ascii="SimSun" w:eastAsia="SimSun" w:hAnsi="SimSun"/>
          <w:b/>
        </w:rPr>
        <w:t>设计大纲</w:t>
      </w:r>
    </w:p>
    <w:p w14:paraId="097A11DE" w14:textId="3B35CA13" w:rsidR="00D96DF6" w:rsidRPr="002E0B9C" w:rsidRDefault="002E0B9C" w:rsidP="00D96DF6">
      <w:pPr>
        <w:rPr>
          <w:rFonts w:ascii="SimSun" w:eastAsia="SimSun" w:hAnsi="SimSun" w:hint="eastAsia"/>
        </w:rPr>
      </w:pPr>
      <w:r>
        <w:rPr>
          <w:rFonts w:ascii="SimSun" w:eastAsia="SimSun" w:hAnsi="SimSun" w:hint="eastAsia"/>
        </w:rPr>
        <w:t>1、</w:t>
      </w:r>
      <w:r w:rsidR="00D96DF6" w:rsidRPr="002E0B9C">
        <w:rPr>
          <w:rFonts w:ascii="SimSun" w:eastAsia="SimSun" w:hAnsi="SimSun" w:hint="eastAsia"/>
        </w:rPr>
        <w:t>数据处理：</w:t>
      </w:r>
    </w:p>
    <w:p w14:paraId="72FD5DCC" w14:textId="2EC321E5" w:rsidR="00EC3D6E" w:rsidRPr="002E0B9C" w:rsidRDefault="00D96DF6" w:rsidP="002E0B9C">
      <w:pPr>
        <w:ind w:leftChars="100" w:left="240"/>
        <w:rPr>
          <w:rFonts w:ascii="SimSun" w:eastAsia="SimSun" w:hAnsi="SimSun" w:hint="eastAsia"/>
        </w:rPr>
      </w:pPr>
      <w:r w:rsidRPr="002E0B9C">
        <w:rPr>
          <w:rFonts w:ascii="SimSun" w:eastAsia="SimSun" w:hAnsi="SimSun" w:hint="eastAsia"/>
        </w:rPr>
        <w:t>1</w:t>
      </w:r>
      <w:r w:rsidR="002E0B9C">
        <w:rPr>
          <w:rFonts w:ascii="SimSun" w:eastAsia="SimSun" w:hAnsi="SimSun" w:hint="eastAsia"/>
        </w:rPr>
        <w:t>）</w:t>
      </w:r>
      <w:r w:rsidRPr="002E0B9C">
        <w:rPr>
          <w:rFonts w:ascii="SimSun" w:eastAsia="SimSun" w:hAnsi="SimSun" w:hint="eastAsia"/>
        </w:rPr>
        <w:t>对数据进行相关理解。</w:t>
      </w:r>
    </w:p>
    <w:p w14:paraId="6E491AE5" w14:textId="5D6D1762" w:rsidR="00D96DF6" w:rsidRPr="002E0B9C" w:rsidRDefault="00D96DF6" w:rsidP="002E0B9C">
      <w:pPr>
        <w:ind w:leftChars="100" w:left="240"/>
        <w:rPr>
          <w:rFonts w:ascii="SimSun" w:eastAsia="SimSun" w:hAnsi="SimSun" w:hint="eastAsia"/>
        </w:rPr>
      </w:pPr>
      <w:r w:rsidRPr="002E0B9C">
        <w:rPr>
          <w:rFonts w:ascii="SimSun" w:eastAsia="SimSun" w:hAnsi="SimSun" w:hint="eastAsia"/>
        </w:rPr>
        <w:t>2</w:t>
      </w:r>
      <w:r w:rsidR="002E0B9C">
        <w:rPr>
          <w:rFonts w:ascii="SimSun" w:eastAsia="SimSun" w:hAnsi="SimSun" w:hint="eastAsia"/>
        </w:rPr>
        <w:t>）</w:t>
      </w:r>
      <w:r w:rsidRPr="002E0B9C">
        <w:rPr>
          <w:rFonts w:ascii="SimSun" w:eastAsia="SimSun" w:hAnsi="SimSun" w:hint="eastAsia"/>
        </w:rPr>
        <w:t>通过</w:t>
      </w:r>
      <w:proofErr w:type="spellStart"/>
      <w:r w:rsidRPr="002E0B9C">
        <w:rPr>
          <w:rFonts w:ascii="SimSun" w:eastAsia="SimSun" w:hAnsi="SimSun" w:hint="eastAsia"/>
        </w:rPr>
        <w:t>opencv</w:t>
      </w:r>
      <w:proofErr w:type="spellEnd"/>
      <w:r w:rsidRPr="002E0B9C">
        <w:rPr>
          <w:rFonts w:ascii="SimSun" w:eastAsia="SimSun" w:hAnsi="SimSun" w:hint="eastAsia"/>
        </w:rPr>
        <w:t>将视频转换为图片并进行一定的预处理。</w:t>
      </w:r>
    </w:p>
    <w:p w14:paraId="7DED29C6" w14:textId="1B3890A5" w:rsidR="00D96DF6" w:rsidRPr="002E0B9C" w:rsidRDefault="00D96DF6" w:rsidP="002E0B9C">
      <w:pPr>
        <w:ind w:leftChars="100" w:left="240"/>
        <w:rPr>
          <w:rFonts w:ascii="SimSun" w:eastAsia="SimSun" w:hAnsi="SimSun" w:hint="eastAsia"/>
        </w:rPr>
      </w:pPr>
      <w:r w:rsidRPr="002E0B9C">
        <w:rPr>
          <w:rFonts w:ascii="SimSun" w:eastAsia="SimSun" w:hAnsi="SimSun" w:hint="eastAsia"/>
        </w:rPr>
        <w:t>3</w:t>
      </w:r>
      <w:r w:rsidR="002E0B9C">
        <w:rPr>
          <w:rFonts w:ascii="SimSun" w:eastAsia="SimSun" w:hAnsi="SimSun" w:hint="eastAsia"/>
        </w:rPr>
        <w:t>）</w:t>
      </w:r>
      <w:r w:rsidRPr="002E0B9C">
        <w:rPr>
          <w:rFonts w:ascii="SimSun" w:eastAsia="SimSun" w:hAnsi="SimSun" w:hint="eastAsia"/>
        </w:rPr>
        <w:t>将图像数据以及对应的方向盘角度数据整合到一起进行存储，其中保留部分作为测试集。</w:t>
      </w:r>
    </w:p>
    <w:p w14:paraId="6FB24308" w14:textId="67615883" w:rsidR="00D96DF6" w:rsidRPr="002E0B9C" w:rsidRDefault="00D96DF6" w:rsidP="002E0B9C">
      <w:pPr>
        <w:ind w:leftChars="100" w:left="240"/>
        <w:rPr>
          <w:rFonts w:ascii="SimSun" w:eastAsia="SimSun" w:hAnsi="SimSun" w:hint="eastAsia"/>
        </w:rPr>
      </w:pPr>
      <w:r w:rsidRPr="002E0B9C">
        <w:rPr>
          <w:rFonts w:ascii="SimSun" w:eastAsia="SimSun" w:hAnsi="SimSun" w:hint="eastAsia"/>
        </w:rPr>
        <w:t>4</w:t>
      </w:r>
      <w:r w:rsidR="002E0B9C">
        <w:rPr>
          <w:rFonts w:ascii="SimSun" w:eastAsia="SimSun" w:hAnsi="SimSun" w:hint="eastAsia"/>
        </w:rPr>
        <w:t>）</w:t>
      </w:r>
      <w:r w:rsidRPr="002E0B9C">
        <w:rPr>
          <w:rFonts w:ascii="SimSun" w:eastAsia="SimSun" w:hAnsi="SimSun" w:hint="eastAsia"/>
        </w:rPr>
        <w:t>将得到的数据分为训练集和验证集，并进行随机打乱，得到可以进行训练的数据集。</w:t>
      </w:r>
    </w:p>
    <w:p w14:paraId="0E3234B2" w14:textId="1C8D9260" w:rsidR="00D96DF6" w:rsidRPr="002E0B9C" w:rsidRDefault="002E0B9C" w:rsidP="00D96DF6">
      <w:pPr>
        <w:rPr>
          <w:rFonts w:ascii="SimSun" w:eastAsia="SimSun" w:hAnsi="SimSun" w:hint="eastAsia"/>
        </w:rPr>
      </w:pPr>
      <w:r>
        <w:rPr>
          <w:rFonts w:ascii="SimSun" w:eastAsia="SimSun" w:hAnsi="SimSun" w:hint="eastAsia"/>
        </w:rPr>
        <w:t>2、</w:t>
      </w:r>
      <w:r w:rsidR="00D96DF6" w:rsidRPr="002E0B9C">
        <w:rPr>
          <w:rFonts w:ascii="SimSun" w:eastAsia="SimSun" w:hAnsi="SimSun" w:hint="eastAsia"/>
        </w:rPr>
        <w:t>模型训练：</w:t>
      </w:r>
    </w:p>
    <w:p w14:paraId="7C9510E1" w14:textId="04E5D0A5" w:rsidR="00D96DF6" w:rsidRPr="002E0B9C" w:rsidRDefault="00D96DF6" w:rsidP="002E0B9C">
      <w:pPr>
        <w:ind w:leftChars="100" w:left="240"/>
        <w:rPr>
          <w:rFonts w:ascii="SimSun" w:eastAsia="SimSun" w:hAnsi="SimSun" w:hint="eastAsia"/>
        </w:rPr>
      </w:pPr>
      <w:r w:rsidRPr="002E0B9C">
        <w:rPr>
          <w:rFonts w:ascii="SimSun" w:eastAsia="SimSun" w:hAnsi="SimSun" w:hint="eastAsia"/>
        </w:rPr>
        <w:t>1</w:t>
      </w:r>
      <w:r w:rsidR="002E0B9C">
        <w:rPr>
          <w:rFonts w:ascii="SimSun" w:eastAsia="SimSun" w:hAnsi="SimSun" w:hint="eastAsia"/>
        </w:rPr>
        <w:t>）</w:t>
      </w:r>
      <w:r w:rsidRPr="002E0B9C">
        <w:rPr>
          <w:rFonts w:ascii="SimSun" w:eastAsia="SimSun" w:hAnsi="SimSun" w:hint="eastAsia"/>
        </w:rPr>
        <w:t>使用</w:t>
      </w:r>
      <w:proofErr w:type="spellStart"/>
      <w:r w:rsidRPr="002E0B9C">
        <w:rPr>
          <w:rFonts w:ascii="SimSun" w:eastAsia="SimSun" w:hAnsi="SimSun" w:hint="eastAsia"/>
        </w:rPr>
        <w:t>keras</w:t>
      </w:r>
      <w:proofErr w:type="spellEnd"/>
      <w:r w:rsidRPr="002E0B9C">
        <w:rPr>
          <w:rFonts w:ascii="SimSun" w:eastAsia="SimSun" w:hAnsi="SimSun" w:hint="eastAsia"/>
        </w:rPr>
        <w:t>完成几个模型的搭建。</w:t>
      </w:r>
    </w:p>
    <w:p w14:paraId="691009A4" w14:textId="3D53F45D" w:rsidR="00D96DF6" w:rsidRPr="002E0B9C" w:rsidRDefault="00D96DF6" w:rsidP="002E0B9C">
      <w:pPr>
        <w:ind w:leftChars="100" w:left="240"/>
        <w:rPr>
          <w:rFonts w:ascii="SimSun" w:eastAsia="SimSun" w:hAnsi="SimSun" w:hint="eastAsia"/>
        </w:rPr>
      </w:pPr>
      <w:r w:rsidRPr="002E0B9C">
        <w:rPr>
          <w:rFonts w:ascii="SimSun" w:eastAsia="SimSun" w:hAnsi="SimSun" w:hint="eastAsia"/>
        </w:rPr>
        <w:t>2</w:t>
      </w:r>
      <w:r w:rsidR="002E0B9C">
        <w:rPr>
          <w:rFonts w:ascii="SimSun" w:eastAsia="SimSun" w:hAnsi="SimSun" w:hint="eastAsia"/>
        </w:rPr>
        <w:t>）</w:t>
      </w:r>
      <w:r w:rsidR="00EC770B">
        <w:rPr>
          <w:rFonts w:ascii="SimSun" w:eastAsia="SimSun" w:hAnsi="SimSun" w:hint="eastAsia"/>
        </w:rPr>
        <w:t xml:space="preserve"> </w:t>
      </w:r>
      <w:r w:rsidRPr="002E0B9C">
        <w:rPr>
          <w:rFonts w:ascii="SimSun" w:eastAsia="SimSun" w:hAnsi="SimSun" w:hint="eastAsia"/>
        </w:rPr>
        <w:t>将小部分的数据放入模型观测模型搭建是否准确，以及模型效果是否显著。</w:t>
      </w:r>
    </w:p>
    <w:p w14:paraId="36736DF0" w14:textId="52B81F47" w:rsidR="00D96DF6" w:rsidRPr="002E0B9C" w:rsidRDefault="00D96DF6" w:rsidP="002E0B9C">
      <w:pPr>
        <w:ind w:leftChars="100" w:left="240"/>
        <w:rPr>
          <w:rFonts w:ascii="SimSun" w:eastAsia="SimSun" w:hAnsi="SimSun" w:hint="eastAsia"/>
        </w:rPr>
      </w:pPr>
      <w:r w:rsidRPr="002E0B9C">
        <w:rPr>
          <w:rFonts w:ascii="SimSun" w:eastAsia="SimSun" w:hAnsi="SimSun" w:hint="eastAsia"/>
        </w:rPr>
        <w:t>3</w:t>
      </w:r>
      <w:r w:rsidR="002E0B9C">
        <w:rPr>
          <w:rFonts w:ascii="SimSun" w:eastAsia="SimSun" w:hAnsi="SimSun" w:hint="eastAsia"/>
        </w:rPr>
        <w:t>）</w:t>
      </w:r>
      <w:r w:rsidRPr="002E0B9C">
        <w:rPr>
          <w:rFonts w:ascii="SimSun" w:eastAsia="SimSun" w:hAnsi="SimSun" w:hint="eastAsia"/>
        </w:rPr>
        <w:t>选取一个较为</w:t>
      </w:r>
      <w:r w:rsidR="002E0B9C" w:rsidRPr="002E0B9C">
        <w:rPr>
          <w:rFonts w:ascii="SimSun" w:eastAsia="SimSun" w:hAnsi="SimSun" w:hint="eastAsia"/>
        </w:rPr>
        <w:t>可靠的模型进行整个数据集的训练。</w:t>
      </w:r>
    </w:p>
    <w:p w14:paraId="1852980C" w14:textId="7501B23D" w:rsidR="002E0B9C" w:rsidRDefault="002E0B9C" w:rsidP="002E0B9C">
      <w:pPr>
        <w:ind w:leftChars="100" w:left="240"/>
        <w:rPr>
          <w:rFonts w:ascii="SimSun" w:eastAsia="SimSun" w:hAnsi="SimSun" w:hint="eastAsia"/>
        </w:rPr>
      </w:pPr>
      <w:r w:rsidRPr="002E0B9C">
        <w:rPr>
          <w:rFonts w:ascii="SimSun" w:eastAsia="SimSun" w:hAnsi="SimSun" w:hint="eastAsia"/>
        </w:rPr>
        <w:t>4</w:t>
      </w:r>
      <w:r>
        <w:rPr>
          <w:rFonts w:ascii="SimSun" w:eastAsia="SimSun" w:hAnsi="SimSun" w:hint="eastAsia"/>
        </w:rPr>
        <w:t>）</w:t>
      </w:r>
      <w:r w:rsidRPr="002E0B9C">
        <w:rPr>
          <w:rFonts w:ascii="SimSun" w:eastAsia="SimSun" w:hAnsi="SimSun" w:hint="eastAsia"/>
        </w:rPr>
        <w:t>使用测试集进行预测，如不够好回到第一步继续尝试。</w:t>
      </w:r>
    </w:p>
    <w:p w14:paraId="4F8025A0" w14:textId="77777777" w:rsidR="003A5476" w:rsidRDefault="002E0B9C" w:rsidP="003A5476">
      <w:pPr>
        <w:rPr>
          <w:rFonts w:ascii="SimSun" w:eastAsia="SimSun" w:hAnsi="SimSun" w:hint="eastAsia"/>
        </w:rPr>
      </w:pPr>
      <w:r>
        <w:rPr>
          <w:rFonts w:ascii="SimSun" w:eastAsia="SimSun" w:hAnsi="SimSun" w:hint="eastAsia"/>
        </w:rPr>
        <w:t>3、</w:t>
      </w:r>
      <w:r w:rsidRPr="002E0B9C">
        <w:rPr>
          <w:rFonts w:ascii="SimSun" w:eastAsia="SimSun" w:hAnsi="SimSun" w:hint="eastAsia"/>
        </w:rPr>
        <w:t>输出结果：</w:t>
      </w:r>
    </w:p>
    <w:p w14:paraId="484FDD41" w14:textId="02303E13" w:rsidR="002E0B9C" w:rsidRPr="002E0B9C" w:rsidRDefault="002E0B9C" w:rsidP="003A5476">
      <w:pPr>
        <w:ind w:left="420"/>
        <w:rPr>
          <w:rFonts w:ascii="SimSun" w:eastAsia="SimSun" w:hAnsi="SimSun" w:hint="eastAsia"/>
        </w:rPr>
      </w:pPr>
      <w:r w:rsidRPr="002E0B9C">
        <w:rPr>
          <w:rFonts w:ascii="SimSun" w:eastAsia="SimSun" w:hAnsi="SimSun" w:hint="eastAsia"/>
        </w:rPr>
        <w:t>使用已实现的run.py来调用模型并对得到的方向盘角度进行可视化显示输出一个新的视频。</w:t>
      </w:r>
    </w:p>
    <w:sectPr w:rsidR="002E0B9C" w:rsidRPr="002E0B9C" w:rsidSect="00422A9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1B0EC" w14:textId="77777777" w:rsidR="00C50FDD" w:rsidRDefault="00C50FDD" w:rsidP="00D96DF6">
      <w:r>
        <w:separator/>
      </w:r>
    </w:p>
  </w:endnote>
  <w:endnote w:type="continuationSeparator" w:id="0">
    <w:p w14:paraId="78CF2662" w14:textId="77777777" w:rsidR="00C50FDD" w:rsidRDefault="00C50FDD" w:rsidP="00D9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E1FE3" w14:textId="77777777" w:rsidR="00C50FDD" w:rsidRDefault="00C50FDD" w:rsidP="00D96DF6">
      <w:r>
        <w:separator/>
      </w:r>
    </w:p>
  </w:footnote>
  <w:footnote w:type="continuationSeparator" w:id="0">
    <w:p w14:paraId="40EE5591" w14:textId="77777777" w:rsidR="00C50FDD" w:rsidRDefault="00C50FDD" w:rsidP="00D96D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73F96"/>
    <w:multiLevelType w:val="multilevel"/>
    <w:tmpl w:val="1ED2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375BE7"/>
    <w:multiLevelType w:val="hybridMultilevel"/>
    <w:tmpl w:val="F5D48E68"/>
    <w:lvl w:ilvl="0" w:tplc="0EB6BEE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01"/>
    <w:rsid w:val="00064449"/>
    <w:rsid w:val="00163DA3"/>
    <w:rsid w:val="001E5201"/>
    <w:rsid w:val="002303F2"/>
    <w:rsid w:val="0028398A"/>
    <w:rsid w:val="002E0B9C"/>
    <w:rsid w:val="002F5253"/>
    <w:rsid w:val="00302EEC"/>
    <w:rsid w:val="003A5476"/>
    <w:rsid w:val="00422A92"/>
    <w:rsid w:val="00487CD0"/>
    <w:rsid w:val="004C24F1"/>
    <w:rsid w:val="00572CA6"/>
    <w:rsid w:val="005F7A1F"/>
    <w:rsid w:val="006C4672"/>
    <w:rsid w:val="009E71F5"/>
    <w:rsid w:val="00C50FDD"/>
    <w:rsid w:val="00D55C1A"/>
    <w:rsid w:val="00D96DF6"/>
    <w:rsid w:val="00EC770B"/>
    <w:rsid w:val="00F02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60D2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E5201"/>
    <w:rPr>
      <w:b/>
      <w:bCs/>
    </w:rPr>
  </w:style>
  <w:style w:type="paragraph" w:styleId="a4">
    <w:name w:val="header"/>
    <w:basedOn w:val="a"/>
    <w:link w:val="a5"/>
    <w:uiPriority w:val="99"/>
    <w:unhideWhenUsed/>
    <w:rsid w:val="00D96DF6"/>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D96DF6"/>
    <w:rPr>
      <w:sz w:val="18"/>
      <w:szCs w:val="18"/>
    </w:rPr>
  </w:style>
  <w:style w:type="paragraph" w:styleId="a6">
    <w:name w:val="footer"/>
    <w:basedOn w:val="a"/>
    <w:link w:val="a7"/>
    <w:uiPriority w:val="99"/>
    <w:unhideWhenUsed/>
    <w:rsid w:val="00D96DF6"/>
    <w:pPr>
      <w:tabs>
        <w:tab w:val="center" w:pos="4153"/>
        <w:tab w:val="right" w:pos="8306"/>
      </w:tabs>
      <w:snapToGrid w:val="0"/>
      <w:jc w:val="left"/>
    </w:pPr>
    <w:rPr>
      <w:sz w:val="18"/>
      <w:szCs w:val="18"/>
    </w:rPr>
  </w:style>
  <w:style w:type="character" w:customStyle="1" w:styleId="a7">
    <w:name w:val="页脚字符"/>
    <w:basedOn w:val="a0"/>
    <w:link w:val="a6"/>
    <w:uiPriority w:val="99"/>
    <w:rsid w:val="00D96DF6"/>
    <w:rPr>
      <w:sz w:val="18"/>
      <w:szCs w:val="18"/>
    </w:rPr>
  </w:style>
  <w:style w:type="paragraph" w:styleId="a8">
    <w:name w:val="List Paragraph"/>
    <w:basedOn w:val="a"/>
    <w:uiPriority w:val="34"/>
    <w:qFormat/>
    <w:rsid w:val="00D96D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710698">
      <w:bodyDiv w:val="1"/>
      <w:marLeft w:val="0"/>
      <w:marRight w:val="0"/>
      <w:marTop w:val="0"/>
      <w:marBottom w:val="0"/>
      <w:divBdr>
        <w:top w:val="none" w:sz="0" w:space="0" w:color="auto"/>
        <w:left w:val="none" w:sz="0" w:space="0" w:color="auto"/>
        <w:bottom w:val="none" w:sz="0" w:space="0" w:color="auto"/>
        <w:right w:val="none" w:sz="0" w:space="0" w:color="auto"/>
      </w:divBdr>
    </w:div>
    <w:div w:id="1483237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181</Words>
  <Characters>1035</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浦轶豪</dc:creator>
  <cp:keywords/>
  <dc:description/>
  <cp:lastModifiedBy>浦轶豪</cp:lastModifiedBy>
  <cp:revision>14</cp:revision>
  <dcterms:created xsi:type="dcterms:W3CDTF">2018-01-10T08:25:00Z</dcterms:created>
  <dcterms:modified xsi:type="dcterms:W3CDTF">2018-01-10T08:43:00Z</dcterms:modified>
</cp:coreProperties>
</file>