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spacing w:line="480" w:lineRule="atLeast"/>
        <w:rPr>
          <w:sz w:val="32"/>
          <w:szCs w:val="32"/>
        </w:rPr>
      </w:pPr>
      <w:bookmarkStart w:id="0" w:name="_Toc385443642"/>
      <w:bookmarkStart w:id="1" w:name="_Toc163533795"/>
      <w:bookmarkStart w:id="2" w:name="_Toc156291993"/>
      <w:bookmarkStart w:id="3" w:name="_Toc156291141"/>
      <w:bookmarkStart w:id="4" w:name="_Toc535244457"/>
      <w:r>
        <w:rPr>
          <w:sz w:val="32"/>
          <w:szCs w:val="32"/>
        </w:rPr>
        <w:drawing>
          <wp:anchor distT="0" distB="0" distL="114300" distR="114300" simplePos="0" relativeHeight="251612160"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2285"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 name="图片 150" descr="txjtu"/>
                    <pic:cNvPicPr>
                      <a:picLocks noChangeAspect="1" noChangeArrowheads="1"/>
                    </pic:cNvPicPr>
                  </pic:nvPicPr>
                  <pic:blipFill>
                    <a:blip r:embed="rId25" cstate="print">
                      <a:lum bright="-100000" contrast="-100000"/>
                      <a:extLst>
                        <a:ext uri="{28A0092B-C50C-407E-A947-70E740481C1C}">
                          <a14:useLocalDpi xmlns:a14="http://schemas.microsoft.com/office/drawing/2010/main" val="0"/>
                        </a:ext>
                      </a:extLst>
                    </a:blip>
                    <a:srcRect/>
                    <a:stretch>
                      <a:fillRect/>
                    </a:stretch>
                  </pic:blipFill>
                  <pic:spPr>
                    <a:xfrm>
                      <a:off x="0" y="0"/>
                      <a:ext cx="3670935" cy="853440"/>
                    </a:xfrm>
                    <a:prstGeom prst="rect">
                      <a:avLst/>
                    </a:prstGeom>
                    <a:noFill/>
                    <a:ln>
                      <a:noFill/>
                    </a:ln>
                  </pic:spPr>
                </pic:pic>
              </a:graphicData>
            </a:graphic>
          </wp:anchor>
        </w:drawing>
      </w:r>
    </w:p>
    <w:p>
      <w:pPr>
        <w:pStyle w:val="20"/>
        <w:spacing w:beforeLines="200" w:line="480" w:lineRule="atLeast"/>
        <w:jc w:val="center"/>
        <w:rPr>
          <w:sz w:val="44"/>
          <w:szCs w:val="44"/>
        </w:rPr>
      </w:pPr>
      <w:r>
        <w:rPr>
          <w:rFonts w:hint="eastAsia"/>
          <w:sz w:val="44"/>
          <w:szCs w:val="44"/>
        </w:rPr>
        <w:t>硕士学位论文</w:t>
      </w:r>
    </w:p>
    <w:p>
      <w:pPr>
        <w:pStyle w:val="20"/>
        <w:spacing w:line="480" w:lineRule="atLeast"/>
        <w:jc w:val="center"/>
        <w:rPr>
          <w:sz w:val="32"/>
          <w:szCs w:val="32"/>
        </w:rPr>
      </w:pPr>
    </w:p>
    <w:p>
      <w:pPr>
        <w:pStyle w:val="20"/>
        <w:spacing w:line="480" w:lineRule="atLeast"/>
        <w:jc w:val="center"/>
        <w:rPr>
          <w:sz w:val="32"/>
          <w:szCs w:val="32"/>
        </w:rPr>
      </w:pPr>
    </w:p>
    <w:p>
      <w:pPr>
        <w:pStyle w:val="20"/>
        <w:spacing w:line="480" w:lineRule="atLeast"/>
        <w:jc w:val="center"/>
        <w:rPr>
          <w:sz w:val="32"/>
          <w:szCs w:val="32"/>
        </w:rPr>
      </w:pPr>
    </w:p>
    <w:p>
      <w:pPr>
        <w:pStyle w:val="20"/>
        <w:spacing w:line="480" w:lineRule="atLeast"/>
        <w:jc w:val="center"/>
        <w:rPr>
          <w:sz w:val="32"/>
          <w:szCs w:val="32"/>
        </w:rPr>
      </w:pPr>
    </w:p>
    <w:p>
      <w:pPr>
        <w:ind w:firstLine="0" w:firstLineChars="0"/>
        <w:jc w:val="center"/>
        <w:rPr>
          <w:b/>
          <w:sz w:val="32"/>
          <w:szCs w:val="32"/>
        </w:rPr>
      </w:pPr>
      <w:bookmarkStart w:id="5" w:name="OLE_LINK30"/>
      <w:r>
        <w:rPr>
          <w:rFonts w:hint="eastAsia"/>
          <w:b/>
          <w:sz w:val="32"/>
          <w:szCs w:val="32"/>
        </w:rPr>
        <w:t>基于交互行为的微博用户影响力研究</w:t>
      </w:r>
      <w:bookmarkEnd w:id="5"/>
    </w:p>
    <w:p>
      <w:pPr>
        <w:pStyle w:val="20"/>
        <w:spacing w:line="480" w:lineRule="atLeast"/>
        <w:jc w:val="center"/>
        <w:rPr>
          <w:sz w:val="32"/>
          <w:szCs w:val="32"/>
        </w:rPr>
      </w:pPr>
    </w:p>
    <w:p>
      <w:pPr>
        <w:pStyle w:val="20"/>
        <w:spacing w:line="480" w:lineRule="atLeast"/>
        <w:jc w:val="center"/>
        <w:rPr>
          <w:sz w:val="32"/>
          <w:szCs w:val="32"/>
        </w:rPr>
      </w:pPr>
    </w:p>
    <w:p>
      <w:pPr>
        <w:pStyle w:val="20"/>
        <w:spacing w:line="480" w:lineRule="atLeast"/>
        <w:jc w:val="center"/>
        <w:rPr>
          <w:sz w:val="32"/>
          <w:szCs w:val="32"/>
        </w:rPr>
      </w:pPr>
    </w:p>
    <w:p>
      <w:pPr>
        <w:pStyle w:val="20"/>
        <w:spacing w:line="480" w:lineRule="atLeast"/>
        <w:jc w:val="center"/>
        <w:rPr>
          <w:sz w:val="32"/>
          <w:szCs w:val="32"/>
        </w:rPr>
      </w:pPr>
    </w:p>
    <w:p>
      <w:pPr>
        <w:pStyle w:val="20"/>
        <w:spacing w:line="480" w:lineRule="atLeast"/>
        <w:jc w:val="center"/>
        <w:rPr>
          <w:sz w:val="32"/>
          <w:szCs w:val="32"/>
        </w:rPr>
      </w:pPr>
    </w:p>
    <w:p>
      <w:pPr>
        <w:pStyle w:val="20"/>
        <w:spacing w:line="480" w:lineRule="atLeast"/>
        <w:jc w:val="center"/>
        <w:rPr>
          <w:sz w:val="32"/>
          <w:szCs w:val="32"/>
        </w:rPr>
      </w:pPr>
    </w:p>
    <w:p>
      <w:pPr>
        <w:pStyle w:val="20"/>
        <w:spacing w:line="480" w:lineRule="atLeast"/>
        <w:jc w:val="center"/>
        <w:rPr>
          <w:sz w:val="32"/>
          <w:szCs w:val="32"/>
        </w:rPr>
      </w:pPr>
    </w:p>
    <w:p>
      <w:pPr>
        <w:pStyle w:val="20"/>
        <w:spacing w:line="480" w:lineRule="atLeast"/>
        <w:jc w:val="center"/>
        <w:rPr>
          <w:sz w:val="32"/>
          <w:szCs w:val="32"/>
        </w:rPr>
      </w:pPr>
    </w:p>
    <w:p>
      <w:pPr>
        <w:spacing w:beforeLines="100" w:afterLines="100"/>
        <w:ind w:firstLine="0" w:firstLineChars="0"/>
        <w:jc w:val="center"/>
        <w:rPr>
          <w:sz w:val="32"/>
          <w:szCs w:val="32"/>
        </w:rPr>
      </w:pPr>
      <w:r>
        <w:rPr>
          <w:rFonts w:hint="eastAsia" w:hAnsi="宋体"/>
          <w:sz w:val="32"/>
          <w:szCs w:val="32"/>
        </w:rPr>
        <w:t>学位申请人：孙思禹</w:t>
      </w:r>
    </w:p>
    <w:p>
      <w:pPr>
        <w:spacing w:beforeLines="100" w:afterLines="100"/>
        <w:ind w:firstLine="0" w:firstLineChars="0"/>
        <w:jc w:val="center"/>
        <w:rPr>
          <w:rFonts w:hAnsi="宋体"/>
          <w:sz w:val="32"/>
          <w:szCs w:val="32"/>
        </w:rPr>
      </w:pPr>
      <w:r>
        <w:rPr>
          <w:rFonts w:hint="eastAsia" w:hAnsi="宋体"/>
          <w:sz w:val="32"/>
          <w:szCs w:val="32"/>
        </w:rPr>
        <w:t>指导教师</w:t>
      </w:r>
      <w:r>
        <w:rPr>
          <w:rFonts w:hint="eastAsia"/>
          <w:sz w:val="32"/>
          <w:szCs w:val="32"/>
        </w:rPr>
        <w:t>：</w:t>
      </w:r>
      <w:r>
        <w:rPr>
          <w:rFonts w:hint="eastAsia" w:hAnsi="宋体"/>
          <w:sz w:val="32"/>
          <w:szCs w:val="32"/>
        </w:rPr>
        <w:t>饶元   副教授</w:t>
      </w:r>
    </w:p>
    <w:p>
      <w:pPr>
        <w:spacing w:beforeLines="100" w:afterLines="100"/>
        <w:ind w:firstLine="0" w:firstLineChars="0"/>
        <w:jc w:val="center"/>
        <w:rPr>
          <w:sz w:val="32"/>
          <w:szCs w:val="32"/>
        </w:rPr>
      </w:pPr>
      <w:r>
        <w:rPr>
          <w:rFonts w:hint="eastAsia" w:hAnsi="宋体"/>
          <w:sz w:val="32"/>
          <w:szCs w:val="32"/>
        </w:rPr>
        <w:t>类别（领域）</w:t>
      </w:r>
      <w:r>
        <w:rPr>
          <w:rFonts w:hAnsi="宋体"/>
          <w:sz w:val="32"/>
          <w:szCs w:val="32"/>
        </w:rPr>
        <w:t>：</w:t>
      </w:r>
      <w:r>
        <w:rPr>
          <w:rFonts w:hint="eastAsia" w:hAnsi="宋体"/>
          <w:sz w:val="32"/>
          <w:szCs w:val="32"/>
        </w:rPr>
        <w:t>工程硕士（软件工程）</w:t>
      </w:r>
    </w:p>
    <w:p>
      <w:pPr>
        <w:spacing w:beforeLines="100" w:afterLines="100"/>
        <w:ind w:firstLine="0" w:firstLineChars="0"/>
        <w:jc w:val="center"/>
        <w:rPr>
          <w:sz w:val="32"/>
          <w:szCs w:val="32"/>
        </w:rPr>
      </w:pPr>
      <w:r>
        <w:rPr>
          <w:rFonts w:hint="eastAsia"/>
          <w:sz w:val="32"/>
          <w:szCs w:val="32"/>
        </w:rPr>
        <w:t>2017</w:t>
      </w:r>
      <w:r>
        <w:rPr>
          <w:rFonts w:hAnsi="宋体"/>
          <w:sz w:val="32"/>
          <w:szCs w:val="32"/>
        </w:rPr>
        <w:t>年</w:t>
      </w:r>
      <w:r>
        <w:rPr>
          <w:rFonts w:hint="eastAsia"/>
          <w:sz w:val="32"/>
          <w:szCs w:val="32"/>
        </w:rPr>
        <w:t>04</w:t>
      </w:r>
      <w:r>
        <w:rPr>
          <w:rFonts w:hAnsi="宋体"/>
          <w:sz w:val="32"/>
          <w:szCs w:val="32"/>
        </w:rPr>
        <w:t>月</w:t>
      </w:r>
    </w:p>
    <w:p>
      <w:pPr>
        <w:pStyle w:val="20"/>
        <w:spacing w:line="480" w:lineRule="atLeast"/>
        <w:jc w:val="center"/>
        <w:rPr>
          <w:sz w:val="32"/>
          <w:szCs w:val="32"/>
        </w:rPr>
      </w:pPr>
    </w:p>
    <w:p>
      <w:pPr>
        <w:pStyle w:val="20"/>
        <w:spacing w:line="480" w:lineRule="atLeast"/>
        <w:jc w:val="center"/>
        <w:rPr>
          <w:sz w:val="32"/>
          <w:szCs w:val="32"/>
        </w:rPr>
      </w:pPr>
    </w:p>
    <w:p>
      <w:pPr>
        <w:pStyle w:val="20"/>
        <w:spacing w:line="480" w:lineRule="atLeast"/>
        <w:jc w:val="center"/>
      </w:pPr>
    </w:p>
    <w:p>
      <w:pPr>
        <w:ind w:firstLine="199" w:firstLineChars="83"/>
        <w:sectPr>
          <w:footerReference r:id="rId5" w:type="first"/>
          <w:footerReference r:id="rId3" w:type="default"/>
          <w:footerReference r:id="rId4" w:type="even"/>
          <w:type w:val="oddPage"/>
          <w:pgSz w:w="11907" w:h="16840"/>
          <w:pgMar w:top="1701" w:right="1474" w:bottom="1418" w:left="1474" w:header="1134" w:footer="992" w:gutter="0"/>
          <w:pgBorders>
            <w:top w:val="none" w:sz="0" w:space="0"/>
            <w:left w:val="none" w:sz="0" w:space="0"/>
            <w:bottom w:val="none" w:sz="0" w:space="0"/>
            <w:right w:val="none" w:sz="0" w:space="0"/>
          </w:pgBorders>
          <w:pgNumType w:fmt="upperRoman"/>
          <w:cols w:space="425" w:num="1"/>
          <w:titlePg/>
          <w:docGrid w:linePitch="384" w:charSpace="7430"/>
        </w:sectPr>
      </w:pPr>
    </w:p>
    <w:p>
      <w:pPr>
        <w:ind w:firstLine="0" w:firstLineChars="0"/>
        <w:rPr>
          <w:sz w:val="32"/>
          <w:szCs w:val="32"/>
        </w:rPr>
      </w:pPr>
    </w:p>
    <w:p>
      <w:pPr>
        <w:ind w:firstLine="0" w:firstLineChars="0"/>
        <w:jc w:val="center"/>
        <w:rPr>
          <w:sz w:val="32"/>
          <w:szCs w:val="32"/>
        </w:rPr>
      </w:pPr>
      <w:bookmarkStart w:id="6" w:name="OLE_LINK31"/>
      <w:r>
        <w:rPr>
          <w:b/>
          <w:sz w:val="32"/>
          <w:szCs w:val="32"/>
        </w:rPr>
        <w:t xml:space="preserve">Research on </w:t>
      </w:r>
      <w:r>
        <w:rPr>
          <w:rFonts w:hint="eastAsia"/>
          <w:b/>
          <w:sz w:val="32"/>
          <w:szCs w:val="32"/>
          <w:lang w:val="en-US" w:eastAsia="zh-CN"/>
        </w:rPr>
        <w:t>T</w:t>
      </w:r>
      <w:r>
        <w:rPr>
          <w:b/>
          <w:sz w:val="32"/>
          <w:szCs w:val="32"/>
        </w:rPr>
        <w:t xml:space="preserve">he </w:t>
      </w:r>
      <w:r>
        <w:rPr>
          <w:rFonts w:hint="eastAsia"/>
          <w:b/>
          <w:sz w:val="32"/>
          <w:szCs w:val="32"/>
          <w:lang w:val="en-US" w:eastAsia="zh-CN"/>
        </w:rPr>
        <w:t>I</w:t>
      </w:r>
      <w:r>
        <w:rPr>
          <w:b/>
          <w:sz w:val="32"/>
          <w:szCs w:val="32"/>
        </w:rPr>
        <w:t xml:space="preserve">nfluence of </w:t>
      </w:r>
      <w:r>
        <w:rPr>
          <w:rFonts w:hint="eastAsia"/>
          <w:b/>
          <w:sz w:val="32"/>
          <w:szCs w:val="32"/>
          <w:lang w:val="en-US" w:eastAsia="zh-CN"/>
        </w:rPr>
        <w:t>M</w:t>
      </w:r>
      <w:r>
        <w:rPr>
          <w:b/>
          <w:sz w:val="32"/>
          <w:szCs w:val="32"/>
        </w:rPr>
        <w:t>icro</w:t>
      </w:r>
      <w:r>
        <w:rPr>
          <w:rFonts w:hint="eastAsia"/>
          <w:b/>
          <w:sz w:val="32"/>
          <w:szCs w:val="32"/>
          <w:lang w:val="en-US" w:eastAsia="zh-CN"/>
        </w:rPr>
        <w:t xml:space="preserve"> B</w:t>
      </w:r>
      <w:r>
        <w:rPr>
          <w:b/>
          <w:sz w:val="32"/>
          <w:szCs w:val="32"/>
        </w:rPr>
        <w:t xml:space="preserve">log </w:t>
      </w:r>
      <w:r>
        <w:rPr>
          <w:rFonts w:hint="eastAsia"/>
          <w:b/>
          <w:sz w:val="32"/>
          <w:szCs w:val="32"/>
          <w:lang w:val="en-US" w:eastAsia="zh-CN"/>
        </w:rPr>
        <w:t>U</w:t>
      </w:r>
      <w:r>
        <w:rPr>
          <w:b/>
          <w:sz w:val="32"/>
          <w:szCs w:val="32"/>
        </w:rPr>
        <w:t xml:space="preserve">sers </w:t>
      </w:r>
      <w:r>
        <w:rPr>
          <w:rFonts w:hint="eastAsia"/>
          <w:b/>
          <w:sz w:val="32"/>
          <w:szCs w:val="32"/>
          <w:lang w:val="en-US" w:eastAsia="zh-CN"/>
        </w:rPr>
        <w:t>B</w:t>
      </w:r>
      <w:r>
        <w:rPr>
          <w:b/>
          <w:sz w:val="32"/>
          <w:szCs w:val="32"/>
        </w:rPr>
        <w:t xml:space="preserve">ased on </w:t>
      </w:r>
      <w:r>
        <w:rPr>
          <w:rFonts w:hint="eastAsia"/>
          <w:b/>
          <w:sz w:val="32"/>
          <w:szCs w:val="32"/>
          <w:lang w:val="en-US" w:eastAsia="zh-CN"/>
        </w:rPr>
        <w:t>I</w:t>
      </w:r>
      <w:r>
        <w:rPr>
          <w:b/>
          <w:sz w:val="32"/>
          <w:szCs w:val="32"/>
        </w:rPr>
        <w:t xml:space="preserve">nteractive </w:t>
      </w:r>
      <w:r>
        <w:rPr>
          <w:rFonts w:hint="eastAsia"/>
          <w:b/>
          <w:sz w:val="32"/>
          <w:szCs w:val="32"/>
          <w:lang w:val="en-US" w:eastAsia="zh-CN"/>
        </w:rPr>
        <w:t>B</w:t>
      </w:r>
      <w:r>
        <w:rPr>
          <w:b/>
          <w:sz w:val="32"/>
          <w:szCs w:val="32"/>
        </w:rPr>
        <w:t>ehavior</w:t>
      </w:r>
    </w:p>
    <w:bookmarkEnd w:id="6"/>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spacing w:line="360" w:lineRule="auto"/>
        <w:ind w:firstLine="0" w:firstLineChars="0"/>
        <w:jc w:val="center"/>
        <w:rPr>
          <w:sz w:val="32"/>
          <w:szCs w:val="32"/>
        </w:rPr>
      </w:pPr>
      <w:r>
        <w:rPr>
          <w:sz w:val="32"/>
          <w:szCs w:val="32"/>
        </w:rPr>
        <w:t>A thesis submitted to</w:t>
      </w:r>
    </w:p>
    <w:p>
      <w:pPr>
        <w:spacing w:line="360" w:lineRule="auto"/>
        <w:ind w:firstLine="0" w:firstLineChars="0"/>
        <w:jc w:val="center"/>
        <w:rPr>
          <w:sz w:val="32"/>
          <w:szCs w:val="32"/>
        </w:rPr>
      </w:pPr>
      <w:r>
        <w:rPr>
          <w:sz w:val="32"/>
          <w:szCs w:val="32"/>
        </w:rPr>
        <w:t>Xi’an Jiaotong University</w:t>
      </w:r>
    </w:p>
    <w:p>
      <w:pPr>
        <w:spacing w:line="360" w:lineRule="auto"/>
        <w:ind w:firstLine="0" w:firstLineChars="0"/>
        <w:jc w:val="center"/>
        <w:rPr>
          <w:sz w:val="32"/>
          <w:szCs w:val="32"/>
        </w:rPr>
      </w:pPr>
      <w:r>
        <w:rPr>
          <w:sz w:val="32"/>
          <w:szCs w:val="32"/>
        </w:rPr>
        <w:t>in partial fulfillment of the requirements</w:t>
      </w:r>
    </w:p>
    <w:p>
      <w:pPr>
        <w:spacing w:line="360" w:lineRule="auto"/>
        <w:ind w:firstLine="0" w:firstLineChars="0"/>
        <w:jc w:val="center"/>
        <w:rPr>
          <w:sz w:val="32"/>
          <w:szCs w:val="32"/>
        </w:rPr>
      </w:pPr>
      <w:r>
        <w:rPr>
          <w:sz w:val="32"/>
          <w:szCs w:val="32"/>
        </w:rPr>
        <w:t>for the degree of</w:t>
      </w:r>
    </w:p>
    <w:p>
      <w:pPr>
        <w:spacing w:line="360" w:lineRule="auto"/>
        <w:ind w:firstLine="0" w:firstLineChars="0"/>
        <w:jc w:val="center"/>
        <w:rPr>
          <w:sz w:val="32"/>
          <w:szCs w:val="32"/>
        </w:rPr>
      </w:pPr>
      <w:r>
        <w:rPr>
          <w:sz w:val="32"/>
          <w:szCs w:val="32"/>
        </w:rPr>
        <w:t>Master of Engineering</w:t>
      </w: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spacing w:line="360" w:lineRule="auto"/>
        <w:ind w:firstLine="0" w:firstLineChars="0"/>
        <w:jc w:val="center"/>
        <w:rPr>
          <w:sz w:val="32"/>
          <w:szCs w:val="32"/>
        </w:rPr>
      </w:pPr>
      <w:r>
        <w:rPr>
          <w:sz w:val="32"/>
          <w:szCs w:val="32"/>
        </w:rPr>
        <w:t>By</w:t>
      </w:r>
    </w:p>
    <w:p>
      <w:pPr>
        <w:spacing w:line="360" w:lineRule="auto"/>
        <w:ind w:firstLine="0" w:firstLineChars="0"/>
        <w:jc w:val="center"/>
        <w:rPr>
          <w:sz w:val="32"/>
          <w:szCs w:val="32"/>
        </w:rPr>
      </w:pPr>
      <w:r>
        <w:rPr>
          <w:rFonts w:hint="eastAsia"/>
          <w:sz w:val="32"/>
          <w:szCs w:val="32"/>
        </w:rPr>
        <w:t>Siyu</w:t>
      </w:r>
      <w:r>
        <w:rPr>
          <w:sz w:val="32"/>
          <w:szCs w:val="32"/>
        </w:rPr>
        <w:t xml:space="preserve"> S</w:t>
      </w:r>
      <w:r>
        <w:rPr>
          <w:rFonts w:hint="eastAsia"/>
          <w:sz w:val="32"/>
          <w:szCs w:val="32"/>
        </w:rPr>
        <w:t>un</w:t>
      </w:r>
    </w:p>
    <w:p>
      <w:pPr>
        <w:spacing w:line="360" w:lineRule="auto"/>
        <w:ind w:firstLine="0" w:firstLineChars="0"/>
        <w:jc w:val="center"/>
        <w:rPr>
          <w:sz w:val="32"/>
          <w:szCs w:val="32"/>
        </w:rPr>
      </w:pPr>
      <w:r>
        <w:rPr>
          <w:sz w:val="32"/>
          <w:szCs w:val="32"/>
        </w:rPr>
        <w:t xml:space="preserve">Supervisor: </w:t>
      </w:r>
      <w:r>
        <w:rPr>
          <w:rFonts w:hint="eastAsia"/>
          <w:sz w:val="32"/>
          <w:szCs w:val="32"/>
        </w:rPr>
        <w:t>Assoc.</w:t>
      </w:r>
      <w:r>
        <w:rPr>
          <w:sz w:val="32"/>
          <w:szCs w:val="32"/>
        </w:rPr>
        <w:t>Prof.Yuan Rao</w:t>
      </w:r>
    </w:p>
    <w:p>
      <w:pPr>
        <w:spacing w:line="360" w:lineRule="auto"/>
        <w:ind w:firstLine="0" w:firstLineChars="0"/>
        <w:jc w:val="center"/>
        <w:rPr>
          <w:sz w:val="32"/>
          <w:szCs w:val="32"/>
        </w:rPr>
      </w:pPr>
      <w:r>
        <w:rPr>
          <w:sz w:val="32"/>
          <w:szCs w:val="32"/>
        </w:rPr>
        <w:t xml:space="preserve">(Software Engineering) </w:t>
      </w:r>
    </w:p>
    <w:p>
      <w:pPr>
        <w:spacing w:line="360" w:lineRule="auto"/>
        <w:ind w:firstLine="0" w:firstLineChars="0"/>
        <w:jc w:val="center"/>
        <w:rPr>
          <w:sz w:val="32"/>
          <w:szCs w:val="32"/>
        </w:rPr>
      </w:pPr>
      <w:r>
        <w:rPr>
          <w:sz w:val="32"/>
          <w:szCs w:val="32"/>
        </w:rPr>
        <w:t>April  201</w:t>
      </w:r>
      <w:r>
        <w:rPr>
          <w:rFonts w:hint="eastAsia"/>
          <w:sz w:val="32"/>
          <w:szCs w:val="32"/>
        </w:rPr>
        <w:t>7</w:t>
      </w: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sectPr>
          <w:footerReference r:id="rId8" w:type="first"/>
          <w:headerReference r:id="rId6" w:type="even"/>
          <w:footerReference r:id="rId7" w:type="even"/>
          <w:type w:val="oddPage"/>
          <w:pgSz w:w="11907" w:h="16840"/>
          <w:pgMar w:top="1701" w:right="1474" w:bottom="1418" w:left="1474" w:header="1134" w:footer="992" w:gutter="0"/>
          <w:pgBorders>
            <w:top w:val="none" w:sz="0" w:space="0"/>
            <w:left w:val="none" w:sz="0" w:space="0"/>
            <w:bottom w:val="none" w:sz="0" w:space="0"/>
            <w:right w:val="none" w:sz="0" w:space="0"/>
          </w:pgBorders>
          <w:pgNumType w:fmt="upperRoman"/>
          <w:cols w:space="425" w:num="1"/>
          <w:titlePg/>
          <w:docGrid w:linePitch="384" w:charSpace="7430"/>
        </w:sectPr>
      </w:pPr>
    </w:p>
    <w:p>
      <w:pPr>
        <w:ind w:firstLine="0" w:firstLineChars="0"/>
        <w:jc w:val="left"/>
        <w:rPr>
          <w:b/>
        </w:rPr>
      </w:pPr>
      <w:bookmarkStart w:id="7" w:name="_Toc34995160"/>
      <w:r>
        <w:rPr>
          <w:rFonts w:hint="eastAsia"/>
          <w:b/>
        </w:rPr>
        <w:t>论文题目：基于交互行为的微博用户影响力研究</w:t>
      </w:r>
    </w:p>
    <w:p>
      <w:pPr>
        <w:ind w:firstLine="0" w:firstLineChars="0"/>
        <w:jc w:val="left"/>
        <w:rPr>
          <w:b/>
        </w:rPr>
      </w:pPr>
      <w:r>
        <w:rPr>
          <w:rFonts w:hint="eastAsia"/>
          <w:b/>
        </w:rPr>
        <w:t>类别（领域）：工程硕士（软件工程）</w:t>
      </w:r>
    </w:p>
    <w:p>
      <w:pPr>
        <w:ind w:firstLine="0" w:firstLineChars="0"/>
        <w:jc w:val="left"/>
        <w:rPr>
          <w:b/>
        </w:rPr>
      </w:pPr>
      <w:r>
        <w:rPr>
          <w:rFonts w:hint="eastAsia"/>
          <w:b/>
        </w:rPr>
        <w:t>学位申请人：孙思禹</w:t>
      </w:r>
    </w:p>
    <w:p>
      <w:pPr>
        <w:ind w:firstLine="0" w:firstLineChars="0"/>
        <w:jc w:val="left"/>
        <w:rPr>
          <w:b/>
        </w:rPr>
      </w:pPr>
      <w:r>
        <w:rPr>
          <w:rFonts w:hint="eastAsia"/>
          <w:b/>
        </w:rPr>
        <w:t>指导教师：饶元</w:t>
      </w:r>
      <w:r>
        <w:rPr>
          <w:b/>
        </w:rPr>
        <w:t xml:space="preserve"> </w:t>
      </w:r>
      <w:r>
        <w:rPr>
          <w:rFonts w:hint="eastAsia"/>
          <w:b/>
        </w:rPr>
        <w:t>副教授</w:t>
      </w:r>
    </w:p>
    <w:p>
      <w:pPr>
        <w:spacing w:beforeLines="200" w:afterLines="100"/>
        <w:ind w:firstLine="0" w:firstLineChars="0"/>
        <w:jc w:val="center"/>
        <w:rPr>
          <w:sz w:val="32"/>
          <w:szCs w:val="32"/>
        </w:rPr>
      </w:pPr>
      <w:bookmarkStart w:id="8" w:name="_Toc156291990"/>
      <w:bookmarkStart w:id="9" w:name="_Toc177998742"/>
      <w:bookmarkStart w:id="10" w:name="_Toc156054417"/>
      <w:bookmarkStart w:id="11" w:name="_Toc163533792"/>
      <w:bookmarkStart w:id="12" w:name="_Toc176754252"/>
      <w:bookmarkStart w:id="13" w:name="_Toc178419012"/>
      <w:bookmarkStart w:id="14" w:name="_Toc179176260"/>
      <w:bookmarkStart w:id="15" w:name="_Toc176534948"/>
      <w:bookmarkStart w:id="16" w:name="_Toc177998622"/>
      <w:bookmarkStart w:id="17" w:name="_Toc176754954"/>
      <w:bookmarkStart w:id="18" w:name="_Toc163534838"/>
      <w:bookmarkStart w:id="19" w:name="_Toc176755014"/>
      <w:bookmarkStart w:id="20" w:name="_Toc176946083"/>
      <w:bookmarkStart w:id="21" w:name="_Toc163979241"/>
      <w:bookmarkStart w:id="22" w:name="_Toc176755198"/>
      <w:bookmarkStart w:id="23" w:name="_Toc175668068"/>
      <w:bookmarkStart w:id="24" w:name="_Toc176754847"/>
      <w:bookmarkStart w:id="25" w:name="_Toc156059698"/>
      <w:bookmarkStart w:id="26" w:name="_Toc178958404"/>
      <w:bookmarkStart w:id="27" w:name="_Toc160891962"/>
      <w:bookmarkStart w:id="28" w:name="_Toc156292341"/>
      <w:bookmarkStart w:id="29" w:name="_Toc156316882"/>
      <w:bookmarkStart w:id="30" w:name="_Toc156291003"/>
      <w:bookmarkStart w:id="31" w:name="_Toc163534517"/>
      <w:bookmarkStart w:id="32" w:name="_Toc176946403"/>
      <w:bookmarkStart w:id="33" w:name="_Toc163534798"/>
      <w:bookmarkStart w:id="34" w:name="_Toc156292241"/>
      <w:bookmarkStart w:id="35" w:name="_Toc156290948"/>
      <w:bookmarkStart w:id="36" w:name="_Toc176754562"/>
      <w:bookmarkStart w:id="37" w:name="_Toc156291138"/>
      <w:bookmarkStart w:id="38" w:name="_Toc176755151"/>
      <w:bookmarkStart w:id="39" w:name="_Toc156292612"/>
      <w:r>
        <w:rPr>
          <w:rFonts w:hint="eastAsia"/>
          <w:sz w:val="32"/>
          <w:szCs w:val="32"/>
        </w:rPr>
        <w:t>摘</w:t>
      </w:r>
      <w:r>
        <w:rPr>
          <w:sz w:val="32"/>
          <w:szCs w:val="32"/>
        </w:rPr>
        <w:t xml:space="preserve">  </w:t>
      </w:r>
      <w:r>
        <w:rPr>
          <w:rFonts w:hint="eastAsia"/>
          <w:sz w:val="32"/>
          <w:szCs w:val="32"/>
        </w:rPr>
        <w:t>要</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bookmarkEnd w:id="7"/>
    <w:p>
      <w:pPr>
        <w:ind w:firstLine="480"/>
      </w:pPr>
      <w:r>
        <w:rPr>
          <w:rFonts w:hint="eastAsia"/>
        </w:rPr>
        <w:t>随着计算机</w:t>
      </w:r>
    </w:p>
    <w:p>
      <w:pPr>
        <w:ind w:firstLine="0" w:firstLineChars="0"/>
      </w:pPr>
      <w:r>
        <w:rPr>
          <w:rFonts w:hint="eastAsia"/>
        </w:rPr>
        <w:t>进的算法设计</w:t>
      </w:r>
    </w:p>
    <w:p>
      <w:pPr>
        <w:ind w:firstLine="0" w:firstLineChars="0"/>
      </w:pPr>
    </w:p>
    <w:p>
      <w:pPr>
        <w:ind w:firstLine="0" w:firstLineChars="0"/>
        <w:rPr>
          <w:sz w:val="21"/>
        </w:rPr>
      </w:pPr>
      <w:r>
        <w:rPr>
          <w:rFonts w:hint="eastAsia"/>
          <w:b/>
          <w:sz w:val="21"/>
        </w:rPr>
        <w:t>关</w:t>
      </w:r>
      <w:r>
        <w:rPr>
          <w:b/>
          <w:sz w:val="21"/>
        </w:rPr>
        <w:t xml:space="preserve"> </w:t>
      </w:r>
      <w:r>
        <w:rPr>
          <w:rFonts w:hint="eastAsia"/>
          <w:b/>
          <w:sz w:val="21"/>
        </w:rPr>
        <w:t>键</w:t>
      </w:r>
      <w:r>
        <w:rPr>
          <w:b/>
          <w:sz w:val="21"/>
        </w:rPr>
        <w:t xml:space="preserve"> </w:t>
      </w:r>
      <w:r>
        <w:rPr>
          <w:rFonts w:hint="eastAsia"/>
          <w:b/>
          <w:sz w:val="21"/>
        </w:rPr>
        <w:t>词</w:t>
      </w:r>
      <w:r>
        <w:rPr>
          <w:rFonts w:hint="eastAsia"/>
          <w:sz w:val="21"/>
        </w:rPr>
        <w:t xml:space="preserve">：可 </w:t>
      </w:r>
    </w:p>
    <w:p>
      <w:pPr>
        <w:ind w:firstLine="0" w:firstLineChars="0"/>
        <w:rPr>
          <w:sz w:val="21"/>
        </w:rPr>
      </w:pPr>
      <w:r>
        <w:rPr>
          <w:rFonts w:hint="eastAsia"/>
          <w:b/>
          <w:sz w:val="21"/>
        </w:rPr>
        <w:t>论文类型</w:t>
      </w:r>
      <w:r>
        <w:rPr>
          <w:rFonts w:hint="eastAsia"/>
          <w:sz w:val="21"/>
        </w:rPr>
        <w:t>：应用研究</w:t>
      </w:r>
    </w:p>
    <w:p>
      <w:pPr>
        <w:ind w:firstLine="420"/>
        <w:rPr>
          <w:sz w:val="21"/>
        </w:rPr>
      </w:pPr>
    </w:p>
    <w:p>
      <w:pPr>
        <w:ind w:left="687" w:hanging="687" w:hangingChars="285"/>
        <w:rPr>
          <w:b/>
        </w:rPr>
        <w:sectPr>
          <w:headerReference r:id="rId9" w:type="default"/>
          <w:footerReference r:id="rId11" w:type="default"/>
          <w:headerReference r:id="rId10" w:type="even"/>
          <w:footnotePr>
            <w:numFmt w:val="decimalEnclosedCircleChinese"/>
            <w:numRestart w:val="eachSect"/>
          </w:footnotePr>
          <w:type w:val="oddPage"/>
          <w:pgSz w:w="11907" w:h="16840"/>
          <w:pgMar w:top="1701" w:right="1474" w:bottom="1418" w:left="1474" w:header="1134" w:footer="992" w:gutter="0"/>
          <w:pgBorders>
            <w:top w:val="none" w:sz="0" w:space="0"/>
            <w:left w:val="none" w:sz="0" w:space="0"/>
            <w:bottom w:val="none" w:sz="0" w:space="0"/>
            <w:right w:val="none" w:sz="0" w:space="0"/>
          </w:pgBorders>
          <w:pgNumType w:fmt="upperRoman" w:start="1"/>
          <w:cols w:space="425" w:num="1"/>
          <w:docGrid w:linePitch="384" w:charSpace="7430"/>
        </w:sectPr>
      </w:pPr>
    </w:p>
    <w:p>
      <w:pPr>
        <w:ind w:left="687" w:hanging="687" w:hangingChars="285"/>
        <w:rPr>
          <w:b/>
        </w:rPr>
      </w:pPr>
      <w:r>
        <w:rPr>
          <w:b/>
        </w:rPr>
        <w:t xml:space="preserve">Title: Research on </w:t>
      </w:r>
      <w:r>
        <w:rPr>
          <w:rFonts w:hint="eastAsia"/>
          <w:b/>
          <w:lang w:val="en-US" w:eastAsia="zh-CN"/>
        </w:rPr>
        <w:t>T</w:t>
      </w:r>
      <w:r>
        <w:rPr>
          <w:b/>
        </w:rPr>
        <w:t xml:space="preserve">he </w:t>
      </w:r>
      <w:r>
        <w:rPr>
          <w:rFonts w:hint="eastAsia"/>
          <w:b/>
          <w:lang w:val="en-US" w:eastAsia="zh-CN"/>
        </w:rPr>
        <w:t>I</w:t>
      </w:r>
      <w:r>
        <w:rPr>
          <w:b/>
        </w:rPr>
        <w:t xml:space="preserve">nfluence of </w:t>
      </w:r>
      <w:r>
        <w:rPr>
          <w:rFonts w:hint="eastAsia"/>
          <w:b/>
          <w:lang w:val="en-US" w:eastAsia="zh-CN"/>
        </w:rPr>
        <w:t>M</w:t>
      </w:r>
      <w:r>
        <w:rPr>
          <w:b/>
        </w:rPr>
        <w:t>icro</w:t>
      </w:r>
      <w:r>
        <w:rPr>
          <w:rFonts w:hint="eastAsia"/>
          <w:b/>
          <w:lang w:val="en-US" w:eastAsia="zh-CN"/>
        </w:rPr>
        <w:t xml:space="preserve"> B</w:t>
      </w:r>
      <w:r>
        <w:rPr>
          <w:b/>
        </w:rPr>
        <w:t xml:space="preserve">log </w:t>
      </w:r>
      <w:r>
        <w:rPr>
          <w:rFonts w:hint="eastAsia"/>
          <w:b/>
          <w:lang w:val="en-US" w:eastAsia="zh-CN"/>
        </w:rPr>
        <w:t>U</w:t>
      </w:r>
      <w:r>
        <w:rPr>
          <w:b/>
        </w:rPr>
        <w:t xml:space="preserve">sers </w:t>
      </w:r>
      <w:r>
        <w:rPr>
          <w:rFonts w:hint="eastAsia"/>
          <w:b/>
          <w:lang w:val="en-US" w:eastAsia="zh-CN"/>
        </w:rPr>
        <w:t>B</w:t>
      </w:r>
      <w:r>
        <w:rPr>
          <w:b/>
        </w:rPr>
        <w:t xml:space="preserve">ased on </w:t>
      </w:r>
      <w:r>
        <w:rPr>
          <w:rFonts w:hint="eastAsia"/>
          <w:b/>
          <w:lang w:val="en-US" w:eastAsia="zh-CN"/>
        </w:rPr>
        <w:t>I</w:t>
      </w:r>
      <w:r>
        <w:rPr>
          <w:b/>
        </w:rPr>
        <w:t xml:space="preserve">nteractive </w:t>
      </w:r>
      <w:r>
        <w:rPr>
          <w:rFonts w:hint="eastAsia"/>
          <w:b/>
          <w:lang w:val="en-US" w:eastAsia="zh-CN"/>
        </w:rPr>
        <w:t>B</w:t>
      </w:r>
      <w:r>
        <w:rPr>
          <w:b/>
        </w:rPr>
        <w:t>ehavior</w:t>
      </w:r>
    </w:p>
    <w:p>
      <w:pPr>
        <w:ind w:left="687" w:hanging="687" w:hangingChars="285"/>
        <w:rPr>
          <w:b/>
        </w:rPr>
      </w:pPr>
      <w:r>
        <w:rPr>
          <w:rFonts w:hint="eastAsia"/>
          <w:b/>
        </w:rPr>
        <w:t>Professional Fields</w:t>
      </w:r>
      <w:r>
        <w:rPr>
          <w:b/>
        </w:rPr>
        <w:t>:</w:t>
      </w:r>
      <w:r>
        <w:rPr>
          <w:rFonts w:hint="eastAsia"/>
          <w:b/>
        </w:rPr>
        <w:t xml:space="preserve"> </w:t>
      </w:r>
      <w:r>
        <w:rPr>
          <w:b/>
        </w:rPr>
        <w:t>Software Engineering</w:t>
      </w:r>
    </w:p>
    <w:p>
      <w:pPr>
        <w:ind w:firstLine="0" w:firstLineChars="0"/>
        <w:rPr>
          <w:b/>
        </w:rPr>
      </w:pPr>
      <w:r>
        <w:rPr>
          <w:b/>
        </w:rPr>
        <w:t>Applicant:</w:t>
      </w:r>
      <w:r>
        <w:rPr>
          <w:rFonts w:hint="eastAsia"/>
          <w:b/>
        </w:rPr>
        <w:t>Siyu Sun</w:t>
      </w:r>
    </w:p>
    <w:p>
      <w:pPr>
        <w:ind w:firstLine="0" w:firstLineChars="0"/>
        <w:rPr>
          <w:b/>
        </w:rPr>
      </w:pPr>
      <w:r>
        <w:rPr>
          <w:b/>
        </w:rPr>
        <w:t>Supervisor:</w:t>
      </w:r>
      <w:r>
        <w:rPr>
          <w:rFonts w:hint="eastAsia"/>
          <w:b/>
        </w:rPr>
        <w:t xml:space="preserve"> Assoc.Prof. Yuan Rao</w:t>
      </w:r>
    </w:p>
    <w:p>
      <w:pPr>
        <w:spacing w:beforeLines="200" w:afterLines="100"/>
        <w:ind w:firstLine="0" w:firstLineChars="0"/>
        <w:jc w:val="center"/>
        <w:rPr>
          <w:sz w:val="32"/>
          <w:szCs w:val="32"/>
        </w:rPr>
      </w:pPr>
      <w:bookmarkStart w:id="40" w:name="_Toc163534839"/>
      <w:bookmarkStart w:id="41" w:name="_Toc178419013"/>
      <w:bookmarkStart w:id="42" w:name="_Toc179176261"/>
      <w:bookmarkStart w:id="43" w:name="_Toc156291991"/>
      <w:bookmarkStart w:id="44" w:name="_Toc176754955"/>
      <w:bookmarkStart w:id="45" w:name="_Toc156290949"/>
      <w:bookmarkStart w:id="46" w:name="_Toc176755152"/>
      <w:bookmarkStart w:id="47" w:name="_Toc156054418"/>
      <w:bookmarkStart w:id="48" w:name="_Toc163533793"/>
      <w:bookmarkStart w:id="49" w:name="_Toc178958405"/>
      <w:bookmarkStart w:id="50" w:name="_Toc176754253"/>
      <w:bookmarkStart w:id="51" w:name="_Toc156291139"/>
      <w:bookmarkStart w:id="52" w:name="_Toc177998623"/>
      <w:bookmarkStart w:id="53" w:name="_Toc156292242"/>
      <w:bookmarkStart w:id="54" w:name="_Toc177998743"/>
      <w:bookmarkStart w:id="55" w:name="_Toc156316883"/>
      <w:bookmarkStart w:id="56" w:name="_Toc175668069"/>
      <w:bookmarkStart w:id="57" w:name="_Toc163534518"/>
      <w:bookmarkStart w:id="58" w:name="_Toc163534799"/>
      <w:bookmarkStart w:id="59" w:name="_Toc163979242"/>
      <w:bookmarkStart w:id="60" w:name="_Toc176755199"/>
      <w:bookmarkStart w:id="61" w:name="_Toc160891963"/>
      <w:bookmarkStart w:id="62" w:name="_Toc156059699"/>
      <w:bookmarkStart w:id="63" w:name="_Toc176754848"/>
      <w:bookmarkStart w:id="64" w:name="_Toc156292342"/>
      <w:bookmarkStart w:id="65" w:name="_Toc156291004"/>
      <w:bookmarkStart w:id="66" w:name="_Toc176754563"/>
      <w:bookmarkStart w:id="67" w:name="_Toc176534949"/>
      <w:bookmarkStart w:id="68" w:name="_Toc156292613"/>
      <w:bookmarkStart w:id="69" w:name="_Toc176755015"/>
      <w:bookmarkStart w:id="70" w:name="_Toc176946084"/>
      <w:bookmarkStart w:id="71" w:name="_Toc176946404"/>
      <w:r>
        <w:rPr>
          <w:rFonts w:hint="eastAsia"/>
          <w:sz w:val="32"/>
          <w:szCs w:val="32"/>
        </w:rPr>
        <w:t>ABSTRACT</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pPr>
        <w:ind w:firstLine="0" w:firstLineChars="0"/>
      </w:pPr>
      <w:r>
        <w:t xml:space="preserve">With the development of computer technology, </w:t>
      </w:r>
      <w:r>
        <w:rPr>
          <w:rFonts w:hint="eastAsia"/>
        </w:rPr>
        <w:t>we</w:t>
      </w:r>
      <w:r>
        <w:t xml:space="preserve"> ha</w:t>
      </w:r>
      <w:r>
        <w:rPr>
          <w:rFonts w:hint="eastAsia"/>
        </w:rPr>
        <w:t>ve</w:t>
      </w:r>
      <w:r>
        <w:t xml:space="preserve"> entered the information age. </w:t>
      </w:r>
      <w:r>
        <w:rPr>
          <w:rFonts w:hint="eastAsia"/>
        </w:rPr>
        <w:t>T</w:t>
      </w:r>
      <w:r>
        <w:t>he most important feature of</w:t>
      </w:r>
      <w:r>
        <w:rPr>
          <w:rFonts w:hint="eastAsia"/>
        </w:rPr>
        <w:t xml:space="preserve"> this</w:t>
      </w:r>
      <w:r>
        <w:t xml:space="preserve"> </w:t>
      </w:r>
      <w:r>
        <w:rPr>
          <w:rFonts w:hint="eastAsia"/>
        </w:rPr>
        <w:t xml:space="preserve">era is </w:t>
      </w:r>
      <w:r>
        <w:t>large mount</w:t>
      </w:r>
      <w:r>
        <w:rPr>
          <w:rFonts w:hint="eastAsia"/>
        </w:rPr>
        <w:t>s</w:t>
      </w:r>
      <w:r>
        <w:t xml:space="preserve"> of data </w:t>
      </w:r>
      <w:r>
        <w:rPr>
          <w:rFonts w:hint="eastAsia"/>
        </w:rPr>
        <w:t xml:space="preserve">with </w:t>
      </w:r>
      <w:r>
        <w:t>the exponential growth</w:t>
      </w:r>
      <w:r>
        <w:rPr>
          <w:rFonts w:hint="eastAsia"/>
        </w:rPr>
        <w:t>.</w:t>
      </w:r>
      <w:r>
        <w:t xml:space="preserve"> </w:t>
      </w:r>
      <w:r>
        <w:rPr>
          <w:rFonts w:hint="eastAsia"/>
        </w:rPr>
        <w:t xml:space="preserve">There are a lot of </w:t>
      </w:r>
      <w:r>
        <w:t>visualization technolog</w:t>
      </w:r>
      <w:r>
        <w:rPr>
          <w:rFonts w:hint="eastAsia"/>
        </w:rPr>
        <w:t xml:space="preserve">y developed </w:t>
      </w:r>
      <w:r>
        <w:t>to pursue readability of data visualization</w:t>
      </w:r>
      <w:r>
        <w:rPr>
          <w:rFonts w:hint="eastAsia"/>
        </w:rPr>
        <w:t>. However, t</w:t>
      </w:r>
      <w:r>
        <w:t>here are</w:t>
      </w:r>
      <w:r>
        <w:rPr>
          <w:rFonts w:hint="eastAsia"/>
        </w:rPr>
        <w:t xml:space="preserve"> still</w:t>
      </w:r>
      <w:r>
        <w:t xml:space="preserve"> many problems</w:t>
      </w:r>
      <w:r>
        <w:rPr>
          <w:rFonts w:hint="eastAsia"/>
        </w:rPr>
        <w:t xml:space="preserve"> existed</w:t>
      </w:r>
      <w:r>
        <w:t xml:space="preserve"> </w:t>
      </w:r>
      <w:r>
        <w:rPr>
          <w:rFonts w:hint="eastAsia"/>
        </w:rPr>
        <w:t>in</w:t>
      </w:r>
      <w:r>
        <w:t xml:space="preserve"> traditional visualization techniques</w:t>
      </w:r>
      <w:r>
        <w:rPr>
          <w:rFonts w:hint="eastAsia"/>
        </w:rPr>
        <w:t>.</w:t>
      </w:r>
      <w:r>
        <w:t xml:space="preserve"> </w:t>
      </w:r>
      <w:r>
        <w:rPr>
          <w:rFonts w:hint="eastAsia"/>
        </w:rPr>
        <w:t>I</w:t>
      </w:r>
      <w:r>
        <w:t>n particular</w:t>
      </w:r>
      <w:r>
        <w:rPr>
          <w:rFonts w:hint="eastAsia"/>
        </w:rPr>
        <w:t>,</w:t>
      </w:r>
      <w:r>
        <w:t xml:space="preserve"> </w:t>
      </w:r>
      <w:r>
        <w:rPr>
          <w:rFonts w:hint="eastAsia"/>
        </w:rPr>
        <w:t xml:space="preserve">the performance of </w:t>
      </w:r>
      <w:r>
        <w:t xml:space="preserve">visualization result </w:t>
      </w:r>
      <w:r>
        <w:rPr>
          <w:rFonts w:hint="eastAsia"/>
        </w:rPr>
        <w:t>for</w:t>
      </w:r>
      <w:r>
        <w:t xml:space="preserve"> massive data is not satis</w:t>
      </w:r>
      <w:r>
        <w:rPr>
          <w:rFonts w:hint="eastAsia"/>
        </w:rPr>
        <w:t xml:space="preserve">fy, and the </w:t>
      </w:r>
      <w:r>
        <w:t xml:space="preserve">efficiency is </w:t>
      </w:r>
      <w:r>
        <w:rPr>
          <w:rFonts w:hint="eastAsia"/>
        </w:rPr>
        <w:t xml:space="preserve">also </w:t>
      </w:r>
      <w:r>
        <w:t xml:space="preserve">not </w:t>
      </w:r>
      <w:r>
        <w:rPr>
          <w:rFonts w:hint="eastAsia"/>
        </w:rPr>
        <w:t xml:space="preserve">enough. Therefore, </w:t>
      </w:r>
      <w:r>
        <w:t xml:space="preserve">a </w:t>
      </w:r>
      <w:r>
        <w:rPr>
          <w:rFonts w:hint="eastAsia"/>
        </w:rPr>
        <w:t xml:space="preserve">new </w:t>
      </w:r>
      <w:r>
        <w:t xml:space="preserve">visualization algorithms </w:t>
      </w:r>
      <w:r>
        <w:rPr>
          <w:rFonts w:hint="eastAsia"/>
        </w:rPr>
        <w:t>is</w:t>
      </w:r>
      <w:r>
        <w:t xml:space="preserve"> urgently need</w:t>
      </w:r>
      <w:r>
        <w:rPr>
          <w:rFonts w:hint="eastAsia"/>
        </w:rPr>
        <w:t>ed</w:t>
      </w:r>
      <w:r>
        <w:t xml:space="preserve"> to improve efficiency and optimize the visual </w:t>
      </w:r>
      <w:r>
        <w:rPr>
          <w:rFonts w:hint="eastAsia"/>
        </w:rPr>
        <w:t xml:space="preserve">layout </w:t>
      </w:r>
      <w:r>
        <w:t>effects.</w:t>
      </w:r>
    </w:p>
    <w:p>
      <w:pPr>
        <w:ind w:firstLine="0" w:firstLineChars="0"/>
      </w:pPr>
    </w:p>
    <w:p>
      <w:pPr>
        <w:ind w:firstLine="0" w:firstLineChars="0"/>
      </w:pPr>
      <w:r>
        <w:t xml:space="preserve">This article first studied </w:t>
      </w:r>
      <w:r>
        <w:rPr>
          <w:rFonts w:hint="eastAsia"/>
        </w:rPr>
        <w:t>two</w:t>
      </w:r>
      <w:r>
        <w:t xml:space="preserve"> basic</w:t>
      </w:r>
      <w:r>
        <w:rPr>
          <w:rFonts w:hint="eastAsia"/>
        </w:rPr>
        <w:t xml:space="preserve"> </w:t>
      </w:r>
      <w:r>
        <w:t>algorithm</w:t>
      </w:r>
      <w:r>
        <w:rPr>
          <w:rFonts w:hint="eastAsia"/>
        </w:rPr>
        <w:t>s</w:t>
      </w:r>
      <w:r>
        <w:t xml:space="preserve"> theoretically </w:t>
      </w:r>
      <w:r>
        <w:rPr>
          <w:rFonts w:hint="eastAsia"/>
        </w:rPr>
        <w:t xml:space="preserve">of </w:t>
      </w:r>
      <w:r>
        <w:t xml:space="preserve">visualization: </w:t>
      </w:r>
      <w:r>
        <w:rPr>
          <w:rFonts w:hint="eastAsia"/>
        </w:rPr>
        <w:t>e</w:t>
      </w:r>
      <w:r>
        <w:t xml:space="preserve">dge </w:t>
      </w:r>
      <w:r>
        <w:rPr>
          <w:rFonts w:hint="eastAsia"/>
        </w:rPr>
        <w:t>b</w:t>
      </w:r>
      <w:r>
        <w:t xml:space="preserve">undling algorithm </w:t>
      </w:r>
      <w:r>
        <w:rPr>
          <w:rFonts w:hint="eastAsia"/>
        </w:rPr>
        <w:t>and layout</w:t>
      </w:r>
      <w:r>
        <w:t xml:space="preserve"> algorithm. </w:t>
      </w:r>
      <w:r>
        <w:rPr>
          <w:rFonts w:hint="eastAsia"/>
        </w:rPr>
        <w:t xml:space="preserve">We found that </w:t>
      </w:r>
      <w:r>
        <w:t>the efficiency is very low</w:t>
      </w:r>
      <w:r>
        <w:rPr>
          <w:rFonts w:hint="eastAsia"/>
        </w:rPr>
        <w:t xml:space="preserve"> with a low </w:t>
      </w:r>
      <w:r>
        <w:t>Visual aesthetics</w:t>
      </w:r>
      <w:r>
        <w:rPr>
          <w:rFonts w:hint="eastAsia"/>
        </w:rPr>
        <w:t>.</w:t>
      </w:r>
      <w:r>
        <w:t xml:space="preserve"> </w:t>
      </w:r>
      <w:r>
        <w:rPr>
          <w:rFonts w:hint="eastAsia"/>
        </w:rPr>
        <w:t>F</w:t>
      </w:r>
      <w:r>
        <w:t>irst</w:t>
      </w:r>
      <w:r>
        <w:rPr>
          <w:rFonts w:hint="eastAsia"/>
        </w:rPr>
        <w:t>ly,</w:t>
      </w:r>
      <w:r>
        <w:t>a cluster of isometric force-directed layout algorithm</w:t>
      </w:r>
      <w:r>
        <w:rPr>
          <w:rFonts w:hint="eastAsia"/>
        </w:rPr>
        <w:t xml:space="preserve"> </w:t>
      </w:r>
      <w:r>
        <w:t xml:space="preserve">is </w:t>
      </w:r>
      <w:r>
        <w:rPr>
          <w:rFonts w:hint="eastAsia"/>
        </w:rPr>
        <w:t>design</w:t>
      </w:r>
      <w:r>
        <w:t>ed, and introduced the concept of clustering</w:t>
      </w:r>
      <w:r>
        <w:rPr>
          <w:rFonts w:hint="eastAsia"/>
        </w:rPr>
        <w:t xml:space="preserve"> and </w:t>
      </w:r>
      <w:r>
        <w:t xml:space="preserve">the hierarchical layout nodes, the first </w:t>
      </w:r>
      <w:r>
        <w:rPr>
          <w:rFonts w:hint="eastAsia"/>
        </w:rPr>
        <w:t xml:space="preserve">layer is the </w:t>
      </w:r>
      <w:r>
        <w:t xml:space="preserve">internal nodes isometric layout, </w:t>
      </w:r>
      <w:r>
        <w:rPr>
          <w:rFonts w:hint="eastAsia"/>
        </w:rPr>
        <w:t xml:space="preserve">the </w:t>
      </w:r>
      <w:r>
        <w:t xml:space="preserve">clustered </w:t>
      </w:r>
      <w:r>
        <w:rPr>
          <w:rFonts w:hint="eastAsia"/>
        </w:rPr>
        <w:t xml:space="preserve">was regarded as </w:t>
      </w:r>
      <w:r>
        <w:t>big charge node, and</w:t>
      </w:r>
      <w:r>
        <w:rPr>
          <w:rFonts w:hint="eastAsia"/>
        </w:rPr>
        <w:t xml:space="preserve"> then the second layer</w:t>
      </w:r>
      <w:r>
        <w:t xml:space="preserve"> </w:t>
      </w:r>
      <w:r>
        <w:rPr>
          <w:rFonts w:hint="eastAsia"/>
        </w:rPr>
        <w:t xml:space="preserve">is the </w:t>
      </w:r>
      <w:r>
        <w:t xml:space="preserve">force-directed layout </w:t>
      </w:r>
      <w:r>
        <w:rPr>
          <w:rFonts w:hint="eastAsia"/>
        </w:rPr>
        <w:t>between</w:t>
      </w:r>
      <w:r>
        <w:t xml:space="preserve"> other nodes or cluster. As can be seen from the experimental results, the effect of the layout more beautiful than the previous results, and time efficiency is improved by about 30%.</w:t>
      </w:r>
      <w:r>
        <w:rPr>
          <w:rFonts w:hint="eastAsia"/>
        </w:rPr>
        <w:t xml:space="preserve"> Secondly ,we designed </w:t>
      </w:r>
      <w:r>
        <w:t xml:space="preserve">a </w:t>
      </w:r>
      <w:r>
        <w:rPr>
          <w:rFonts w:hint="eastAsia"/>
        </w:rPr>
        <w:t xml:space="preserve">new </w:t>
      </w:r>
      <w:r>
        <w:t>algorithm</w:t>
      </w:r>
      <w:r>
        <w:rPr>
          <w:rFonts w:hint="eastAsia"/>
        </w:rPr>
        <w:t xml:space="preserve"> based on</w:t>
      </w:r>
      <w:r>
        <w:t xml:space="preserve"> Bézier curve</w:t>
      </w:r>
      <w:r>
        <w:rPr>
          <w:rFonts w:hint="eastAsia"/>
        </w:rPr>
        <w:t xml:space="preserve"> </w:t>
      </w:r>
      <w:r>
        <w:t>, and</w:t>
      </w:r>
      <w:r>
        <w:rPr>
          <w:rFonts w:hint="eastAsia"/>
        </w:rPr>
        <w:t xml:space="preserve"> </w:t>
      </w:r>
      <w:r>
        <w:t>establis</w:t>
      </w:r>
      <w:r>
        <w:rPr>
          <w:rFonts w:hint="eastAsia"/>
        </w:rPr>
        <w:t>hed</w:t>
      </w:r>
      <w:r>
        <w:t xml:space="preserve"> </w:t>
      </w:r>
      <w:r>
        <w:rPr>
          <w:rFonts w:hint="eastAsia"/>
        </w:rPr>
        <w:t xml:space="preserve">the </w:t>
      </w:r>
      <w:r>
        <w:t xml:space="preserve">SE model based on electric field force and spring force. </w:t>
      </w:r>
      <w:r>
        <w:rPr>
          <w:rFonts w:hint="eastAsia"/>
        </w:rPr>
        <w:t>The l</w:t>
      </w:r>
      <w:r>
        <w:t>ayered bundle version proposed policy</w:t>
      </w:r>
      <w:r>
        <w:rPr>
          <w:rFonts w:hint="eastAsia"/>
        </w:rPr>
        <w:t xml:space="preserve"> is provided </w:t>
      </w:r>
      <w:r>
        <w:t xml:space="preserve">, based on Bézier curve first, followed by the </w:t>
      </w:r>
      <w:r>
        <w:rPr>
          <w:rFonts w:hint="eastAsia"/>
        </w:rPr>
        <w:t xml:space="preserve">edge </w:t>
      </w:r>
      <w:r>
        <w:t xml:space="preserve">of bundled under SE model tied again, the </w:t>
      </w:r>
      <w:r>
        <w:rPr>
          <w:rFonts w:hint="eastAsia"/>
        </w:rPr>
        <w:t>result</w:t>
      </w:r>
      <w:r>
        <w:t xml:space="preserve"> of</w:t>
      </w:r>
      <w:r>
        <w:rPr>
          <w:rFonts w:hint="eastAsia"/>
        </w:rPr>
        <w:t xml:space="preserve"> this experiments shows that</w:t>
      </w:r>
      <w:r>
        <w:t xml:space="preserve"> not only </w:t>
      </w:r>
      <w:r>
        <w:rPr>
          <w:rFonts w:hint="eastAsia"/>
        </w:rPr>
        <w:t xml:space="preserve">the </w:t>
      </w:r>
      <w:r>
        <w:t xml:space="preserve">efficiency is improved, </w:t>
      </w:r>
      <w:r>
        <w:rPr>
          <w:rFonts w:hint="eastAsia"/>
        </w:rPr>
        <w:t>but also the scale of budling</w:t>
      </w:r>
      <w:r>
        <w:t xml:space="preserve"> has been improved.Finally, </w:t>
      </w:r>
      <w:r>
        <w:rPr>
          <w:rFonts w:hint="eastAsia"/>
        </w:rPr>
        <w:t>we</w:t>
      </w:r>
      <w:r>
        <w:t xml:space="preserve"> based on </w:t>
      </w:r>
      <w:r>
        <w:rPr>
          <w:rFonts w:hint="eastAsia"/>
        </w:rPr>
        <w:t xml:space="preserve">the two </w:t>
      </w:r>
      <w:r>
        <w:t>improved algorithm</w:t>
      </w:r>
      <w:r>
        <w:rPr>
          <w:rFonts w:hint="eastAsia"/>
        </w:rPr>
        <w:t>s designed in t</w:t>
      </w:r>
      <w:r>
        <w:t>he first two chapters to design a visualization tool, and</w:t>
      </w:r>
      <w:r>
        <w:rPr>
          <w:rFonts w:hint="eastAsia"/>
        </w:rPr>
        <w:t xml:space="preserve"> then</w:t>
      </w:r>
      <w:r>
        <w:t xml:space="preserve"> us</w:t>
      </w:r>
      <w:r>
        <w:rPr>
          <w:rFonts w:hint="eastAsia"/>
        </w:rPr>
        <w:t>ing</w:t>
      </w:r>
      <w:r>
        <w:t xml:space="preserve"> visualization tools designed in this paper painted with the popular social network diagram Figure D3.js </w:t>
      </w:r>
      <w:r>
        <w:rPr>
          <w:rFonts w:hint="eastAsia"/>
        </w:rPr>
        <w:t xml:space="preserve">to make </w:t>
      </w:r>
      <w:r>
        <w:t>compar</w:t>
      </w:r>
      <w:r>
        <w:rPr>
          <w:rFonts w:hint="eastAsia"/>
        </w:rPr>
        <w:t>ation</w:t>
      </w:r>
      <w:r>
        <w:t xml:space="preserve"> with the aesthetics of time efficiency and other indicators.</w:t>
      </w:r>
    </w:p>
    <w:p>
      <w:pPr>
        <w:ind w:firstLine="0" w:firstLineChars="0"/>
      </w:pPr>
    </w:p>
    <w:p>
      <w:pPr>
        <w:ind w:firstLine="0" w:firstLineChars="0"/>
      </w:pPr>
      <w:r>
        <w:t xml:space="preserve">In summary, </w:t>
      </w:r>
      <w:r>
        <w:rPr>
          <w:rFonts w:hint="eastAsia"/>
        </w:rPr>
        <w:t>the</w:t>
      </w:r>
      <w:r>
        <w:t xml:space="preserve"> thesis </w:t>
      </w:r>
      <w:r>
        <w:rPr>
          <w:rFonts w:hint="eastAsia"/>
        </w:rPr>
        <w:t xml:space="preserve">made a research on </w:t>
      </w:r>
      <w:r>
        <w:t xml:space="preserve">visual-related technologies and key algorithm, and </w:t>
      </w:r>
      <w:r>
        <w:rPr>
          <w:rFonts w:hint="eastAsia"/>
        </w:rPr>
        <w:t xml:space="preserve">we </w:t>
      </w:r>
      <w:r>
        <w:t>verif</w:t>
      </w:r>
      <w:r>
        <w:rPr>
          <w:rFonts w:hint="eastAsia"/>
        </w:rPr>
        <w:t>ied</w:t>
      </w:r>
      <w:r>
        <w:t xml:space="preserve"> </w:t>
      </w:r>
      <w:r>
        <w:rPr>
          <w:rFonts w:hint="eastAsia"/>
        </w:rPr>
        <w:t>the</w:t>
      </w:r>
      <w:r>
        <w:t xml:space="preserve"> improvement </w:t>
      </w:r>
      <w:r>
        <w:rPr>
          <w:rFonts w:hint="eastAsia"/>
        </w:rPr>
        <w:t>and</w:t>
      </w:r>
      <w:r>
        <w:t xml:space="preserve"> </w:t>
      </w:r>
      <w:r>
        <w:rPr>
          <w:rFonts w:hint="eastAsia"/>
        </w:rPr>
        <w:t xml:space="preserve">the </w:t>
      </w:r>
      <w:r>
        <w:t>feasibility</w:t>
      </w:r>
      <w:r>
        <w:rPr>
          <w:rFonts w:hint="eastAsia"/>
        </w:rPr>
        <w:t xml:space="preserve"> </w:t>
      </w:r>
      <w:r>
        <w:t xml:space="preserve">of the algorithm through comparison between the efficiency of the algorithm </w:t>
      </w:r>
      <w:r>
        <w:rPr>
          <w:rFonts w:hint="eastAsia"/>
        </w:rPr>
        <w:t>,then</w:t>
      </w:r>
      <w:r>
        <w:t xml:space="preserve"> </w:t>
      </w:r>
      <w:r>
        <w:rPr>
          <w:rFonts w:hint="eastAsia"/>
        </w:rPr>
        <w:t xml:space="preserve">we designed </w:t>
      </w:r>
      <w:r>
        <w:t xml:space="preserve">visualization tools </w:t>
      </w:r>
      <w:r>
        <w:rPr>
          <w:rFonts w:hint="eastAsia"/>
        </w:rPr>
        <w:t xml:space="preserve">based on the </w:t>
      </w:r>
      <w:r>
        <w:t>the algorithm, Work in this paper has a certain significance for</w:t>
      </w:r>
      <w:r>
        <w:rPr>
          <w:rFonts w:hint="eastAsia"/>
        </w:rPr>
        <w:t xml:space="preserve"> </w:t>
      </w:r>
      <w:r>
        <w:t>visualization the large amount of data.</w:t>
      </w:r>
    </w:p>
    <w:p>
      <w:pPr>
        <w:ind w:firstLine="0" w:firstLineChars="0"/>
      </w:pPr>
    </w:p>
    <w:p>
      <w:pPr>
        <w:ind w:firstLine="0" w:firstLineChars="0"/>
        <w:rPr>
          <w:sz w:val="21"/>
        </w:rPr>
      </w:pPr>
      <w:r>
        <w:rPr>
          <w:rFonts w:hint="eastAsia"/>
          <w:b/>
          <w:sz w:val="21"/>
        </w:rPr>
        <w:t>KEY WORDS</w:t>
      </w:r>
      <w:r>
        <w:rPr>
          <w:rFonts w:hint="eastAsia"/>
          <w:sz w:val="21"/>
        </w:rPr>
        <w:t>: V</w:t>
      </w:r>
      <w:r>
        <w:rPr>
          <w:sz w:val="21"/>
        </w:rPr>
        <w:t>isualization</w:t>
      </w:r>
      <w:r>
        <w:rPr>
          <w:rFonts w:hint="eastAsia"/>
          <w:sz w:val="21"/>
        </w:rPr>
        <w:t xml:space="preserve">; </w:t>
      </w:r>
      <w:r>
        <w:rPr>
          <w:rStyle w:val="79"/>
          <w:rFonts w:ascii="Tahoma" w:hAnsi="Tahoma" w:cs="Tahoma"/>
          <w:b/>
          <w:bCs/>
          <w:color w:val="434343"/>
          <w:sz w:val="18"/>
          <w:szCs w:val="18"/>
          <w:shd w:val="clear" w:color="auto" w:fill="F2F2F2"/>
        </w:rPr>
        <w:t> </w:t>
      </w:r>
      <w:r>
        <w:rPr>
          <w:rFonts w:hint="eastAsia"/>
          <w:sz w:val="21"/>
        </w:rPr>
        <w:t>L</w:t>
      </w:r>
      <w:r>
        <w:rPr>
          <w:sz w:val="21"/>
        </w:rPr>
        <w:t>ayout algorithm</w:t>
      </w:r>
      <w:r>
        <w:rPr>
          <w:rFonts w:hint="eastAsia"/>
          <w:sz w:val="21"/>
        </w:rPr>
        <w:t xml:space="preserve">; </w:t>
      </w:r>
      <w:r>
        <w:rPr>
          <w:sz w:val="21"/>
        </w:rPr>
        <w:t>Bundl</w:t>
      </w:r>
      <w:r>
        <w:rPr>
          <w:rFonts w:hint="eastAsia"/>
          <w:sz w:val="21"/>
        </w:rPr>
        <w:t>ing</w:t>
      </w:r>
      <w:r>
        <w:rPr>
          <w:sz w:val="21"/>
        </w:rPr>
        <w:t xml:space="preserve"> algorithm</w:t>
      </w:r>
      <w:r>
        <w:rPr>
          <w:rFonts w:hint="eastAsia"/>
          <w:sz w:val="21"/>
        </w:rPr>
        <w:t xml:space="preserve">; </w:t>
      </w:r>
      <w:r>
        <w:rPr>
          <w:sz w:val="21"/>
        </w:rPr>
        <w:t>SNS</w:t>
      </w:r>
      <w:r>
        <w:rPr>
          <w:rFonts w:hint="eastAsia"/>
          <w:sz w:val="21"/>
        </w:rPr>
        <w:t>; S</w:t>
      </w:r>
      <w:r>
        <w:rPr>
          <w:sz w:val="21"/>
        </w:rPr>
        <w:t>emantic network</w:t>
      </w:r>
    </w:p>
    <w:p>
      <w:pPr>
        <w:ind w:firstLine="0" w:firstLineChars="0"/>
        <w:rPr>
          <w:sz w:val="21"/>
        </w:rPr>
      </w:pPr>
      <w:r>
        <w:rPr>
          <w:b/>
          <w:sz w:val="21"/>
        </w:rPr>
        <w:t xml:space="preserve">TYPE OF </w:t>
      </w:r>
      <w:r>
        <w:rPr>
          <w:rFonts w:hint="eastAsia"/>
          <w:b/>
          <w:kern w:val="0"/>
          <w:sz w:val="21"/>
        </w:rPr>
        <w:t>THESIS</w:t>
      </w:r>
      <w:r>
        <w:rPr>
          <w:rFonts w:hint="eastAsia"/>
          <w:sz w:val="21"/>
        </w:rPr>
        <w:t>: Application Research</w:t>
      </w:r>
    </w:p>
    <w:p>
      <w:pPr>
        <w:pStyle w:val="2"/>
        <w:numPr>
          <w:ilvl w:val="0"/>
          <w:numId w:val="0"/>
        </w:numPr>
        <w:spacing w:before="720" w:after="480"/>
        <w:jc w:val="both"/>
        <w:sectPr>
          <w:headerReference r:id="rId12" w:type="default"/>
          <w:headerReference r:id="rId13" w:type="even"/>
          <w:footerReference r:id="rId14" w:type="even"/>
          <w:pgSz w:w="11907" w:h="16840"/>
          <w:pgMar w:top="1701" w:right="1474" w:bottom="1418" w:left="1474" w:header="1134" w:footer="992" w:gutter="0"/>
          <w:pgBorders>
            <w:top w:val="none" w:sz="0" w:space="0"/>
            <w:left w:val="none" w:sz="0" w:space="0"/>
            <w:bottom w:val="none" w:sz="0" w:space="0"/>
            <w:right w:val="none" w:sz="0" w:space="0"/>
          </w:pgBorders>
          <w:pgNumType w:fmt="upperRoman"/>
          <w:cols w:space="425" w:num="1"/>
          <w:docGrid w:linePitch="384" w:charSpace="7430"/>
        </w:sectPr>
      </w:pPr>
      <w:bookmarkStart w:id="72" w:name="_Toc163979243"/>
      <w:bookmarkStart w:id="73" w:name="_Toc156316884"/>
      <w:bookmarkStart w:id="74" w:name="_Toc160891964"/>
      <w:bookmarkStart w:id="75" w:name="_Toc163534840"/>
      <w:bookmarkStart w:id="76" w:name="_Toc163534800"/>
      <w:bookmarkStart w:id="77" w:name="_Toc163534519"/>
      <w:bookmarkStart w:id="78" w:name="_Toc156292343"/>
      <w:bookmarkStart w:id="79" w:name="_Toc156291005"/>
      <w:bookmarkStart w:id="80" w:name="_Toc156054419"/>
      <w:bookmarkStart w:id="81" w:name="_Toc156291140"/>
      <w:bookmarkStart w:id="82" w:name="_Toc156059700"/>
      <w:bookmarkStart w:id="83" w:name="_Toc156291992"/>
      <w:bookmarkStart w:id="84" w:name="_Toc156292614"/>
      <w:bookmarkStart w:id="85" w:name="_Toc156292243"/>
      <w:bookmarkStart w:id="86" w:name="_Toc163533794"/>
      <w:bookmarkStart w:id="87" w:name="_Toc156290950"/>
    </w:p>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Pr>
        <w:ind w:firstLine="0" w:firstLineChars="0"/>
        <w:jc w:val="center"/>
        <w:rPr>
          <w:sz w:val="10"/>
          <w:szCs w:val="10"/>
        </w:rPr>
      </w:pPr>
    </w:p>
    <w:p>
      <w:pPr>
        <w:pStyle w:val="58"/>
        <w:spacing w:beforeLines="200" w:afterLines="100"/>
      </w:pPr>
      <w:r>
        <w:rPr>
          <w:rFonts w:hint="eastAsia"/>
        </w:rPr>
        <w:t>目  录</w:t>
      </w:r>
    </w:p>
    <w:p>
      <w:pPr>
        <w:pStyle w:val="25"/>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TOC \o "1-3" \h \u </w:instrText>
      </w:r>
      <w:r>
        <w:rPr>
          <w:rFonts w:hint="default" w:ascii="Times New Roman" w:hAnsi="Times New Roman" w:cs="Times New Roman" w:eastAsiaTheme="minorEastAsia"/>
        </w:rPr>
        <w:fldChar w:fldCharType="separate"/>
      </w: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_Toc19476 </w:instrText>
      </w:r>
      <w:r>
        <w:rPr>
          <w:rFonts w:hint="default" w:ascii="Times New Roman" w:hAnsi="Times New Roman" w:cs="Times New Roman" w:eastAsiaTheme="minorEastAsia"/>
        </w:rPr>
        <w:fldChar w:fldCharType="separate"/>
      </w:r>
      <w:r>
        <w:rPr>
          <w:rFonts w:hint="eastAsia"/>
        </w:rPr>
        <w:t>1绪论</w:t>
      </w:r>
      <w:r>
        <w:tab/>
      </w:r>
      <w:r>
        <w:fldChar w:fldCharType="begin"/>
      </w:r>
      <w:r>
        <w:instrText xml:space="preserve"> PAGEREF _Toc19476 </w:instrText>
      </w:r>
      <w:r>
        <w:fldChar w:fldCharType="separate"/>
      </w:r>
      <w:r>
        <w:t>1</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_Toc12000 </w:instrText>
      </w:r>
      <w:r>
        <w:rPr>
          <w:rFonts w:hint="default" w:ascii="Times New Roman" w:hAnsi="Times New Roman" w:cs="Times New Roman" w:eastAsiaTheme="minorEastAsia"/>
        </w:rPr>
        <w:fldChar w:fldCharType="separate"/>
      </w:r>
      <w:r>
        <w:rPr>
          <w:rFonts w:hint="eastAsia" w:eastAsiaTheme="majorEastAsia"/>
          <w:szCs w:val="32"/>
        </w:rPr>
        <w:t>1.1课题背景和意义</w:t>
      </w:r>
      <w:r>
        <w:tab/>
      </w:r>
      <w:r>
        <w:fldChar w:fldCharType="begin"/>
      </w:r>
      <w:r>
        <w:instrText xml:space="preserve"> PAGEREF _Toc12000 </w:instrText>
      </w:r>
      <w:r>
        <w:fldChar w:fldCharType="separate"/>
      </w:r>
      <w:r>
        <w:t>1</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_Toc17268 </w:instrText>
      </w:r>
      <w:r>
        <w:rPr>
          <w:rFonts w:hint="default" w:ascii="Times New Roman" w:hAnsi="Times New Roman" w:cs="Times New Roman" w:eastAsiaTheme="minorEastAsia"/>
        </w:rPr>
        <w:fldChar w:fldCharType="separate"/>
      </w:r>
      <w:r>
        <w:rPr>
          <w:rFonts w:hint="eastAsia" w:eastAsiaTheme="majorEastAsia"/>
          <w:szCs w:val="32"/>
        </w:rPr>
        <w:t>1.2国内外研究现状</w:t>
      </w:r>
      <w:r>
        <w:tab/>
      </w:r>
      <w:r>
        <w:fldChar w:fldCharType="begin"/>
      </w:r>
      <w:r>
        <w:instrText xml:space="preserve"> PAGEREF _Toc17268 </w:instrText>
      </w:r>
      <w:r>
        <w:fldChar w:fldCharType="separate"/>
      </w:r>
      <w:r>
        <w:t>2</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_Toc3967 </w:instrText>
      </w:r>
      <w:r>
        <w:rPr>
          <w:rFonts w:hint="default" w:ascii="Times New Roman" w:hAnsi="Times New Roman" w:cs="Times New Roman" w:eastAsiaTheme="minorEastAsia"/>
        </w:rPr>
        <w:fldChar w:fldCharType="separate"/>
      </w:r>
      <w:r>
        <w:rPr>
          <w:rFonts w:hint="eastAsia" w:eastAsiaTheme="majorEastAsia"/>
          <w:szCs w:val="28"/>
        </w:rPr>
        <w:t>1.2.1影响力度量</w:t>
      </w:r>
      <w:r>
        <w:tab/>
      </w:r>
      <w:r>
        <w:fldChar w:fldCharType="begin"/>
      </w:r>
      <w:r>
        <w:instrText xml:space="preserve"> PAGEREF _Toc3967 </w:instrText>
      </w:r>
      <w:r>
        <w:fldChar w:fldCharType="separate"/>
      </w:r>
      <w:r>
        <w:t>2</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_Toc3066 </w:instrText>
      </w:r>
      <w:r>
        <w:rPr>
          <w:rFonts w:hint="default" w:ascii="Times New Roman" w:hAnsi="Times New Roman" w:cs="Times New Roman" w:eastAsiaTheme="minorEastAsia"/>
        </w:rPr>
        <w:fldChar w:fldCharType="separate"/>
      </w:r>
      <w:r>
        <w:rPr>
          <w:rFonts w:hint="eastAsia" w:eastAsiaTheme="majorEastAsia"/>
          <w:szCs w:val="28"/>
        </w:rPr>
        <w:t>1.2.2影响力最大化</w:t>
      </w:r>
      <w:r>
        <w:tab/>
      </w:r>
      <w:r>
        <w:fldChar w:fldCharType="begin"/>
      </w:r>
      <w:r>
        <w:instrText xml:space="preserve"> PAGEREF _Toc3066 </w:instrText>
      </w:r>
      <w:r>
        <w:fldChar w:fldCharType="separate"/>
      </w:r>
      <w:r>
        <w:t>3</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_Toc15078 </w:instrText>
      </w:r>
      <w:r>
        <w:rPr>
          <w:rFonts w:hint="default" w:ascii="Times New Roman" w:hAnsi="Times New Roman" w:cs="Times New Roman" w:eastAsiaTheme="minorEastAsia"/>
        </w:rPr>
        <w:fldChar w:fldCharType="separate"/>
      </w:r>
      <w:r>
        <w:rPr>
          <w:rFonts w:hint="eastAsia" w:eastAsiaTheme="majorEastAsia"/>
          <w:szCs w:val="32"/>
        </w:rPr>
        <w:t>1.3论文的主要研究内容</w:t>
      </w:r>
      <w:r>
        <w:tab/>
      </w:r>
      <w:r>
        <w:fldChar w:fldCharType="begin"/>
      </w:r>
      <w:r>
        <w:instrText xml:space="preserve"> PAGEREF _Toc15078 </w:instrText>
      </w:r>
      <w:r>
        <w:fldChar w:fldCharType="separate"/>
      </w:r>
      <w:r>
        <w:t>5</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_Toc11900 </w:instrText>
      </w:r>
      <w:r>
        <w:rPr>
          <w:rFonts w:hint="default" w:ascii="Times New Roman" w:hAnsi="Times New Roman" w:cs="Times New Roman" w:eastAsiaTheme="minorEastAsia"/>
        </w:rPr>
        <w:fldChar w:fldCharType="separate"/>
      </w:r>
      <w:r>
        <w:rPr>
          <w:rFonts w:hint="eastAsia" w:eastAsiaTheme="majorEastAsia"/>
          <w:szCs w:val="32"/>
        </w:rPr>
        <w:t>1.4论文组织结构</w:t>
      </w:r>
      <w:r>
        <w:tab/>
      </w:r>
      <w:r>
        <w:fldChar w:fldCharType="begin"/>
      </w:r>
      <w:r>
        <w:instrText xml:space="preserve"> PAGEREF _Toc11900 </w:instrText>
      </w:r>
      <w:r>
        <w:fldChar w:fldCharType="separate"/>
      </w:r>
      <w:r>
        <w:t>6</w:t>
      </w:r>
      <w:r>
        <w:fldChar w:fldCharType="end"/>
      </w:r>
      <w:r>
        <w:rPr>
          <w:rFonts w:hint="default" w:ascii="Times New Roman" w:hAnsi="Times New Roman" w:cs="Times New Roman" w:eastAsiaTheme="minorEastAsia"/>
        </w:rPr>
        <w:fldChar w:fldCharType="end"/>
      </w:r>
    </w:p>
    <w:p>
      <w:pPr>
        <w:pStyle w:val="25"/>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_Toc19036 </w:instrText>
      </w:r>
      <w:r>
        <w:rPr>
          <w:rFonts w:hint="default" w:ascii="Times New Roman" w:hAnsi="Times New Roman" w:cs="Times New Roman" w:eastAsiaTheme="minorEastAsia"/>
        </w:rPr>
        <w:fldChar w:fldCharType="separate"/>
      </w:r>
      <w:r>
        <w:rPr>
          <w:rFonts w:hint="eastAsia"/>
        </w:rPr>
        <w:t>2相关理论知识与技术</w:t>
      </w:r>
      <w:r>
        <w:tab/>
      </w:r>
      <w:r>
        <w:fldChar w:fldCharType="begin"/>
      </w:r>
      <w:r>
        <w:instrText xml:space="preserve"> PAGEREF _Toc19036 </w:instrText>
      </w:r>
      <w:r>
        <w:fldChar w:fldCharType="separate"/>
      </w:r>
      <w:r>
        <w:t>7</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_Toc27592 </w:instrText>
      </w:r>
      <w:r>
        <w:rPr>
          <w:rFonts w:hint="default" w:ascii="Times New Roman" w:hAnsi="Times New Roman" w:cs="Times New Roman" w:eastAsiaTheme="minorEastAsia"/>
        </w:rPr>
        <w:fldChar w:fldCharType="separate"/>
      </w:r>
      <w:r>
        <w:rPr>
          <w:rFonts w:hint="eastAsia" w:eastAsiaTheme="majorEastAsia"/>
          <w:szCs w:val="32"/>
        </w:rPr>
        <w:t>2.1社交媒体与社会网络</w:t>
      </w:r>
      <w:r>
        <w:tab/>
      </w:r>
      <w:r>
        <w:fldChar w:fldCharType="begin"/>
      </w:r>
      <w:r>
        <w:instrText xml:space="preserve"> PAGEREF _Toc27592 </w:instrText>
      </w:r>
      <w:r>
        <w:fldChar w:fldCharType="separate"/>
      </w:r>
      <w:r>
        <w:t>7</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_Toc23953 </w:instrText>
      </w:r>
      <w:r>
        <w:rPr>
          <w:rFonts w:hint="default" w:ascii="Times New Roman" w:hAnsi="Times New Roman" w:cs="Times New Roman" w:eastAsiaTheme="minorEastAsia"/>
        </w:rPr>
        <w:fldChar w:fldCharType="separate"/>
      </w:r>
      <w:r>
        <w:rPr>
          <w:rFonts w:hint="eastAsia" w:eastAsiaTheme="majorEastAsia"/>
          <w:szCs w:val="28"/>
        </w:rPr>
        <w:t>2.1.1社交媒体</w:t>
      </w:r>
      <w:r>
        <w:tab/>
      </w:r>
      <w:r>
        <w:fldChar w:fldCharType="begin"/>
      </w:r>
      <w:r>
        <w:instrText xml:space="preserve"> PAGEREF _Toc23953 </w:instrText>
      </w:r>
      <w:r>
        <w:fldChar w:fldCharType="separate"/>
      </w:r>
      <w:r>
        <w:t>7</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_Toc9853 </w:instrText>
      </w:r>
      <w:r>
        <w:rPr>
          <w:rFonts w:hint="default" w:ascii="Times New Roman" w:hAnsi="Times New Roman" w:cs="Times New Roman" w:eastAsiaTheme="minorEastAsia"/>
        </w:rPr>
        <w:fldChar w:fldCharType="separate"/>
      </w:r>
      <w:r>
        <w:rPr>
          <w:rFonts w:hint="eastAsia" w:eastAsiaTheme="majorEastAsia"/>
          <w:szCs w:val="28"/>
        </w:rPr>
        <w:t>2.1.2社会网络</w:t>
      </w:r>
      <w:r>
        <w:tab/>
      </w:r>
      <w:r>
        <w:fldChar w:fldCharType="begin"/>
      </w:r>
      <w:r>
        <w:instrText xml:space="preserve"> PAGEREF _Toc9853 </w:instrText>
      </w:r>
      <w:r>
        <w:fldChar w:fldCharType="separate"/>
      </w:r>
      <w:r>
        <w:t>8</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_Toc20369 </w:instrText>
      </w:r>
      <w:r>
        <w:rPr>
          <w:rFonts w:hint="default" w:ascii="Times New Roman" w:hAnsi="Times New Roman" w:cs="Times New Roman" w:eastAsiaTheme="minorEastAsia"/>
        </w:rPr>
        <w:fldChar w:fldCharType="separate"/>
      </w:r>
      <w:r>
        <w:rPr>
          <w:rFonts w:hint="eastAsia" w:eastAsiaTheme="majorEastAsia"/>
          <w:szCs w:val="32"/>
        </w:rPr>
        <w:t>2.2新浪微博</w:t>
      </w:r>
      <w:r>
        <w:tab/>
      </w:r>
      <w:r>
        <w:fldChar w:fldCharType="begin"/>
      </w:r>
      <w:r>
        <w:instrText xml:space="preserve"> PAGEREF _Toc20369 </w:instrText>
      </w:r>
      <w:r>
        <w:fldChar w:fldCharType="separate"/>
      </w:r>
      <w:r>
        <w:t>8</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_Toc27837 </w:instrText>
      </w:r>
      <w:r>
        <w:rPr>
          <w:rFonts w:hint="default" w:ascii="Times New Roman" w:hAnsi="Times New Roman" w:cs="Times New Roman" w:eastAsiaTheme="minorEastAsia"/>
        </w:rPr>
        <w:fldChar w:fldCharType="separate"/>
      </w:r>
      <w:r>
        <w:rPr>
          <w:rFonts w:hint="eastAsia" w:eastAsiaTheme="majorEastAsia"/>
          <w:szCs w:val="32"/>
        </w:rPr>
        <w:t>2.3影响力评价方法</w:t>
      </w:r>
      <w:r>
        <w:tab/>
      </w:r>
      <w:r>
        <w:fldChar w:fldCharType="begin"/>
      </w:r>
      <w:r>
        <w:instrText xml:space="preserve"> PAGEREF _Toc27837 </w:instrText>
      </w:r>
      <w:r>
        <w:fldChar w:fldCharType="separate"/>
      </w:r>
      <w:r>
        <w:t>9</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_Toc8241 </w:instrText>
      </w:r>
      <w:r>
        <w:rPr>
          <w:rFonts w:hint="default" w:ascii="Times New Roman" w:hAnsi="Times New Roman" w:cs="Times New Roman" w:eastAsiaTheme="minorEastAsia"/>
        </w:rPr>
        <w:fldChar w:fldCharType="separate"/>
      </w:r>
      <w:r>
        <w:rPr>
          <w:rFonts w:hint="eastAsia" w:eastAsiaTheme="majorEastAsia"/>
          <w:szCs w:val="28"/>
        </w:rPr>
        <w:t>2.3.1基于网络局部属性的最大度算法</w:t>
      </w:r>
      <w:r>
        <w:tab/>
      </w:r>
      <w:r>
        <w:fldChar w:fldCharType="begin"/>
      </w:r>
      <w:r>
        <w:instrText xml:space="preserve"> PAGEREF _Toc8241 </w:instrText>
      </w:r>
      <w:r>
        <w:fldChar w:fldCharType="separate"/>
      </w:r>
      <w:r>
        <w:t>9</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_Toc10328 </w:instrText>
      </w:r>
      <w:r>
        <w:rPr>
          <w:rFonts w:hint="default" w:ascii="Times New Roman" w:hAnsi="Times New Roman" w:cs="Times New Roman" w:eastAsiaTheme="minorEastAsia"/>
        </w:rPr>
        <w:fldChar w:fldCharType="separate"/>
      </w:r>
      <w:r>
        <w:rPr>
          <w:rFonts w:hint="eastAsia" w:eastAsiaTheme="majorEastAsia"/>
          <w:szCs w:val="28"/>
        </w:rPr>
        <w:t>2.3.2基于网络全局属性的距离中心算法</w:t>
      </w:r>
      <w:r>
        <w:tab/>
      </w:r>
      <w:r>
        <w:fldChar w:fldCharType="begin"/>
      </w:r>
      <w:r>
        <w:instrText xml:space="preserve"> PAGEREF _Toc10328 </w:instrText>
      </w:r>
      <w:r>
        <w:fldChar w:fldCharType="separate"/>
      </w:r>
      <w:r>
        <w:t>9</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_Toc7694 </w:instrText>
      </w:r>
      <w:r>
        <w:rPr>
          <w:rFonts w:hint="default" w:ascii="Times New Roman" w:hAnsi="Times New Roman" w:cs="Times New Roman" w:eastAsiaTheme="minorEastAsia"/>
        </w:rPr>
        <w:fldChar w:fldCharType="separate"/>
      </w:r>
      <w:r>
        <w:rPr>
          <w:rFonts w:hint="eastAsia" w:eastAsiaTheme="majorEastAsia"/>
          <w:szCs w:val="28"/>
        </w:rPr>
        <w:t>2.2.3基于随机游走模型的LeaderRank算法</w:t>
      </w:r>
      <w:r>
        <w:tab/>
      </w:r>
      <w:r>
        <w:fldChar w:fldCharType="begin"/>
      </w:r>
      <w:r>
        <w:instrText xml:space="preserve"> PAGEREF _Toc7694 </w:instrText>
      </w:r>
      <w:r>
        <w:fldChar w:fldCharType="separate"/>
      </w:r>
      <w:r>
        <w:t>10</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_Toc29021 </w:instrText>
      </w:r>
      <w:r>
        <w:rPr>
          <w:rFonts w:hint="default" w:ascii="Times New Roman" w:hAnsi="Times New Roman" w:cs="Times New Roman" w:eastAsiaTheme="minorEastAsia"/>
        </w:rPr>
        <w:fldChar w:fldCharType="separate"/>
      </w:r>
      <w:r>
        <w:rPr>
          <w:rFonts w:hint="eastAsia" w:eastAsiaTheme="majorEastAsia"/>
          <w:szCs w:val="28"/>
        </w:rPr>
        <w:t>2.2.4基于网络位置的的K-核混合分解法（MDD）</w:t>
      </w:r>
      <w:r>
        <w:tab/>
      </w:r>
      <w:r>
        <w:fldChar w:fldCharType="begin"/>
      </w:r>
      <w:r>
        <w:instrText xml:space="preserve"> PAGEREF _Toc29021 </w:instrText>
      </w:r>
      <w:r>
        <w:fldChar w:fldCharType="separate"/>
      </w:r>
      <w:r>
        <w:t>10</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_Toc32082 </w:instrText>
      </w:r>
      <w:r>
        <w:rPr>
          <w:rFonts w:hint="default" w:ascii="Times New Roman" w:hAnsi="Times New Roman" w:cs="Times New Roman" w:eastAsiaTheme="minorEastAsia"/>
        </w:rPr>
        <w:fldChar w:fldCharType="separate"/>
      </w:r>
      <w:r>
        <w:rPr>
          <w:rFonts w:hint="eastAsia" w:eastAsiaTheme="majorEastAsia"/>
          <w:szCs w:val="32"/>
        </w:rPr>
        <w:t>2.4影响力传播模型</w:t>
      </w:r>
      <w:r>
        <w:tab/>
      </w:r>
      <w:r>
        <w:fldChar w:fldCharType="begin"/>
      </w:r>
      <w:r>
        <w:instrText xml:space="preserve"> PAGEREF _Toc32082 </w:instrText>
      </w:r>
      <w:r>
        <w:fldChar w:fldCharType="separate"/>
      </w:r>
      <w:r>
        <w:t>13</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_Toc7736 </w:instrText>
      </w:r>
      <w:r>
        <w:rPr>
          <w:rFonts w:hint="default" w:ascii="Times New Roman" w:hAnsi="Times New Roman" w:cs="Times New Roman" w:eastAsiaTheme="minorEastAsia"/>
        </w:rPr>
        <w:fldChar w:fldCharType="separate"/>
      </w:r>
      <w:r>
        <w:rPr>
          <w:rFonts w:hint="eastAsia"/>
        </w:rPr>
        <w:t>2.4.1两种经典的传播动力学模型</w:t>
      </w:r>
      <w:r>
        <w:tab/>
      </w:r>
      <w:r>
        <w:fldChar w:fldCharType="begin"/>
      </w:r>
      <w:r>
        <w:instrText xml:space="preserve"> PAGEREF _Toc7736 </w:instrText>
      </w:r>
      <w:r>
        <w:fldChar w:fldCharType="separate"/>
      </w:r>
      <w:r>
        <w:t>13</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_Toc10720 </w:instrText>
      </w:r>
      <w:r>
        <w:rPr>
          <w:rFonts w:hint="default" w:ascii="Times New Roman" w:hAnsi="Times New Roman" w:cs="Times New Roman" w:eastAsiaTheme="minorEastAsia"/>
        </w:rPr>
        <w:fldChar w:fldCharType="separate"/>
      </w:r>
      <w:r>
        <w:rPr>
          <w:rFonts w:hint="eastAsia"/>
        </w:rPr>
        <w:t>2.4.2独立级联模型和线性阈值模型</w:t>
      </w:r>
      <w:r>
        <w:tab/>
      </w:r>
      <w:r>
        <w:fldChar w:fldCharType="begin"/>
      </w:r>
      <w:r>
        <w:instrText xml:space="preserve"> PAGEREF _Toc10720 </w:instrText>
      </w:r>
      <w:r>
        <w:fldChar w:fldCharType="separate"/>
      </w:r>
      <w:r>
        <w:t>13</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_Toc17867 </w:instrText>
      </w:r>
      <w:r>
        <w:rPr>
          <w:rFonts w:hint="default" w:ascii="Times New Roman" w:hAnsi="Times New Roman" w:cs="Times New Roman" w:eastAsiaTheme="minorEastAsia"/>
        </w:rPr>
        <w:fldChar w:fldCharType="separate"/>
      </w:r>
      <w:r>
        <w:rPr>
          <w:rFonts w:hint="eastAsia" w:eastAsiaTheme="majorEastAsia"/>
          <w:szCs w:val="32"/>
        </w:rPr>
        <w:t>2.5影响力最大化算法</w:t>
      </w:r>
      <w:r>
        <w:tab/>
      </w:r>
      <w:r>
        <w:fldChar w:fldCharType="begin"/>
      </w:r>
      <w:r>
        <w:instrText xml:space="preserve"> PAGEREF _Toc17867 </w:instrText>
      </w:r>
      <w:r>
        <w:fldChar w:fldCharType="separate"/>
      </w:r>
      <w:r>
        <w:t>14</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_Toc22418 </w:instrText>
      </w:r>
      <w:r>
        <w:rPr>
          <w:rFonts w:hint="default" w:ascii="Times New Roman" w:hAnsi="Times New Roman" w:cs="Times New Roman" w:eastAsiaTheme="minorEastAsia"/>
        </w:rPr>
        <w:fldChar w:fldCharType="separate"/>
      </w:r>
      <w:r>
        <w:rPr>
          <w:rFonts w:hint="eastAsia"/>
        </w:rPr>
        <w:t>2.5.1贪心爬山算法</w:t>
      </w:r>
      <w:r>
        <w:tab/>
      </w:r>
      <w:r>
        <w:fldChar w:fldCharType="begin"/>
      </w:r>
      <w:r>
        <w:instrText xml:space="preserve"> PAGEREF _Toc22418 </w:instrText>
      </w:r>
      <w:r>
        <w:fldChar w:fldCharType="separate"/>
      </w:r>
      <w:r>
        <w:t>14</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_Toc19224 </w:instrText>
      </w:r>
      <w:r>
        <w:rPr>
          <w:rFonts w:hint="default" w:ascii="Times New Roman" w:hAnsi="Times New Roman" w:cs="Times New Roman" w:eastAsiaTheme="minorEastAsia"/>
        </w:rPr>
        <w:fldChar w:fldCharType="separate"/>
      </w:r>
      <w:r>
        <w:rPr>
          <w:rFonts w:hint="eastAsia"/>
        </w:rPr>
        <w:t>2.5.2启发式算法</w:t>
      </w:r>
      <w:r>
        <w:tab/>
      </w:r>
      <w:r>
        <w:fldChar w:fldCharType="begin"/>
      </w:r>
      <w:r>
        <w:instrText xml:space="preserve"> PAGEREF _Toc19224 </w:instrText>
      </w:r>
      <w:r>
        <w:fldChar w:fldCharType="separate"/>
      </w:r>
      <w:r>
        <w:t>15</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_Toc10665 </w:instrText>
      </w:r>
      <w:r>
        <w:rPr>
          <w:rFonts w:hint="default" w:ascii="Times New Roman" w:hAnsi="Times New Roman" w:cs="Times New Roman" w:eastAsiaTheme="minorEastAsia"/>
        </w:rPr>
        <w:fldChar w:fldCharType="separate"/>
      </w:r>
      <w:r>
        <w:rPr>
          <w:rFonts w:hint="eastAsia"/>
        </w:rPr>
        <w:t>2.5.3其他相关算法</w:t>
      </w:r>
      <w:r>
        <w:tab/>
      </w:r>
      <w:r>
        <w:fldChar w:fldCharType="begin"/>
      </w:r>
      <w:r>
        <w:instrText xml:space="preserve"> PAGEREF _Toc10665 </w:instrText>
      </w:r>
      <w:r>
        <w:fldChar w:fldCharType="separate"/>
      </w:r>
      <w:r>
        <w:t>16</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_Toc1914 </w:instrText>
      </w:r>
      <w:r>
        <w:rPr>
          <w:rFonts w:hint="default" w:ascii="Times New Roman" w:hAnsi="Times New Roman" w:cs="Times New Roman" w:eastAsiaTheme="minorEastAsia"/>
        </w:rPr>
        <w:fldChar w:fldCharType="separate"/>
      </w:r>
      <w:r>
        <w:rPr>
          <w:rFonts w:hint="eastAsia" w:eastAsiaTheme="majorEastAsia"/>
          <w:szCs w:val="32"/>
        </w:rPr>
        <w:t>2.6本章小结</w:t>
      </w:r>
      <w:r>
        <w:tab/>
      </w:r>
      <w:r>
        <w:fldChar w:fldCharType="begin"/>
      </w:r>
      <w:r>
        <w:instrText xml:space="preserve"> PAGEREF _Toc1914 </w:instrText>
      </w:r>
      <w:r>
        <w:fldChar w:fldCharType="separate"/>
      </w:r>
      <w:r>
        <w:t>16</w:t>
      </w:r>
      <w:r>
        <w:fldChar w:fldCharType="end"/>
      </w:r>
      <w:r>
        <w:rPr>
          <w:rFonts w:hint="default" w:ascii="Times New Roman" w:hAnsi="Times New Roman" w:cs="Times New Roman" w:eastAsiaTheme="minorEastAsia"/>
        </w:rPr>
        <w:fldChar w:fldCharType="end"/>
      </w:r>
    </w:p>
    <w:p>
      <w:pPr>
        <w:pStyle w:val="25"/>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_Toc21167 </w:instrText>
      </w:r>
      <w:r>
        <w:rPr>
          <w:rFonts w:hint="default" w:ascii="Times New Roman" w:hAnsi="Times New Roman" w:cs="Times New Roman" w:eastAsiaTheme="minorEastAsia"/>
        </w:rPr>
        <w:fldChar w:fldCharType="separate"/>
      </w:r>
      <w:r>
        <w:rPr>
          <w:rFonts w:hint="eastAsia"/>
        </w:rPr>
        <w:t>3微博社交网络构建与分析</w:t>
      </w:r>
      <w:r>
        <w:tab/>
      </w:r>
      <w:r>
        <w:fldChar w:fldCharType="begin"/>
      </w:r>
      <w:r>
        <w:instrText xml:space="preserve"> PAGEREF _Toc21167 </w:instrText>
      </w:r>
      <w:r>
        <w:fldChar w:fldCharType="separate"/>
      </w:r>
      <w:r>
        <w:t>18</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_Toc3974 </w:instrText>
      </w:r>
      <w:r>
        <w:rPr>
          <w:rFonts w:hint="default" w:ascii="Times New Roman" w:hAnsi="Times New Roman" w:cs="Times New Roman" w:eastAsiaTheme="minorEastAsia"/>
        </w:rPr>
        <w:fldChar w:fldCharType="separate"/>
      </w:r>
      <w:r>
        <w:rPr>
          <w:rFonts w:eastAsiaTheme="majorEastAsia"/>
          <w:szCs w:val="32"/>
        </w:rPr>
        <w:t>3.1微博</w:t>
      </w:r>
      <w:r>
        <w:rPr>
          <w:rFonts w:hint="eastAsia" w:eastAsiaTheme="majorEastAsia"/>
          <w:szCs w:val="32"/>
          <w:lang w:eastAsia="zh-CN"/>
        </w:rPr>
        <w:t>数据源分析</w:t>
      </w:r>
      <w:r>
        <w:tab/>
      </w:r>
      <w:r>
        <w:fldChar w:fldCharType="begin"/>
      </w:r>
      <w:r>
        <w:instrText xml:space="preserve"> PAGEREF _Toc3974 </w:instrText>
      </w:r>
      <w:r>
        <w:fldChar w:fldCharType="separate"/>
      </w:r>
      <w:r>
        <w:t>18</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_Toc22605 </w:instrText>
      </w:r>
      <w:r>
        <w:rPr>
          <w:rFonts w:hint="default" w:ascii="Times New Roman" w:hAnsi="Times New Roman" w:cs="Times New Roman" w:eastAsiaTheme="minorEastAsia"/>
        </w:rPr>
        <w:fldChar w:fldCharType="separate"/>
      </w:r>
      <w:r>
        <w:rPr>
          <w:rFonts w:hint="eastAsia" w:eastAsiaTheme="majorEastAsia"/>
          <w:szCs w:val="28"/>
        </w:rPr>
        <w:t xml:space="preserve">3.1.1 </w:t>
      </w:r>
      <w:r>
        <w:rPr>
          <w:rFonts w:hint="eastAsia"/>
        </w:rPr>
        <w:t>微博信息数据</w:t>
      </w:r>
      <w:r>
        <w:tab/>
      </w:r>
      <w:r>
        <w:fldChar w:fldCharType="begin"/>
      </w:r>
      <w:r>
        <w:instrText xml:space="preserve"> PAGEREF _Toc22605 </w:instrText>
      </w:r>
      <w:r>
        <w:fldChar w:fldCharType="separate"/>
      </w:r>
      <w:r>
        <w:t>19</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_Toc12292 </w:instrText>
      </w:r>
      <w:r>
        <w:rPr>
          <w:rFonts w:hint="default" w:ascii="Times New Roman" w:hAnsi="Times New Roman" w:cs="Times New Roman" w:eastAsiaTheme="minorEastAsia"/>
        </w:rPr>
        <w:fldChar w:fldCharType="separate"/>
      </w:r>
      <w:r>
        <w:rPr>
          <w:rFonts w:hint="eastAsia" w:eastAsiaTheme="majorEastAsia"/>
          <w:szCs w:val="28"/>
        </w:rPr>
        <w:t>3.1.</w:t>
      </w:r>
      <w:r>
        <w:rPr>
          <w:rFonts w:hint="eastAsia" w:eastAsiaTheme="majorEastAsia"/>
          <w:szCs w:val="28"/>
          <w:lang w:val="en-US" w:eastAsia="zh-CN"/>
        </w:rPr>
        <w:t>2</w:t>
      </w:r>
      <w:r>
        <w:rPr>
          <w:rFonts w:hint="eastAsia" w:eastAsiaTheme="majorEastAsia"/>
          <w:szCs w:val="28"/>
        </w:rPr>
        <w:t xml:space="preserve"> 用户关系数据</w:t>
      </w:r>
      <w:r>
        <w:tab/>
      </w:r>
      <w:r>
        <w:fldChar w:fldCharType="begin"/>
      </w:r>
      <w:r>
        <w:instrText xml:space="preserve"> PAGEREF _Toc12292 </w:instrText>
      </w:r>
      <w:r>
        <w:fldChar w:fldCharType="separate"/>
      </w:r>
      <w:r>
        <w:t>19</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_Toc17124 </w:instrText>
      </w:r>
      <w:r>
        <w:rPr>
          <w:rFonts w:hint="default" w:ascii="Times New Roman" w:hAnsi="Times New Roman" w:cs="Times New Roman" w:eastAsiaTheme="minorEastAsia"/>
        </w:rPr>
        <w:fldChar w:fldCharType="separate"/>
      </w:r>
      <w:r>
        <w:rPr>
          <w:rFonts w:hint="eastAsia" w:eastAsiaTheme="majorEastAsia"/>
          <w:szCs w:val="28"/>
        </w:rPr>
        <w:t>3.1.</w:t>
      </w:r>
      <w:r>
        <w:rPr>
          <w:rFonts w:hint="eastAsia" w:eastAsiaTheme="majorEastAsia"/>
          <w:szCs w:val="28"/>
          <w:lang w:val="en-US" w:eastAsia="zh-CN"/>
        </w:rPr>
        <w:t>3</w:t>
      </w:r>
      <w:r>
        <w:rPr>
          <w:rFonts w:hint="eastAsia" w:eastAsiaTheme="majorEastAsia"/>
          <w:szCs w:val="28"/>
        </w:rPr>
        <w:t xml:space="preserve"> </w:t>
      </w:r>
      <w:r>
        <w:rPr>
          <w:rFonts w:hint="eastAsia" w:eastAsiaTheme="majorEastAsia"/>
          <w:szCs w:val="24"/>
        </w:rPr>
        <w:t>用户信息数据</w:t>
      </w:r>
      <w:r>
        <w:tab/>
      </w:r>
      <w:r>
        <w:fldChar w:fldCharType="begin"/>
      </w:r>
      <w:r>
        <w:instrText xml:space="preserve"> PAGEREF _Toc17124 </w:instrText>
      </w:r>
      <w:r>
        <w:fldChar w:fldCharType="separate"/>
      </w:r>
      <w:r>
        <w:t>21</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_Toc27558 </w:instrText>
      </w:r>
      <w:r>
        <w:rPr>
          <w:rFonts w:hint="default" w:ascii="Times New Roman" w:hAnsi="Times New Roman" w:cs="Times New Roman" w:eastAsiaTheme="minorEastAsia"/>
        </w:rPr>
        <w:fldChar w:fldCharType="separate"/>
      </w:r>
      <w:r>
        <w:rPr>
          <w:rFonts w:eastAsiaTheme="majorEastAsia"/>
          <w:szCs w:val="32"/>
        </w:rPr>
        <w:t>3.</w:t>
      </w:r>
      <w:r>
        <w:rPr>
          <w:rFonts w:hint="eastAsia" w:eastAsiaTheme="majorEastAsia"/>
          <w:szCs w:val="32"/>
          <w:lang w:val="en-US" w:eastAsia="zh-CN"/>
        </w:rPr>
        <w:t>2</w:t>
      </w:r>
      <w:r>
        <w:rPr>
          <w:rFonts w:eastAsiaTheme="majorEastAsia"/>
          <w:szCs w:val="32"/>
        </w:rPr>
        <w:t>微博</w:t>
      </w:r>
      <w:r>
        <w:rPr>
          <w:rFonts w:hint="eastAsia" w:eastAsiaTheme="majorEastAsia"/>
          <w:szCs w:val="32"/>
          <w:lang w:eastAsia="zh-CN"/>
        </w:rPr>
        <w:t>数据获取</w:t>
      </w:r>
      <w:r>
        <w:tab/>
      </w:r>
      <w:r>
        <w:fldChar w:fldCharType="begin"/>
      </w:r>
      <w:r>
        <w:instrText xml:space="preserve"> PAGEREF _Toc27558 </w:instrText>
      </w:r>
      <w:r>
        <w:fldChar w:fldCharType="separate"/>
      </w:r>
      <w:r>
        <w:t>22</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_Toc32495 </w:instrText>
      </w:r>
      <w:r>
        <w:rPr>
          <w:rFonts w:hint="default" w:ascii="Times New Roman" w:hAnsi="Times New Roman" w:cs="Times New Roman" w:eastAsiaTheme="minorEastAsia"/>
        </w:rPr>
        <w:fldChar w:fldCharType="separate"/>
      </w:r>
      <w:r>
        <w:rPr>
          <w:rFonts w:hint="eastAsia" w:eastAsiaTheme="majorEastAsia"/>
          <w:szCs w:val="28"/>
          <w:lang w:val="en-US" w:eastAsia="zh-CN"/>
        </w:rPr>
        <w:t>3.2.1</w:t>
      </w:r>
      <w:r>
        <w:rPr>
          <w:rFonts w:hint="eastAsia" w:eastAsiaTheme="majorEastAsia"/>
          <w:szCs w:val="28"/>
        </w:rPr>
        <w:t>微博数据</w:t>
      </w:r>
      <w:r>
        <w:rPr>
          <w:rFonts w:hint="eastAsia" w:eastAsiaTheme="majorEastAsia"/>
          <w:szCs w:val="28"/>
          <w:lang w:eastAsia="zh-CN"/>
        </w:rPr>
        <w:t>存储</w:t>
      </w:r>
      <w:r>
        <w:tab/>
      </w:r>
      <w:r>
        <w:fldChar w:fldCharType="begin"/>
      </w:r>
      <w:r>
        <w:instrText xml:space="preserve"> PAGEREF _Toc32495 </w:instrText>
      </w:r>
      <w:r>
        <w:fldChar w:fldCharType="separate"/>
      </w:r>
      <w:r>
        <w:t>22</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_Toc18266 </w:instrText>
      </w:r>
      <w:r>
        <w:rPr>
          <w:rFonts w:hint="default" w:ascii="Times New Roman" w:hAnsi="Times New Roman" w:cs="Times New Roman" w:eastAsiaTheme="minorEastAsia"/>
        </w:rPr>
        <w:fldChar w:fldCharType="separate"/>
      </w:r>
      <w:r>
        <w:rPr>
          <w:rFonts w:hint="eastAsia" w:eastAsiaTheme="majorEastAsia"/>
          <w:szCs w:val="28"/>
          <w:lang w:val="en-US" w:eastAsia="zh-CN"/>
        </w:rPr>
        <w:t>3.2.2基于</w:t>
      </w:r>
      <w:r>
        <w:rPr>
          <w:rFonts w:hint="eastAsia" w:eastAsiaTheme="majorEastAsia"/>
          <w:szCs w:val="24"/>
        </w:rPr>
        <w:t>Cookie</w:t>
      </w:r>
      <w:r>
        <w:rPr>
          <w:rFonts w:hint="eastAsia" w:eastAsiaTheme="majorEastAsia"/>
          <w:szCs w:val="28"/>
          <w:lang w:val="en-US" w:eastAsia="zh-CN"/>
        </w:rPr>
        <w:t>的微博数据半自动爬虫</w:t>
      </w:r>
      <w:r>
        <w:tab/>
      </w:r>
      <w:r>
        <w:fldChar w:fldCharType="begin"/>
      </w:r>
      <w:r>
        <w:instrText xml:space="preserve"> PAGEREF _Toc18266 </w:instrText>
      </w:r>
      <w:r>
        <w:fldChar w:fldCharType="separate"/>
      </w:r>
      <w:r>
        <w:t>24</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_Toc9846 </w:instrText>
      </w:r>
      <w:r>
        <w:rPr>
          <w:rFonts w:hint="default" w:ascii="Times New Roman" w:hAnsi="Times New Roman" w:cs="Times New Roman" w:eastAsiaTheme="minorEastAsia"/>
        </w:rPr>
        <w:fldChar w:fldCharType="separate"/>
      </w:r>
      <w:r>
        <w:rPr>
          <w:rFonts w:hint="eastAsia" w:eastAsiaTheme="majorEastAsia"/>
          <w:szCs w:val="28"/>
          <w:lang w:val="en-US" w:eastAsia="zh-CN"/>
        </w:rPr>
        <w:t>3.2.2关键技术点</w:t>
      </w:r>
      <w:r>
        <w:tab/>
      </w:r>
      <w:r>
        <w:fldChar w:fldCharType="begin"/>
      </w:r>
      <w:r>
        <w:instrText xml:space="preserve"> PAGEREF _Toc9846 </w:instrText>
      </w:r>
      <w:r>
        <w:fldChar w:fldCharType="separate"/>
      </w:r>
      <w:r>
        <w:t>26</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_Toc25209 </w:instrText>
      </w:r>
      <w:r>
        <w:rPr>
          <w:rFonts w:hint="default" w:ascii="Times New Roman" w:hAnsi="Times New Roman" w:cs="Times New Roman" w:eastAsiaTheme="minorEastAsia"/>
        </w:rPr>
        <w:fldChar w:fldCharType="separate"/>
      </w:r>
      <w:r>
        <w:rPr>
          <w:rFonts w:eastAsiaTheme="majorEastAsia"/>
          <w:szCs w:val="32"/>
        </w:rPr>
        <w:t>3.</w:t>
      </w:r>
      <w:r>
        <w:rPr>
          <w:rFonts w:hint="eastAsia" w:eastAsiaTheme="majorEastAsia"/>
          <w:szCs w:val="32"/>
          <w:lang w:val="en-US" w:eastAsia="zh-CN"/>
        </w:rPr>
        <w:t>3</w:t>
      </w:r>
      <w:r>
        <w:rPr>
          <w:rFonts w:hint="eastAsia" w:eastAsiaTheme="majorEastAsia"/>
          <w:szCs w:val="32"/>
        </w:rPr>
        <w:t>微博网络的构建</w:t>
      </w:r>
      <w:r>
        <w:tab/>
      </w:r>
      <w:r>
        <w:fldChar w:fldCharType="begin"/>
      </w:r>
      <w:r>
        <w:instrText xml:space="preserve"> PAGEREF _Toc25209 </w:instrText>
      </w:r>
      <w:r>
        <w:fldChar w:fldCharType="separate"/>
      </w:r>
      <w:r>
        <w:t>27</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_Toc23324 </w:instrText>
      </w:r>
      <w:r>
        <w:rPr>
          <w:rFonts w:hint="default" w:ascii="Times New Roman" w:hAnsi="Times New Roman" w:cs="Times New Roman" w:eastAsiaTheme="minorEastAsia"/>
        </w:rPr>
        <w:fldChar w:fldCharType="separate"/>
      </w:r>
      <w:r>
        <w:rPr>
          <w:rFonts w:hint="eastAsia" w:eastAsiaTheme="majorEastAsia"/>
          <w:szCs w:val="28"/>
        </w:rPr>
        <w:t>3.</w:t>
      </w:r>
      <w:r>
        <w:rPr>
          <w:rFonts w:hint="eastAsia" w:eastAsiaTheme="majorEastAsia"/>
          <w:szCs w:val="28"/>
          <w:lang w:val="en-US" w:eastAsia="zh-CN"/>
        </w:rPr>
        <w:t>3</w:t>
      </w:r>
      <w:r>
        <w:rPr>
          <w:rFonts w:hint="eastAsia" w:eastAsiaTheme="majorEastAsia"/>
          <w:szCs w:val="28"/>
        </w:rPr>
        <w:t>.</w:t>
      </w:r>
      <w:r>
        <w:rPr>
          <w:rFonts w:hint="eastAsia" w:eastAsiaTheme="majorEastAsia"/>
          <w:szCs w:val="28"/>
          <w:lang w:val="en-US" w:eastAsia="zh-CN"/>
        </w:rPr>
        <w:t>1</w:t>
      </w:r>
      <w:r>
        <w:rPr>
          <w:rFonts w:hint="eastAsia" w:eastAsiaTheme="majorEastAsia"/>
          <w:szCs w:val="28"/>
        </w:rPr>
        <w:t xml:space="preserve"> 微博网络基本属性与关系</w:t>
      </w:r>
      <w:r>
        <w:tab/>
      </w:r>
      <w:r>
        <w:fldChar w:fldCharType="begin"/>
      </w:r>
      <w:r>
        <w:instrText xml:space="preserve"> PAGEREF _Toc23324 </w:instrText>
      </w:r>
      <w:r>
        <w:fldChar w:fldCharType="separate"/>
      </w:r>
      <w:r>
        <w:t>27</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_Toc286 </w:instrText>
      </w:r>
      <w:r>
        <w:rPr>
          <w:rFonts w:hint="default" w:ascii="Times New Roman" w:hAnsi="Times New Roman" w:cs="Times New Roman" w:eastAsiaTheme="minorEastAsia"/>
        </w:rPr>
        <w:fldChar w:fldCharType="separate"/>
      </w:r>
      <w:r>
        <w:rPr>
          <w:rFonts w:hint="eastAsia" w:eastAsiaTheme="majorEastAsia"/>
          <w:szCs w:val="28"/>
        </w:rPr>
        <w:t>3.</w:t>
      </w:r>
      <w:r>
        <w:rPr>
          <w:rFonts w:hint="eastAsia" w:eastAsiaTheme="majorEastAsia"/>
          <w:szCs w:val="28"/>
          <w:lang w:val="en-US" w:eastAsia="zh-CN"/>
        </w:rPr>
        <w:t>3</w:t>
      </w:r>
      <w:r>
        <w:rPr>
          <w:rFonts w:hint="eastAsia" w:eastAsiaTheme="majorEastAsia"/>
          <w:szCs w:val="28"/>
        </w:rPr>
        <w:t>.</w:t>
      </w:r>
      <w:r>
        <w:rPr>
          <w:rFonts w:hint="eastAsia" w:eastAsiaTheme="majorEastAsia"/>
          <w:szCs w:val="28"/>
          <w:lang w:val="en-US" w:eastAsia="zh-CN"/>
        </w:rPr>
        <w:t>2</w:t>
      </w:r>
      <w:r>
        <w:rPr>
          <w:rFonts w:hint="eastAsia" w:eastAsiaTheme="majorEastAsia"/>
          <w:szCs w:val="28"/>
        </w:rPr>
        <w:t xml:space="preserve"> 微博社交网络的构建</w:t>
      </w:r>
      <w:r>
        <w:tab/>
      </w:r>
      <w:r>
        <w:fldChar w:fldCharType="begin"/>
      </w:r>
      <w:r>
        <w:instrText xml:space="preserve"> PAGEREF _Toc286 </w:instrText>
      </w:r>
      <w:r>
        <w:fldChar w:fldCharType="separate"/>
      </w:r>
      <w:r>
        <w:t>27</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_Toc23946 </w:instrText>
      </w:r>
      <w:r>
        <w:rPr>
          <w:rFonts w:hint="default" w:ascii="Times New Roman" w:hAnsi="Times New Roman" w:cs="Times New Roman" w:eastAsiaTheme="minorEastAsia"/>
        </w:rPr>
        <w:fldChar w:fldCharType="separate"/>
      </w:r>
      <w:r>
        <w:rPr>
          <w:rFonts w:hint="eastAsia" w:eastAsiaTheme="majorEastAsia"/>
          <w:szCs w:val="32"/>
        </w:rPr>
        <w:t>3.</w:t>
      </w:r>
      <w:r>
        <w:rPr>
          <w:rFonts w:hint="eastAsia" w:eastAsiaTheme="majorEastAsia"/>
          <w:szCs w:val="32"/>
          <w:lang w:val="en-US" w:eastAsia="zh-CN"/>
        </w:rPr>
        <w:t>4</w:t>
      </w:r>
      <w:r>
        <w:rPr>
          <w:rFonts w:hint="eastAsia" w:eastAsiaTheme="majorEastAsia"/>
          <w:szCs w:val="32"/>
        </w:rPr>
        <w:t>微博网络数据可视化分析</w:t>
      </w:r>
      <w:r>
        <w:tab/>
      </w:r>
      <w:r>
        <w:fldChar w:fldCharType="begin"/>
      </w:r>
      <w:r>
        <w:instrText xml:space="preserve"> PAGEREF _Toc23946 </w:instrText>
      </w:r>
      <w:r>
        <w:fldChar w:fldCharType="separate"/>
      </w:r>
      <w:r>
        <w:t>29</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_Toc8799 </w:instrText>
      </w:r>
      <w:r>
        <w:rPr>
          <w:rFonts w:hint="default" w:ascii="Times New Roman" w:hAnsi="Times New Roman" w:cs="Times New Roman" w:eastAsiaTheme="minorEastAsia"/>
        </w:rPr>
        <w:fldChar w:fldCharType="separate"/>
      </w:r>
      <w:r>
        <w:rPr>
          <w:rFonts w:hint="eastAsia" w:eastAsiaTheme="majorEastAsia"/>
          <w:szCs w:val="28"/>
        </w:rPr>
        <w:t>3.</w:t>
      </w:r>
      <w:r>
        <w:rPr>
          <w:rFonts w:hint="eastAsia" w:eastAsiaTheme="majorEastAsia"/>
          <w:szCs w:val="28"/>
          <w:lang w:val="en-US" w:eastAsia="zh-CN"/>
        </w:rPr>
        <w:t>4</w:t>
      </w:r>
      <w:r>
        <w:rPr>
          <w:rFonts w:hint="eastAsia" w:eastAsiaTheme="majorEastAsia"/>
          <w:szCs w:val="28"/>
        </w:rPr>
        <w:t>.1 整体的微博社交网咯</w:t>
      </w:r>
      <w:r>
        <w:tab/>
      </w:r>
      <w:r>
        <w:fldChar w:fldCharType="begin"/>
      </w:r>
      <w:r>
        <w:instrText xml:space="preserve"> PAGEREF _Toc8799 </w:instrText>
      </w:r>
      <w:r>
        <w:fldChar w:fldCharType="separate"/>
      </w:r>
      <w:r>
        <w:t>30</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_Toc13637 </w:instrText>
      </w:r>
      <w:r>
        <w:rPr>
          <w:rFonts w:hint="default" w:ascii="Times New Roman" w:hAnsi="Times New Roman" w:cs="Times New Roman" w:eastAsiaTheme="minorEastAsia"/>
        </w:rPr>
        <w:fldChar w:fldCharType="separate"/>
      </w:r>
      <w:r>
        <w:rPr>
          <w:rFonts w:hint="eastAsia" w:eastAsiaTheme="majorEastAsia"/>
          <w:szCs w:val="28"/>
        </w:rPr>
        <w:t>3.</w:t>
      </w:r>
      <w:r>
        <w:rPr>
          <w:rFonts w:hint="eastAsia" w:eastAsiaTheme="majorEastAsia"/>
          <w:szCs w:val="28"/>
          <w:lang w:val="en-US" w:eastAsia="zh-CN"/>
        </w:rPr>
        <w:t>4</w:t>
      </w:r>
      <w:r>
        <w:rPr>
          <w:rFonts w:hint="eastAsia" w:eastAsiaTheme="majorEastAsia"/>
          <w:szCs w:val="28"/>
        </w:rPr>
        <w:t>.2 局部的微博社交网络</w:t>
      </w:r>
      <w:r>
        <w:tab/>
      </w:r>
      <w:r>
        <w:fldChar w:fldCharType="begin"/>
      </w:r>
      <w:r>
        <w:instrText xml:space="preserve"> PAGEREF _Toc13637 </w:instrText>
      </w:r>
      <w:r>
        <w:fldChar w:fldCharType="separate"/>
      </w:r>
      <w:r>
        <w:t>31</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_Toc18765 </w:instrText>
      </w:r>
      <w:r>
        <w:rPr>
          <w:rFonts w:hint="default" w:ascii="Times New Roman" w:hAnsi="Times New Roman" w:cs="Times New Roman" w:eastAsiaTheme="minorEastAsia"/>
        </w:rPr>
        <w:fldChar w:fldCharType="separate"/>
      </w:r>
      <w:r>
        <w:rPr>
          <w:rFonts w:hint="eastAsia" w:eastAsiaTheme="majorEastAsia"/>
          <w:szCs w:val="32"/>
        </w:rPr>
        <w:t>3.</w:t>
      </w:r>
      <w:r>
        <w:rPr>
          <w:rFonts w:hint="eastAsia" w:eastAsiaTheme="majorEastAsia"/>
          <w:szCs w:val="32"/>
          <w:lang w:val="en-US" w:eastAsia="zh-CN"/>
        </w:rPr>
        <w:t>5</w:t>
      </w:r>
      <w:r>
        <w:rPr>
          <w:rFonts w:hint="eastAsia" w:eastAsiaTheme="majorEastAsia"/>
          <w:szCs w:val="32"/>
        </w:rPr>
        <w:t>本章小结</w:t>
      </w:r>
      <w:r>
        <w:tab/>
      </w:r>
      <w:r>
        <w:fldChar w:fldCharType="begin"/>
      </w:r>
      <w:r>
        <w:instrText xml:space="preserve"> PAGEREF _Toc18765 </w:instrText>
      </w:r>
      <w:r>
        <w:fldChar w:fldCharType="separate"/>
      </w:r>
      <w:r>
        <w:t>31</w:t>
      </w:r>
      <w:r>
        <w:fldChar w:fldCharType="end"/>
      </w:r>
      <w:r>
        <w:rPr>
          <w:rFonts w:hint="default" w:ascii="Times New Roman" w:hAnsi="Times New Roman" w:cs="Times New Roman" w:eastAsiaTheme="minorEastAsia"/>
        </w:rPr>
        <w:fldChar w:fldCharType="end"/>
      </w:r>
    </w:p>
    <w:p>
      <w:pPr>
        <w:pStyle w:val="25"/>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_Toc5177 </w:instrText>
      </w:r>
      <w:r>
        <w:rPr>
          <w:rFonts w:hint="default" w:ascii="Times New Roman" w:hAnsi="Times New Roman" w:cs="Times New Roman" w:eastAsiaTheme="minorEastAsia"/>
        </w:rPr>
        <w:fldChar w:fldCharType="separate"/>
      </w:r>
      <w:r>
        <w:rPr>
          <w:rFonts w:hint="eastAsia"/>
        </w:rPr>
        <w:t>4 微博用户影响力评价算法</w:t>
      </w:r>
      <w:r>
        <w:tab/>
      </w:r>
      <w:r>
        <w:fldChar w:fldCharType="begin"/>
      </w:r>
      <w:r>
        <w:instrText xml:space="preserve"> PAGEREF _Toc5177 </w:instrText>
      </w:r>
      <w:r>
        <w:fldChar w:fldCharType="separate"/>
      </w:r>
      <w:r>
        <w:t>33</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_Toc5851 </w:instrText>
      </w:r>
      <w:r>
        <w:rPr>
          <w:rFonts w:hint="default" w:ascii="Times New Roman" w:hAnsi="Times New Roman" w:cs="Times New Roman" w:eastAsiaTheme="minorEastAsia"/>
        </w:rPr>
        <w:fldChar w:fldCharType="separate"/>
      </w:r>
      <w:r>
        <w:rPr>
          <w:rFonts w:hint="eastAsia" w:eastAsiaTheme="majorEastAsia"/>
          <w:szCs w:val="32"/>
        </w:rPr>
        <w:t>4.1微博交互行为分析</w:t>
      </w:r>
      <w:r>
        <w:tab/>
      </w:r>
      <w:r>
        <w:fldChar w:fldCharType="begin"/>
      </w:r>
      <w:r>
        <w:instrText xml:space="preserve"> PAGEREF _Toc5851 </w:instrText>
      </w:r>
      <w:r>
        <w:fldChar w:fldCharType="separate"/>
      </w:r>
      <w:r>
        <w:t>33</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_Toc15219 </w:instrText>
      </w:r>
      <w:r>
        <w:rPr>
          <w:rFonts w:hint="default" w:ascii="Times New Roman" w:hAnsi="Times New Roman" w:cs="Times New Roman" w:eastAsiaTheme="minorEastAsia"/>
        </w:rPr>
        <w:fldChar w:fldCharType="separate"/>
      </w:r>
      <w:r>
        <w:rPr>
          <w:rFonts w:hint="eastAsia"/>
        </w:rPr>
        <w:t>4.1.1转发行为</w:t>
      </w:r>
      <w:r>
        <w:tab/>
      </w:r>
      <w:r>
        <w:fldChar w:fldCharType="begin"/>
      </w:r>
      <w:r>
        <w:instrText xml:space="preserve"> PAGEREF _Toc15219 </w:instrText>
      </w:r>
      <w:r>
        <w:fldChar w:fldCharType="separate"/>
      </w:r>
      <w:r>
        <w:t>33</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_Toc1057 </w:instrText>
      </w:r>
      <w:r>
        <w:rPr>
          <w:rFonts w:hint="default" w:ascii="Times New Roman" w:hAnsi="Times New Roman" w:cs="Times New Roman" w:eastAsiaTheme="minorEastAsia"/>
        </w:rPr>
        <w:fldChar w:fldCharType="separate"/>
      </w:r>
      <w:r>
        <w:rPr>
          <w:rFonts w:hint="eastAsia"/>
        </w:rPr>
        <w:t>4.1.2评论行为</w:t>
      </w:r>
      <w:r>
        <w:tab/>
      </w:r>
      <w:r>
        <w:fldChar w:fldCharType="begin"/>
      </w:r>
      <w:r>
        <w:instrText xml:space="preserve"> PAGEREF _Toc1057 </w:instrText>
      </w:r>
      <w:r>
        <w:fldChar w:fldCharType="separate"/>
      </w:r>
      <w:r>
        <w:t>34</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_Toc4838 </w:instrText>
      </w:r>
      <w:r>
        <w:rPr>
          <w:rFonts w:hint="default" w:ascii="Times New Roman" w:hAnsi="Times New Roman" w:cs="Times New Roman" w:eastAsiaTheme="minorEastAsia"/>
        </w:rPr>
        <w:fldChar w:fldCharType="separate"/>
      </w:r>
      <w:r>
        <w:rPr>
          <w:rFonts w:hint="eastAsia"/>
        </w:rPr>
        <w:t>4.1.3赞行为</w:t>
      </w:r>
      <w:r>
        <w:tab/>
      </w:r>
      <w:r>
        <w:fldChar w:fldCharType="begin"/>
      </w:r>
      <w:r>
        <w:instrText xml:space="preserve"> PAGEREF _Toc4838 </w:instrText>
      </w:r>
      <w:r>
        <w:fldChar w:fldCharType="separate"/>
      </w:r>
      <w:r>
        <w:t>34</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_Toc18327 </w:instrText>
      </w:r>
      <w:r>
        <w:rPr>
          <w:rFonts w:hint="default" w:ascii="Times New Roman" w:hAnsi="Times New Roman" w:cs="Times New Roman" w:eastAsiaTheme="minorEastAsia"/>
        </w:rPr>
        <w:fldChar w:fldCharType="separate"/>
      </w:r>
      <w:r>
        <w:rPr>
          <w:rFonts w:hint="eastAsia"/>
        </w:rPr>
        <w:t>4.1.1关注行为</w:t>
      </w:r>
      <w:r>
        <w:tab/>
      </w:r>
      <w:r>
        <w:fldChar w:fldCharType="begin"/>
      </w:r>
      <w:r>
        <w:instrText xml:space="preserve"> PAGEREF _Toc18327 </w:instrText>
      </w:r>
      <w:r>
        <w:fldChar w:fldCharType="separate"/>
      </w:r>
      <w:r>
        <w:t>34</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_Toc29750 </w:instrText>
      </w:r>
      <w:r>
        <w:rPr>
          <w:rFonts w:hint="default" w:ascii="Times New Roman" w:hAnsi="Times New Roman" w:cs="Times New Roman" w:eastAsiaTheme="minorEastAsia"/>
        </w:rPr>
        <w:fldChar w:fldCharType="separate"/>
      </w:r>
      <w:r>
        <w:rPr>
          <w:rFonts w:hint="eastAsia" w:eastAsiaTheme="majorEastAsia"/>
          <w:szCs w:val="32"/>
        </w:rPr>
        <w:t>4.2微博用户影响因子</w:t>
      </w:r>
      <w:r>
        <w:tab/>
      </w:r>
      <w:r>
        <w:fldChar w:fldCharType="begin"/>
      </w:r>
      <w:r>
        <w:instrText xml:space="preserve"> PAGEREF _Toc29750 </w:instrText>
      </w:r>
      <w:r>
        <w:fldChar w:fldCharType="separate"/>
      </w:r>
      <w:r>
        <w:t>35</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_Toc1334 </w:instrText>
      </w:r>
      <w:r>
        <w:rPr>
          <w:rFonts w:hint="default" w:ascii="Times New Roman" w:hAnsi="Times New Roman" w:cs="Times New Roman" w:eastAsiaTheme="minorEastAsia"/>
        </w:rPr>
        <w:fldChar w:fldCharType="separate"/>
      </w:r>
      <w:r>
        <w:rPr>
          <w:rFonts w:hint="eastAsia"/>
        </w:rPr>
        <w:t>4.2.1微博用户的影响力</w:t>
      </w:r>
      <w:r>
        <w:tab/>
      </w:r>
      <w:r>
        <w:fldChar w:fldCharType="begin"/>
      </w:r>
      <w:r>
        <w:instrText xml:space="preserve"> PAGEREF _Toc1334 </w:instrText>
      </w:r>
      <w:r>
        <w:fldChar w:fldCharType="separate"/>
      </w:r>
      <w:r>
        <w:t>35</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_Toc26831 </w:instrText>
      </w:r>
      <w:r>
        <w:rPr>
          <w:rFonts w:hint="default" w:ascii="Times New Roman" w:hAnsi="Times New Roman" w:cs="Times New Roman" w:eastAsiaTheme="minorEastAsia"/>
        </w:rPr>
        <w:fldChar w:fldCharType="separate"/>
      </w:r>
      <w:r>
        <w:rPr>
          <w:rFonts w:hint="eastAsia"/>
        </w:rPr>
        <w:t>4.2.2影响因子</w:t>
      </w:r>
      <w:r>
        <w:tab/>
      </w:r>
      <w:r>
        <w:fldChar w:fldCharType="begin"/>
      </w:r>
      <w:r>
        <w:instrText xml:space="preserve"> PAGEREF _Toc26831 </w:instrText>
      </w:r>
      <w:r>
        <w:fldChar w:fldCharType="separate"/>
      </w:r>
      <w:r>
        <w:t>35</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_Toc10408 </w:instrText>
      </w:r>
      <w:r>
        <w:rPr>
          <w:rFonts w:hint="default" w:ascii="Times New Roman" w:hAnsi="Times New Roman" w:cs="Times New Roman" w:eastAsiaTheme="minorEastAsia"/>
        </w:rPr>
        <w:fldChar w:fldCharType="separate"/>
      </w:r>
      <w:r>
        <w:rPr>
          <w:rFonts w:hint="eastAsia" w:eastAsiaTheme="majorEastAsia"/>
          <w:szCs w:val="32"/>
        </w:rPr>
        <w:t>4.3 MIB算法模型</w:t>
      </w:r>
      <w:r>
        <w:tab/>
      </w:r>
      <w:r>
        <w:fldChar w:fldCharType="begin"/>
      </w:r>
      <w:r>
        <w:instrText xml:space="preserve"> PAGEREF _Toc10408 </w:instrText>
      </w:r>
      <w:r>
        <w:fldChar w:fldCharType="separate"/>
      </w:r>
      <w:r>
        <w:t>36</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_Toc24030 </w:instrText>
      </w:r>
      <w:r>
        <w:rPr>
          <w:rFonts w:hint="default" w:ascii="Times New Roman" w:hAnsi="Times New Roman" w:cs="Times New Roman" w:eastAsiaTheme="minorEastAsia"/>
        </w:rPr>
        <w:fldChar w:fldCharType="separate"/>
      </w:r>
      <w:r>
        <w:rPr>
          <w:rFonts w:hint="eastAsia"/>
        </w:rPr>
        <w:t>4.3.1算法设计</w:t>
      </w:r>
      <w:r>
        <w:tab/>
      </w:r>
      <w:r>
        <w:fldChar w:fldCharType="begin"/>
      </w:r>
      <w:r>
        <w:instrText xml:space="preserve"> PAGEREF _Toc24030 </w:instrText>
      </w:r>
      <w:r>
        <w:fldChar w:fldCharType="separate"/>
      </w:r>
      <w:r>
        <w:t>37</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_Toc491 </w:instrText>
      </w:r>
      <w:r>
        <w:rPr>
          <w:rFonts w:hint="default" w:ascii="Times New Roman" w:hAnsi="Times New Roman" w:cs="Times New Roman" w:eastAsiaTheme="minorEastAsia"/>
        </w:rPr>
        <w:fldChar w:fldCharType="separate"/>
      </w:r>
      <w:r>
        <w:rPr>
          <w:rFonts w:hint="eastAsia"/>
        </w:rPr>
        <w:t>4.3.2算法步骤</w:t>
      </w:r>
      <w:r>
        <w:tab/>
      </w:r>
      <w:r>
        <w:fldChar w:fldCharType="begin"/>
      </w:r>
      <w:r>
        <w:instrText xml:space="preserve"> PAGEREF _Toc491 </w:instrText>
      </w:r>
      <w:r>
        <w:fldChar w:fldCharType="separate"/>
      </w:r>
      <w:r>
        <w:t>37</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_Toc9443 </w:instrText>
      </w:r>
      <w:r>
        <w:rPr>
          <w:rFonts w:hint="default" w:ascii="Times New Roman" w:hAnsi="Times New Roman" w:cs="Times New Roman" w:eastAsiaTheme="minorEastAsia"/>
        </w:rPr>
        <w:fldChar w:fldCharType="separate"/>
      </w:r>
      <w:r>
        <w:rPr>
          <w:rFonts w:hint="eastAsia" w:eastAsiaTheme="majorEastAsia"/>
          <w:szCs w:val="32"/>
        </w:rPr>
        <w:t>4.4算法仿真与分析</w:t>
      </w:r>
      <w:r>
        <w:tab/>
      </w:r>
      <w:r>
        <w:fldChar w:fldCharType="begin"/>
      </w:r>
      <w:r>
        <w:instrText xml:space="preserve"> PAGEREF _Toc9443 </w:instrText>
      </w:r>
      <w:r>
        <w:fldChar w:fldCharType="separate"/>
      </w:r>
      <w:r>
        <w:t>38</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_Toc16402 </w:instrText>
      </w:r>
      <w:r>
        <w:rPr>
          <w:rFonts w:hint="default" w:ascii="Times New Roman" w:hAnsi="Times New Roman" w:cs="Times New Roman" w:eastAsiaTheme="minorEastAsia"/>
        </w:rPr>
        <w:fldChar w:fldCharType="separate"/>
      </w:r>
      <w:r>
        <w:rPr>
          <w:rFonts w:hint="eastAsia"/>
        </w:rPr>
        <w:t>4.4.1数据集描述</w:t>
      </w:r>
      <w:r>
        <w:tab/>
      </w:r>
      <w:r>
        <w:fldChar w:fldCharType="begin"/>
      </w:r>
      <w:r>
        <w:instrText xml:space="preserve"> PAGEREF _Toc16402 </w:instrText>
      </w:r>
      <w:r>
        <w:fldChar w:fldCharType="separate"/>
      </w:r>
      <w:r>
        <w:t>38</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_Toc3566 </w:instrText>
      </w:r>
      <w:r>
        <w:rPr>
          <w:rFonts w:hint="default" w:ascii="Times New Roman" w:hAnsi="Times New Roman" w:cs="Times New Roman" w:eastAsiaTheme="minorEastAsia"/>
        </w:rPr>
        <w:fldChar w:fldCharType="separate"/>
      </w:r>
      <w:r>
        <w:rPr>
          <w:rFonts w:hint="eastAsia"/>
        </w:rPr>
        <w:t>4.4.2实验项目</w:t>
      </w:r>
      <w:r>
        <w:tab/>
      </w:r>
      <w:r>
        <w:fldChar w:fldCharType="begin"/>
      </w:r>
      <w:r>
        <w:instrText xml:space="preserve"> PAGEREF _Toc3566 </w:instrText>
      </w:r>
      <w:r>
        <w:fldChar w:fldCharType="separate"/>
      </w:r>
      <w:r>
        <w:t>39</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_Toc779 </w:instrText>
      </w:r>
      <w:r>
        <w:rPr>
          <w:rFonts w:hint="default" w:ascii="Times New Roman" w:hAnsi="Times New Roman" w:cs="Times New Roman" w:eastAsiaTheme="minorEastAsia"/>
        </w:rPr>
        <w:fldChar w:fldCharType="separate"/>
      </w:r>
      <w:r>
        <w:rPr>
          <w:rFonts w:hint="eastAsia"/>
        </w:rPr>
        <w:t>4.4.2实验环境</w:t>
      </w:r>
      <w:r>
        <w:tab/>
      </w:r>
      <w:r>
        <w:fldChar w:fldCharType="begin"/>
      </w:r>
      <w:r>
        <w:instrText xml:space="preserve"> PAGEREF _Toc779 </w:instrText>
      </w:r>
      <w:r>
        <w:fldChar w:fldCharType="separate"/>
      </w:r>
      <w:r>
        <w:t>39</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_Toc4308 </w:instrText>
      </w:r>
      <w:r>
        <w:rPr>
          <w:rFonts w:hint="default" w:ascii="Times New Roman" w:hAnsi="Times New Roman" w:cs="Times New Roman" w:eastAsiaTheme="minorEastAsia"/>
        </w:rPr>
        <w:fldChar w:fldCharType="separate"/>
      </w:r>
      <w:r>
        <w:rPr>
          <w:rFonts w:hint="eastAsia"/>
        </w:rPr>
        <w:t>4.4.3实验结果</w:t>
      </w:r>
      <w:r>
        <w:tab/>
      </w:r>
      <w:r>
        <w:fldChar w:fldCharType="begin"/>
      </w:r>
      <w:r>
        <w:instrText xml:space="preserve"> PAGEREF _Toc4308 </w:instrText>
      </w:r>
      <w:r>
        <w:fldChar w:fldCharType="separate"/>
      </w:r>
      <w:r>
        <w:t>40</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_Toc17551 </w:instrText>
      </w:r>
      <w:r>
        <w:rPr>
          <w:rFonts w:hint="default" w:ascii="Times New Roman" w:hAnsi="Times New Roman" w:cs="Times New Roman" w:eastAsiaTheme="minorEastAsia"/>
        </w:rPr>
        <w:fldChar w:fldCharType="separate"/>
      </w:r>
      <w:r>
        <w:rPr>
          <w:rFonts w:hint="eastAsia"/>
        </w:rPr>
        <w:t>4.4.4实验结论</w:t>
      </w:r>
      <w:r>
        <w:tab/>
      </w:r>
      <w:r>
        <w:fldChar w:fldCharType="begin"/>
      </w:r>
      <w:r>
        <w:instrText xml:space="preserve"> PAGEREF _Toc17551 </w:instrText>
      </w:r>
      <w:r>
        <w:fldChar w:fldCharType="separate"/>
      </w:r>
      <w:r>
        <w:t>45</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_Toc25806 </w:instrText>
      </w:r>
      <w:r>
        <w:rPr>
          <w:rFonts w:hint="default" w:ascii="Times New Roman" w:hAnsi="Times New Roman" w:cs="Times New Roman" w:eastAsiaTheme="minorEastAsia"/>
        </w:rPr>
        <w:fldChar w:fldCharType="separate"/>
      </w:r>
      <w:r>
        <w:rPr>
          <w:rFonts w:hint="eastAsia" w:eastAsiaTheme="majorEastAsia"/>
          <w:szCs w:val="32"/>
        </w:rPr>
        <w:t>4.5本章小结</w:t>
      </w:r>
      <w:r>
        <w:tab/>
      </w:r>
      <w:r>
        <w:fldChar w:fldCharType="begin"/>
      </w:r>
      <w:r>
        <w:instrText xml:space="preserve"> PAGEREF _Toc25806 </w:instrText>
      </w:r>
      <w:r>
        <w:fldChar w:fldCharType="separate"/>
      </w:r>
      <w:r>
        <w:t>45</w:t>
      </w:r>
      <w:r>
        <w:fldChar w:fldCharType="end"/>
      </w:r>
      <w:r>
        <w:rPr>
          <w:rFonts w:hint="default" w:ascii="Times New Roman" w:hAnsi="Times New Roman" w:cs="Times New Roman" w:eastAsiaTheme="minorEastAsia"/>
        </w:rPr>
        <w:fldChar w:fldCharType="end"/>
      </w:r>
    </w:p>
    <w:p>
      <w:pPr>
        <w:pStyle w:val="25"/>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_Toc6573 </w:instrText>
      </w:r>
      <w:r>
        <w:rPr>
          <w:rFonts w:hint="default" w:ascii="Times New Roman" w:hAnsi="Times New Roman" w:cs="Times New Roman" w:eastAsiaTheme="minorEastAsia"/>
        </w:rPr>
        <w:fldChar w:fldCharType="separate"/>
      </w:r>
      <w:r>
        <w:rPr>
          <w:rFonts w:hint="eastAsia"/>
        </w:rPr>
        <w:t>5 微博用户影响力最大化算法</w:t>
      </w:r>
      <w:r>
        <w:tab/>
      </w:r>
      <w:r>
        <w:fldChar w:fldCharType="begin"/>
      </w:r>
      <w:r>
        <w:instrText xml:space="preserve"> PAGEREF _Toc6573 </w:instrText>
      </w:r>
      <w:r>
        <w:fldChar w:fldCharType="separate"/>
      </w:r>
      <w:r>
        <w:t>47</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_Toc8812 </w:instrText>
      </w:r>
      <w:r>
        <w:rPr>
          <w:rFonts w:hint="default" w:ascii="Times New Roman" w:hAnsi="Times New Roman" w:cs="Times New Roman" w:eastAsiaTheme="minorEastAsia"/>
        </w:rPr>
        <w:fldChar w:fldCharType="separate"/>
      </w:r>
      <w:r>
        <w:rPr>
          <w:rFonts w:hint="eastAsia" w:eastAsiaTheme="majorEastAsia"/>
          <w:szCs w:val="32"/>
        </w:rPr>
        <w:t>5.1影响力度量</w:t>
      </w:r>
      <w:r>
        <w:tab/>
      </w:r>
      <w:r>
        <w:fldChar w:fldCharType="begin"/>
      </w:r>
      <w:r>
        <w:instrText xml:space="preserve"> PAGEREF _Toc8812 </w:instrText>
      </w:r>
      <w:r>
        <w:fldChar w:fldCharType="separate"/>
      </w:r>
      <w:r>
        <w:t>47</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_Toc6540 </w:instrText>
      </w:r>
      <w:r>
        <w:rPr>
          <w:rFonts w:hint="default" w:ascii="Times New Roman" w:hAnsi="Times New Roman" w:cs="Times New Roman" w:eastAsiaTheme="minorEastAsia"/>
        </w:rPr>
        <w:fldChar w:fldCharType="separate"/>
      </w:r>
      <w:r>
        <w:rPr>
          <w:rFonts w:hint="eastAsia" w:eastAsiaTheme="majorEastAsia"/>
          <w:szCs w:val="32"/>
        </w:rPr>
        <w:t>5.2影响力传播模型</w:t>
      </w:r>
      <w:r>
        <w:tab/>
      </w:r>
      <w:r>
        <w:fldChar w:fldCharType="begin"/>
      </w:r>
      <w:r>
        <w:instrText xml:space="preserve"> PAGEREF _Toc6540 </w:instrText>
      </w:r>
      <w:r>
        <w:fldChar w:fldCharType="separate"/>
      </w:r>
      <w:r>
        <w:t>47</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_Toc10688 </w:instrText>
      </w:r>
      <w:r>
        <w:rPr>
          <w:rFonts w:hint="default" w:ascii="Times New Roman" w:hAnsi="Times New Roman" w:cs="Times New Roman" w:eastAsiaTheme="minorEastAsia"/>
        </w:rPr>
        <w:fldChar w:fldCharType="separate"/>
      </w:r>
      <w:r>
        <w:rPr>
          <w:rFonts w:hint="eastAsia"/>
        </w:rPr>
        <w:t>5.2.1传统的独立级联模型</w:t>
      </w:r>
      <w:r>
        <w:tab/>
      </w:r>
      <w:r>
        <w:fldChar w:fldCharType="begin"/>
      </w:r>
      <w:r>
        <w:instrText xml:space="preserve"> PAGEREF _Toc10688 </w:instrText>
      </w:r>
      <w:r>
        <w:fldChar w:fldCharType="separate"/>
      </w:r>
      <w:r>
        <w:t>47</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_Toc23384 </w:instrText>
      </w:r>
      <w:r>
        <w:rPr>
          <w:rFonts w:hint="default" w:ascii="Times New Roman" w:hAnsi="Times New Roman" w:cs="Times New Roman" w:eastAsiaTheme="minorEastAsia"/>
        </w:rPr>
        <w:fldChar w:fldCharType="separate"/>
      </w:r>
      <w:r>
        <w:rPr>
          <w:rFonts w:hint="eastAsia"/>
        </w:rPr>
        <w:t>5.2.2活跃度</w:t>
      </w:r>
      <w:r>
        <w:tab/>
      </w:r>
      <w:r>
        <w:fldChar w:fldCharType="begin"/>
      </w:r>
      <w:r>
        <w:instrText xml:space="preserve"> PAGEREF _Toc23384 </w:instrText>
      </w:r>
      <w:r>
        <w:fldChar w:fldCharType="separate"/>
      </w:r>
      <w:r>
        <w:t>49</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_Toc5924 </w:instrText>
      </w:r>
      <w:r>
        <w:rPr>
          <w:rFonts w:hint="default" w:ascii="Times New Roman" w:hAnsi="Times New Roman" w:cs="Times New Roman" w:eastAsiaTheme="minorEastAsia"/>
        </w:rPr>
        <w:fldChar w:fldCharType="separate"/>
      </w:r>
      <w:r>
        <w:rPr>
          <w:rFonts w:hint="eastAsia"/>
        </w:rPr>
        <w:t>5.2.3基于活跃度的改进的独立级联模型</w:t>
      </w:r>
      <w:r>
        <w:tab/>
      </w:r>
      <w:r>
        <w:fldChar w:fldCharType="begin"/>
      </w:r>
      <w:r>
        <w:instrText xml:space="preserve"> PAGEREF _Toc5924 </w:instrText>
      </w:r>
      <w:r>
        <w:fldChar w:fldCharType="separate"/>
      </w:r>
      <w:r>
        <w:t>49</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_Toc19573 </w:instrText>
      </w:r>
      <w:r>
        <w:rPr>
          <w:rFonts w:hint="default" w:ascii="Times New Roman" w:hAnsi="Times New Roman" w:cs="Times New Roman" w:eastAsiaTheme="minorEastAsia"/>
        </w:rPr>
        <w:fldChar w:fldCharType="separate"/>
      </w:r>
      <w:r>
        <w:rPr>
          <w:rFonts w:hint="eastAsia" w:eastAsiaTheme="majorEastAsia"/>
          <w:szCs w:val="32"/>
        </w:rPr>
        <w:t>5.3影响力最大化SMC算法</w:t>
      </w:r>
      <w:r>
        <w:tab/>
      </w:r>
      <w:r>
        <w:fldChar w:fldCharType="begin"/>
      </w:r>
      <w:r>
        <w:instrText xml:space="preserve"> PAGEREF _Toc19573 </w:instrText>
      </w:r>
      <w:r>
        <w:fldChar w:fldCharType="separate"/>
      </w:r>
      <w:r>
        <w:t>50</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_Toc8981 </w:instrText>
      </w:r>
      <w:r>
        <w:rPr>
          <w:rFonts w:hint="default" w:ascii="Times New Roman" w:hAnsi="Times New Roman" w:cs="Times New Roman" w:eastAsiaTheme="minorEastAsia"/>
        </w:rPr>
        <w:fldChar w:fldCharType="separate"/>
      </w:r>
      <w:r>
        <w:rPr>
          <w:rFonts w:hint="eastAsia"/>
        </w:rPr>
        <w:t>5.3.1</w:t>
      </w:r>
      <w:r>
        <w:rPr>
          <w:rFonts w:hint="eastAsia"/>
          <w:lang w:val="en-US" w:eastAsia="zh-CN"/>
        </w:rPr>
        <w:t xml:space="preserve"> CELF算法</w:t>
      </w:r>
      <w:r>
        <w:tab/>
      </w:r>
      <w:r>
        <w:fldChar w:fldCharType="begin"/>
      </w:r>
      <w:r>
        <w:instrText xml:space="preserve"> PAGEREF _Toc8981 </w:instrText>
      </w:r>
      <w:r>
        <w:fldChar w:fldCharType="separate"/>
      </w:r>
      <w:r>
        <w:t>51</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_Toc26987 </w:instrText>
      </w:r>
      <w:r>
        <w:rPr>
          <w:rFonts w:hint="default" w:ascii="Times New Roman" w:hAnsi="Times New Roman" w:cs="Times New Roman" w:eastAsiaTheme="minorEastAsia"/>
        </w:rPr>
        <w:fldChar w:fldCharType="separate"/>
      </w:r>
      <w:r>
        <w:rPr>
          <w:rFonts w:hint="eastAsia"/>
        </w:rPr>
        <w:t>5.3.2算法设计</w:t>
      </w:r>
      <w:r>
        <w:tab/>
      </w:r>
      <w:r>
        <w:fldChar w:fldCharType="begin"/>
      </w:r>
      <w:r>
        <w:instrText xml:space="preserve"> PAGEREF _Toc26987 </w:instrText>
      </w:r>
      <w:r>
        <w:fldChar w:fldCharType="separate"/>
      </w:r>
      <w:r>
        <w:t>51</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_Toc28147 </w:instrText>
      </w:r>
      <w:r>
        <w:rPr>
          <w:rFonts w:hint="default" w:ascii="Times New Roman" w:hAnsi="Times New Roman" w:cs="Times New Roman" w:eastAsiaTheme="minorEastAsia"/>
        </w:rPr>
        <w:fldChar w:fldCharType="separate"/>
      </w:r>
      <w:r>
        <w:rPr>
          <w:rFonts w:hint="eastAsia"/>
        </w:rPr>
        <w:t>5.3.3算法步骤</w:t>
      </w:r>
      <w:r>
        <w:tab/>
      </w:r>
      <w:r>
        <w:fldChar w:fldCharType="begin"/>
      </w:r>
      <w:r>
        <w:instrText xml:space="preserve"> PAGEREF _Toc28147 </w:instrText>
      </w:r>
      <w:r>
        <w:fldChar w:fldCharType="separate"/>
      </w:r>
      <w:r>
        <w:t>52</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_Toc30514 </w:instrText>
      </w:r>
      <w:r>
        <w:rPr>
          <w:rFonts w:hint="default" w:ascii="Times New Roman" w:hAnsi="Times New Roman" w:cs="Times New Roman" w:eastAsiaTheme="minorEastAsia"/>
        </w:rPr>
        <w:fldChar w:fldCharType="separate"/>
      </w:r>
      <w:r>
        <w:rPr>
          <w:rFonts w:hint="eastAsia" w:eastAsiaTheme="majorEastAsia"/>
          <w:szCs w:val="32"/>
        </w:rPr>
        <w:t>5.4算法仿真与分析</w:t>
      </w:r>
      <w:r>
        <w:tab/>
      </w:r>
      <w:r>
        <w:fldChar w:fldCharType="begin"/>
      </w:r>
      <w:r>
        <w:instrText xml:space="preserve"> PAGEREF _Toc30514 </w:instrText>
      </w:r>
      <w:r>
        <w:fldChar w:fldCharType="separate"/>
      </w:r>
      <w:r>
        <w:t>53</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_Toc32417 </w:instrText>
      </w:r>
      <w:r>
        <w:rPr>
          <w:rFonts w:hint="default" w:ascii="Times New Roman" w:hAnsi="Times New Roman" w:cs="Times New Roman" w:eastAsiaTheme="minorEastAsia"/>
        </w:rPr>
        <w:fldChar w:fldCharType="separate"/>
      </w:r>
      <w:r>
        <w:rPr>
          <w:rFonts w:hint="eastAsia"/>
        </w:rPr>
        <w:t>5.4.1实验数据集</w:t>
      </w:r>
      <w:r>
        <w:tab/>
      </w:r>
      <w:r>
        <w:fldChar w:fldCharType="begin"/>
      </w:r>
      <w:r>
        <w:instrText xml:space="preserve"> PAGEREF _Toc32417 </w:instrText>
      </w:r>
      <w:r>
        <w:fldChar w:fldCharType="separate"/>
      </w:r>
      <w:r>
        <w:t>53</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_Toc1980 </w:instrText>
      </w:r>
      <w:r>
        <w:rPr>
          <w:rFonts w:hint="default" w:ascii="Times New Roman" w:hAnsi="Times New Roman" w:cs="Times New Roman" w:eastAsiaTheme="minorEastAsia"/>
        </w:rPr>
        <w:fldChar w:fldCharType="separate"/>
      </w:r>
      <w:r>
        <w:rPr>
          <w:rFonts w:hint="eastAsia"/>
        </w:rPr>
        <w:t>5.4.2实验结果</w:t>
      </w:r>
      <w:r>
        <w:tab/>
      </w:r>
      <w:r>
        <w:fldChar w:fldCharType="begin"/>
      </w:r>
      <w:r>
        <w:instrText xml:space="preserve"> PAGEREF _Toc1980 </w:instrText>
      </w:r>
      <w:r>
        <w:fldChar w:fldCharType="separate"/>
      </w:r>
      <w:r>
        <w:t>53</w:t>
      </w:r>
      <w:r>
        <w:fldChar w:fldCharType="end"/>
      </w:r>
      <w:r>
        <w:rPr>
          <w:rFonts w:hint="default" w:ascii="Times New Roman" w:hAnsi="Times New Roman" w:cs="Times New Roman" w:eastAsiaTheme="minorEastAsia"/>
        </w:rPr>
        <w:fldChar w:fldCharType="end"/>
      </w:r>
    </w:p>
    <w:p>
      <w:pPr>
        <w:pStyle w:val="17"/>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_Toc13156 </w:instrText>
      </w:r>
      <w:r>
        <w:rPr>
          <w:rFonts w:hint="default" w:ascii="Times New Roman" w:hAnsi="Times New Roman" w:cs="Times New Roman" w:eastAsiaTheme="minorEastAsia"/>
        </w:rPr>
        <w:fldChar w:fldCharType="separate"/>
      </w:r>
      <w:r>
        <w:rPr>
          <w:rFonts w:hint="eastAsia"/>
        </w:rPr>
        <w:t>5.4.3实验结论</w:t>
      </w:r>
      <w:r>
        <w:tab/>
      </w:r>
      <w:r>
        <w:fldChar w:fldCharType="begin"/>
      </w:r>
      <w:r>
        <w:instrText xml:space="preserve"> PAGEREF _Toc13156 </w:instrText>
      </w:r>
      <w:r>
        <w:fldChar w:fldCharType="separate"/>
      </w:r>
      <w:r>
        <w:t>55</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_Toc11250 </w:instrText>
      </w:r>
      <w:r>
        <w:rPr>
          <w:rFonts w:hint="default" w:ascii="Times New Roman" w:hAnsi="Times New Roman" w:cs="Times New Roman" w:eastAsiaTheme="minorEastAsia"/>
        </w:rPr>
        <w:fldChar w:fldCharType="separate"/>
      </w:r>
      <w:r>
        <w:rPr>
          <w:rFonts w:hint="eastAsia"/>
          <w:bCs/>
        </w:rPr>
        <w:t>5.5本章小结</w:t>
      </w:r>
      <w:r>
        <w:tab/>
      </w:r>
      <w:r>
        <w:fldChar w:fldCharType="begin"/>
      </w:r>
      <w:r>
        <w:instrText xml:space="preserve"> PAGEREF _Toc11250 </w:instrText>
      </w:r>
      <w:r>
        <w:fldChar w:fldCharType="separate"/>
      </w:r>
      <w:r>
        <w:t>55</w:t>
      </w:r>
      <w:r>
        <w:fldChar w:fldCharType="end"/>
      </w:r>
      <w:r>
        <w:rPr>
          <w:rFonts w:hint="default" w:ascii="Times New Roman" w:hAnsi="Times New Roman" w:cs="Times New Roman" w:eastAsiaTheme="minorEastAsia"/>
        </w:rPr>
        <w:fldChar w:fldCharType="end"/>
      </w:r>
    </w:p>
    <w:p>
      <w:pPr>
        <w:pStyle w:val="25"/>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_Toc7788 </w:instrText>
      </w:r>
      <w:r>
        <w:rPr>
          <w:rFonts w:hint="default" w:ascii="Times New Roman" w:hAnsi="Times New Roman" w:cs="Times New Roman" w:eastAsiaTheme="minorEastAsia"/>
        </w:rPr>
        <w:fldChar w:fldCharType="separate"/>
      </w:r>
      <w:r>
        <w:rPr>
          <w:rFonts w:hint="eastAsia"/>
        </w:rPr>
        <w:t>6 结论与展望</w:t>
      </w:r>
      <w:r>
        <w:tab/>
      </w:r>
      <w:r>
        <w:fldChar w:fldCharType="begin"/>
      </w:r>
      <w:r>
        <w:instrText xml:space="preserve"> PAGEREF _Toc7788 </w:instrText>
      </w:r>
      <w:r>
        <w:fldChar w:fldCharType="separate"/>
      </w:r>
      <w:r>
        <w:t>57</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_Toc1664 </w:instrText>
      </w:r>
      <w:r>
        <w:rPr>
          <w:rFonts w:hint="default" w:ascii="Times New Roman" w:hAnsi="Times New Roman" w:cs="Times New Roman" w:eastAsiaTheme="minorEastAsia"/>
        </w:rPr>
        <w:fldChar w:fldCharType="separate"/>
      </w:r>
      <w:r>
        <w:rPr>
          <w:rFonts w:hint="eastAsia"/>
          <w:bCs/>
        </w:rPr>
        <w:t>6.1结论</w:t>
      </w:r>
      <w:r>
        <w:tab/>
      </w:r>
      <w:r>
        <w:fldChar w:fldCharType="begin"/>
      </w:r>
      <w:r>
        <w:instrText xml:space="preserve"> PAGEREF _Toc1664 </w:instrText>
      </w:r>
      <w:r>
        <w:fldChar w:fldCharType="separate"/>
      </w:r>
      <w:r>
        <w:t>57</w:t>
      </w:r>
      <w:r>
        <w:fldChar w:fldCharType="end"/>
      </w:r>
      <w:r>
        <w:rPr>
          <w:rFonts w:hint="default" w:ascii="Times New Roman" w:hAnsi="Times New Roman" w:cs="Times New Roman" w:eastAsiaTheme="minorEastAsia"/>
        </w:rPr>
        <w:fldChar w:fldCharType="end"/>
      </w:r>
    </w:p>
    <w:p>
      <w:pPr>
        <w:pStyle w:val="29"/>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_Toc21483 </w:instrText>
      </w:r>
      <w:r>
        <w:rPr>
          <w:rFonts w:hint="default" w:ascii="Times New Roman" w:hAnsi="Times New Roman" w:cs="Times New Roman" w:eastAsiaTheme="minorEastAsia"/>
        </w:rPr>
        <w:fldChar w:fldCharType="separate"/>
      </w:r>
      <w:r>
        <w:rPr>
          <w:rFonts w:hint="eastAsia"/>
          <w:bCs/>
        </w:rPr>
        <w:t>6.2展望</w:t>
      </w:r>
      <w:r>
        <w:tab/>
      </w:r>
      <w:r>
        <w:fldChar w:fldCharType="begin"/>
      </w:r>
      <w:r>
        <w:instrText xml:space="preserve"> PAGEREF _Toc21483 </w:instrText>
      </w:r>
      <w:r>
        <w:fldChar w:fldCharType="separate"/>
      </w:r>
      <w:r>
        <w:t>58</w:t>
      </w:r>
      <w:r>
        <w:fldChar w:fldCharType="end"/>
      </w:r>
      <w:r>
        <w:rPr>
          <w:rFonts w:hint="default" w:ascii="Times New Roman" w:hAnsi="Times New Roman" w:cs="Times New Roman" w:eastAsiaTheme="minorEastAsia"/>
        </w:rPr>
        <w:fldChar w:fldCharType="end"/>
      </w:r>
    </w:p>
    <w:p>
      <w:pPr>
        <w:pStyle w:val="25"/>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_Toc20007 </w:instrText>
      </w:r>
      <w:r>
        <w:rPr>
          <w:rFonts w:hint="default" w:ascii="Times New Roman" w:hAnsi="Times New Roman" w:cs="Times New Roman" w:eastAsiaTheme="minorEastAsia"/>
        </w:rPr>
        <w:fldChar w:fldCharType="separate"/>
      </w:r>
      <w:r>
        <w:rPr>
          <w:rFonts w:hint="eastAsia"/>
        </w:rPr>
        <w:t>致谢</w:t>
      </w:r>
      <w:r>
        <w:tab/>
      </w:r>
      <w:r>
        <w:fldChar w:fldCharType="begin"/>
      </w:r>
      <w:r>
        <w:instrText xml:space="preserve"> PAGEREF _Toc20007 </w:instrText>
      </w:r>
      <w:r>
        <w:fldChar w:fldCharType="separate"/>
      </w:r>
      <w:r>
        <w:t>59</w:t>
      </w:r>
      <w:r>
        <w:fldChar w:fldCharType="end"/>
      </w:r>
      <w:r>
        <w:rPr>
          <w:rFonts w:hint="default" w:ascii="Times New Roman" w:hAnsi="Times New Roman" w:cs="Times New Roman" w:eastAsiaTheme="minorEastAsia"/>
        </w:rPr>
        <w:fldChar w:fldCharType="end"/>
      </w:r>
    </w:p>
    <w:p>
      <w:pPr>
        <w:pStyle w:val="25"/>
        <w:tabs>
          <w:tab w:val="right" w:leader="dot" w:pos="8959"/>
        </w:tabs>
      </w:pPr>
      <w:r>
        <w:rPr>
          <w:rFonts w:hint="default" w:ascii="Times New Roman" w:hAnsi="Times New Roman" w:cs="Times New Roman" w:eastAsiaTheme="minorEastAsia"/>
        </w:rPr>
        <w:fldChar w:fldCharType="begin"/>
      </w:r>
      <w:r>
        <w:rPr>
          <w:rFonts w:hint="default" w:ascii="Times New Roman" w:hAnsi="Times New Roman" w:cs="Times New Roman" w:eastAsiaTheme="minorEastAsia"/>
        </w:rPr>
        <w:instrText xml:space="preserve"> HYPERLINK \l _Toc7594 </w:instrText>
      </w:r>
      <w:r>
        <w:rPr>
          <w:rFonts w:hint="default" w:ascii="Times New Roman" w:hAnsi="Times New Roman" w:cs="Times New Roman" w:eastAsiaTheme="minorEastAsia"/>
        </w:rPr>
        <w:fldChar w:fldCharType="separate"/>
      </w:r>
      <w:r>
        <w:rPr>
          <w:rFonts w:hint="eastAsia"/>
        </w:rPr>
        <w:t>参考文献</w:t>
      </w:r>
      <w:r>
        <w:tab/>
      </w:r>
      <w:r>
        <w:fldChar w:fldCharType="begin"/>
      </w:r>
      <w:r>
        <w:instrText xml:space="preserve"> PAGEREF _Toc7594 </w:instrText>
      </w:r>
      <w:r>
        <w:fldChar w:fldCharType="separate"/>
      </w:r>
      <w:r>
        <w:t>60</w:t>
      </w:r>
      <w:r>
        <w:fldChar w:fldCharType="end"/>
      </w:r>
      <w:r>
        <w:rPr>
          <w:rFonts w:hint="default" w:ascii="Times New Roman" w:hAnsi="Times New Roman" w:cs="Times New Roman" w:eastAsiaTheme="minorEastAsia"/>
        </w:rPr>
        <w:fldChar w:fldCharType="end"/>
      </w:r>
    </w:p>
    <w:p>
      <w:pPr>
        <w:ind w:firstLine="0" w:firstLineChars="0"/>
      </w:pPr>
      <w:r>
        <w:rPr>
          <w:rFonts w:hint="default" w:ascii="Times New Roman" w:hAnsi="Times New Roman" w:cs="Times New Roman" w:eastAsiaTheme="minorEastAsia"/>
        </w:rPr>
        <w:fldChar w:fldCharType="end"/>
      </w:r>
    </w:p>
    <w:p>
      <w:pPr>
        <w:ind w:firstLine="0" w:firstLineChars="0"/>
      </w:pPr>
    </w:p>
    <w:p>
      <w:pPr>
        <w:ind w:firstLine="480"/>
        <w:sectPr>
          <w:headerReference r:id="rId15" w:type="default"/>
          <w:pgSz w:w="11907" w:h="16840"/>
          <w:pgMar w:top="1701" w:right="1474" w:bottom="1418" w:left="1474" w:header="1134" w:footer="992" w:gutter="0"/>
          <w:pgBorders>
            <w:top w:val="none" w:sz="0" w:space="0"/>
            <w:left w:val="none" w:sz="0" w:space="0"/>
            <w:bottom w:val="none" w:sz="0" w:space="0"/>
            <w:right w:val="none" w:sz="0" w:space="0"/>
          </w:pgBorders>
          <w:pgNumType w:fmt="upperRoman"/>
          <w:cols w:space="425" w:num="1"/>
          <w:docGrid w:linePitch="384" w:charSpace="7430"/>
        </w:sectPr>
      </w:pPr>
      <w:bookmarkStart w:id="88" w:name="_Toc175668071"/>
      <w:bookmarkStart w:id="89" w:name="_Toc176754850"/>
      <w:bookmarkStart w:id="90" w:name="_Toc176754957"/>
      <w:bookmarkStart w:id="91" w:name="_Toc176754565"/>
      <w:bookmarkStart w:id="92" w:name="_Toc176754255"/>
      <w:bookmarkStart w:id="93" w:name="_Toc176534951"/>
    </w:p>
    <w:bookmarkEnd w:id="88"/>
    <w:bookmarkEnd w:id="89"/>
    <w:bookmarkEnd w:id="90"/>
    <w:bookmarkEnd w:id="91"/>
    <w:bookmarkEnd w:id="92"/>
    <w:bookmarkEnd w:id="93"/>
    <w:p>
      <w:pPr>
        <w:pStyle w:val="58"/>
        <w:spacing w:beforeLines="200" w:afterLines="100"/>
      </w:pPr>
      <w:r>
        <w:rPr>
          <w:rFonts w:hint="eastAsia"/>
        </w:rPr>
        <w:t>CONTENTS</w:t>
      </w:r>
    </w:p>
    <w:p>
      <w:pPr>
        <w:pStyle w:val="55"/>
      </w:pPr>
      <w:r>
        <w:t xml:space="preserve">1  </w:t>
      </w:r>
      <w:r>
        <w:rPr>
          <w:rFonts w:hint="eastAsia"/>
        </w:rPr>
        <w:t>Preface</w:t>
      </w:r>
      <w:r>
        <w:tab/>
      </w:r>
      <w:r>
        <w:rPr>
          <w:rFonts w:hint="eastAsia"/>
        </w:rPr>
        <w:t>1</w:t>
      </w:r>
    </w:p>
    <w:p>
      <w:pPr>
        <w:pStyle w:val="55"/>
      </w:pPr>
      <w:r>
        <w:t xml:space="preserve">  1.1 </w:t>
      </w:r>
      <w:r>
        <w:rPr>
          <w:rFonts w:hint="eastAsia"/>
        </w:rPr>
        <w:t xml:space="preserve"> Significance and Background</w:t>
      </w:r>
      <w:r>
        <w:tab/>
      </w:r>
      <w:r>
        <w:rPr>
          <w:rFonts w:hint="eastAsia"/>
        </w:rPr>
        <w:t>1</w:t>
      </w:r>
    </w:p>
    <w:p>
      <w:pPr>
        <w:pStyle w:val="55"/>
      </w:pPr>
      <w:r>
        <w:t xml:space="preserve">  1.</w:t>
      </w:r>
      <w:r>
        <w:rPr>
          <w:rFonts w:hint="eastAsia"/>
        </w:rPr>
        <w:t>2</w:t>
      </w:r>
      <w:r>
        <w:t xml:space="preserve"> </w:t>
      </w:r>
      <w:r>
        <w:rPr>
          <w:rFonts w:hint="eastAsia"/>
        </w:rPr>
        <w:t xml:space="preserve"> Glance of Current Research Status</w:t>
      </w:r>
      <w:r>
        <w:tab/>
      </w:r>
      <w:r>
        <w:rPr>
          <w:rFonts w:hint="eastAsia"/>
        </w:rPr>
        <w:t>1</w:t>
      </w:r>
    </w:p>
    <w:p>
      <w:pPr>
        <w:pStyle w:val="55"/>
      </w:pPr>
      <w:r>
        <w:t xml:space="preserve">  1.</w:t>
      </w:r>
      <w:r>
        <w:rPr>
          <w:rFonts w:hint="eastAsia"/>
        </w:rPr>
        <w:t>3</w:t>
      </w:r>
      <w:r>
        <w:t xml:space="preserve"> </w:t>
      </w:r>
      <w:r>
        <w:rPr>
          <w:rFonts w:hint="eastAsia"/>
        </w:rPr>
        <w:t xml:space="preserve"> Main Research Contents of Thesis</w:t>
      </w:r>
      <w:r>
        <w:tab/>
      </w:r>
      <w:r>
        <w:rPr>
          <w:rFonts w:hint="eastAsia"/>
        </w:rPr>
        <w:t>3</w:t>
      </w:r>
    </w:p>
    <w:p>
      <w:pPr>
        <w:pStyle w:val="55"/>
      </w:pPr>
      <w:r>
        <w:t xml:space="preserve">  1.</w:t>
      </w:r>
      <w:r>
        <w:rPr>
          <w:rFonts w:hint="eastAsia"/>
        </w:rPr>
        <w:t>4</w:t>
      </w:r>
      <w:r>
        <w:t xml:space="preserve"> </w:t>
      </w:r>
      <w:r>
        <w:rPr>
          <w:rFonts w:hint="eastAsia"/>
        </w:rPr>
        <w:t xml:space="preserve"> Organization of Thesis</w:t>
      </w:r>
      <w:r>
        <w:tab/>
      </w:r>
      <w:r>
        <w:rPr>
          <w:rFonts w:hint="eastAsia"/>
        </w:rPr>
        <w:t>4</w:t>
      </w:r>
    </w:p>
    <w:p>
      <w:pPr>
        <w:pStyle w:val="55"/>
      </w:pPr>
      <w:r>
        <w:t>2</w:t>
      </w:r>
      <w:r>
        <w:rPr>
          <w:rFonts w:hint="eastAsia"/>
        </w:rPr>
        <w:t xml:space="preserve">  </w:t>
      </w:r>
      <w:r>
        <w:t>Theory and Related Technology</w:t>
      </w:r>
      <w:r>
        <w:tab/>
      </w:r>
      <w:r>
        <w:rPr>
          <w:rFonts w:hint="eastAsia"/>
        </w:rPr>
        <w:t>5</w:t>
      </w:r>
    </w:p>
    <w:p>
      <w:pPr>
        <w:pStyle w:val="55"/>
        <w:ind w:firstLine="240" w:firstLineChars="100"/>
      </w:pPr>
      <w:r>
        <w:t xml:space="preserve">2.1 </w:t>
      </w:r>
      <w:r>
        <w:rPr>
          <w:rFonts w:hint="eastAsia"/>
        </w:rPr>
        <w:t xml:space="preserve"> </w:t>
      </w:r>
      <w:r>
        <w:t>Information Visualization</w:t>
      </w:r>
      <w:r>
        <w:tab/>
      </w:r>
      <w:r>
        <w:rPr>
          <w:rFonts w:hint="eastAsia"/>
        </w:rPr>
        <w:t>5</w:t>
      </w:r>
    </w:p>
    <w:p>
      <w:pPr>
        <w:pStyle w:val="55"/>
        <w:ind w:firstLine="480" w:firstLineChars="200"/>
      </w:pPr>
      <w:r>
        <w:t xml:space="preserve">2.1.1 </w:t>
      </w:r>
      <w:r>
        <w:rPr>
          <w:rFonts w:hint="eastAsia"/>
        </w:rPr>
        <w:t xml:space="preserve"> </w:t>
      </w:r>
      <w:r>
        <w:t>Definition of Information Visualization</w:t>
      </w:r>
      <w:r>
        <w:tab/>
      </w:r>
      <w:r>
        <w:rPr>
          <w:rFonts w:hint="eastAsia"/>
        </w:rPr>
        <w:t>5</w:t>
      </w:r>
    </w:p>
    <w:p>
      <w:pPr>
        <w:pStyle w:val="55"/>
        <w:ind w:firstLine="480" w:firstLineChars="200"/>
      </w:pPr>
      <w:r>
        <w:t xml:space="preserve">2.1.2 </w:t>
      </w:r>
      <w:r>
        <w:rPr>
          <w:rFonts w:hint="eastAsia"/>
        </w:rPr>
        <w:t xml:space="preserve"> </w:t>
      </w:r>
      <w:r>
        <w:t>Features of Information Visualization</w:t>
      </w:r>
      <w:r>
        <w:tab/>
      </w:r>
      <w:r>
        <w:rPr>
          <w:rFonts w:hint="eastAsia"/>
        </w:rPr>
        <w:t>5</w:t>
      </w:r>
    </w:p>
    <w:p>
      <w:pPr>
        <w:pStyle w:val="55"/>
        <w:ind w:firstLine="480" w:firstLineChars="200"/>
        <w:jc w:val="center"/>
      </w:pPr>
      <w:r>
        <w:t>2.1.</w:t>
      </w:r>
      <w:r>
        <w:rPr>
          <w:rFonts w:hint="eastAsia"/>
        </w:rPr>
        <w:t>3</w:t>
      </w:r>
      <w:r>
        <w:t xml:space="preserve"> </w:t>
      </w:r>
      <w:r>
        <w:rPr>
          <w:rFonts w:hint="eastAsia"/>
        </w:rPr>
        <w:t xml:space="preserve"> </w:t>
      </w:r>
      <w:r>
        <w:t>Model of Information Visualization</w:t>
      </w:r>
      <w:r>
        <w:tab/>
      </w:r>
      <w:r>
        <w:rPr>
          <w:rFonts w:hint="eastAsia"/>
        </w:rPr>
        <w:t>5</w:t>
      </w:r>
    </w:p>
    <w:p>
      <w:pPr>
        <w:pStyle w:val="55"/>
        <w:ind w:firstLine="240" w:firstLineChars="100"/>
      </w:pPr>
      <w:r>
        <w:t xml:space="preserve">2.2 </w:t>
      </w:r>
      <w:r>
        <w:rPr>
          <w:rFonts w:hint="eastAsia"/>
        </w:rPr>
        <w:t xml:space="preserve"> </w:t>
      </w:r>
      <w:r>
        <w:t>Layout Algorithm</w:t>
      </w:r>
      <w:r>
        <w:tab/>
      </w:r>
      <w:r>
        <w:rPr>
          <w:rFonts w:hint="eastAsia"/>
        </w:rPr>
        <w:t>6</w:t>
      </w:r>
    </w:p>
    <w:p>
      <w:pPr>
        <w:pStyle w:val="55"/>
        <w:ind w:firstLine="480" w:firstLineChars="200"/>
      </w:pPr>
      <w:r>
        <w:t>2.2.1</w:t>
      </w:r>
      <w:r>
        <w:rPr>
          <w:rFonts w:hint="eastAsia"/>
        </w:rPr>
        <w:t xml:space="preserve"> </w:t>
      </w:r>
      <w:r>
        <w:t xml:space="preserve"> Introduction of Layout Algorithm</w:t>
      </w:r>
      <w:r>
        <w:tab/>
      </w:r>
      <w:r>
        <w:rPr>
          <w:rFonts w:hint="eastAsia"/>
        </w:rPr>
        <w:t>6</w:t>
      </w:r>
    </w:p>
    <w:p>
      <w:pPr>
        <w:pStyle w:val="55"/>
        <w:ind w:firstLine="480" w:firstLineChars="200"/>
      </w:pPr>
      <w:r>
        <w:t xml:space="preserve">2.2.2 </w:t>
      </w:r>
      <w:r>
        <w:rPr>
          <w:rFonts w:hint="eastAsia"/>
        </w:rPr>
        <w:t xml:space="preserve"> </w:t>
      </w:r>
      <w:r>
        <w:t>Classified Network of Topology Algorithm</w:t>
      </w:r>
      <w:r>
        <w:tab/>
      </w:r>
      <w:r>
        <w:rPr>
          <w:rFonts w:hint="eastAsia"/>
        </w:rPr>
        <w:t>6</w:t>
      </w:r>
    </w:p>
    <w:p>
      <w:pPr>
        <w:pStyle w:val="55"/>
        <w:ind w:firstLine="240" w:firstLineChars="100"/>
      </w:pPr>
      <w:r>
        <w:t xml:space="preserve">2.3 </w:t>
      </w:r>
      <w:r>
        <w:rPr>
          <w:rFonts w:hint="eastAsia"/>
        </w:rPr>
        <w:t xml:space="preserve"> </w:t>
      </w:r>
      <w:r>
        <w:t xml:space="preserve">Edge Bundling Algorithm </w:t>
      </w:r>
      <w:r>
        <w:tab/>
      </w:r>
      <w:r>
        <w:t>1</w:t>
      </w:r>
      <w:r>
        <w:rPr>
          <w:rFonts w:hint="eastAsia"/>
        </w:rPr>
        <w:t>0</w:t>
      </w:r>
    </w:p>
    <w:p>
      <w:pPr>
        <w:pStyle w:val="55"/>
        <w:ind w:firstLine="480" w:firstLineChars="200"/>
      </w:pPr>
      <w:r>
        <w:t xml:space="preserve">2.3.1 </w:t>
      </w:r>
      <w:r>
        <w:rPr>
          <w:rFonts w:hint="eastAsia"/>
        </w:rPr>
        <w:t xml:space="preserve"> </w:t>
      </w:r>
      <w:r>
        <w:t>Introduction of Edge Bundling Algorithm</w:t>
      </w:r>
      <w:r>
        <w:tab/>
      </w:r>
      <w:r>
        <w:t>1</w:t>
      </w:r>
      <w:r>
        <w:rPr>
          <w:rFonts w:hint="eastAsia"/>
        </w:rPr>
        <w:t>0</w:t>
      </w:r>
    </w:p>
    <w:p>
      <w:pPr>
        <w:pStyle w:val="55"/>
        <w:ind w:firstLine="480" w:firstLineChars="200"/>
      </w:pPr>
      <w:r>
        <w:t>2.3.2</w:t>
      </w:r>
      <w:r>
        <w:rPr>
          <w:rFonts w:hint="eastAsia"/>
        </w:rPr>
        <w:t xml:space="preserve"> </w:t>
      </w:r>
      <w:r>
        <w:t xml:space="preserve"> Category of Edge Bundling Algorithm</w:t>
      </w:r>
      <w:r>
        <w:tab/>
      </w:r>
      <w:r>
        <w:t>1</w:t>
      </w:r>
      <w:r>
        <w:rPr>
          <w:rFonts w:hint="eastAsia"/>
        </w:rPr>
        <w:t>0</w:t>
      </w:r>
    </w:p>
    <w:p>
      <w:pPr>
        <w:pStyle w:val="55"/>
        <w:ind w:firstLine="240" w:firstLineChars="100"/>
      </w:pPr>
      <w:r>
        <w:rPr>
          <w:rFonts w:hint="eastAsia"/>
        </w:rPr>
        <w:t xml:space="preserve">2.5  </w:t>
      </w:r>
      <w:r>
        <w:t>Chapter Summary</w:t>
      </w:r>
      <w:r>
        <w:rPr>
          <w:rFonts w:hint="eastAsia"/>
        </w:rPr>
        <w:tab/>
      </w:r>
      <w:r>
        <w:rPr>
          <w:rFonts w:hint="eastAsia"/>
        </w:rPr>
        <w:t>13</w:t>
      </w:r>
    </w:p>
    <w:p>
      <w:pPr>
        <w:pStyle w:val="55"/>
      </w:pPr>
      <w:r>
        <w:rPr>
          <w:rFonts w:hint="eastAsia"/>
        </w:rPr>
        <w:t>3</w:t>
      </w:r>
      <w:r>
        <w:t xml:space="preserve"> </w:t>
      </w:r>
      <w:r>
        <w:rPr>
          <w:rFonts w:hint="eastAsia"/>
        </w:rPr>
        <w:t xml:space="preserve"> </w:t>
      </w:r>
      <w:r>
        <w:t>Force-directed Layout Algorithm Based on Isometric Cluster</w:t>
      </w:r>
      <w:r>
        <w:tab/>
      </w:r>
      <w:r>
        <w:rPr>
          <w:rFonts w:hint="eastAsia"/>
        </w:rPr>
        <w:t>14</w:t>
      </w:r>
    </w:p>
    <w:p>
      <w:pPr>
        <w:pStyle w:val="55"/>
        <w:ind w:firstLine="240" w:firstLineChars="100"/>
      </w:pPr>
      <w:r>
        <w:rPr>
          <w:rFonts w:hint="eastAsia"/>
        </w:rPr>
        <w:t>3</w:t>
      </w:r>
      <w:r>
        <w:t xml:space="preserve">.1 </w:t>
      </w:r>
      <w:r>
        <w:rPr>
          <w:rFonts w:hint="eastAsia"/>
        </w:rPr>
        <w:t xml:space="preserve"> </w:t>
      </w:r>
      <w:r>
        <w:t>The Lack of Force-directed Layout algorithm</w:t>
      </w:r>
      <w:r>
        <w:tab/>
      </w:r>
      <w:r>
        <w:rPr>
          <w:rFonts w:hint="eastAsia"/>
        </w:rPr>
        <w:t>14</w:t>
      </w:r>
    </w:p>
    <w:p>
      <w:pPr>
        <w:pStyle w:val="55"/>
        <w:ind w:firstLine="240" w:firstLineChars="100"/>
      </w:pPr>
      <w:r>
        <w:rPr>
          <w:rFonts w:hint="eastAsia"/>
        </w:rPr>
        <w:t>3</w:t>
      </w:r>
      <w:r>
        <w:t>.2</w:t>
      </w:r>
      <w:r>
        <w:rPr>
          <w:rFonts w:hint="eastAsia"/>
        </w:rPr>
        <w:t xml:space="preserve"> </w:t>
      </w:r>
      <w:r>
        <w:t xml:space="preserve"> Isometric Cluster</w:t>
      </w:r>
      <w:r>
        <w:tab/>
      </w:r>
      <w:r>
        <w:rPr>
          <w:rFonts w:hint="eastAsia"/>
        </w:rPr>
        <w:t>14</w:t>
      </w:r>
    </w:p>
    <w:p>
      <w:pPr>
        <w:pStyle w:val="55"/>
        <w:ind w:firstLine="240" w:firstLineChars="100"/>
      </w:pPr>
      <w:r>
        <w:rPr>
          <w:rFonts w:hint="eastAsia"/>
        </w:rPr>
        <w:t>3</w:t>
      </w:r>
      <w:r>
        <w:t xml:space="preserve">.3 </w:t>
      </w:r>
      <w:r>
        <w:rPr>
          <w:rFonts w:hint="eastAsia"/>
        </w:rPr>
        <w:t xml:space="preserve"> </w:t>
      </w:r>
      <w:r>
        <w:t>Force-directed Layout Algorithm Based on Regular Polygon Cluster</w:t>
      </w:r>
      <w:r>
        <w:tab/>
      </w:r>
      <w:r>
        <w:rPr>
          <w:rFonts w:hint="eastAsia"/>
        </w:rPr>
        <w:t>15</w:t>
      </w:r>
    </w:p>
    <w:p>
      <w:pPr>
        <w:pStyle w:val="55"/>
        <w:ind w:firstLine="480" w:firstLineChars="200"/>
      </w:pPr>
      <w:r>
        <w:rPr>
          <w:rFonts w:hint="eastAsia"/>
        </w:rPr>
        <w:t>3</w:t>
      </w:r>
      <w:r>
        <w:t xml:space="preserve">.3.1 </w:t>
      </w:r>
      <w:r>
        <w:rPr>
          <w:rFonts w:hint="eastAsia"/>
        </w:rPr>
        <w:t xml:space="preserve"> </w:t>
      </w:r>
      <w:r>
        <w:t>The Proposed of Algorithm</w:t>
      </w:r>
      <w:r>
        <w:tab/>
      </w:r>
      <w:r>
        <w:rPr>
          <w:rFonts w:hint="eastAsia"/>
        </w:rPr>
        <w:t>15</w:t>
      </w:r>
    </w:p>
    <w:p>
      <w:pPr>
        <w:pStyle w:val="55"/>
        <w:ind w:firstLine="480" w:firstLineChars="200"/>
      </w:pPr>
      <w:r>
        <w:rPr>
          <w:rFonts w:hint="eastAsia"/>
        </w:rPr>
        <w:t>3</w:t>
      </w:r>
      <w:r>
        <w:t xml:space="preserve">.3.2 </w:t>
      </w:r>
      <w:r>
        <w:rPr>
          <w:rFonts w:hint="eastAsia"/>
        </w:rPr>
        <w:t xml:space="preserve"> </w:t>
      </w:r>
      <w:r>
        <w:t xml:space="preserve">Design </w:t>
      </w:r>
      <w:r>
        <w:rPr>
          <w:rFonts w:hint="eastAsia"/>
        </w:rPr>
        <w:t xml:space="preserve">of </w:t>
      </w:r>
      <w:r>
        <w:t xml:space="preserve">Algorithm </w:t>
      </w:r>
      <w:r>
        <w:rPr>
          <w:rFonts w:hint="eastAsia"/>
        </w:rPr>
        <w:t>for I</w:t>
      </w:r>
      <w:r>
        <w:t>nternal</w:t>
      </w:r>
      <w:r>
        <w:rPr>
          <w:rFonts w:hint="eastAsia"/>
        </w:rPr>
        <w:t xml:space="preserve"> of </w:t>
      </w:r>
      <w:r>
        <w:t>Regular Polygon Cluster</w:t>
      </w:r>
      <w:r>
        <w:tab/>
      </w:r>
      <w:r>
        <w:rPr>
          <w:rFonts w:hint="eastAsia"/>
        </w:rPr>
        <w:t>15</w:t>
      </w:r>
    </w:p>
    <w:p>
      <w:pPr>
        <w:pStyle w:val="55"/>
        <w:ind w:firstLine="480" w:firstLineChars="200"/>
      </w:pPr>
      <w:r>
        <w:rPr>
          <w:rFonts w:hint="eastAsia"/>
        </w:rPr>
        <w:t>3</w:t>
      </w:r>
      <w:r>
        <w:t xml:space="preserve">.3.3 </w:t>
      </w:r>
      <w:r>
        <w:rPr>
          <w:rFonts w:hint="eastAsia"/>
        </w:rPr>
        <w:t xml:space="preserve"> </w:t>
      </w:r>
      <w:r>
        <w:t xml:space="preserve">Design </w:t>
      </w:r>
      <w:r>
        <w:rPr>
          <w:rFonts w:hint="eastAsia"/>
        </w:rPr>
        <w:t xml:space="preserve">of </w:t>
      </w:r>
      <w:r>
        <w:t xml:space="preserve">Algorithm </w:t>
      </w:r>
      <w:r>
        <w:rPr>
          <w:rFonts w:hint="eastAsia"/>
        </w:rPr>
        <w:t>for I</w:t>
      </w:r>
      <w:r>
        <w:t>nternal</w:t>
      </w:r>
      <w:r>
        <w:rPr>
          <w:rFonts w:hint="eastAsia"/>
        </w:rPr>
        <w:t xml:space="preserve"> of </w:t>
      </w:r>
      <w:r>
        <w:t>Regular Polygon Cluster</w:t>
      </w:r>
      <w:r>
        <w:tab/>
      </w:r>
      <w:r>
        <w:rPr>
          <w:rFonts w:hint="eastAsia"/>
        </w:rPr>
        <w:t>18</w:t>
      </w:r>
    </w:p>
    <w:p>
      <w:pPr>
        <w:pStyle w:val="55"/>
        <w:ind w:firstLine="480" w:firstLineChars="200"/>
      </w:pPr>
      <w:r>
        <w:rPr>
          <w:rFonts w:hint="eastAsia"/>
        </w:rPr>
        <w:t>3</w:t>
      </w:r>
      <w:r>
        <w:t xml:space="preserve">.3.4 </w:t>
      </w:r>
      <w:r>
        <w:rPr>
          <w:rFonts w:hint="eastAsia"/>
        </w:rPr>
        <w:t xml:space="preserve"> A</w:t>
      </w:r>
      <w:r>
        <w:t xml:space="preserve">lgorithmic </w:t>
      </w:r>
      <w:r>
        <w:rPr>
          <w:rFonts w:hint="eastAsia"/>
        </w:rPr>
        <w:t>F</w:t>
      </w:r>
      <w:r>
        <w:t>low</w:t>
      </w:r>
      <w:r>
        <w:rPr>
          <w:rFonts w:hint="eastAsia"/>
        </w:rPr>
        <w:t xml:space="preserve"> for I</w:t>
      </w:r>
      <w:r>
        <w:t>nternal</w:t>
      </w:r>
      <w:r>
        <w:rPr>
          <w:rFonts w:hint="eastAsia"/>
        </w:rPr>
        <w:t xml:space="preserve"> of </w:t>
      </w:r>
      <w:r>
        <w:t>Isometric Cluster</w:t>
      </w:r>
      <w:r>
        <w:tab/>
      </w:r>
      <w:r>
        <w:rPr>
          <w:rFonts w:hint="eastAsia"/>
        </w:rPr>
        <w:t>21</w:t>
      </w:r>
    </w:p>
    <w:p>
      <w:pPr>
        <w:pStyle w:val="55"/>
        <w:ind w:firstLine="240" w:firstLineChars="100"/>
      </w:pPr>
      <w:r>
        <w:rPr>
          <w:rFonts w:hint="eastAsia"/>
        </w:rPr>
        <w:t>3</w:t>
      </w:r>
      <w:r>
        <w:t xml:space="preserve">.4 </w:t>
      </w:r>
      <w:r>
        <w:rPr>
          <w:rFonts w:hint="eastAsia"/>
        </w:rPr>
        <w:t xml:space="preserve"> </w:t>
      </w:r>
      <w:r>
        <w:t xml:space="preserve">Force-directed Layout Algorithm Based on Globular Cluster </w:t>
      </w:r>
      <w:r>
        <w:tab/>
      </w:r>
      <w:r>
        <w:rPr>
          <w:rFonts w:hint="eastAsia"/>
        </w:rPr>
        <w:t>21</w:t>
      </w:r>
    </w:p>
    <w:p>
      <w:pPr>
        <w:pStyle w:val="55"/>
        <w:ind w:firstLine="480" w:firstLineChars="200"/>
      </w:pPr>
      <w:r>
        <w:rPr>
          <w:rFonts w:hint="eastAsia"/>
        </w:rPr>
        <w:t>3</w:t>
      </w:r>
      <w:r>
        <w:t xml:space="preserve">.4.1 </w:t>
      </w:r>
      <w:r>
        <w:rPr>
          <w:rFonts w:hint="eastAsia"/>
        </w:rPr>
        <w:t xml:space="preserve"> </w:t>
      </w:r>
      <w:r>
        <w:t>The Proposed of Algorithm</w:t>
      </w:r>
      <w:r>
        <w:tab/>
      </w:r>
      <w:r>
        <w:rPr>
          <w:rFonts w:hint="eastAsia"/>
        </w:rPr>
        <w:t>21</w:t>
      </w:r>
    </w:p>
    <w:p>
      <w:pPr>
        <w:pStyle w:val="55"/>
        <w:ind w:firstLine="480" w:firstLineChars="200"/>
      </w:pPr>
      <w:r>
        <w:rPr>
          <w:rFonts w:hint="eastAsia"/>
        </w:rPr>
        <w:t>3</w:t>
      </w:r>
      <w:r>
        <w:t xml:space="preserve">.4.2 </w:t>
      </w:r>
      <w:r>
        <w:rPr>
          <w:rFonts w:hint="eastAsia"/>
        </w:rPr>
        <w:t xml:space="preserve"> </w:t>
      </w:r>
      <w:r>
        <w:t>The Design of Algorithm</w:t>
      </w:r>
      <w:r>
        <w:tab/>
      </w:r>
      <w:r>
        <w:rPr>
          <w:rFonts w:hint="eastAsia"/>
        </w:rPr>
        <w:t>22</w:t>
      </w:r>
    </w:p>
    <w:p>
      <w:pPr>
        <w:pStyle w:val="55"/>
        <w:ind w:firstLine="480" w:firstLineChars="200"/>
      </w:pPr>
      <w:r>
        <w:rPr>
          <w:rFonts w:hint="eastAsia"/>
        </w:rPr>
        <w:t>3</w:t>
      </w:r>
      <w:r>
        <w:t xml:space="preserve">.4.3 </w:t>
      </w:r>
      <w:r>
        <w:rPr>
          <w:rFonts w:hint="eastAsia"/>
        </w:rPr>
        <w:t xml:space="preserve"> The S</w:t>
      </w:r>
      <w:r>
        <w:t>teps of</w:t>
      </w:r>
      <w:r>
        <w:rPr>
          <w:rFonts w:hint="eastAsia"/>
        </w:rPr>
        <w:t xml:space="preserve"> A</w:t>
      </w:r>
      <w:r>
        <w:t>lgorithm</w:t>
      </w:r>
      <w:r>
        <w:tab/>
      </w:r>
      <w:r>
        <w:rPr>
          <w:rFonts w:hint="eastAsia"/>
        </w:rPr>
        <w:t>23</w:t>
      </w:r>
    </w:p>
    <w:p>
      <w:pPr>
        <w:pStyle w:val="55"/>
        <w:ind w:firstLine="240" w:firstLineChars="100"/>
      </w:pPr>
      <w:r>
        <w:rPr>
          <w:rFonts w:hint="eastAsia"/>
        </w:rPr>
        <w:t>3</w:t>
      </w:r>
      <w:r>
        <w:t xml:space="preserve">.5 </w:t>
      </w:r>
      <w:r>
        <w:rPr>
          <w:rFonts w:hint="eastAsia"/>
        </w:rPr>
        <w:t xml:space="preserve"> </w:t>
      </w:r>
      <w:r>
        <w:t>Experiment Results</w:t>
      </w:r>
      <w:r>
        <w:tab/>
      </w:r>
      <w:r>
        <w:rPr>
          <w:rFonts w:hint="eastAsia"/>
        </w:rPr>
        <w:t>25</w:t>
      </w:r>
    </w:p>
    <w:p>
      <w:pPr>
        <w:pStyle w:val="55"/>
        <w:ind w:firstLine="480" w:firstLineChars="200"/>
      </w:pPr>
      <w:r>
        <w:rPr>
          <w:rFonts w:hint="eastAsia"/>
        </w:rPr>
        <w:t>3</w:t>
      </w:r>
      <w:r>
        <w:t>.5.1</w:t>
      </w:r>
      <w:r>
        <w:rPr>
          <w:rFonts w:hint="eastAsia"/>
        </w:rPr>
        <w:t xml:space="preserve"> </w:t>
      </w:r>
      <w:r>
        <w:t xml:space="preserve"> Experiment Data</w:t>
      </w:r>
      <w:r>
        <w:tab/>
      </w:r>
      <w:r>
        <w:rPr>
          <w:rFonts w:hint="eastAsia"/>
        </w:rPr>
        <w:t>25</w:t>
      </w:r>
    </w:p>
    <w:p>
      <w:pPr>
        <w:pStyle w:val="55"/>
        <w:ind w:firstLine="480" w:firstLineChars="200"/>
      </w:pPr>
      <w:r>
        <w:rPr>
          <w:rFonts w:hint="eastAsia"/>
        </w:rPr>
        <w:t>3</w:t>
      </w:r>
      <w:r>
        <w:t>.5.2</w:t>
      </w:r>
      <w:r>
        <w:rPr>
          <w:rFonts w:hint="eastAsia"/>
        </w:rPr>
        <w:t xml:space="preserve"> </w:t>
      </w:r>
      <w:r>
        <w:t xml:space="preserve"> Experiment Details</w:t>
      </w:r>
      <w:r>
        <w:tab/>
      </w:r>
      <w:r>
        <w:rPr>
          <w:rFonts w:hint="eastAsia"/>
        </w:rPr>
        <w:t>26</w:t>
      </w:r>
    </w:p>
    <w:p>
      <w:pPr>
        <w:pStyle w:val="55"/>
        <w:ind w:firstLine="480" w:firstLineChars="200"/>
      </w:pPr>
      <w:r>
        <w:rPr>
          <w:rFonts w:hint="eastAsia"/>
        </w:rPr>
        <w:t>3</w:t>
      </w:r>
      <w:r>
        <w:t>.5.3</w:t>
      </w:r>
      <w:r>
        <w:rPr>
          <w:rFonts w:hint="eastAsia"/>
        </w:rPr>
        <w:t xml:space="preserve"> </w:t>
      </w:r>
      <w:r>
        <w:t xml:space="preserve"> Experiment Results</w:t>
      </w:r>
      <w:r>
        <w:tab/>
      </w:r>
      <w:r>
        <w:rPr>
          <w:rFonts w:hint="eastAsia"/>
        </w:rPr>
        <w:t>26</w:t>
      </w:r>
    </w:p>
    <w:p>
      <w:pPr>
        <w:pStyle w:val="55"/>
        <w:ind w:firstLine="480" w:firstLineChars="200"/>
      </w:pPr>
      <w:r>
        <w:rPr>
          <w:rFonts w:hint="eastAsia"/>
        </w:rPr>
        <w:t>3</w:t>
      </w:r>
      <w:r>
        <w:t xml:space="preserve">.5.4 </w:t>
      </w:r>
      <w:r>
        <w:rPr>
          <w:rFonts w:hint="eastAsia"/>
        </w:rPr>
        <w:t xml:space="preserve"> </w:t>
      </w:r>
      <w:r>
        <w:t>Experimental Conclusion</w:t>
      </w:r>
      <w:r>
        <w:tab/>
      </w:r>
      <w:r>
        <w:rPr>
          <w:rFonts w:hint="eastAsia"/>
        </w:rPr>
        <w:t>28</w:t>
      </w:r>
    </w:p>
    <w:p>
      <w:pPr>
        <w:pStyle w:val="55"/>
        <w:ind w:firstLine="240" w:firstLineChars="100"/>
      </w:pPr>
      <w:r>
        <w:rPr>
          <w:rFonts w:hint="eastAsia"/>
        </w:rPr>
        <w:t>3</w:t>
      </w:r>
      <w:r>
        <w:t>.6</w:t>
      </w:r>
      <w:r>
        <w:rPr>
          <w:rFonts w:hint="eastAsia"/>
        </w:rPr>
        <w:t xml:space="preserve"> </w:t>
      </w:r>
      <w:r>
        <w:t xml:space="preserve"> Chapter Summary</w:t>
      </w:r>
      <w:r>
        <w:tab/>
      </w:r>
      <w:r>
        <w:rPr>
          <w:rFonts w:hint="eastAsia"/>
        </w:rPr>
        <w:t>28</w:t>
      </w:r>
    </w:p>
    <w:p>
      <w:pPr>
        <w:pStyle w:val="55"/>
        <w:tabs>
          <w:tab w:val="left" w:pos="284"/>
        </w:tabs>
      </w:pPr>
      <w:r>
        <w:rPr>
          <w:rFonts w:hint="eastAsia"/>
        </w:rPr>
        <w:t>4</w:t>
      </w:r>
      <w:r>
        <w:t xml:space="preserve"> </w:t>
      </w:r>
      <w:r>
        <w:rPr>
          <w:rFonts w:hint="eastAsia"/>
        </w:rPr>
        <w:t xml:space="preserve"> </w:t>
      </w:r>
      <w:r>
        <w:t xml:space="preserve">The Force-Directed Edge Bundling Algorithm Based on Bézier Curve </w:t>
      </w:r>
      <w:r>
        <w:tab/>
      </w:r>
      <w:r>
        <w:rPr>
          <w:rFonts w:hint="eastAsia"/>
        </w:rPr>
        <w:t>29</w:t>
      </w:r>
    </w:p>
    <w:p>
      <w:pPr>
        <w:pStyle w:val="55"/>
        <w:ind w:firstLine="240" w:firstLineChars="100"/>
      </w:pPr>
      <w:r>
        <w:rPr>
          <w:rFonts w:hint="eastAsia"/>
        </w:rPr>
        <w:t>4</w:t>
      </w:r>
      <w:r>
        <w:t>.1</w:t>
      </w:r>
      <w:r>
        <w:rPr>
          <w:rFonts w:hint="eastAsia"/>
        </w:rPr>
        <w:t xml:space="preserve"> </w:t>
      </w:r>
      <w:r>
        <w:t xml:space="preserve"> Inadequate of Traditional Edge Bundling Algorithm</w:t>
      </w:r>
      <w:r>
        <w:tab/>
      </w:r>
      <w:r>
        <w:rPr>
          <w:rFonts w:hint="eastAsia"/>
        </w:rPr>
        <w:t>29</w:t>
      </w:r>
    </w:p>
    <w:p>
      <w:pPr>
        <w:pStyle w:val="55"/>
        <w:ind w:firstLine="240" w:firstLineChars="100"/>
      </w:pPr>
      <w:r>
        <w:rPr>
          <w:rFonts w:hint="eastAsia"/>
        </w:rPr>
        <w:t>4</w:t>
      </w:r>
      <w:r>
        <w:t xml:space="preserve">.2 </w:t>
      </w:r>
      <w:r>
        <w:rPr>
          <w:rFonts w:hint="eastAsia"/>
        </w:rPr>
        <w:t xml:space="preserve"> </w:t>
      </w:r>
      <w:r>
        <w:t>Bézier curve bundle</w:t>
      </w:r>
      <w:r>
        <w:tab/>
      </w:r>
      <w:r>
        <w:rPr>
          <w:rFonts w:hint="eastAsia"/>
        </w:rPr>
        <w:t>29</w:t>
      </w:r>
    </w:p>
    <w:p>
      <w:pPr>
        <w:pStyle w:val="55"/>
        <w:tabs>
          <w:tab w:val="left" w:pos="567"/>
          <w:tab w:val="left" w:pos="709"/>
        </w:tabs>
        <w:ind w:firstLine="480" w:firstLineChars="200"/>
      </w:pPr>
      <w:r>
        <w:rPr>
          <w:rFonts w:hint="eastAsia"/>
        </w:rPr>
        <w:t>4</w:t>
      </w:r>
      <w:r>
        <w:t xml:space="preserve">.2.1 </w:t>
      </w:r>
      <w:r>
        <w:rPr>
          <w:rFonts w:hint="eastAsia"/>
        </w:rPr>
        <w:t xml:space="preserve"> </w:t>
      </w:r>
      <w:r>
        <w:t>Applicability of Bézier CURVE in Topology</w:t>
      </w:r>
      <w:r>
        <w:tab/>
      </w:r>
      <w:r>
        <w:rPr>
          <w:rFonts w:hint="eastAsia"/>
        </w:rPr>
        <w:t>29</w:t>
      </w:r>
    </w:p>
    <w:p>
      <w:pPr>
        <w:pStyle w:val="55"/>
        <w:ind w:firstLine="480" w:firstLineChars="200"/>
      </w:pPr>
      <w:r>
        <w:rPr>
          <w:rFonts w:hint="eastAsia"/>
        </w:rPr>
        <w:t>4</w:t>
      </w:r>
      <w:r>
        <w:t xml:space="preserve">.2.2 </w:t>
      </w:r>
      <w:r>
        <w:rPr>
          <w:rFonts w:hint="eastAsia"/>
        </w:rPr>
        <w:t xml:space="preserve"> </w:t>
      </w:r>
      <w:r>
        <w:t>Formula of Bézier CURVE</w:t>
      </w:r>
      <w:r>
        <w:tab/>
      </w:r>
      <w:r>
        <w:rPr>
          <w:rFonts w:hint="eastAsia"/>
        </w:rPr>
        <w:t>30</w:t>
      </w:r>
    </w:p>
    <w:p>
      <w:pPr>
        <w:pStyle w:val="55"/>
        <w:ind w:firstLine="480" w:firstLineChars="200"/>
      </w:pPr>
      <w:r>
        <w:rPr>
          <w:rFonts w:hint="eastAsia"/>
        </w:rPr>
        <w:t>4</w:t>
      </w:r>
      <w:r>
        <w:t xml:space="preserve">.2.3 </w:t>
      </w:r>
      <w:r>
        <w:rPr>
          <w:rFonts w:hint="eastAsia"/>
        </w:rPr>
        <w:t xml:space="preserve"> </w:t>
      </w:r>
      <w:r>
        <w:t>Application of Bézier CURVE in Topology And Algorithm Design</w:t>
      </w:r>
      <w:r>
        <w:tab/>
      </w:r>
      <w:r>
        <w:rPr>
          <w:rFonts w:hint="eastAsia"/>
        </w:rPr>
        <w:t>31</w:t>
      </w:r>
    </w:p>
    <w:p>
      <w:pPr>
        <w:pStyle w:val="55"/>
        <w:ind w:firstLine="240" w:firstLineChars="100"/>
      </w:pPr>
      <w:r>
        <w:rPr>
          <w:rFonts w:hint="eastAsia"/>
        </w:rPr>
        <w:t>4</w:t>
      </w:r>
      <w:r>
        <w:t xml:space="preserve">.3 </w:t>
      </w:r>
      <w:r>
        <w:rPr>
          <w:rFonts w:hint="eastAsia"/>
        </w:rPr>
        <w:t xml:space="preserve"> </w:t>
      </w:r>
      <w:r>
        <w:t>Force-Directed Edge Bundling Algorithm</w:t>
      </w:r>
      <w:r>
        <w:tab/>
      </w:r>
      <w:r>
        <w:rPr>
          <w:rFonts w:hint="eastAsia"/>
        </w:rPr>
        <w:t>32</w:t>
      </w:r>
    </w:p>
    <w:p>
      <w:pPr>
        <w:pStyle w:val="55"/>
        <w:ind w:firstLine="480" w:firstLineChars="200"/>
      </w:pPr>
      <w:r>
        <w:rPr>
          <w:rFonts w:hint="eastAsia"/>
        </w:rPr>
        <w:t>4</w:t>
      </w:r>
      <w:r>
        <w:t xml:space="preserve">.3.1 </w:t>
      </w:r>
      <w:r>
        <w:rPr>
          <w:rFonts w:hint="eastAsia"/>
        </w:rPr>
        <w:t xml:space="preserve"> </w:t>
      </w:r>
      <w:r>
        <w:t>SE Model</w:t>
      </w:r>
      <w:r>
        <w:tab/>
      </w:r>
      <w:r>
        <w:rPr>
          <w:rFonts w:hint="eastAsia"/>
        </w:rPr>
        <w:t>32</w:t>
      </w:r>
    </w:p>
    <w:p>
      <w:pPr>
        <w:pStyle w:val="55"/>
        <w:ind w:firstLine="480" w:firstLineChars="200"/>
      </w:pPr>
      <w:r>
        <w:rPr>
          <w:rFonts w:hint="eastAsia"/>
        </w:rPr>
        <w:t>4</w:t>
      </w:r>
      <w:r>
        <w:t xml:space="preserve">.3.2 </w:t>
      </w:r>
      <w:r>
        <w:rPr>
          <w:rFonts w:hint="eastAsia"/>
        </w:rPr>
        <w:t xml:space="preserve"> </w:t>
      </w:r>
      <w:r>
        <w:t>Compatibility of Edge</w:t>
      </w:r>
      <w:r>
        <w:tab/>
      </w:r>
      <w:r>
        <w:rPr>
          <w:rFonts w:hint="eastAsia"/>
        </w:rPr>
        <w:t>33</w:t>
      </w:r>
    </w:p>
    <w:p>
      <w:pPr>
        <w:pStyle w:val="55"/>
        <w:ind w:firstLine="480" w:firstLineChars="200"/>
      </w:pPr>
      <w:r>
        <w:rPr>
          <w:rFonts w:hint="eastAsia"/>
        </w:rPr>
        <w:t>4</w:t>
      </w:r>
      <w:r>
        <w:t xml:space="preserve">.3.3 </w:t>
      </w:r>
      <w:r>
        <w:rPr>
          <w:rFonts w:hint="eastAsia"/>
        </w:rPr>
        <w:t xml:space="preserve"> </w:t>
      </w:r>
      <w:r>
        <w:t>Achieve of Force-Directed Edge Bundling Algorithm</w:t>
      </w:r>
      <w:r>
        <w:tab/>
      </w:r>
      <w:r>
        <w:rPr>
          <w:rFonts w:hint="eastAsia"/>
        </w:rPr>
        <w:t>35</w:t>
      </w:r>
    </w:p>
    <w:p>
      <w:pPr>
        <w:pStyle w:val="55"/>
        <w:ind w:firstLine="240" w:firstLineChars="100"/>
      </w:pPr>
      <w:r>
        <w:rPr>
          <w:rFonts w:hint="eastAsia"/>
        </w:rPr>
        <w:t>4</w:t>
      </w:r>
      <w:r>
        <w:t xml:space="preserve">.4 </w:t>
      </w:r>
      <w:r>
        <w:rPr>
          <w:rFonts w:hint="eastAsia"/>
        </w:rPr>
        <w:t xml:space="preserve"> </w:t>
      </w:r>
      <w:r>
        <w:t>The Force-Directed Edge Bundling Algorithm Based on Bézier Curve</w:t>
      </w:r>
      <w:r>
        <w:tab/>
      </w:r>
      <w:r>
        <w:rPr>
          <w:rFonts w:hint="eastAsia"/>
        </w:rPr>
        <w:t>35</w:t>
      </w:r>
    </w:p>
    <w:p>
      <w:pPr>
        <w:pStyle w:val="55"/>
        <w:ind w:firstLine="480" w:firstLineChars="200"/>
      </w:pPr>
      <w:r>
        <w:rPr>
          <w:rFonts w:hint="eastAsia"/>
        </w:rPr>
        <w:t>4</w:t>
      </w:r>
      <w:r>
        <w:t>.4.1</w:t>
      </w:r>
      <w:r>
        <w:rPr>
          <w:rFonts w:hint="eastAsia"/>
        </w:rPr>
        <w:t xml:space="preserve"> </w:t>
      </w:r>
      <w:r>
        <w:t xml:space="preserve"> The Proposed of Algorithm</w:t>
      </w:r>
      <w:r>
        <w:tab/>
      </w:r>
      <w:r>
        <w:rPr>
          <w:rFonts w:hint="eastAsia"/>
        </w:rPr>
        <w:t>35</w:t>
      </w:r>
    </w:p>
    <w:p>
      <w:pPr>
        <w:pStyle w:val="55"/>
        <w:ind w:firstLine="480" w:firstLineChars="200"/>
      </w:pPr>
      <w:r>
        <w:rPr>
          <w:rFonts w:hint="eastAsia"/>
        </w:rPr>
        <w:t>4</w:t>
      </w:r>
      <w:r>
        <w:t xml:space="preserve">.4.2 </w:t>
      </w:r>
      <w:r>
        <w:rPr>
          <w:rFonts w:hint="eastAsia"/>
        </w:rPr>
        <w:t xml:space="preserve"> </w:t>
      </w:r>
      <w:r>
        <w:t>The Design of Algorithm</w:t>
      </w:r>
      <w:r>
        <w:tab/>
      </w:r>
      <w:r>
        <w:rPr>
          <w:rFonts w:hint="eastAsia"/>
        </w:rPr>
        <w:t>36</w:t>
      </w:r>
    </w:p>
    <w:p>
      <w:pPr>
        <w:pStyle w:val="55"/>
        <w:ind w:firstLine="240" w:firstLineChars="100"/>
      </w:pPr>
      <w:r>
        <w:rPr>
          <w:rFonts w:hint="eastAsia"/>
        </w:rPr>
        <w:t>4</w:t>
      </w:r>
      <w:r>
        <w:t xml:space="preserve">.5 </w:t>
      </w:r>
      <w:r>
        <w:rPr>
          <w:rFonts w:hint="eastAsia"/>
        </w:rPr>
        <w:t xml:space="preserve"> </w:t>
      </w:r>
      <w:r>
        <w:t>Results of Experiment</w:t>
      </w:r>
      <w:r>
        <w:tab/>
      </w:r>
      <w:r>
        <w:rPr>
          <w:rFonts w:hint="eastAsia"/>
        </w:rPr>
        <w:t>37</w:t>
      </w:r>
    </w:p>
    <w:p>
      <w:pPr>
        <w:pStyle w:val="55"/>
        <w:ind w:firstLine="480" w:firstLineChars="200"/>
      </w:pPr>
      <w:r>
        <w:rPr>
          <w:rFonts w:hint="eastAsia"/>
        </w:rPr>
        <w:t>4</w:t>
      </w:r>
      <w:r>
        <w:t>.5.1</w:t>
      </w:r>
      <w:r>
        <w:rPr>
          <w:rFonts w:hint="eastAsia"/>
        </w:rPr>
        <w:t xml:space="preserve"> </w:t>
      </w:r>
      <w:r>
        <w:t xml:space="preserve"> Experimental Data</w:t>
      </w:r>
      <w:r>
        <w:tab/>
      </w:r>
      <w:r>
        <w:rPr>
          <w:rFonts w:hint="eastAsia"/>
        </w:rPr>
        <w:t>37</w:t>
      </w:r>
    </w:p>
    <w:p>
      <w:pPr>
        <w:pStyle w:val="55"/>
        <w:ind w:firstLine="480" w:firstLineChars="200"/>
      </w:pPr>
      <w:r>
        <w:rPr>
          <w:rFonts w:hint="eastAsia"/>
        </w:rPr>
        <w:t>4</w:t>
      </w:r>
      <w:r>
        <w:t>.5.2</w:t>
      </w:r>
      <w:r>
        <w:rPr>
          <w:rFonts w:hint="eastAsia"/>
        </w:rPr>
        <w:t xml:space="preserve"> </w:t>
      </w:r>
      <w:r>
        <w:t xml:space="preserve"> Experiment Results</w:t>
      </w:r>
      <w:r>
        <w:tab/>
      </w:r>
      <w:r>
        <w:rPr>
          <w:rFonts w:hint="eastAsia"/>
        </w:rPr>
        <w:t>39</w:t>
      </w:r>
    </w:p>
    <w:p>
      <w:pPr>
        <w:pStyle w:val="55"/>
        <w:ind w:firstLine="480" w:firstLineChars="200"/>
      </w:pPr>
      <w:r>
        <w:rPr>
          <w:rFonts w:hint="eastAsia"/>
        </w:rPr>
        <w:t>4</w:t>
      </w:r>
      <w:r>
        <w:t xml:space="preserve">.5.3 </w:t>
      </w:r>
      <w:r>
        <w:rPr>
          <w:rFonts w:hint="eastAsia"/>
        </w:rPr>
        <w:t xml:space="preserve"> </w:t>
      </w:r>
      <w:r>
        <w:t>Experimental Conclusion</w:t>
      </w:r>
      <w:r>
        <w:tab/>
      </w:r>
      <w:r>
        <w:rPr>
          <w:rFonts w:hint="eastAsia"/>
        </w:rPr>
        <w:t>41</w:t>
      </w:r>
    </w:p>
    <w:p>
      <w:pPr>
        <w:pStyle w:val="55"/>
        <w:ind w:firstLine="240" w:firstLineChars="100"/>
      </w:pPr>
      <w:r>
        <w:rPr>
          <w:rFonts w:hint="eastAsia"/>
        </w:rPr>
        <w:t>4</w:t>
      </w:r>
      <w:r>
        <w:t xml:space="preserve">.6 </w:t>
      </w:r>
      <w:r>
        <w:rPr>
          <w:rFonts w:hint="eastAsia"/>
        </w:rPr>
        <w:t xml:space="preserve"> </w:t>
      </w:r>
      <w:r>
        <w:t>Chapter Summary</w:t>
      </w:r>
      <w:r>
        <w:tab/>
      </w:r>
      <w:r>
        <w:rPr>
          <w:rFonts w:hint="eastAsia"/>
        </w:rPr>
        <w:t>42</w:t>
      </w:r>
    </w:p>
    <w:p>
      <w:pPr>
        <w:pStyle w:val="55"/>
      </w:pPr>
      <w:r>
        <w:t xml:space="preserve">5 </w:t>
      </w:r>
      <w:r>
        <w:rPr>
          <w:rFonts w:hint="eastAsia"/>
        </w:rPr>
        <w:t xml:space="preserve"> The </w:t>
      </w:r>
      <w:r>
        <w:t xml:space="preserve">Design </w:t>
      </w:r>
      <w:r>
        <w:rPr>
          <w:rFonts w:hint="eastAsia"/>
        </w:rPr>
        <w:t xml:space="preserve">of Visualization Based on The Two Improved </w:t>
      </w:r>
      <w:r>
        <w:t>Algorithm</w:t>
      </w:r>
      <w:r>
        <w:rPr>
          <w:rFonts w:hint="eastAsia"/>
        </w:rPr>
        <w:t>s</w:t>
      </w:r>
      <w:r>
        <w:tab/>
      </w:r>
      <w:r>
        <w:t>4</w:t>
      </w:r>
      <w:r>
        <w:rPr>
          <w:rFonts w:hint="eastAsia"/>
        </w:rPr>
        <w:t>3</w:t>
      </w:r>
    </w:p>
    <w:p>
      <w:pPr>
        <w:pStyle w:val="55"/>
        <w:ind w:firstLine="240" w:firstLineChars="100"/>
      </w:pPr>
      <w:r>
        <w:t>5.1</w:t>
      </w:r>
      <w:r>
        <w:rPr>
          <w:rFonts w:hint="eastAsia"/>
        </w:rPr>
        <w:t xml:space="preserve"> </w:t>
      </w:r>
      <w:r>
        <w:t xml:space="preserve"> </w:t>
      </w:r>
      <w:r>
        <w:rPr>
          <w:rFonts w:hint="eastAsia"/>
        </w:rPr>
        <w:t xml:space="preserve">The </w:t>
      </w:r>
      <w:r>
        <w:t>Design</w:t>
      </w:r>
      <w:r>
        <w:rPr>
          <w:rFonts w:hint="eastAsia"/>
        </w:rPr>
        <w:t xml:space="preserve"> of </w:t>
      </w:r>
      <w:r>
        <w:t>Interface</w:t>
      </w:r>
      <w:r>
        <w:tab/>
      </w:r>
      <w:r>
        <w:t>4</w:t>
      </w:r>
      <w:r>
        <w:rPr>
          <w:rFonts w:hint="eastAsia"/>
        </w:rPr>
        <w:t>3</w:t>
      </w:r>
    </w:p>
    <w:p>
      <w:pPr>
        <w:pStyle w:val="55"/>
        <w:ind w:firstLine="480" w:firstLineChars="200"/>
      </w:pPr>
      <w:r>
        <w:t>5.1.1</w:t>
      </w:r>
      <w:r>
        <w:rPr>
          <w:rFonts w:hint="eastAsia"/>
        </w:rPr>
        <w:t xml:space="preserve"> </w:t>
      </w:r>
      <w:r>
        <w:t xml:space="preserve">Interface </w:t>
      </w:r>
      <w:r>
        <w:rPr>
          <w:rFonts w:hint="eastAsia"/>
        </w:rPr>
        <w:t xml:space="preserve">of </w:t>
      </w:r>
      <w:r>
        <w:t>DataSet</w:t>
      </w:r>
      <w:r>
        <w:tab/>
      </w:r>
      <w:r>
        <w:t>4</w:t>
      </w:r>
      <w:r>
        <w:rPr>
          <w:rFonts w:hint="eastAsia"/>
        </w:rPr>
        <w:t>3</w:t>
      </w:r>
    </w:p>
    <w:p>
      <w:pPr>
        <w:pStyle w:val="55"/>
        <w:ind w:firstLine="480" w:firstLineChars="200"/>
      </w:pPr>
      <w:r>
        <w:t xml:space="preserve">5.1.2 Interface </w:t>
      </w:r>
      <w:r>
        <w:rPr>
          <w:rFonts w:hint="eastAsia"/>
        </w:rPr>
        <w:t>of</w:t>
      </w:r>
      <w:r>
        <w:t xml:space="preserve"> Algorithm</w:t>
      </w:r>
      <w:r>
        <w:tab/>
      </w:r>
      <w:r>
        <w:rPr>
          <w:rFonts w:hint="eastAsia"/>
        </w:rPr>
        <w:t>44</w:t>
      </w:r>
    </w:p>
    <w:p>
      <w:pPr>
        <w:pStyle w:val="55"/>
        <w:ind w:firstLine="240" w:firstLineChars="100"/>
      </w:pPr>
      <w:r>
        <w:t xml:space="preserve">5.2 </w:t>
      </w:r>
      <w:r>
        <w:rPr>
          <w:rFonts w:hint="eastAsia"/>
        </w:rPr>
        <w:t xml:space="preserve"> D</w:t>
      </w:r>
      <w:r>
        <w:t>ata Preparation</w:t>
      </w:r>
      <w:r>
        <w:tab/>
      </w:r>
      <w:r>
        <w:rPr>
          <w:rFonts w:hint="eastAsia"/>
        </w:rPr>
        <w:t>46</w:t>
      </w:r>
    </w:p>
    <w:p>
      <w:pPr>
        <w:pStyle w:val="55"/>
        <w:ind w:firstLine="480" w:firstLineChars="200"/>
      </w:pPr>
      <w:r>
        <w:t>5.2.1</w:t>
      </w:r>
      <w:r>
        <w:rPr>
          <w:rFonts w:hint="eastAsia"/>
        </w:rPr>
        <w:t xml:space="preserve"> </w:t>
      </w:r>
      <w:r>
        <w:t xml:space="preserve"> </w:t>
      </w:r>
      <w:r>
        <w:rPr>
          <w:rFonts w:hint="eastAsia"/>
        </w:rPr>
        <w:t>C</w:t>
      </w:r>
      <w:r>
        <w:t>rawling</w:t>
      </w:r>
      <w:r>
        <w:rPr>
          <w:rFonts w:hint="eastAsia"/>
        </w:rPr>
        <w:t xml:space="preserve"> and Choosing of </w:t>
      </w:r>
      <w:r>
        <w:t>DataSet</w:t>
      </w:r>
      <w:r>
        <w:tab/>
      </w:r>
      <w:r>
        <w:rPr>
          <w:rFonts w:hint="eastAsia"/>
        </w:rPr>
        <w:t>48</w:t>
      </w:r>
    </w:p>
    <w:p>
      <w:pPr>
        <w:pStyle w:val="55"/>
        <w:ind w:firstLine="480" w:firstLineChars="200"/>
      </w:pPr>
      <w:r>
        <w:t>5.2.2</w:t>
      </w:r>
      <w:r>
        <w:rPr>
          <w:rFonts w:hint="eastAsia"/>
        </w:rPr>
        <w:t xml:space="preserve"> </w:t>
      </w:r>
      <w:r>
        <w:t xml:space="preserve"> </w:t>
      </w:r>
      <w:r>
        <w:rPr>
          <w:rFonts w:hint="eastAsia"/>
        </w:rPr>
        <w:t>P</w:t>
      </w:r>
      <w:r>
        <w:t>reproccess</w:t>
      </w:r>
      <w:r>
        <w:rPr>
          <w:rFonts w:hint="eastAsia"/>
        </w:rPr>
        <w:t xml:space="preserve"> of DataSet</w:t>
      </w:r>
      <w:r>
        <w:tab/>
      </w:r>
      <w:r>
        <w:rPr>
          <w:rFonts w:hint="eastAsia"/>
        </w:rPr>
        <w:t>51</w:t>
      </w:r>
    </w:p>
    <w:p>
      <w:pPr>
        <w:pStyle w:val="55"/>
        <w:ind w:firstLine="480" w:firstLineChars="200"/>
      </w:pPr>
      <w:r>
        <w:t>5.2.3</w:t>
      </w:r>
      <w:r>
        <w:rPr>
          <w:rFonts w:hint="eastAsia"/>
        </w:rPr>
        <w:t xml:space="preserve"> </w:t>
      </w:r>
      <w:r>
        <w:t xml:space="preserve"> </w:t>
      </w:r>
      <w:r>
        <w:rPr>
          <w:rFonts w:hint="eastAsia"/>
        </w:rPr>
        <w:t>C</w:t>
      </w:r>
      <w:r>
        <w:t>lustering of</w:t>
      </w:r>
      <w:r>
        <w:rPr>
          <w:rFonts w:hint="eastAsia"/>
        </w:rPr>
        <w:t xml:space="preserve"> Data</w:t>
      </w:r>
      <w:r>
        <w:t xml:space="preserve"> </w:t>
      </w:r>
      <w:r>
        <w:tab/>
      </w:r>
      <w:r>
        <w:rPr>
          <w:rFonts w:hint="eastAsia"/>
        </w:rPr>
        <w:t>52</w:t>
      </w:r>
    </w:p>
    <w:p>
      <w:pPr>
        <w:pStyle w:val="55"/>
        <w:ind w:firstLine="480" w:firstLineChars="200"/>
      </w:pPr>
      <w:r>
        <w:t>5.2.</w:t>
      </w:r>
      <w:r>
        <w:rPr>
          <w:rFonts w:hint="eastAsia"/>
        </w:rPr>
        <w:t xml:space="preserve">4 </w:t>
      </w:r>
      <w:r>
        <w:t xml:space="preserve"> </w:t>
      </w:r>
      <w:r>
        <w:rPr>
          <w:rFonts w:hint="eastAsia"/>
        </w:rPr>
        <w:t>The E</w:t>
      </w:r>
      <w:r>
        <w:t>xtraction</w:t>
      </w:r>
      <w:r>
        <w:rPr>
          <w:rFonts w:hint="eastAsia"/>
        </w:rPr>
        <w:t xml:space="preserve"> of Relationship</w:t>
      </w:r>
      <w:r>
        <w:tab/>
      </w:r>
      <w:r>
        <w:rPr>
          <w:rFonts w:hint="eastAsia"/>
        </w:rPr>
        <w:t>53</w:t>
      </w:r>
    </w:p>
    <w:p>
      <w:pPr>
        <w:pStyle w:val="55"/>
        <w:ind w:firstLine="240" w:firstLineChars="100"/>
      </w:pPr>
      <w:r>
        <w:t xml:space="preserve">5.3 </w:t>
      </w:r>
      <w:r>
        <w:rPr>
          <w:rFonts w:hint="eastAsia"/>
        </w:rPr>
        <w:t xml:space="preserve"> The D</w:t>
      </w:r>
      <w:r>
        <w:t>esign</w:t>
      </w:r>
      <w:r>
        <w:rPr>
          <w:rFonts w:hint="eastAsia"/>
        </w:rPr>
        <w:t xml:space="preserve"> of Process for Visualization</w:t>
      </w:r>
      <w:r>
        <w:tab/>
      </w:r>
      <w:r>
        <w:rPr>
          <w:rFonts w:hint="eastAsia"/>
        </w:rPr>
        <w:t>54</w:t>
      </w:r>
    </w:p>
    <w:p>
      <w:pPr>
        <w:pStyle w:val="55"/>
        <w:ind w:firstLine="240" w:firstLineChars="100"/>
      </w:pPr>
      <w:r>
        <w:t>5.</w:t>
      </w:r>
      <w:r>
        <w:rPr>
          <w:rFonts w:hint="eastAsia"/>
        </w:rPr>
        <w:t>4</w:t>
      </w:r>
      <w:r>
        <w:t xml:space="preserve"> </w:t>
      </w:r>
      <w:r>
        <w:rPr>
          <w:rFonts w:hint="eastAsia"/>
        </w:rPr>
        <w:t xml:space="preserve"> The R</w:t>
      </w:r>
      <w:r>
        <w:t xml:space="preserve">esult and </w:t>
      </w:r>
      <w:r>
        <w:rPr>
          <w:rFonts w:hint="eastAsia"/>
        </w:rPr>
        <w:t>D</w:t>
      </w:r>
      <w:r>
        <w:t>isplay</w:t>
      </w:r>
      <w:r>
        <w:rPr>
          <w:rFonts w:hint="eastAsia"/>
        </w:rPr>
        <w:t xml:space="preserve"> of Exprimental</w:t>
      </w:r>
      <w:r>
        <w:rPr>
          <w:rFonts w:hint="eastAsia"/>
        </w:rPr>
        <w:tab/>
      </w:r>
      <w:r>
        <w:rPr>
          <w:rFonts w:hint="eastAsia"/>
        </w:rPr>
        <w:t>54</w:t>
      </w:r>
    </w:p>
    <w:p>
      <w:pPr>
        <w:pStyle w:val="55"/>
        <w:ind w:firstLine="480" w:firstLineChars="200"/>
      </w:pPr>
      <w:r>
        <w:t>5.</w:t>
      </w:r>
      <w:r>
        <w:rPr>
          <w:rFonts w:hint="eastAsia"/>
        </w:rPr>
        <w:t>4</w:t>
      </w:r>
      <w:r>
        <w:t>.1</w:t>
      </w:r>
      <w:r>
        <w:rPr>
          <w:rFonts w:hint="eastAsia"/>
        </w:rPr>
        <w:t xml:space="preserve"> </w:t>
      </w:r>
      <w:r>
        <w:t xml:space="preserve"> </w:t>
      </w:r>
      <w:r>
        <w:rPr>
          <w:rFonts w:hint="eastAsia"/>
        </w:rPr>
        <w:t>E</w:t>
      </w:r>
      <w:r>
        <w:t xml:space="preserve">xperimental </w:t>
      </w:r>
      <w:r>
        <w:rPr>
          <w:rFonts w:hint="eastAsia"/>
        </w:rPr>
        <w:t>E</w:t>
      </w:r>
      <w:r>
        <w:t>nvironment</w:t>
      </w:r>
      <w:r>
        <w:tab/>
      </w:r>
      <w:r>
        <w:rPr>
          <w:rFonts w:hint="eastAsia"/>
        </w:rPr>
        <w:t>54</w:t>
      </w:r>
    </w:p>
    <w:p>
      <w:pPr>
        <w:pStyle w:val="55"/>
        <w:ind w:firstLine="480" w:firstLineChars="200"/>
      </w:pPr>
      <w:r>
        <w:t>5.</w:t>
      </w:r>
      <w:r>
        <w:rPr>
          <w:rFonts w:hint="eastAsia"/>
        </w:rPr>
        <w:t>4</w:t>
      </w:r>
      <w:r>
        <w:t>.2</w:t>
      </w:r>
      <w:r>
        <w:rPr>
          <w:rFonts w:hint="eastAsia"/>
        </w:rPr>
        <w:t xml:space="preserve"> </w:t>
      </w:r>
      <w:r>
        <w:t xml:space="preserve"> </w:t>
      </w:r>
      <w:r>
        <w:rPr>
          <w:rFonts w:hint="eastAsia"/>
        </w:rPr>
        <w:t>The R</w:t>
      </w:r>
      <w:r>
        <w:t xml:space="preserve">esult </w:t>
      </w:r>
      <w:r>
        <w:rPr>
          <w:rFonts w:hint="eastAsia"/>
        </w:rPr>
        <w:t>of Exprimental</w:t>
      </w:r>
      <w:r>
        <w:tab/>
      </w:r>
      <w:r>
        <w:rPr>
          <w:rFonts w:hint="eastAsia"/>
        </w:rPr>
        <w:t>57</w:t>
      </w:r>
    </w:p>
    <w:p>
      <w:pPr>
        <w:pStyle w:val="55"/>
        <w:ind w:firstLine="480" w:firstLineChars="200"/>
      </w:pPr>
      <w:r>
        <w:t>5.</w:t>
      </w:r>
      <w:r>
        <w:rPr>
          <w:rFonts w:hint="eastAsia"/>
        </w:rPr>
        <w:t>4</w:t>
      </w:r>
      <w:r>
        <w:t>.3</w:t>
      </w:r>
      <w:r>
        <w:rPr>
          <w:rFonts w:hint="eastAsia"/>
        </w:rPr>
        <w:t xml:space="preserve"> </w:t>
      </w:r>
      <w:r>
        <w:t xml:space="preserve"> </w:t>
      </w:r>
      <w:r>
        <w:rPr>
          <w:rFonts w:hint="eastAsia"/>
        </w:rPr>
        <w:t>The Conclusion</w:t>
      </w:r>
      <w:r>
        <w:t xml:space="preserve"> </w:t>
      </w:r>
      <w:r>
        <w:rPr>
          <w:rFonts w:hint="eastAsia"/>
        </w:rPr>
        <w:t>of Exprimental</w:t>
      </w:r>
      <w:r>
        <w:tab/>
      </w:r>
      <w:r>
        <w:rPr>
          <w:rFonts w:hint="eastAsia"/>
        </w:rPr>
        <w:t>57</w:t>
      </w:r>
    </w:p>
    <w:p>
      <w:pPr>
        <w:pStyle w:val="55"/>
      </w:pPr>
      <w:r>
        <w:rPr>
          <w:rFonts w:hint="eastAsia"/>
        </w:rPr>
        <w:t>6</w:t>
      </w:r>
      <w:r>
        <w:t xml:space="preserve">  Conclusions and Suggestions</w:t>
      </w:r>
      <w:r>
        <w:tab/>
      </w:r>
      <w:r>
        <w:rPr>
          <w:rFonts w:hint="eastAsia"/>
        </w:rPr>
        <w:t>58</w:t>
      </w:r>
    </w:p>
    <w:p>
      <w:pPr>
        <w:pStyle w:val="55"/>
        <w:tabs>
          <w:tab w:val="left" w:pos="284"/>
        </w:tabs>
      </w:pPr>
      <w:r>
        <w:t xml:space="preserve">  </w:t>
      </w:r>
      <w:r>
        <w:rPr>
          <w:rFonts w:hint="eastAsia"/>
        </w:rPr>
        <w:t>6</w:t>
      </w:r>
      <w:r>
        <w:t xml:space="preserve">.1 </w:t>
      </w:r>
      <w:r>
        <w:rPr>
          <w:rFonts w:hint="eastAsia"/>
        </w:rPr>
        <w:t xml:space="preserve"> </w:t>
      </w:r>
      <w:r>
        <w:t>Conclusions</w:t>
      </w:r>
      <w:r>
        <w:tab/>
      </w:r>
      <w:r>
        <w:rPr>
          <w:rFonts w:hint="eastAsia"/>
        </w:rPr>
        <w:t>58</w:t>
      </w:r>
    </w:p>
    <w:p>
      <w:pPr>
        <w:pStyle w:val="55"/>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58</w:t>
      </w:r>
    </w:p>
    <w:p>
      <w:pPr>
        <w:pStyle w:val="55"/>
      </w:pPr>
      <w:r>
        <w:t>Acknowledgements</w:t>
      </w:r>
      <w:r>
        <w:tab/>
      </w:r>
      <w:r>
        <w:rPr>
          <w:rFonts w:hint="eastAsia"/>
        </w:rPr>
        <w:t>60</w:t>
      </w:r>
    </w:p>
    <w:p>
      <w:pPr>
        <w:pStyle w:val="55"/>
      </w:pPr>
      <w:r>
        <w:t>References</w:t>
      </w:r>
      <w:r>
        <w:tab/>
      </w:r>
      <w:r>
        <w:rPr>
          <w:rFonts w:hint="eastAsia"/>
        </w:rPr>
        <w:t>61</w:t>
      </w:r>
    </w:p>
    <w:p>
      <w:pPr>
        <w:pStyle w:val="55"/>
      </w:pPr>
      <w:r>
        <w:t>Achievements</w:t>
      </w:r>
      <w:r>
        <w:tab/>
      </w:r>
      <w:r>
        <w:rPr>
          <w:rFonts w:hint="eastAsia"/>
        </w:rPr>
        <w:t>63</w:t>
      </w:r>
    </w:p>
    <w:p>
      <w:pPr>
        <w:pStyle w:val="55"/>
      </w:pPr>
      <w:r>
        <w:t>Declaration</w:t>
      </w:r>
      <w:r>
        <w:rPr>
          <w:rFonts w:hint="eastAsia"/>
        </w:rPr>
        <w:t>s</w:t>
      </w:r>
    </w:p>
    <w:p>
      <w:pPr>
        <w:ind w:firstLine="480"/>
        <w:rPr>
          <w:color w:val="FFFFFF"/>
        </w:rPr>
      </w:pPr>
    </w:p>
    <w:p>
      <w:pPr>
        <w:ind w:firstLine="0" w:firstLineChars="0"/>
        <w:sectPr>
          <w:headerReference r:id="rId16" w:type="default"/>
          <w:pgSz w:w="11907" w:h="16840"/>
          <w:pgMar w:top="1701" w:right="1474" w:bottom="1418" w:left="1474" w:header="1134" w:footer="992" w:gutter="0"/>
          <w:pgBorders>
            <w:top w:val="none" w:sz="0" w:space="0"/>
            <w:left w:val="none" w:sz="0" w:space="0"/>
            <w:bottom w:val="none" w:sz="0" w:space="0"/>
            <w:right w:val="none" w:sz="0" w:space="0"/>
          </w:pgBorders>
          <w:pgNumType w:fmt="upperRoman"/>
          <w:cols w:space="425" w:num="1"/>
          <w:docGrid w:linePitch="384" w:charSpace="7430"/>
        </w:sectPr>
      </w:pPr>
      <w:r>
        <w:rPr>
          <w:rFonts w:hint="eastAsia"/>
          <w:color w:val="FFFFFF"/>
        </w:rPr>
        <w:t>，在印预览中看不见即可）：</w:t>
      </w:r>
    </w:p>
    <w:p>
      <w:pPr>
        <w:pStyle w:val="2"/>
        <w:numPr>
          <w:ilvl w:val="0"/>
          <w:numId w:val="0"/>
        </w:numPr>
        <w:spacing w:beforeLines="200" w:afterLines="100"/>
      </w:pPr>
      <w:bookmarkStart w:id="94" w:name="_Toc19476"/>
      <w:r>
        <w:rPr>
          <w:rFonts w:hint="eastAsia"/>
        </w:rPr>
        <w:t>1绪论</w:t>
      </w:r>
      <w:bookmarkEnd w:id="0"/>
      <w:bookmarkEnd w:id="1"/>
      <w:bookmarkEnd w:id="2"/>
      <w:bookmarkEnd w:id="3"/>
      <w:bookmarkEnd w:id="94"/>
    </w:p>
    <w:p>
      <w:pPr>
        <w:ind w:firstLine="0" w:firstLineChars="0"/>
        <w:jc w:val="left"/>
        <w:outlineLvl w:val="1"/>
        <w:rPr>
          <w:rFonts w:eastAsiaTheme="majorEastAsia"/>
          <w:sz w:val="32"/>
          <w:szCs w:val="32"/>
        </w:rPr>
      </w:pPr>
      <w:bookmarkStart w:id="95" w:name="_Toc385443643"/>
      <w:bookmarkStart w:id="96" w:name="_Toc12000"/>
      <w:r>
        <w:rPr>
          <w:rFonts w:hint="eastAsia" w:eastAsiaTheme="majorEastAsia"/>
          <w:sz w:val="32"/>
          <w:szCs w:val="32"/>
        </w:rPr>
        <w:t>1.1课题背景和意义</w:t>
      </w:r>
      <w:bookmarkEnd w:id="95"/>
      <w:bookmarkEnd w:id="96"/>
      <w:bookmarkStart w:id="97" w:name="_Toc163533796"/>
      <w:bookmarkStart w:id="98" w:name="_Toc156291144"/>
      <w:bookmarkStart w:id="99" w:name="_Toc156291996"/>
    </w:p>
    <w:p>
      <w:pPr>
        <w:ind w:firstLine="466" w:firstLineChars="0"/>
        <w:rPr>
          <w:rFonts w:hAnsi="宋体"/>
        </w:rPr>
      </w:pPr>
    </w:p>
    <w:p>
      <w:pPr>
        <w:ind w:firstLine="466" w:firstLineChars="0"/>
        <w:rPr>
          <w:rFonts w:hAnsi="宋体"/>
        </w:rPr>
      </w:pPr>
      <w:r>
        <w:rPr>
          <w:rFonts w:hint="eastAsia" w:hAnsi="宋体"/>
        </w:rPr>
        <w:t>随着互联网技术的迅猛发展，社交媒体</w:t>
      </w:r>
      <w:r>
        <w:rPr>
          <w:rFonts w:hint="eastAsia" w:hAnsi="宋体"/>
          <w:b/>
          <w:bCs/>
          <w:vertAlign w:val="superscript"/>
        </w:rPr>
        <w:fldChar w:fldCharType="begin"/>
      </w:r>
      <w:r>
        <w:rPr>
          <w:rFonts w:hint="eastAsia" w:hAnsi="宋体"/>
          <w:b/>
          <w:bCs/>
          <w:vertAlign w:val="superscript"/>
        </w:rPr>
        <w:instrText xml:space="preserve"> REF _Ref25423 \w \h </w:instrText>
      </w:r>
      <w:r>
        <w:rPr>
          <w:rFonts w:hint="eastAsia" w:hAnsi="宋体"/>
          <w:b/>
          <w:bCs/>
          <w:vertAlign w:val="superscript"/>
        </w:rPr>
        <w:fldChar w:fldCharType="separate"/>
      </w:r>
      <w:r>
        <w:rPr>
          <w:rFonts w:hint="eastAsia" w:hAnsi="宋体"/>
          <w:b/>
          <w:bCs/>
          <w:vertAlign w:val="superscript"/>
        </w:rPr>
        <w:t>[1]</w:t>
      </w:r>
      <w:r>
        <w:rPr>
          <w:rFonts w:hint="eastAsia" w:hAnsi="宋体"/>
          <w:b/>
          <w:bCs/>
          <w:vertAlign w:val="superscript"/>
        </w:rPr>
        <w:fldChar w:fldCharType="end"/>
      </w:r>
      <w:r>
        <w:rPr>
          <w:rFonts w:hint="eastAsia" w:hAnsi="宋体"/>
        </w:rPr>
        <w:t>作为一种新的信息交流平台已经融入我们的生活。社交媒体(Social Media)指互联网上基于用户关系的内容生产与交换平台。社交媒体是人们</w:t>
      </w:r>
      <w:r>
        <w:fldChar w:fldCharType="begin"/>
      </w:r>
      <w:r>
        <w:instrText xml:space="preserve"> HYPERLINK "http://baike.baidu.com/subview/185902/11099593.htm" \t "http://baike.baidu.com/_blank" </w:instrText>
      </w:r>
      <w:r>
        <w:fldChar w:fldCharType="separate"/>
      </w:r>
      <w:r>
        <w:rPr>
          <w:rFonts w:hint="eastAsia" w:hAnsi="宋体"/>
        </w:rPr>
        <w:t>彼此</w:t>
      </w:r>
      <w:r>
        <w:rPr>
          <w:rFonts w:hint="eastAsia" w:hAnsi="宋体"/>
        </w:rPr>
        <w:fldChar w:fldCharType="end"/>
      </w:r>
      <w:r>
        <w:rPr>
          <w:rFonts w:hint="eastAsia" w:hAnsi="宋体"/>
        </w:rPr>
        <w:t>之间用来分享意见、见解、经验和观点的工具和平台，现阶段主要包括社博客、论坛、</w:t>
      </w:r>
      <w:r>
        <w:fldChar w:fldCharType="begin"/>
      </w:r>
      <w:r>
        <w:instrText xml:space="preserve"> HYPERLINK "http://baike.baidu.com/view/587292.htm" \t "http://baike.baidu.com/item/_blank" </w:instrText>
      </w:r>
      <w:r>
        <w:fldChar w:fldCharType="separate"/>
      </w:r>
      <w:r>
        <w:rPr>
          <w:rFonts w:hint="eastAsia" w:hAnsi="宋体"/>
        </w:rPr>
        <w:t>维基</w:t>
      </w:r>
      <w:r>
        <w:rPr>
          <w:rFonts w:hint="eastAsia" w:hAnsi="宋体"/>
        </w:rPr>
        <w:fldChar w:fldCharType="end"/>
      </w:r>
      <w:r>
        <w:rPr>
          <w:rFonts w:hint="eastAsia" w:hAnsi="宋体"/>
        </w:rPr>
        <w:t>、播客、视频博客、职业社交网站、企业社交网站和其他工具等等。社交媒体在互联网的沃土上蓬勃发展，爆发出令人眩目的能量，其传播的信息已成为人们浏览互联网的重要内容，不仅制造了人们社交生活中争相讨论的一个又一个热门话题，更进而吸引</w:t>
      </w:r>
      <w:r>
        <w:fldChar w:fldCharType="begin"/>
      </w:r>
      <w:r>
        <w:instrText xml:space="preserve"> HYPERLINK "http://baike.baidu.com/view/817079.htm" \t "http://baike.baidu.com/_blank" </w:instrText>
      </w:r>
      <w:r>
        <w:fldChar w:fldCharType="separate"/>
      </w:r>
      <w:r>
        <w:rPr>
          <w:rFonts w:hint="eastAsia" w:hAnsi="宋体"/>
        </w:rPr>
        <w:t>传统媒体</w:t>
      </w:r>
      <w:r>
        <w:rPr>
          <w:rFonts w:hint="eastAsia" w:hAnsi="宋体"/>
        </w:rPr>
        <w:fldChar w:fldCharType="end"/>
      </w:r>
      <w:r>
        <w:rPr>
          <w:rFonts w:hint="eastAsia" w:hAnsi="宋体"/>
        </w:rPr>
        <w:t>争相跟进。人们在虚拟的网络中中发布、共享并相互交换信息，而社交媒体正是提供这种信息交流的平台。常见的社交媒体包括微博、博客、社会网络、贴吧、百度百科等等，其中，微博以其独特的性质获得了国内外学者的广泛关注，具有重大的研究价值。</w:t>
      </w:r>
    </w:p>
    <w:p>
      <w:pPr>
        <w:ind w:firstLine="466" w:firstLineChars="0"/>
        <w:rPr>
          <w:rFonts w:hint="eastAsia" w:hAnsi="宋体"/>
        </w:rPr>
      </w:pPr>
      <w:r>
        <w:rPr>
          <w:rFonts w:hint="eastAsia" w:hAnsi="宋体"/>
        </w:rPr>
        <w:t>微博是一种包含了多种复杂的关系和实体关联的一种复杂网络，这种复杂网络是信息交流和传播的载体。但是，微博具有其独特的性质，它采用一种叫做关注的动作建立起整个网络。在微博中，一个用户关注另一个用户并不需要经过其批准，同时，关注的发起者被形象化地称为“粉丝”。一旦两个用户的关注关系被建立，关注者就可以看到被关注者所发布的一切消息。微博中的消息基于文本却不能超过个140字（符）的内容，甚至可以包含图片、超链接、视频等其他信息。2006年，Twitter</w:t>
      </w:r>
      <w:r>
        <w:rPr>
          <w:rFonts w:hint="eastAsia" w:hAnsi="宋体"/>
          <w:b/>
          <w:bCs/>
          <w:vertAlign w:val="superscript"/>
        </w:rPr>
        <w:fldChar w:fldCharType="begin"/>
      </w:r>
      <w:r>
        <w:rPr>
          <w:rFonts w:hint="eastAsia" w:hAnsi="宋体"/>
          <w:b/>
          <w:bCs/>
          <w:vertAlign w:val="superscript"/>
        </w:rPr>
        <w:instrText xml:space="preserve"> REF _Ref891 \w \h </w:instrText>
      </w:r>
      <w:r>
        <w:rPr>
          <w:rFonts w:hint="eastAsia" w:hAnsi="宋体"/>
          <w:b/>
          <w:bCs/>
          <w:vertAlign w:val="superscript"/>
        </w:rPr>
        <w:fldChar w:fldCharType="separate"/>
      </w:r>
      <w:r>
        <w:rPr>
          <w:rFonts w:hint="eastAsia" w:hAnsi="宋体"/>
          <w:b/>
          <w:bCs/>
          <w:vertAlign w:val="superscript"/>
        </w:rPr>
        <w:t>[2]</w:t>
      </w:r>
      <w:r>
        <w:rPr>
          <w:rFonts w:hint="eastAsia" w:hAnsi="宋体"/>
          <w:b/>
          <w:bCs/>
          <w:vertAlign w:val="superscript"/>
        </w:rPr>
        <w:fldChar w:fldCharType="end"/>
      </w:r>
      <w:r>
        <w:rPr>
          <w:rFonts w:hint="eastAsia" w:hAnsi="宋体"/>
        </w:rPr>
        <w:t>的横空出世标志了微博发展的新纪元。</w:t>
      </w:r>
      <w:r>
        <w:fldChar w:fldCharType="begin"/>
      </w:r>
      <w:r>
        <w:instrText xml:space="preserve"> HYPERLINK "http://baike.baidu.com/view/843376.htm" \t "http://baike.baidu.com/item/_blank" </w:instrText>
      </w:r>
      <w:r>
        <w:fldChar w:fldCharType="separate"/>
      </w:r>
      <w:r>
        <w:rPr>
          <w:rFonts w:hint="eastAsia" w:hAnsi="宋体"/>
        </w:rPr>
        <w:t>Twitter</w:t>
      </w:r>
      <w:r>
        <w:rPr>
          <w:rFonts w:hint="eastAsia" w:hAnsi="宋体"/>
        </w:rPr>
        <w:fldChar w:fldCharType="end"/>
      </w:r>
      <w:r>
        <w:rPr>
          <w:rFonts w:hint="eastAsia" w:hAnsi="宋体"/>
        </w:rPr>
        <w:t>作为一种社交功能与共享特性的社交媒体吸引着数以万计的用户，</w:t>
      </w:r>
      <w:r>
        <w:fldChar w:fldCharType="begin"/>
      </w:r>
      <w:r>
        <w:instrText xml:space="preserve"> HYPERLINK "http://baike.baidu.com/view/79745.htm" \t "http://baike.baidu.com/item/_blank" </w:instrText>
      </w:r>
      <w:r>
        <w:fldChar w:fldCharType="separate"/>
      </w:r>
      <w:r>
        <w:rPr>
          <w:rFonts w:hint="eastAsia" w:hAnsi="宋体"/>
        </w:rPr>
        <w:t>社会化</w:t>
      </w:r>
      <w:r>
        <w:rPr>
          <w:rFonts w:hint="eastAsia" w:hAnsi="宋体"/>
        </w:rPr>
        <w:fldChar w:fldCharType="end"/>
      </w:r>
      <w:r>
        <w:rPr>
          <w:rFonts w:hint="eastAsia" w:hAnsi="宋体"/>
        </w:rPr>
        <w:t>的互联网生活已经在一小批</w:t>
      </w:r>
      <w:r>
        <w:fldChar w:fldCharType="begin"/>
      </w:r>
      <w:r>
        <w:instrText xml:space="preserve"> HYPERLINK "http://baike.baidu.com/subview/6825/18005829.htm" \t "http://baike.baidu.com/item/_blank" </w:instrText>
      </w:r>
      <w:r>
        <w:fldChar w:fldCharType="separate"/>
      </w:r>
      <w:r>
        <w:rPr>
          <w:rFonts w:hint="eastAsia" w:hAnsi="宋体"/>
        </w:rPr>
        <w:t>互联网</w:t>
      </w:r>
      <w:r>
        <w:rPr>
          <w:rFonts w:hint="eastAsia" w:hAnsi="宋体"/>
        </w:rPr>
        <w:fldChar w:fldCharType="end"/>
      </w:r>
      <w:r>
        <w:rPr>
          <w:rFonts w:hint="eastAsia" w:hAnsi="宋体"/>
        </w:rPr>
        <w:t>Geek中成熟发展起来，尤其是每天泡在</w:t>
      </w:r>
      <w:r>
        <w:fldChar w:fldCharType="begin"/>
      </w:r>
      <w:r>
        <w:instrText xml:space="preserve"> HYPERLINK "http://baike.baidu.com/view/843376.htm" \t "http://baike.baidu.com/item/_blank" </w:instrText>
      </w:r>
      <w:r>
        <w:fldChar w:fldCharType="separate"/>
      </w:r>
      <w:r>
        <w:rPr>
          <w:rFonts w:hint="eastAsia" w:hAnsi="宋体"/>
        </w:rPr>
        <w:t>Twitter</w:t>
      </w:r>
      <w:r>
        <w:rPr>
          <w:rFonts w:hint="eastAsia" w:hAnsi="宋体"/>
        </w:rPr>
        <w:fldChar w:fldCharType="end"/>
      </w:r>
      <w:r>
        <w:rPr>
          <w:rFonts w:hint="eastAsia" w:hAnsi="宋体"/>
        </w:rPr>
        <w:t>上的“推客”们，每天孜孜不倦地推送各种新奇好玩的想法，网站，新闻，音乐，视频的链接，这些“推特”（Twitter）消息被一级一级过滤转发（RT，ReTweet），迅速传遍了全球。与此同时，国内的微博市场也在近年来发展的极为迅速。</w:t>
      </w:r>
      <w:r>
        <w:rPr>
          <w:rFonts w:hint="eastAsia"/>
        </w:rPr>
        <w:t>《2016微博用户发展报告》</w:t>
      </w:r>
      <w:r>
        <w:rPr>
          <w:rFonts w:hint="eastAsia" w:hAnsi="宋体"/>
          <w:b/>
          <w:bCs/>
          <w:vertAlign w:val="superscript"/>
        </w:rPr>
        <w:fldChar w:fldCharType="begin"/>
      </w:r>
      <w:r>
        <w:rPr>
          <w:rFonts w:hint="eastAsia" w:hAnsi="宋体"/>
          <w:b/>
          <w:bCs/>
          <w:vertAlign w:val="superscript"/>
        </w:rPr>
        <w:instrText xml:space="preserve"> REF _Ref4627 \w \h </w:instrText>
      </w:r>
      <w:r>
        <w:rPr>
          <w:rFonts w:hint="eastAsia" w:hAnsi="宋体"/>
          <w:b/>
          <w:bCs/>
          <w:vertAlign w:val="superscript"/>
        </w:rPr>
        <w:fldChar w:fldCharType="separate"/>
      </w:r>
      <w:r>
        <w:rPr>
          <w:rFonts w:hint="eastAsia" w:hAnsi="宋体"/>
          <w:b/>
          <w:bCs/>
          <w:vertAlign w:val="superscript"/>
        </w:rPr>
        <w:t>[3]</w:t>
      </w:r>
      <w:r>
        <w:rPr>
          <w:rFonts w:hint="eastAsia" w:hAnsi="宋体"/>
          <w:b/>
          <w:bCs/>
          <w:vertAlign w:val="superscript"/>
        </w:rPr>
        <w:fldChar w:fldCharType="end"/>
      </w:r>
      <w:r>
        <w:rPr>
          <w:rFonts w:hint="eastAsia"/>
        </w:rPr>
        <w:t>指出，截止2016年9月30日，新浪微博</w:t>
      </w:r>
      <w:r>
        <w:rPr>
          <w:rFonts w:hint="eastAsia" w:hAnsi="宋体"/>
        </w:rPr>
        <w:t>月活跃人数已达到了2.97亿，日活跃人数达到了1.32亿。</w:t>
      </w:r>
    </w:p>
    <w:p>
      <w:pPr>
        <w:ind w:firstLine="466" w:firstLineChars="0"/>
        <w:rPr>
          <w:rFonts w:hint="eastAsia" w:hAnsi="宋体"/>
        </w:rPr>
      </w:pPr>
      <w:bookmarkStart w:id="100" w:name="OLE_LINK3"/>
      <w:r>
        <w:rPr>
          <w:rFonts w:hint="eastAsia" w:hAnsi="宋体"/>
        </w:rPr>
        <w:t>用户的影响力能够直接体现用户在该网络中的地位与重要性。一般来说，有影响力的用户往往处于网络中的核心位置，他们发出的信息能够快速传播，并影响到其他的用户，甚至改变其他用户的行为。</w:t>
      </w:r>
      <w:bookmarkEnd w:id="100"/>
      <w:r>
        <w:rPr>
          <w:rFonts w:hint="eastAsia" w:hAnsi="宋体"/>
          <w:lang w:eastAsia="zh-CN"/>
        </w:rPr>
        <w:t>在微博中，由于微博的多元性和用户交互的多样性，单单从网络的拓扑结构进行度量已经不够充分，并且用户自身的一些因素也对影响力的度量产生影响，</w:t>
      </w:r>
      <w:r>
        <w:rPr>
          <w:rFonts w:hint="eastAsia" w:hAnsi="宋体"/>
        </w:rPr>
        <w:t>如何</w:t>
      </w:r>
      <w:r>
        <w:rPr>
          <w:rFonts w:hint="eastAsia" w:hAnsi="宋体"/>
          <w:lang w:eastAsia="zh-CN"/>
        </w:rPr>
        <w:t>结合这些相关的因素来</w:t>
      </w:r>
      <w:r>
        <w:rPr>
          <w:rFonts w:hint="eastAsia" w:hAnsi="宋体"/>
        </w:rPr>
        <w:t>度量微博中用户的影响力是本文需要解决的一个问题。</w:t>
      </w:r>
    </w:p>
    <w:p>
      <w:pPr>
        <w:ind w:firstLine="466" w:firstLineChars="0"/>
        <w:rPr>
          <w:rFonts w:hAnsi="宋体"/>
        </w:rPr>
      </w:pPr>
      <w:r>
        <w:rPr>
          <w:rFonts w:hint="eastAsia" w:hAnsi="宋体"/>
          <w:lang w:eastAsia="zh-CN"/>
        </w:rPr>
        <w:t>在</w:t>
      </w:r>
      <w:r>
        <w:rPr>
          <w:rFonts w:hint="eastAsia" w:hAnsi="宋体"/>
        </w:rPr>
        <w:t>微博中</w:t>
      </w:r>
      <w:r>
        <w:rPr>
          <w:rFonts w:hint="eastAsia" w:hAnsi="宋体"/>
          <w:lang w:eastAsia="zh-CN"/>
        </w:rPr>
        <w:t>，</w:t>
      </w:r>
      <w:r>
        <w:rPr>
          <w:rFonts w:hint="eastAsia" w:hAnsi="宋体"/>
        </w:rPr>
        <w:t>每一个用户都有自己的粉丝，粉丝可以收到该用户所发布的一切消息。在看到消息后，粉丝又可以传播给粉丝的粉丝，如此下去。通过这种方式，信息逐层向外传播，影响到更多的人群。</w:t>
      </w:r>
      <w:r>
        <w:rPr>
          <w:rFonts w:hint="eastAsia" w:hAnsi="宋体"/>
          <w:lang w:eastAsia="zh-CN"/>
        </w:rPr>
        <w:t>在</w:t>
      </w:r>
      <w:r>
        <w:rPr>
          <w:rFonts w:hint="eastAsia" w:hAnsi="宋体"/>
        </w:rPr>
        <w:t>营销领域</w:t>
      </w:r>
      <w:r>
        <w:rPr>
          <w:rFonts w:hint="eastAsia" w:hAnsi="宋体"/>
          <w:lang w:eastAsia="zh-CN"/>
        </w:rPr>
        <w:t>，</w:t>
      </w:r>
      <w:r>
        <w:rPr>
          <w:rFonts w:hint="eastAsia" w:hAnsi="宋体"/>
        </w:rPr>
        <w:t>由最初的“口碑效应”和“病毒式营销策略”</w:t>
      </w:r>
      <w:r>
        <w:rPr>
          <w:rFonts w:hint="eastAsia" w:hAnsi="宋体"/>
          <w:b/>
          <w:bCs/>
          <w:vertAlign w:val="superscript"/>
        </w:rPr>
        <w:fldChar w:fldCharType="begin"/>
      </w:r>
      <w:r>
        <w:rPr>
          <w:rFonts w:hint="eastAsia" w:hAnsi="宋体"/>
          <w:b/>
          <w:bCs/>
          <w:vertAlign w:val="superscript"/>
        </w:rPr>
        <w:instrText xml:space="preserve"> REF _Ref12200 \w \h </w:instrText>
      </w:r>
      <w:r>
        <w:rPr>
          <w:rFonts w:hint="eastAsia" w:hAnsi="宋体"/>
          <w:b/>
          <w:bCs/>
          <w:vertAlign w:val="superscript"/>
        </w:rPr>
        <w:fldChar w:fldCharType="separate"/>
      </w:r>
      <w:r>
        <w:rPr>
          <w:rFonts w:hint="eastAsia" w:hAnsi="宋体"/>
          <w:b/>
          <w:bCs/>
          <w:vertAlign w:val="superscript"/>
        </w:rPr>
        <w:t>[4]</w:t>
      </w:r>
      <w:r>
        <w:rPr>
          <w:rFonts w:hint="eastAsia" w:hAnsi="宋体"/>
          <w:b/>
          <w:bCs/>
          <w:vertAlign w:val="superscript"/>
        </w:rPr>
        <w:fldChar w:fldCharType="end"/>
      </w:r>
      <w:r>
        <w:rPr>
          <w:rFonts w:hint="eastAsia" w:hAnsi="宋体"/>
        </w:rPr>
        <w:t>的推广方式，人们发现可以在人群中选取具有代表性的节点子集，</w:t>
      </w:r>
      <w:r>
        <w:rPr>
          <w:rFonts w:hint="eastAsia" w:hAnsi="宋体"/>
          <w:lang w:eastAsia="zh-CN"/>
        </w:rPr>
        <w:t>通过</w:t>
      </w:r>
      <w:r>
        <w:rPr>
          <w:rFonts w:hint="eastAsia" w:hAnsi="宋体"/>
        </w:rPr>
        <w:t>它们可以引起更大的级联影响。病毒式营销是通过利用公众的积极性和人际网络，让营销信息像病毒一样传播和扩散，营销信息被快速复制传向数以万计、数以百万计的受众。它的核心在于寻找到有吸引力的病原体，也就是我们所说的造成影响力最大的种子集合。这种营销领域的战略和微博</w:t>
      </w:r>
      <w:bookmarkStart w:id="101" w:name="OLE_LINK4"/>
      <w:r>
        <w:rPr>
          <w:rFonts w:hint="eastAsia" w:hAnsi="宋体"/>
        </w:rPr>
        <w:t>信息传播的特点</w:t>
      </w:r>
      <w:bookmarkEnd w:id="101"/>
      <w:r>
        <w:rPr>
          <w:rFonts w:hint="eastAsia" w:hAnsi="宋体"/>
        </w:rPr>
        <w:t>不谋而合。在微博中，每个用户都可以进行信息的传播，根据</w:t>
      </w:r>
      <w:r>
        <w:rPr>
          <w:rFonts w:hint="eastAsia" w:hAnsi="宋体"/>
          <w:lang w:eastAsia="zh-CN"/>
        </w:rPr>
        <w:t>用户</w:t>
      </w:r>
      <w:r>
        <w:rPr>
          <w:rFonts w:hint="eastAsia" w:hAnsi="宋体"/>
        </w:rPr>
        <w:t>影响力的不同，影响范围又是不一样的，影响到的用户数量也是不相同的。如何在微博中选取一批用户集合，使得从他们出发进行产品的推广，能够影响到最大范围的人群，成为</w:t>
      </w:r>
      <w:r>
        <w:rPr>
          <w:rFonts w:hint="eastAsia" w:hAnsi="宋体"/>
          <w:lang w:eastAsia="zh-CN"/>
        </w:rPr>
        <w:t>我们</w:t>
      </w:r>
      <w:r>
        <w:rPr>
          <w:rFonts w:hint="eastAsia" w:hAnsi="宋体"/>
        </w:rPr>
        <w:t>关注的焦点。本文对这个问题会重点进行讨论。</w:t>
      </w:r>
    </w:p>
    <w:p>
      <w:pPr>
        <w:ind w:firstLine="480" w:firstLineChars="0"/>
        <w:rPr>
          <w:rFonts w:hAnsi="宋体"/>
        </w:rPr>
      </w:pPr>
      <w:r>
        <w:rPr>
          <w:rFonts w:hint="eastAsia" w:hAnsi="宋体"/>
        </w:rPr>
        <w:t>影响力的度量和影响力最大化构成了微博中影响力研究的两大问题。对微博中影响力的研究是有着十分重要的现实意义的。一方面，微博作为一种新的销售平台，受到了越来越多商家的重视。找到网络中影响力大的一些种子节点进行推广，能够覆盖最大范围的人群，这是各商家一致关心的问题。并且研究用户的行为以及信息的传播规律将有助于网络公司对每个用户的偏好进行更为准确地把握，并将其可能感兴趣的话题信息、其他用户或者用户社群推荐给用户。另一方面，随着微博的快速发展，越来越多的人通过微博获取信息，方便快捷。还有一些需要找出影响力较大的种子节点进行抑制影响的传播，例如抑制传染病在人群中的流行，遏制谣言在社会中的扩散等。对于监管信息来源、引导微博健康有序的发展起着重要作用。下文将围绕以上提出的两个问题展开我们对微博中影响力的研究。</w:t>
      </w:r>
    </w:p>
    <w:p>
      <w:pPr>
        <w:ind w:firstLine="480"/>
        <w:rPr>
          <w:rFonts w:ascii="宋体" w:hAnsi="宋体"/>
          <w:szCs w:val="24"/>
        </w:rPr>
      </w:pPr>
    </w:p>
    <w:p>
      <w:pPr>
        <w:ind w:firstLine="0" w:firstLineChars="0"/>
        <w:jc w:val="left"/>
        <w:outlineLvl w:val="1"/>
        <w:rPr>
          <w:rFonts w:hint="eastAsia" w:eastAsiaTheme="majorEastAsia"/>
          <w:sz w:val="32"/>
          <w:szCs w:val="32"/>
        </w:rPr>
      </w:pPr>
      <w:bookmarkStart w:id="102" w:name="_Toc385443644"/>
      <w:bookmarkStart w:id="103" w:name="_Toc17268"/>
      <w:r>
        <w:rPr>
          <w:rFonts w:hint="eastAsia" w:eastAsiaTheme="majorEastAsia"/>
          <w:sz w:val="32"/>
          <w:szCs w:val="32"/>
        </w:rPr>
        <w:t>1.2国内外研究现状</w:t>
      </w:r>
      <w:bookmarkEnd w:id="102"/>
      <w:bookmarkEnd w:id="103"/>
    </w:p>
    <w:p>
      <w:pPr>
        <w:ind w:firstLine="466" w:firstLineChars="194"/>
        <w:rPr>
          <w:rFonts w:hint="eastAsia"/>
        </w:rPr>
      </w:pPr>
    </w:p>
    <w:p>
      <w:pPr>
        <w:ind w:firstLine="480" w:firstLineChars="0"/>
        <w:jc w:val="left"/>
        <w:outlineLvl w:val="2"/>
        <w:rPr>
          <w:rFonts w:eastAsiaTheme="majorEastAsia"/>
          <w:sz w:val="28"/>
          <w:szCs w:val="28"/>
        </w:rPr>
      </w:pPr>
      <w:bookmarkStart w:id="104" w:name="_Toc3967"/>
      <w:r>
        <w:rPr>
          <w:rFonts w:hint="eastAsia" w:eastAsiaTheme="majorEastAsia"/>
          <w:sz w:val="28"/>
          <w:szCs w:val="28"/>
        </w:rPr>
        <w:t>1.2.1影响力度量</w:t>
      </w:r>
      <w:bookmarkEnd w:id="104"/>
    </w:p>
    <w:p>
      <w:pPr>
        <w:ind w:firstLine="466" w:firstLineChars="194"/>
      </w:pPr>
      <w:r>
        <w:rPr>
          <w:rFonts w:hint="eastAsia"/>
        </w:rPr>
        <w:t>社交影响力的定义具有明显的因果性，而人们的思想、行为等产生变化的原因则是不胜枚举且因人而异，社交影响力只是其中之一。这就给社交影响力的建模和度量带来了很大挑战，同时也是造成社交影响力模型众多的重要原因。同样，在线社交网络中的影响力也与很多因素相关，目前大部分研究工作都是针对社交网络结构及其上的交互信息和用户行为特征进行量化和分析的，因此可以把能对信息传播过程或他人行为产生影响的个体视为具有社交影响力．</w:t>
      </w:r>
    </w:p>
    <w:p>
      <w:pPr>
        <w:ind w:firstLine="480"/>
      </w:pPr>
      <w:r>
        <w:rPr>
          <w:rFonts w:hint="eastAsia"/>
        </w:rPr>
        <w:t>传统的社会网络利用连接结构来识别具有高中心性的节点，具体的衡量指标包括度中心性、介数中心性、紧密度中心性和特征向量中心性</w:t>
      </w:r>
      <w:r>
        <w:rPr>
          <w:rFonts w:hint="eastAsia" w:hAnsi="宋体"/>
          <w:b/>
          <w:bCs/>
          <w:vertAlign w:val="superscript"/>
        </w:rPr>
        <w:fldChar w:fldCharType="begin"/>
      </w:r>
      <w:r>
        <w:rPr>
          <w:rFonts w:hint="eastAsia" w:hAnsi="宋体"/>
          <w:b/>
          <w:bCs/>
          <w:vertAlign w:val="superscript"/>
        </w:rPr>
        <w:instrText xml:space="preserve"> REF _Ref27170 \w \h </w:instrText>
      </w:r>
      <w:r>
        <w:rPr>
          <w:rFonts w:hint="eastAsia" w:hAnsi="宋体"/>
          <w:b/>
          <w:bCs/>
          <w:vertAlign w:val="superscript"/>
        </w:rPr>
        <w:fldChar w:fldCharType="separate"/>
      </w:r>
      <w:r>
        <w:rPr>
          <w:rFonts w:hint="eastAsia" w:hAnsi="宋体"/>
          <w:b/>
          <w:bCs/>
          <w:vertAlign w:val="superscript"/>
        </w:rPr>
        <w:t>[5]</w:t>
      </w:r>
      <w:r>
        <w:rPr>
          <w:rFonts w:hint="eastAsia" w:hAnsi="宋体"/>
          <w:b/>
          <w:bCs/>
          <w:vertAlign w:val="superscript"/>
        </w:rPr>
        <w:fldChar w:fldCharType="end"/>
      </w:r>
      <w:r>
        <w:rPr>
          <w:rFonts w:hint="eastAsia"/>
        </w:rPr>
        <w:t>。通过对这些指标的计算，侧面反映了某一个节点的重要性。相对而言，该方法具有一定局限性，它的时间复杂度往往较高，不利于大规模网络的分析。</w:t>
      </w:r>
    </w:p>
    <w:p>
      <w:pPr>
        <w:ind w:firstLine="480"/>
      </w:pPr>
      <w:r>
        <w:rPr>
          <w:rFonts w:hint="eastAsia"/>
        </w:rPr>
        <w:t>2010年Meeyoung Cha等人</w:t>
      </w:r>
      <w:r>
        <w:rPr>
          <w:rFonts w:hint="eastAsia" w:hAnsi="宋体"/>
          <w:b/>
          <w:bCs/>
          <w:vertAlign w:val="superscript"/>
        </w:rPr>
        <w:fldChar w:fldCharType="begin"/>
      </w:r>
      <w:r>
        <w:rPr>
          <w:rFonts w:hint="eastAsia" w:hAnsi="宋体"/>
          <w:b/>
          <w:bCs/>
          <w:vertAlign w:val="superscript"/>
        </w:rPr>
        <w:instrText xml:space="preserve"> REF _Ref27200 \w \h </w:instrText>
      </w:r>
      <w:r>
        <w:rPr>
          <w:rFonts w:hint="eastAsia" w:hAnsi="宋体"/>
          <w:b/>
          <w:bCs/>
          <w:vertAlign w:val="superscript"/>
        </w:rPr>
        <w:fldChar w:fldCharType="separate"/>
      </w:r>
      <w:r>
        <w:rPr>
          <w:rFonts w:hint="eastAsia" w:hAnsi="宋体"/>
          <w:b/>
          <w:bCs/>
          <w:vertAlign w:val="superscript"/>
        </w:rPr>
        <w:t>[6]</w:t>
      </w:r>
      <w:r>
        <w:rPr>
          <w:rFonts w:hint="eastAsia" w:hAnsi="宋体"/>
          <w:b/>
          <w:bCs/>
          <w:vertAlign w:val="superscript"/>
        </w:rPr>
        <w:fldChar w:fldCharType="end"/>
      </w:r>
      <w:r>
        <w:rPr>
          <w:rFonts w:hint="eastAsia"/>
        </w:rPr>
        <w:t>在对影响力的三种度量方法：节点入度、转发行为和提及行为进行了深度的比较，使用Spearmans相关系数衡量两种算法的相关性，分别比较了所有的用户、前10%和前1%的用户在三种算法上的到结果的相关性，总结得出具有高入度值，代表用户的受欢迎程度，在转发微博和提及其他用户方面，并不一定是具有重要影响力的。此外，他们还进一步得出影响力的增加并不是自发或者偶然获得的，而是需要用户保持足够的个人参与，比如将所发微博限制在同一个主题上。</w:t>
      </w:r>
    </w:p>
    <w:p>
      <w:pPr>
        <w:ind w:firstLine="480"/>
      </w:pPr>
      <w:r>
        <w:t>2010</w:t>
      </w:r>
      <w:r>
        <w:rPr>
          <w:rFonts w:hint="eastAsia"/>
        </w:rPr>
        <w:t>年《</w:t>
      </w:r>
      <w:r>
        <w:t>Nature</w:t>
      </w:r>
      <w:r>
        <w:rPr>
          <w:rFonts w:hint="eastAsia"/>
        </w:rPr>
        <w:t>》物理版上，</w:t>
      </w:r>
      <w:r>
        <w:t>Kitsak</w:t>
      </w:r>
      <w:r>
        <w:rPr>
          <w:rFonts w:hint="eastAsia"/>
        </w:rPr>
        <w:t>等人</w:t>
      </w:r>
      <w:r>
        <w:rPr>
          <w:rFonts w:hint="eastAsia" w:hAnsi="宋体"/>
          <w:b/>
          <w:bCs/>
          <w:vertAlign w:val="superscript"/>
        </w:rPr>
        <w:fldChar w:fldCharType="begin"/>
      </w:r>
      <w:r>
        <w:rPr>
          <w:rFonts w:hint="eastAsia" w:hAnsi="宋体"/>
          <w:b/>
          <w:bCs/>
          <w:vertAlign w:val="superscript"/>
        </w:rPr>
        <w:instrText xml:space="preserve"> REF _Ref27236 \w \h </w:instrText>
      </w:r>
      <w:r>
        <w:rPr>
          <w:rFonts w:hint="eastAsia" w:hAnsi="宋体"/>
          <w:b/>
          <w:bCs/>
          <w:vertAlign w:val="superscript"/>
        </w:rPr>
        <w:fldChar w:fldCharType="separate"/>
      </w:r>
      <w:r>
        <w:rPr>
          <w:rFonts w:hint="eastAsia" w:hAnsi="宋体"/>
          <w:b/>
          <w:bCs/>
          <w:vertAlign w:val="superscript"/>
        </w:rPr>
        <w:t>[7]</w:t>
      </w:r>
      <w:r>
        <w:rPr>
          <w:rFonts w:hint="eastAsia" w:hAnsi="宋体"/>
          <w:b/>
          <w:bCs/>
          <w:vertAlign w:val="superscript"/>
        </w:rPr>
        <w:fldChar w:fldCharType="end"/>
      </w:r>
      <w:r>
        <w:rPr>
          <w:rFonts w:hint="eastAsia"/>
        </w:rPr>
        <w:t>首次提出了节点重要性依赖于其在整个网络中的位置的思想</w:t>
      </w:r>
      <w:r>
        <w:t xml:space="preserve">, </w:t>
      </w:r>
      <w:r>
        <w:rPr>
          <w:rFonts w:hint="eastAsia"/>
        </w:rPr>
        <w:t xml:space="preserve">并且利用 </w:t>
      </w:r>
      <w:r>
        <w:t>K-</w:t>
      </w:r>
      <w:r>
        <w:rPr>
          <w:rFonts w:hint="eastAsia"/>
        </w:rPr>
        <w:t xml:space="preserve">核分解获得了节点重要性排序指标 </w:t>
      </w:r>
      <w:r>
        <w:t>(k-shell),</w:t>
      </w:r>
      <w:r>
        <w:rPr>
          <w:rFonts w:hint="eastAsia"/>
        </w:rPr>
        <w:t>该指标时间复杂度低</w:t>
      </w:r>
      <w:r>
        <w:t xml:space="preserve">, </w:t>
      </w:r>
      <w:r>
        <w:rPr>
          <w:rFonts w:hint="eastAsia"/>
        </w:rPr>
        <w:t>适用于大型网络</w:t>
      </w:r>
      <w:r>
        <w:t xml:space="preserve">, </w:t>
      </w:r>
      <w:r>
        <w:rPr>
          <w:rFonts w:hint="eastAsia"/>
        </w:rPr>
        <w:t>而且比度、介数更能准确识别在疾病传播中最有影响力的节点。</w:t>
      </w:r>
    </w:p>
    <w:p>
      <w:pPr>
        <w:ind w:firstLine="480"/>
      </w:pPr>
      <w:r>
        <w:rPr>
          <w:rFonts w:hint="eastAsia"/>
        </w:rPr>
        <w:t>2011年Linyuan Lü</w:t>
      </w:r>
      <w:r>
        <w:rPr>
          <w:rFonts w:hint="eastAsia" w:hAnsi="宋体"/>
          <w:b/>
          <w:bCs/>
          <w:vertAlign w:val="superscript"/>
        </w:rPr>
        <w:fldChar w:fldCharType="begin"/>
      </w:r>
      <w:r>
        <w:rPr>
          <w:rFonts w:hint="eastAsia" w:hAnsi="宋体"/>
          <w:b/>
          <w:bCs/>
          <w:vertAlign w:val="superscript"/>
        </w:rPr>
        <w:instrText xml:space="preserve"> REF _Ref27321 \w \h </w:instrText>
      </w:r>
      <w:r>
        <w:rPr>
          <w:rFonts w:hint="eastAsia" w:hAnsi="宋体"/>
          <w:b/>
          <w:bCs/>
          <w:vertAlign w:val="superscript"/>
        </w:rPr>
        <w:fldChar w:fldCharType="separate"/>
      </w:r>
      <w:r>
        <w:rPr>
          <w:rFonts w:hint="eastAsia" w:hAnsi="宋体"/>
          <w:b/>
          <w:bCs/>
          <w:vertAlign w:val="superscript"/>
        </w:rPr>
        <w:t>[8]</w:t>
      </w:r>
      <w:r>
        <w:rPr>
          <w:rFonts w:hint="eastAsia" w:hAnsi="宋体"/>
          <w:b/>
          <w:bCs/>
          <w:vertAlign w:val="superscript"/>
        </w:rPr>
        <w:fldChar w:fldCharType="end"/>
      </w:r>
      <w:r>
        <w:rPr>
          <w:rFonts w:hint="eastAsia"/>
        </w:rPr>
        <w:t>提出</w:t>
      </w:r>
      <w:r>
        <w:t>LeaderRank </w:t>
      </w:r>
      <w:r>
        <w:rPr>
          <w:rFonts w:hint="eastAsia"/>
        </w:rPr>
        <w:t>算法，在已有节点外另加一个节点(ground node)，并且将它与已有的所有节点双向连接，于是得到N+1个节点的网络，这个新的网络是一个强连通的网络，再按照原始的PageRank算法计算得到原来N个节点的“重要性”排序。于是由于加入ground node后的图是一个连通图，解决的PageRank的排序的不唯一性问题。</w:t>
      </w:r>
    </w:p>
    <w:p>
      <w:pPr>
        <w:ind w:firstLine="480"/>
      </w:pPr>
      <w:r>
        <w:rPr>
          <w:rFonts w:hint="eastAsia"/>
        </w:rPr>
        <w:t>2012年Zeng等人</w:t>
      </w:r>
      <w:r>
        <w:rPr>
          <w:rFonts w:hint="eastAsia" w:hAnsi="宋体"/>
          <w:b/>
          <w:bCs/>
          <w:vertAlign w:val="superscript"/>
        </w:rPr>
        <w:fldChar w:fldCharType="begin"/>
      </w:r>
      <w:r>
        <w:rPr>
          <w:rFonts w:hint="eastAsia" w:hAnsi="宋体"/>
          <w:b/>
          <w:bCs/>
          <w:vertAlign w:val="superscript"/>
        </w:rPr>
        <w:instrText xml:space="preserve"> REF _Ref27415 \w \h </w:instrText>
      </w:r>
      <w:r>
        <w:rPr>
          <w:rFonts w:hint="eastAsia" w:hAnsi="宋体"/>
          <w:b/>
          <w:bCs/>
          <w:vertAlign w:val="superscript"/>
        </w:rPr>
        <w:fldChar w:fldCharType="separate"/>
      </w:r>
      <w:r>
        <w:rPr>
          <w:rFonts w:hint="eastAsia" w:hAnsi="宋体"/>
          <w:b/>
          <w:bCs/>
          <w:vertAlign w:val="superscript"/>
        </w:rPr>
        <w:t>[9]</w:t>
      </w:r>
      <w:r>
        <w:rPr>
          <w:rFonts w:hint="eastAsia" w:hAnsi="宋体"/>
          <w:b/>
          <w:bCs/>
          <w:vertAlign w:val="superscript"/>
        </w:rPr>
        <w:fldChar w:fldCharType="end"/>
      </w:r>
      <w:r>
        <w:rPr>
          <w:rFonts w:hint="eastAsia"/>
        </w:rPr>
        <w:t>考虑节点的 Ks 信息和经过Ks分解后被移除节点的信息, 提出了混合度分解方法MDD。基本思路是不仅考虑移除后剩余节点的信息，而且考虑被移除节点的度的信息，解决了在某个ks值范围内有大量相同ks值的情况。</w:t>
      </w:r>
    </w:p>
    <w:p>
      <w:pPr>
        <w:ind w:firstLine="480"/>
      </w:pPr>
      <w:r>
        <w:rPr>
          <w:rFonts w:hint="eastAsia"/>
        </w:rPr>
        <w:t>2013年任卓明等</w:t>
      </w:r>
      <w:r>
        <w:rPr>
          <w:rFonts w:hint="eastAsia" w:hAnsi="宋体"/>
          <w:b/>
          <w:bCs/>
          <w:vertAlign w:val="superscript"/>
        </w:rPr>
        <w:fldChar w:fldCharType="begin"/>
      </w:r>
      <w:r>
        <w:rPr>
          <w:rFonts w:hint="eastAsia" w:hAnsi="宋体"/>
          <w:b/>
          <w:bCs/>
          <w:vertAlign w:val="superscript"/>
        </w:rPr>
        <w:instrText xml:space="preserve"> REF _Ref27445 \w \h </w:instrText>
      </w:r>
      <w:r>
        <w:rPr>
          <w:rFonts w:hint="eastAsia" w:hAnsi="宋体"/>
          <w:b/>
          <w:bCs/>
          <w:vertAlign w:val="superscript"/>
        </w:rPr>
        <w:fldChar w:fldCharType="separate"/>
      </w:r>
      <w:r>
        <w:rPr>
          <w:rFonts w:hint="eastAsia" w:hAnsi="宋体"/>
          <w:b/>
          <w:bCs/>
          <w:vertAlign w:val="superscript"/>
        </w:rPr>
        <w:t>[10]</w:t>
      </w:r>
      <w:r>
        <w:rPr>
          <w:rFonts w:hint="eastAsia" w:hAnsi="宋体"/>
          <w:b/>
          <w:bCs/>
          <w:vertAlign w:val="superscript"/>
        </w:rPr>
        <w:fldChar w:fldCharType="end"/>
      </w:r>
      <w:r>
        <w:rPr>
          <w:rFonts w:hint="eastAsia"/>
        </w:rPr>
        <w:t>提出了基于最小 K-核节点邻居集合中最大Ks值的深度指标H(i), 该指标依靠最小K-核节点与网络的其他层级节点的连接关系,判断最小K-核节点的重要性。</w:t>
      </w:r>
    </w:p>
    <w:p>
      <w:pPr>
        <w:ind w:firstLine="480"/>
      </w:pPr>
      <w:r>
        <w:rPr>
          <w:rFonts w:hint="eastAsia"/>
        </w:rPr>
        <w:t>2013年Liu 等</w:t>
      </w:r>
      <w:r>
        <w:rPr>
          <w:rFonts w:hint="eastAsia" w:hAnsi="宋体"/>
          <w:b/>
          <w:bCs/>
          <w:vertAlign w:val="superscript"/>
        </w:rPr>
        <w:fldChar w:fldCharType="begin"/>
      </w:r>
      <w:r>
        <w:rPr>
          <w:rFonts w:hint="eastAsia" w:hAnsi="宋体"/>
          <w:b/>
          <w:bCs/>
          <w:vertAlign w:val="superscript"/>
        </w:rPr>
        <w:instrText xml:space="preserve"> REF _Ref27510 \w \h </w:instrText>
      </w:r>
      <w:r>
        <w:rPr>
          <w:rFonts w:hint="eastAsia" w:hAnsi="宋体"/>
          <w:b/>
          <w:bCs/>
          <w:vertAlign w:val="superscript"/>
        </w:rPr>
        <w:fldChar w:fldCharType="separate"/>
      </w:r>
      <w:r>
        <w:rPr>
          <w:rFonts w:hint="eastAsia" w:hAnsi="宋体"/>
          <w:b/>
          <w:bCs/>
          <w:vertAlign w:val="superscript"/>
        </w:rPr>
        <w:t>[11]</w:t>
      </w:r>
      <w:r>
        <w:rPr>
          <w:rFonts w:hint="eastAsia" w:hAnsi="宋体"/>
          <w:b/>
          <w:bCs/>
          <w:vertAlign w:val="superscript"/>
        </w:rPr>
        <w:fldChar w:fldCharType="end"/>
      </w:r>
      <w:r>
        <w:rPr>
          <w:rFonts w:hint="eastAsia"/>
        </w:rPr>
        <w:t>综合考虑目标节点自身 K-核的信息和与网络最大 K-核的距离, 提出了新的度量节点重要性的指标.。该指标解决了 Ks 指标赋予网络中大量节点相同的值导致其无法准确衡量其节点重要性的缺陷。</w:t>
      </w:r>
    </w:p>
    <w:p>
      <w:pPr>
        <w:ind w:firstLine="480" w:firstLineChars="0"/>
        <w:jc w:val="left"/>
        <w:outlineLvl w:val="2"/>
        <w:rPr>
          <w:rFonts w:eastAsiaTheme="majorEastAsia"/>
          <w:sz w:val="28"/>
          <w:szCs w:val="28"/>
        </w:rPr>
      </w:pPr>
      <w:bookmarkStart w:id="105" w:name="_Toc3066"/>
      <w:r>
        <w:rPr>
          <w:rFonts w:hint="eastAsia" w:eastAsiaTheme="majorEastAsia"/>
          <w:sz w:val="28"/>
          <w:szCs w:val="28"/>
        </w:rPr>
        <w:t>1.2.2影响力最大化</w:t>
      </w:r>
      <w:bookmarkEnd w:id="105"/>
    </w:p>
    <w:p>
      <w:pPr>
        <w:autoSpaceDE w:val="0"/>
        <w:autoSpaceDN w:val="0"/>
        <w:adjustRightInd w:val="0"/>
        <w:ind w:firstLine="480"/>
        <w:jc w:val="left"/>
        <w:rPr>
          <w:rFonts w:eastAsiaTheme="majorEastAsia"/>
          <w:sz w:val="28"/>
          <w:szCs w:val="28"/>
        </w:rPr>
      </w:pPr>
      <w:r>
        <w:rPr>
          <w:rFonts w:hint="eastAsia" w:hAnsi="宋体"/>
        </w:rPr>
        <w:t>影响力最大化问题已被证明是一个NP问题</w:t>
      </w:r>
      <w:r>
        <w:rPr>
          <w:rFonts w:hint="eastAsia" w:hAnsi="宋体"/>
          <w:b/>
          <w:bCs/>
          <w:vertAlign w:val="superscript"/>
        </w:rPr>
        <w:fldChar w:fldCharType="begin"/>
      </w:r>
      <w:r>
        <w:rPr>
          <w:rFonts w:hint="eastAsia" w:hAnsi="宋体"/>
          <w:b/>
          <w:bCs/>
          <w:vertAlign w:val="superscript"/>
        </w:rPr>
        <w:instrText xml:space="preserve"> REF _Ref27582 \w \h </w:instrText>
      </w:r>
      <w:r>
        <w:rPr>
          <w:rFonts w:hint="eastAsia" w:hAnsi="宋体"/>
          <w:b/>
          <w:bCs/>
          <w:vertAlign w:val="superscript"/>
        </w:rPr>
        <w:fldChar w:fldCharType="separate"/>
      </w:r>
      <w:r>
        <w:rPr>
          <w:rFonts w:hint="eastAsia" w:hAnsi="宋体"/>
          <w:b/>
          <w:bCs/>
          <w:vertAlign w:val="superscript"/>
        </w:rPr>
        <w:t>[12]</w:t>
      </w:r>
      <w:r>
        <w:rPr>
          <w:rFonts w:hint="eastAsia" w:hAnsi="宋体"/>
          <w:b/>
          <w:bCs/>
          <w:vertAlign w:val="superscript"/>
        </w:rPr>
        <w:fldChar w:fldCharType="end"/>
      </w:r>
      <w:r>
        <w:rPr>
          <w:rFonts w:hint="eastAsia" w:hAnsi="宋体"/>
        </w:rPr>
        <w:t>,也就意味着我们只能够使用启发式的算法来近似最优结果。基于节点度数或节点中心性等是社会网络分析中常见的启发式方法,在某些领域这些简单的启发式方法效果很好。但由于影响最大化问题的特殊性,这些启发式的方法在所要解决的问题上效果并不好,甚至比较差。那么如何定义一种行之有效的启发式策略,并在此基础上如何将启发式策略发挥的更好是我们当前应该关注的焦点。</w:t>
      </w:r>
    </w:p>
    <w:p>
      <w:pPr>
        <w:ind w:firstLine="480"/>
        <w:rPr>
          <w:rFonts w:hAnsi="宋体"/>
        </w:rPr>
      </w:pPr>
      <w:r>
        <w:rPr>
          <w:rFonts w:hint="eastAsia" w:hAnsi="宋体"/>
        </w:rPr>
        <w:t>2001年Richardson和Domingos</w:t>
      </w:r>
      <w:r>
        <w:rPr>
          <w:rFonts w:hint="eastAsia" w:hAnsi="宋体"/>
          <w:b/>
          <w:bCs/>
          <w:vertAlign w:val="superscript"/>
        </w:rPr>
        <w:fldChar w:fldCharType="begin"/>
      </w:r>
      <w:r>
        <w:rPr>
          <w:rFonts w:hint="eastAsia" w:hAnsi="宋体"/>
          <w:b/>
          <w:bCs/>
          <w:vertAlign w:val="superscript"/>
        </w:rPr>
        <w:instrText xml:space="preserve"> REF _Ref27582 \w \h </w:instrText>
      </w:r>
      <w:r>
        <w:rPr>
          <w:rFonts w:hint="eastAsia" w:hAnsi="宋体"/>
          <w:b/>
          <w:bCs/>
          <w:vertAlign w:val="superscript"/>
        </w:rPr>
        <w:fldChar w:fldCharType="separate"/>
      </w:r>
      <w:r>
        <w:rPr>
          <w:rFonts w:hint="eastAsia" w:hAnsi="宋体"/>
          <w:b/>
          <w:bCs/>
          <w:vertAlign w:val="superscript"/>
        </w:rPr>
        <w:t>[12]</w:t>
      </w:r>
      <w:r>
        <w:rPr>
          <w:rFonts w:hint="eastAsia" w:hAnsi="宋体"/>
          <w:b/>
          <w:bCs/>
          <w:vertAlign w:val="superscript"/>
        </w:rPr>
        <w:fldChar w:fldCharType="end"/>
      </w:r>
      <w:r>
        <w:rPr>
          <w:rFonts w:hint="eastAsia" w:hAnsi="宋体"/>
        </w:rPr>
        <w:t>第一次将影响力最大化问题引入到社会网络领域，他们将该问题定义为在网络中找出一个小的初始种子节点集合，使得从这些节点出发传播信息可以影响到最大范围的人群。从此，越来越多的学者致力于该问题的研究，并提出了许多算法。</w:t>
      </w:r>
    </w:p>
    <w:p>
      <w:pPr>
        <w:ind w:firstLine="480"/>
        <w:rPr>
          <w:rFonts w:hAnsi="宋体"/>
        </w:rPr>
      </w:pPr>
      <w:r>
        <w:rPr>
          <w:rFonts w:hAnsi="宋体"/>
        </w:rPr>
        <w:t>K</w:t>
      </w:r>
      <w:r>
        <w:rPr>
          <w:rFonts w:hint="eastAsia" w:hAnsi="宋体"/>
        </w:rPr>
        <w:t>empe等</w:t>
      </w:r>
      <w:r>
        <w:rPr>
          <w:rFonts w:hint="eastAsia" w:hAnsi="宋体"/>
        </w:rPr>
        <w:fldChar w:fldCharType="begin"/>
      </w:r>
      <w:r>
        <w:rPr>
          <w:rFonts w:hint="eastAsia" w:hAnsi="宋体"/>
        </w:rPr>
        <w:instrText xml:space="preserve"> REF _Ref22065 \w \h </w:instrText>
      </w:r>
      <w:r>
        <w:rPr>
          <w:rFonts w:hint="eastAsia" w:hAnsi="宋体"/>
        </w:rPr>
        <w:fldChar w:fldCharType="separate"/>
      </w:r>
      <w:r>
        <w:rPr>
          <w:rFonts w:hint="eastAsia" w:hAnsi="宋体"/>
          <w:b/>
          <w:bCs/>
          <w:vertAlign w:val="superscript"/>
        </w:rPr>
        <w:t>[</w:t>
      </w:r>
      <w:r>
        <w:rPr>
          <w:rFonts w:hint="eastAsia" w:hAnsi="宋体"/>
          <w:b/>
          <w:bCs/>
          <w:vertAlign w:val="superscript"/>
        </w:rPr>
        <w:fldChar w:fldCharType="begin"/>
      </w:r>
      <w:r>
        <w:rPr>
          <w:rFonts w:hint="eastAsia" w:hAnsi="宋体"/>
          <w:b/>
          <w:bCs/>
          <w:vertAlign w:val="superscript"/>
        </w:rPr>
        <w:instrText xml:space="preserve"> REF _Ref27582 \w \h </w:instrText>
      </w:r>
      <w:r>
        <w:rPr>
          <w:rFonts w:hint="eastAsia" w:hAnsi="宋体"/>
          <w:b/>
          <w:bCs/>
          <w:vertAlign w:val="superscript"/>
        </w:rPr>
        <w:fldChar w:fldCharType="separate"/>
      </w:r>
      <w:r>
        <w:rPr>
          <w:rFonts w:hint="eastAsia" w:hAnsi="宋体"/>
          <w:b/>
          <w:bCs/>
          <w:vertAlign w:val="superscript"/>
        </w:rPr>
        <w:t>[12]</w:t>
      </w:r>
      <w:r>
        <w:rPr>
          <w:rFonts w:hint="eastAsia" w:hAnsi="宋体"/>
          <w:b/>
          <w:bCs/>
          <w:vertAlign w:val="superscript"/>
        </w:rPr>
        <w:fldChar w:fldCharType="end"/>
      </w:r>
      <w:r>
        <w:rPr>
          <w:rFonts w:hint="eastAsia" w:hAnsi="宋体"/>
        </w:rPr>
        <w:fldChar w:fldCharType="end"/>
      </w:r>
      <w:r>
        <w:rPr>
          <w:rFonts w:hint="eastAsia" w:hAnsi="宋体"/>
        </w:rPr>
        <w:t>将影响力最大化问题定义为离散优化问题，并证明其是NP难解的。与此同时，他们还提出一个贪心算法，该算法能够取得最优解63%的近似度。贪心算法的基本思想是每次选择一个节点进入种子节点集合当中，该节点使影响力增量最大。尽管该算法能够取得对最优解较高的近似，但是运行时间过长使得它不适用于大规模网络。</w:t>
      </w:r>
    </w:p>
    <w:p>
      <w:pPr>
        <w:ind w:firstLine="480"/>
        <w:rPr>
          <w:rFonts w:hAnsi="宋体"/>
        </w:rPr>
      </w:pPr>
      <w:r>
        <w:rPr>
          <w:rFonts w:hint="eastAsia" w:hAnsi="宋体"/>
        </w:rPr>
        <w:t>为了提高效率，Leskovec</w:t>
      </w:r>
      <w:r>
        <w:rPr>
          <w:rFonts w:hint="eastAsia" w:hAnsi="宋体"/>
          <w:b/>
          <w:bCs/>
          <w:vertAlign w:val="superscript"/>
        </w:rPr>
        <w:fldChar w:fldCharType="begin"/>
      </w:r>
      <w:r>
        <w:rPr>
          <w:rFonts w:hint="eastAsia" w:hAnsi="宋体"/>
          <w:b/>
          <w:bCs/>
          <w:vertAlign w:val="superscript"/>
        </w:rPr>
        <w:instrText xml:space="preserve"> REF _Ref22287 \w \h </w:instrText>
      </w:r>
      <w:r>
        <w:rPr>
          <w:rFonts w:hint="eastAsia" w:hAnsi="宋体"/>
          <w:b/>
          <w:bCs/>
          <w:vertAlign w:val="superscript"/>
        </w:rPr>
        <w:fldChar w:fldCharType="separate"/>
      </w:r>
      <w:r>
        <w:rPr>
          <w:rFonts w:hint="eastAsia" w:hAnsi="宋体"/>
          <w:b/>
          <w:bCs/>
          <w:vertAlign w:val="superscript"/>
        </w:rPr>
        <w:fldChar w:fldCharType="begin"/>
      </w:r>
      <w:r>
        <w:rPr>
          <w:rFonts w:hint="eastAsia" w:hAnsi="宋体"/>
          <w:b/>
          <w:bCs/>
          <w:vertAlign w:val="superscript"/>
        </w:rPr>
        <w:instrText xml:space="preserve"> REF _Ref27830 \w \h </w:instrText>
      </w:r>
      <w:r>
        <w:rPr>
          <w:rFonts w:hint="eastAsia" w:hAnsi="宋体"/>
          <w:b/>
          <w:bCs/>
          <w:vertAlign w:val="superscript"/>
        </w:rPr>
        <w:fldChar w:fldCharType="separate"/>
      </w:r>
      <w:r>
        <w:rPr>
          <w:rFonts w:hint="eastAsia" w:hAnsi="宋体"/>
          <w:b/>
          <w:bCs/>
          <w:vertAlign w:val="superscript"/>
        </w:rPr>
        <w:t>[13]</w:t>
      </w:r>
      <w:r>
        <w:rPr>
          <w:rFonts w:hint="eastAsia" w:hAnsi="宋体"/>
          <w:b/>
          <w:bCs/>
          <w:vertAlign w:val="superscript"/>
        </w:rPr>
        <w:fldChar w:fldCharType="end"/>
      </w:r>
      <w:r>
        <w:rPr>
          <w:rFonts w:hint="eastAsia" w:hAnsi="宋体"/>
          <w:b/>
          <w:bCs/>
          <w:vertAlign w:val="superscript"/>
        </w:rPr>
        <w:t>]</w:t>
      </w:r>
      <w:r>
        <w:rPr>
          <w:rFonts w:hint="eastAsia" w:hAnsi="宋体"/>
          <w:b/>
          <w:bCs/>
          <w:vertAlign w:val="superscript"/>
        </w:rPr>
        <w:fldChar w:fldCharType="end"/>
      </w:r>
      <w:r>
        <w:rPr>
          <w:rFonts w:hint="eastAsia" w:hAnsi="宋体"/>
        </w:rPr>
        <w:t>提出了一个优化的贪心算法CELF。该算法利用影响力最大化目标函数的子模特性来减少每次需要计算的节点数，在达到与贪心算法相同准确度的前提下，大大减少了运行时间。实验验证，其运行速度比贪心算法提升了700倍。尽管如此，算法在拥有数以万计节点的网络中找出大小为的种子节点集合仍需要数小时。</w:t>
      </w:r>
    </w:p>
    <w:p>
      <w:pPr>
        <w:ind w:firstLine="480"/>
        <w:rPr>
          <w:rFonts w:hAnsi="宋体"/>
        </w:rPr>
      </w:pPr>
      <w:r>
        <w:rPr>
          <w:rFonts w:hint="eastAsia" w:hAnsi="宋体"/>
        </w:rPr>
        <w:t>随后，提出了W.Chen</w:t>
      </w:r>
      <w:r>
        <w:rPr>
          <w:rFonts w:hint="eastAsia" w:hAnsi="宋体"/>
          <w:b/>
          <w:bCs/>
          <w:vertAlign w:val="superscript"/>
        </w:rPr>
        <w:fldChar w:fldCharType="begin"/>
      </w:r>
      <w:r>
        <w:rPr>
          <w:rFonts w:hint="eastAsia" w:hAnsi="宋体"/>
          <w:b/>
          <w:bCs/>
          <w:vertAlign w:val="superscript"/>
        </w:rPr>
        <w:instrText xml:space="preserve"> REF _Ref28317 \w \h </w:instrText>
      </w:r>
      <w:r>
        <w:rPr>
          <w:rFonts w:hint="eastAsia" w:hAnsi="宋体"/>
          <w:b/>
          <w:bCs/>
          <w:vertAlign w:val="superscript"/>
        </w:rPr>
        <w:fldChar w:fldCharType="separate"/>
      </w:r>
      <w:r>
        <w:rPr>
          <w:rFonts w:hint="eastAsia" w:hAnsi="宋体"/>
          <w:b/>
          <w:bCs/>
          <w:vertAlign w:val="superscript"/>
        </w:rPr>
        <w:t>[14]</w:t>
      </w:r>
      <w:r>
        <w:rPr>
          <w:rFonts w:hint="eastAsia" w:hAnsi="宋体"/>
          <w:b/>
          <w:bCs/>
          <w:vertAlign w:val="superscript"/>
        </w:rPr>
        <w:fldChar w:fldCharType="end"/>
      </w:r>
      <w:r>
        <w:rPr>
          <w:rFonts w:hint="eastAsia" w:hAnsi="宋体"/>
        </w:rPr>
        <w:t>两种更快的贪心算法，分别是NewGreedy和MixedGreedy。NewGreedy算法是先去除原始图中对影响力传播没有作用的边，从而得到一个规模较小的图，然后在新图上进行影响力的研究。MixedGreedy算法是NewGreedy算法与算法的结合，其在第一轮使用NewGreedy算法找出种子节点，剩下轮次使用CELF算法。实验证明，MixedGreedy算法比CELF算法更高效。</w:t>
      </w:r>
    </w:p>
    <w:p>
      <w:pPr>
        <w:ind w:firstLine="480"/>
        <w:rPr>
          <w:rFonts w:hAnsi="宋体"/>
        </w:rPr>
      </w:pPr>
      <w:r>
        <w:rPr>
          <w:rFonts w:hint="eastAsia" w:hAnsi="宋体"/>
        </w:rPr>
        <w:t>2010年Y.wang</w:t>
      </w:r>
      <w:r>
        <w:rPr>
          <w:rFonts w:hint="eastAsia" w:hAnsi="宋体"/>
          <w:b/>
          <w:bCs/>
          <w:vertAlign w:val="superscript"/>
        </w:rPr>
        <w:fldChar w:fldCharType="begin"/>
      </w:r>
      <w:r>
        <w:rPr>
          <w:rFonts w:hint="eastAsia" w:hAnsi="宋体"/>
          <w:b/>
          <w:bCs/>
          <w:vertAlign w:val="superscript"/>
        </w:rPr>
        <w:instrText xml:space="preserve"> REF _Ref22379 \w \h </w:instrText>
      </w:r>
      <w:r>
        <w:rPr>
          <w:rFonts w:hint="eastAsia" w:hAnsi="宋体"/>
          <w:b/>
          <w:bCs/>
          <w:vertAlign w:val="superscript"/>
        </w:rPr>
        <w:fldChar w:fldCharType="separate"/>
      </w:r>
      <w:r>
        <w:rPr>
          <w:rFonts w:hint="eastAsia" w:hAnsi="宋体"/>
          <w:b/>
          <w:bCs/>
          <w:vertAlign w:val="superscript"/>
        </w:rPr>
        <w:fldChar w:fldCharType="begin"/>
      </w:r>
      <w:r>
        <w:rPr>
          <w:rFonts w:hint="eastAsia" w:hAnsi="宋体"/>
          <w:b/>
          <w:bCs/>
          <w:vertAlign w:val="superscript"/>
        </w:rPr>
        <w:instrText xml:space="preserve"> REF _Ref29548 \w \h </w:instrText>
      </w:r>
      <w:r>
        <w:rPr>
          <w:rFonts w:hint="eastAsia" w:hAnsi="宋体"/>
          <w:b/>
          <w:bCs/>
          <w:vertAlign w:val="superscript"/>
        </w:rPr>
        <w:fldChar w:fldCharType="separate"/>
      </w:r>
      <w:r>
        <w:rPr>
          <w:rFonts w:hint="eastAsia" w:hAnsi="宋体"/>
          <w:b/>
          <w:bCs/>
          <w:vertAlign w:val="superscript"/>
        </w:rPr>
        <w:t>[15]</w:t>
      </w:r>
      <w:r>
        <w:rPr>
          <w:rFonts w:hint="eastAsia" w:hAnsi="宋体"/>
          <w:b/>
          <w:bCs/>
          <w:vertAlign w:val="superscript"/>
        </w:rPr>
        <w:fldChar w:fldCharType="end"/>
      </w:r>
      <w:r>
        <w:rPr>
          <w:rFonts w:hint="eastAsia" w:hAnsi="宋体"/>
          <w:b/>
          <w:bCs/>
          <w:vertAlign w:val="superscript"/>
        </w:rPr>
        <w:t>]</w:t>
      </w:r>
      <w:r>
        <w:rPr>
          <w:rFonts w:hint="eastAsia" w:hAnsi="宋体"/>
          <w:b/>
          <w:bCs/>
          <w:vertAlign w:val="superscript"/>
        </w:rPr>
        <w:fldChar w:fldCharType="end"/>
      </w:r>
      <w:r>
        <w:rPr>
          <w:rFonts w:hint="eastAsia" w:hAnsi="宋体"/>
        </w:rPr>
        <w:t>提出CGA算法。该算法是基于社区的贪心算法，首先将网络化分为一系列社区，然后每一轮都利用动态规划的方法选择候选种子节点所在社区，在确定了社区之后就在该社区内利用贪心算法选择节点。以上方法均是贪心的或者基于贪心的，它们的共同特点是运行时间相对过长。</w:t>
      </w:r>
    </w:p>
    <w:p>
      <w:pPr>
        <w:ind w:firstLine="480"/>
        <w:rPr>
          <w:rFonts w:hAnsi="宋体"/>
        </w:rPr>
      </w:pPr>
      <w:r>
        <w:rPr>
          <w:rFonts w:hint="eastAsia" w:hAnsi="宋体"/>
        </w:rPr>
        <w:t>2010年，W.chen</w:t>
      </w:r>
      <w:r>
        <w:rPr>
          <w:rFonts w:hint="eastAsia" w:hAnsi="宋体"/>
          <w:b/>
          <w:bCs/>
          <w:vertAlign w:val="superscript"/>
        </w:rPr>
        <w:fldChar w:fldCharType="begin"/>
      </w:r>
      <w:r>
        <w:rPr>
          <w:rFonts w:hint="eastAsia" w:hAnsi="宋体"/>
          <w:b/>
          <w:bCs/>
          <w:vertAlign w:val="superscript"/>
        </w:rPr>
        <w:instrText xml:space="preserve"> REF _Ref30126 \w \h </w:instrText>
      </w:r>
      <w:r>
        <w:rPr>
          <w:rFonts w:hint="eastAsia" w:hAnsi="宋体"/>
          <w:b/>
          <w:bCs/>
          <w:vertAlign w:val="superscript"/>
        </w:rPr>
        <w:fldChar w:fldCharType="separate"/>
      </w:r>
      <w:r>
        <w:rPr>
          <w:rFonts w:hint="eastAsia" w:hAnsi="宋体"/>
          <w:b/>
          <w:bCs/>
          <w:vertAlign w:val="superscript"/>
        </w:rPr>
        <w:t>[16]</w:t>
      </w:r>
      <w:r>
        <w:rPr>
          <w:rFonts w:hint="eastAsia" w:hAnsi="宋体"/>
          <w:b/>
          <w:bCs/>
          <w:vertAlign w:val="superscript"/>
        </w:rPr>
        <w:fldChar w:fldCharType="end"/>
      </w:r>
      <w:r>
        <w:rPr>
          <w:rFonts w:hint="eastAsia" w:hAnsi="宋体"/>
        </w:rPr>
        <w:t>证明在独立级联模型的基础上计算影响力传播是问题，由此他们提出最大影响力路径和MIA模型。他们的实验结果证明MIA模型确实可以取得较快的速度，但是由于该模型忽略了许多可能的传播路径，因此，传播过程被大大简化，与实际过程不同。当然，计算节点的度中心性、介数中心性、紧密度中心性等也都属于启发式算法的范畴。对于启发式算法而言，它们确实能够缩短运行时间，并适用于大规模网络，但是却损失了准确度。</w:t>
      </w:r>
      <w:r>
        <w:rPr>
          <w:rFonts w:hint="eastAsia"/>
        </w:rPr>
        <w:t>Guangzhi Z</w:t>
      </w:r>
      <w:r>
        <w:rPr>
          <w:rFonts w:hint="eastAsia"/>
          <w:lang w:val="en-US" w:eastAsia="zh-CN"/>
        </w:rPr>
        <w:t>hang</w:t>
      </w:r>
      <w:r>
        <w:rPr>
          <w:rFonts w:hint="eastAsia" w:hAnsi="宋体"/>
          <w:b/>
          <w:bCs/>
          <w:vertAlign w:val="superscript"/>
        </w:rPr>
        <w:fldChar w:fldCharType="begin"/>
      </w:r>
      <w:r>
        <w:rPr>
          <w:rFonts w:hint="eastAsia" w:hAnsi="宋体"/>
          <w:b/>
          <w:bCs/>
          <w:vertAlign w:val="superscript"/>
        </w:rPr>
        <w:instrText xml:space="preserve"> REF _Ref30172 \w \h </w:instrText>
      </w:r>
      <w:r>
        <w:rPr>
          <w:rFonts w:hint="eastAsia" w:hAnsi="宋体"/>
          <w:b/>
          <w:bCs/>
          <w:vertAlign w:val="superscript"/>
        </w:rPr>
        <w:fldChar w:fldCharType="separate"/>
      </w:r>
      <w:r>
        <w:rPr>
          <w:rFonts w:hint="eastAsia" w:hAnsi="宋体"/>
          <w:b/>
          <w:bCs/>
          <w:vertAlign w:val="superscript"/>
        </w:rPr>
        <w:t>[17]</w:t>
      </w:r>
      <w:r>
        <w:rPr>
          <w:rFonts w:hint="eastAsia" w:hAnsi="宋体"/>
          <w:b/>
          <w:bCs/>
          <w:vertAlign w:val="superscript"/>
        </w:rPr>
        <w:fldChar w:fldCharType="end"/>
      </w:r>
      <w:r>
        <w:rPr>
          <w:rFonts w:hint="eastAsia" w:hAnsi="宋体"/>
        </w:rPr>
        <w:t>认为影响力的传播与节点度数有直接关系，其运行结果和时间效率方面都很不错，但是它也基于统一独立级联模型。</w:t>
      </w:r>
    </w:p>
    <w:p>
      <w:pPr>
        <w:ind w:firstLine="480"/>
        <w:rPr>
          <w:rFonts w:hAnsi="宋体"/>
        </w:rPr>
      </w:pPr>
      <w:r>
        <w:rPr>
          <w:rFonts w:hint="eastAsia" w:hAnsi="宋体"/>
        </w:rPr>
        <w:t>2011年兰如钦</w:t>
      </w:r>
      <w:r>
        <w:rPr>
          <w:rFonts w:hint="eastAsia" w:hAnsi="宋体"/>
          <w:b/>
          <w:bCs/>
          <w:vertAlign w:val="superscript"/>
        </w:rPr>
        <w:fldChar w:fldCharType="begin"/>
      </w:r>
      <w:r>
        <w:rPr>
          <w:rFonts w:hint="eastAsia" w:hAnsi="宋体"/>
          <w:b/>
          <w:bCs/>
          <w:vertAlign w:val="superscript"/>
        </w:rPr>
        <w:instrText xml:space="preserve"> REF _Ref30318 \w \h </w:instrText>
      </w:r>
      <w:r>
        <w:rPr>
          <w:rFonts w:hint="eastAsia" w:hAnsi="宋体"/>
          <w:b/>
          <w:bCs/>
          <w:vertAlign w:val="superscript"/>
        </w:rPr>
        <w:fldChar w:fldCharType="separate"/>
      </w:r>
      <w:r>
        <w:rPr>
          <w:rFonts w:hint="eastAsia" w:hAnsi="宋体"/>
          <w:b/>
          <w:bCs/>
          <w:vertAlign w:val="superscript"/>
        </w:rPr>
        <w:t>[18]</w:t>
      </w:r>
      <w:r>
        <w:rPr>
          <w:rFonts w:hint="eastAsia" w:hAnsi="宋体"/>
          <w:b/>
          <w:bCs/>
          <w:vertAlign w:val="superscript"/>
        </w:rPr>
        <w:fldChar w:fldCharType="end"/>
      </w:r>
      <w:r>
        <w:rPr>
          <w:rFonts w:hint="eastAsia" w:hAnsi="宋体"/>
        </w:rPr>
        <w:t>提出了CPWM算法，</w:t>
      </w:r>
      <w:r>
        <w:rPr>
          <w:rFonts w:hAnsi="宋体"/>
        </w:rPr>
        <w:t>把节点的度数和节点指向的节点度数综合起来作为节点影响力的考虑因素,</w:t>
      </w:r>
      <w:r>
        <w:rPr>
          <w:rFonts w:hint="eastAsia" w:hAnsi="宋体"/>
        </w:rPr>
        <w:t>并且降低的贪心算法的复杂度。</w:t>
      </w:r>
      <w:r>
        <w:rPr>
          <w:rFonts w:hAnsi="宋体"/>
        </w:rPr>
        <w:t>提出一个基于微博网络的消息影响力最大化算法构思，将微博用户按话题的主题划分用户，然后动态分配给每个话题的主题不同数量的初始节点数，最后通过算法找到每个话题的初始集合</w:t>
      </w:r>
      <w:r>
        <w:rPr>
          <w:rFonts w:hint="eastAsia" w:hAnsi="宋体"/>
        </w:rPr>
        <w:t>。</w:t>
      </w:r>
      <w:r>
        <w:rPr>
          <w:rFonts w:hAnsi="宋体"/>
        </w:rPr>
        <w:t>解决了贪心算法时间复杂度高的问题、算法选择初始节点可能出现邻居重叠的问题</w:t>
      </w:r>
      <w:r>
        <w:rPr>
          <w:rFonts w:hint="eastAsia" w:hAnsi="宋体"/>
        </w:rPr>
        <w:t>。但是对于按照话题划分用户就不能够达到很好的消息影响力最大化效果。</w:t>
      </w:r>
    </w:p>
    <w:p>
      <w:pPr>
        <w:ind w:firstLine="480"/>
        <w:rPr>
          <w:rFonts w:hAnsi="宋体"/>
        </w:rPr>
      </w:pPr>
      <w:r>
        <w:rPr>
          <w:rFonts w:hint="eastAsia" w:hAnsi="宋体"/>
        </w:rPr>
        <w:t>2011年田家堂等</w:t>
      </w:r>
      <w:r>
        <w:rPr>
          <w:rFonts w:hint="eastAsia" w:hAnsi="宋体"/>
          <w:b/>
          <w:bCs/>
          <w:vertAlign w:val="superscript"/>
        </w:rPr>
        <w:fldChar w:fldCharType="begin"/>
      </w:r>
      <w:r>
        <w:rPr>
          <w:rFonts w:hint="eastAsia" w:hAnsi="宋体"/>
          <w:b/>
          <w:bCs/>
          <w:vertAlign w:val="superscript"/>
        </w:rPr>
        <w:instrText xml:space="preserve"> REF _Ref30276 \w \h </w:instrText>
      </w:r>
      <w:r>
        <w:rPr>
          <w:rFonts w:hint="eastAsia" w:hAnsi="宋体"/>
          <w:b/>
          <w:bCs/>
          <w:vertAlign w:val="superscript"/>
        </w:rPr>
        <w:fldChar w:fldCharType="separate"/>
      </w:r>
      <w:r>
        <w:rPr>
          <w:rFonts w:hint="eastAsia" w:hAnsi="宋体"/>
          <w:b/>
          <w:bCs/>
          <w:vertAlign w:val="superscript"/>
        </w:rPr>
        <w:t>[19]</w:t>
      </w:r>
      <w:r>
        <w:rPr>
          <w:rFonts w:hint="eastAsia" w:hAnsi="宋体"/>
          <w:b/>
          <w:bCs/>
          <w:vertAlign w:val="superscript"/>
        </w:rPr>
        <w:fldChar w:fldCharType="end"/>
      </w:r>
      <w:r>
        <w:rPr>
          <w:rFonts w:hAnsi="宋体"/>
        </w:rPr>
        <w:t>利用线性阈值模型的</w:t>
      </w:r>
      <w:r>
        <w:rPr>
          <w:rFonts w:hint="eastAsia" w:hAnsi="宋体"/>
        </w:rPr>
        <w:t>“</w:t>
      </w:r>
      <w:r>
        <w:rPr>
          <w:rFonts w:hAnsi="宋体"/>
        </w:rPr>
        <w:t>影响力积累”特性,提出了一个该模型下影响最大化算法的框架,并在此框架基础上给出一个新的算法HPG</w:t>
      </w:r>
      <w:r>
        <w:rPr>
          <w:rFonts w:hint="eastAsia" w:hAnsi="宋体"/>
        </w:rPr>
        <w:t>。HPG算法相比于KK算法影响范围和时间复杂度都比较好。但是在该启发阶段并没有考虑每个节点阈值不同的情况。会出现若一个未激活节点的阈值大于已激活节点的阈值，未激活节点的潜在价值就大于已激活节点的潜在价值。显然是不太合理的。</w:t>
      </w:r>
    </w:p>
    <w:p>
      <w:pPr>
        <w:ind w:firstLine="480"/>
        <w:rPr>
          <w:rFonts w:hAnsi="宋体"/>
        </w:rPr>
      </w:pPr>
      <w:r>
        <w:rPr>
          <w:rFonts w:hint="eastAsia" w:hAnsi="宋体"/>
        </w:rPr>
        <w:t>2012年王铁彤等</w:t>
      </w:r>
      <w:r>
        <w:rPr>
          <w:rFonts w:hint="eastAsia" w:hAnsi="宋体"/>
          <w:b/>
          <w:bCs/>
          <w:vertAlign w:val="superscript"/>
        </w:rPr>
        <w:fldChar w:fldCharType="begin"/>
      </w:r>
      <w:r>
        <w:rPr>
          <w:rFonts w:hint="eastAsia" w:hAnsi="宋体"/>
          <w:b/>
          <w:bCs/>
          <w:vertAlign w:val="superscript"/>
        </w:rPr>
        <w:instrText xml:space="preserve"> REF _Ref30394 \w \h </w:instrText>
      </w:r>
      <w:r>
        <w:rPr>
          <w:rFonts w:hint="eastAsia" w:hAnsi="宋体"/>
          <w:b/>
          <w:bCs/>
          <w:vertAlign w:val="superscript"/>
        </w:rPr>
        <w:fldChar w:fldCharType="separate"/>
      </w:r>
      <w:r>
        <w:rPr>
          <w:rFonts w:hint="eastAsia" w:hAnsi="宋体"/>
          <w:b/>
          <w:bCs/>
          <w:vertAlign w:val="superscript"/>
        </w:rPr>
        <w:t>[20]</w:t>
      </w:r>
      <w:r>
        <w:rPr>
          <w:rFonts w:hint="eastAsia" w:hAnsi="宋体"/>
          <w:b/>
          <w:bCs/>
          <w:vertAlign w:val="superscript"/>
        </w:rPr>
        <w:fldChar w:fldCharType="end"/>
      </w:r>
      <w:r>
        <w:rPr>
          <w:rFonts w:hint="eastAsia" w:hAnsi="宋体"/>
        </w:rPr>
        <w:t>利用线性阈值模型提出了一种基于节点激活阈值的启发式算法．它综合考虑了节点之间的影响力和节点的激活阈值，根据每个节点在激活过程中动态变化的阈值来计算PIN值，启发过程中，每一次都选取PIN最大的节点作为种子节点进行激活，贪心阶段中再贪心地挑选那些具有最大影响范围增量的节点作为种子节点。相比于HPG算法，该算法相对于HPG在相同的启发因子c下具有很好的激活范围以及非常低的复杂度。</w:t>
      </w:r>
    </w:p>
    <w:p>
      <w:pPr>
        <w:ind w:firstLine="480"/>
        <w:rPr>
          <w:rFonts w:hAnsi="宋体"/>
        </w:rPr>
      </w:pPr>
      <w:r>
        <w:rPr>
          <w:rFonts w:hint="eastAsia" w:hAnsi="宋体"/>
        </w:rPr>
        <w:t>2013年</w:t>
      </w:r>
      <w:r>
        <w:rPr>
          <w:rFonts w:hAnsi="宋体"/>
        </w:rPr>
        <w:t>于淼</w:t>
      </w:r>
      <w:r>
        <w:rPr>
          <w:rFonts w:hAnsi="宋体"/>
          <w:b/>
          <w:bCs/>
          <w:vertAlign w:val="superscript"/>
        </w:rPr>
        <w:fldChar w:fldCharType="begin"/>
      </w:r>
      <w:r>
        <w:rPr>
          <w:rFonts w:hAnsi="宋体"/>
          <w:b/>
          <w:bCs/>
          <w:vertAlign w:val="superscript"/>
        </w:rPr>
        <w:instrText xml:space="preserve"> REF _Ref22581 \w \h </w:instrText>
      </w:r>
      <w:r>
        <w:rPr>
          <w:rFonts w:hAnsi="宋体"/>
          <w:b/>
          <w:bCs/>
          <w:vertAlign w:val="superscript"/>
        </w:rPr>
        <w:fldChar w:fldCharType="separate"/>
      </w:r>
      <w:r>
        <w:rPr>
          <w:rFonts w:hAnsi="宋体"/>
          <w:b/>
          <w:bCs/>
          <w:vertAlign w:val="superscript"/>
        </w:rPr>
        <w:fldChar w:fldCharType="begin"/>
      </w:r>
      <w:r>
        <w:rPr>
          <w:rFonts w:hAnsi="宋体"/>
          <w:b/>
          <w:bCs/>
          <w:vertAlign w:val="superscript"/>
        </w:rPr>
        <w:instrText xml:space="preserve"> REF _Ref30429 \w \h </w:instrText>
      </w:r>
      <w:r>
        <w:rPr>
          <w:rFonts w:hAnsi="宋体"/>
          <w:b/>
          <w:bCs/>
          <w:vertAlign w:val="superscript"/>
        </w:rPr>
        <w:fldChar w:fldCharType="separate"/>
      </w:r>
      <w:r>
        <w:rPr>
          <w:rFonts w:hAnsi="宋体"/>
          <w:b/>
          <w:bCs/>
          <w:vertAlign w:val="superscript"/>
        </w:rPr>
        <w:t>[21]</w:t>
      </w:r>
      <w:r>
        <w:rPr>
          <w:rFonts w:hAnsi="宋体"/>
          <w:b/>
          <w:bCs/>
          <w:vertAlign w:val="superscript"/>
        </w:rPr>
        <w:fldChar w:fldCharType="end"/>
      </w:r>
      <w:r>
        <w:rPr>
          <w:rFonts w:hAnsi="宋体"/>
          <w:b/>
          <w:bCs/>
          <w:vertAlign w:val="superscript"/>
        </w:rPr>
        <w:fldChar w:fldCharType="end"/>
      </w:r>
      <w:r>
        <w:rPr>
          <w:rFonts w:hAnsi="宋体"/>
        </w:rPr>
        <w:t>提出一种基于用户质量的消息影响力评估算法BiasRank。主要考虑参与消息传播的用户的质量，并在评估过程中加入去重机制、惩罚机制，综合地对消息进行评估。最后通过实验证明该方法能够有效的屏蔽虚假的广告消息和机器人用户为消息带来的不真实的消息影响力，更加准确的评估消息影响力</w:t>
      </w:r>
      <w:r>
        <w:rPr>
          <w:rFonts w:hint="eastAsia" w:hAnsi="宋体"/>
        </w:rPr>
        <w:t>。</w:t>
      </w:r>
      <w:r>
        <w:rPr>
          <w:rFonts w:hAnsi="宋体"/>
        </w:rPr>
        <w:t>算法不仅考虑转发用户的质量还考虑交互图中边的质量，即用户的影响力是根据t 时间段内，用户对所有转发边的转发比例确定的。即被该转发次数高的用户分得的影响力比转发次数少的用户分得的多。用户活跃度越高其分配出的影响力也就越多</w:t>
      </w:r>
      <w:r>
        <w:rPr>
          <w:rFonts w:hint="eastAsia" w:hAnsi="宋体"/>
        </w:rPr>
        <w:t>。</w:t>
      </w:r>
    </w:p>
    <w:p>
      <w:pPr>
        <w:ind w:firstLine="480"/>
        <w:rPr>
          <w:rFonts w:hint="eastAsia" w:hAnsi="宋体"/>
        </w:rPr>
      </w:pPr>
      <w:r>
        <w:rPr>
          <w:rFonts w:hint="eastAsia" w:hAnsi="宋体"/>
        </w:rPr>
        <w:t>2015年曹玖新</w:t>
      </w:r>
      <w:r>
        <w:rPr>
          <w:rFonts w:hint="eastAsia" w:hAnsi="宋体"/>
          <w:b/>
          <w:bCs/>
          <w:vertAlign w:val="superscript"/>
        </w:rPr>
        <w:fldChar w:fldCharType="begin"/>
      </w:r>
      <w:r>
        <w:rPr>
          <w:rFonts w:hint="eastAsia" w:hAnsi="宋体"/>
          <w:b/>
          <w:bCs/>
          <w:vertAlign w:val="superscript"/>
        </w:rPr>
        <w:instrText xml:space="preserve"> REF _Ref30462 \w \h </w:instrText>
      </w:r>
      <w:r>
        <w:rPr>
          <w:rFonts w:hint="eastAsia" w:hAnsi="宋体"/>
          <w:b/>
          <w:bCs/>
          <w:vertAlign w:val="superscript"/>
        </w:rPr>
        <w:fldChar w:fldCharType="separate"/>
      </w:r>
      <w:r>
        <w:rPr>
          <w:rFonts w:hint="eastAsia" w:hAnsi="宋体"/>
          <w:b/>
          <w:bCs/>
          <w:vertAlign w:val="superscript"/>
        </w:rPr>
        <w:t>[22]</w:t>
      </w:r>
      <w:r>
        <w:rPr>
          <w:rFonts w:hint="eastAsia" w:hAnsi="宋体"/>
          <w:b/>
          <w:bCs/>
          <w:vertAlign w:val="superscript"/>
        </w:rPr>
        <w:fldChar w:fldCharType="end"/>
      </w:r>
      <w:r>
        <w:rPr>
          <w:rFonts w:hint="eastAsia" w:hAnsi="宋体"/>
        </w:rPr>
        <w:t>提出</w:t>
      </w:r>
      <w:r>
        <w:rPr>
          <w:rFonts w:hAnsi="宋体"/>
        </w:rPr>
        <w:t>一种基于k-核的社会网络影响最大化算法</w:t>
      </w:r>
      <w:r>
        <w:rPr>
          <w:rFonts w:hint="eastAsia" w:hAnsi="宋体"/>
        </w:rPr>
        <w:t>，主要思想是若节点u被选为种子节点，则与u距离小于等于d(d为自定义参数)的所有节点标识为覆盖状态，被标记为覆盖状态的节点不能被选为种子节点，每轮选择核数最大或在核数相等的情况下选择度数最大且未被覆盖的节点作为种子节点。实验结果表明：在较大传播概率下CCA算法的传播范围优于其他启发式算法，且时间复杂度非常低，并随着种子节点数的增加，影响范围保持增长势头。</w:t>
      </w:r>
    </w:p>
    <w:p>
      <w:pPr>
        <w:ind w:firstLine="480"/>
        <w:rPr>
          <w:rFonts w:hint="eastAsia" w:hAnsi="宋体"/>
        </w:rPr>
      </w:pPr>
    </w:p>
    <w:p>
      <w:pPr>
        <w:ind w:firstLine="0" w:firstLineChars="0"/>
        <w:jc w:val="left"/>
        <w:outlineLvl w:val="1"/>
        <w:rPr>
          <w:rFonts w:hint="eastAsia" w:eastAsiaTheme="majorEastAsia"/>
          <w:sz w:val="32"/>
          <w:szCs w:val="32"/>
        </w:rPr>
      </w:pPr>
      <w:bookmarkStart w:id="106" w:name="_Toc385443645"/>
      <w:bookmarkStart w:id="107" w:name="_Toc15078"/>
      <w:r>
        <w:rPr>
          <w:rFonts w:hint="eastAsia" w:eastAsiaTheme="majorEastAsia"/>
          <w:sz w:val="32"/>
          <w:szCs w:val="32"/>
        </w:rPr>
        <w:t>1.3论文的主要研究内容</w:t>
      </w:r>
      <w:bookmarkEnd w:id="106"/>
      <w:bookmarkEnd w:id="107"/>
    </w:p>
    <w:p>
      <w:pPr>
        <w:ind w:firstLine="480"/>
        <w:rPr>
          <w:rFonts w:hint="eastAsia" w:hAnsi="宋体"/>
        </w:rPr>
      </w:pPr>
    </w:p>
    <w:p>
      <w:pPr>
        <w:ind w:firstLine="480"/>
      </w:pPr>
      <w:r>
        <w:rPr>
          <w:rFonts w:hAnsi="宋体"/>
        </w:rPr>
        <w:t>我们发现针对社会网络的影响力研究已经取得了许多优秀的研究成果，但是还有一些空间值得去探讨。在影响力度量方面，虽然基于用户交互行为的方法已经存在，但是它们往往只是从行为的角度去分析问题，而忽略了交互行为与</w:t>
      </w:r>
      <w:r>
        <w:rPr>
          <w:rFonts w:hint="eastAsia" w:hAnsi="宋体"/>
          <w:lang w:eastAsia="zh-CN"/>
        </w:rPr>
        <w:t>网络拓扑结构及自身的属性的关系</w:t>
      </w:r>
      <w:r>
        <w:rPr>
          <w:rFonts w:hAnsi="宋体"/>
        </w:rPr>
        <w:t>，如何</w:t>
      </w:r>
      <w:r>
        <w:rPr>
          <w:rFonts w:hint="eastAsia" w:hAnsi="宋体"/>
          <w:lang w:eastAsia="zh-CN"/>
        </w:rPr>
        <w:t>综合这些因素</w:t>
      </w:r>
      <w:r>
        <w:rPr>
          <w:rFonts w:hAnsi="宋体"/>
        </w:rPr>
        <w:t>去分析问题值得我们进一步探索。在影响力最大化问题上，基于贪心的算法准确性较高，但是运行时间相对过长，而启发式算法虽然所需时间较短，但是准确度却往往难以令人满意。如何结合贪心法与启发式算法的优点，找到一个方法既能给出不错的准确度，又有较高的效率，也是值得我们去研究的主题。</w:t>
      </w:r>
    </w:p>
    <w:p>
      <w:pPr>
        <w:ind w:firstLine="480"/>
      </w:pPr>
      <w:r>
        <w:rPr>
          <w:rFonts w:hAnsi="宋体"/>
        </w:rPr>
        <w:t>本文的研究工作是在前人研究的基础上</w:t>
      </w:r>
      <w:r>
        <w:rPr>
          <w:rFonts w:hint="eastAsia"/>
          <w:lang w:eastAsia="zh-CN"/>
        </w:rPr>
        <w:t>，</w:t>
      </w:r>
      <w:r>
        <w:rPr>
          <w:rFonts w:hAnsi="宋体"/>
        </w:rPr>
        <w:t>针对目前影响力最大化算法中存在的一些不足提出求解影响力最大化问题的算法</w:t>
      </w:r>
      <w:r>
        <w:rPr>
          <w:rFonts w:hint="eastAsia"/>
          <w:lang w:eastAsia="zh-CN"/>
        </w:rPr>
        <w:t>，</w:t>
      </w:r>
      <w:r>
        <w:rPr>
          <w:rFonts w:hAnsi="宋体"/>
        </w:rPr>
        <w:t>以希望能够降低求解该问题的时间复杂度和提高最终被影响的节点数目。针对该研究目标</w:t>
      </w:r>
      <w:r>
        <w:rPr>
          <w:rFonts w:hint="eastAsia"/>
          <w:lang w:eastAsia="zh-CN"/>
        </w:rPr>
        <w:t>，</w:t>
      </w:r>
      <w:r>
        <w:rPr>
          <w:rFonts w:hAnsi="宋体"/>
        </w:rPr>
        <w:t>主要做以下几个方面的工作</w:t>
      </w:r>
      <w:r>
        <w:rPr>
          <w:rFonts w:hint="eastAsia"/>
          <w:lang w:eastAsia="zh-CN"/>
        </w:rPr>
        <w:t>：</w:t>
      </w:r>
    </w:p>
    <w:p>
      <w:pPr>
        <w:ind w:firstLine="480"/>
      </w:pPr>
      <w:r>
        <w:t>1.</w:t>
      </w:r>
      <w:r>
        <w:rPr>
          <w:rFonts w:hAnsi="宋体"/>
        </w:rPr>
        <w:t>了解该课题的研究背景和意义</w:t>
      </w:r>
      <w:r>
        <w:rPr>
          <w:rFonts w:hint="eastAsia"/>
          <w:lang w:eastAsia="zh-CN"/>
        </w:rPr>
        <w:t>，</w:t>
      </w:r>
      <w:r>
        <w:rPr>
          <w:rFonts w:hAnsi="宋体"/>
        </w:rPr>
        <w:t>并详细介绍了该课题的研究现状</w:t>
      </w:r>
      <w:r>
        <w:rPr>
          <w:rFonts w:hint="eastAsia"/>
          <w:lang w:eastAsia="zh-CN"/>
        </w:rPr>
        <w:t>，</w:t>
      </w:r>
      <w:r>
        <w:rPr>
          <w:rFonts w:hAnsi="宋体"/>
        </w:rPr>
        <w:t>针对目前研究现状存在的问题展开本文的研究工作。</w:t>
      </w:r>
    </w:p>
    <w:p>
      <w:pPr>
        <w:ind w:firstLine="480"/>
      </w:pPr>
      <w:r>
        <w:t>2.</w:t>
      </w:r>
      <w:r>
        <w:rPr>
          <w:rFonts w:hAnsi="宋体"/>
        </w:rPr>
        <w:t>掌握相关理论知识</w:t>
      </w:r>
      <w:r>
        <w:rPr>
          <w:rFonts w:hint="eastAsia"/>
          <w:lang w:eastAsia="zh-CN"/>
        </w:rPr>
        <w:t>，</w:t>
      </w:r>
      <w:r>
        <w:rPr>
          <w:rFonts w:hAnsi="宋体"/>
        </w:rPr>
        <w:t>尤其对求解影响力最大化问题所需要的独立级联模型和线性</w:t>
      </w:r>
      <w:r>
        <w:rPr>
          <w:rFonts w:hint="eastAsia" w:hAnsi="宋体"/>
        </w:rPr>
        <w:t>阈值</w:t>
      </w:r>
      <w:r>
        <w:rPr>
          <w:rFonts w:hAnsi="宋体"/>
        </w:rPr>
        <w:t>模型这两种传播模型进行详细的研究</w:t>
      </w:r>
      <w:r>
        <w:rPr>
          <w:rFonts w:hint="eastAsia"/>
          <w:lang w:eastAsia="zh-CN"/>
        </w:rPr>
        <w:t>，</w:t>
      </w:r>
      <w:r>
        <w:rPr>
          <w:rFonts w:hAnsi="宋体"/>
        </w:rPr>
        <w:t>这些相关的基础理论研究为后续的研究工作奠定了基础。</w:t>
      </w:r>
    </w:p>
    <w:p>
      <w:pPr>
        <w:ind w:firstLine="480"/>
      </w:pPr>
      <w:r>
        <w:t>3.</w:t>
      </w:r>
      <w:r>
        <w:rPr>
          <w:rFonts w:hint="eastAsia" w:hAnsi="宋体"/>
        </w:rPr>
        <w:t>研究新浪微博，使用Python爬取领域下的数据，对这些真实数据进行分析。</w:t>
      </w:r>
    </w:p>
    <w:p>
      <w:pPr>
        <w:ind w:firstLine="480"/>
      </w:pPr>
      <w:r>
        <w:t>4.</w:t>
      </w:r>
      <w:r>
        <w:rPr>
          <w:rFonts w:hAnsi="宋体"/>
        </w:rPr>
        <w:t>研究影响力度量算法</w:t>
      </w:r>
      <w:r>
        <w:rPr>
          <w:rFonts w:hint="eastAsia"/>
          <w:lang w:eastAsia="zh-CN"/>
        </w:rPr>
        <w:t>，</w:t>
      </w:r>
      <w:r>
        <w:rPr>
          <w:rFonts w:hAnsi="宋体"/>
        </w:rPr>
        <w:t>基于节点交互行为</w:t>
      </w:r>
      <w:r>
        <w:rPr>
          <w:rFonts w:hint="eastAsia" w:hAnsi="宋体"/>
        </w:rPr>
        <w:t>的算法</w:t>
      </w:r>
      <w:r>
        <w:rPr>
          <w:rFonts w:hAnsi="宋体"/>
        </w:rPr>
        <w:t>和</w:t>
      </w:r>
      <w:r>
        <w:rPr>
          <w:rFonts w:hint="eastAsia" w:hAnsi="宋体"/>
        </w:rPr>
        <w:t>基于K-核的MDD</w:t>
      </w:r>
      <w:r>
        <w:rPr>
          <w:rFonts w:hAnsi="宋体"/>
        </w:rPr>
        <w:t>的算法。并详细分析了这些算法存在的不足</w:t>
      </w:r>
      <w:r>
        <w:rPr>
          <w:rFonts w:hint="eastAsia" w:hAnsi="宋体"/>
        </w:rPr>
        <w:t>，提出一种新型的影响力度量MIB算法</w:t>
      </w:r>
      <w:r>
        <w:rPr>
          <w:rFonts w:hAnsi="宋体"/>
        </w:rPr>
        <w:t>。</w:t>
      </w:r>
    </w:p>
    <w:p>
      <w:pPr>
        <w:ind w:firstLine="480"/>
        <w:rPr>
          <w:rFonts w:hAnsi="宋体"/>
        </w:rPr>
      </w:pPr>
      <w:r>
        <w:t>5.</w:t>
      </w:r>
      <w:r>
        <w:rPr>
          <w:rFonts w:hAnsi="宋体"/>
        </w:rPr>
        <w:t>研究影响力</w:t>
      </w:r>
      <w:r>
        <w:rPr>
          <w:rFonts w:hint="eastAsia" w:hAnsi="宋体"/>
        </w:rPr>
        <w:t>最大化</w:t>
      </w:r>
      <w:r>
        <w:rPr>
          <w:rFonts w:hAnsi="宋体"/>
        </w:rPr>
        <w:t>算法</w:t>
      </w:r>
      <w:r>
        <w:t>,</w:t>
      </w:r>
      <w:r>
        <w:rPr>
          <w:rFonts w:hint="eastAsia"/>
        </w:rPr>
        <w:t>提出一种基于活跃度的改进的独立级联模型，并在此模型基础上研究影响力最大化SMC算法</w:t>
      </w:r>
      <w:r>
        <w:rPr>
          <w:rFonts w:hAnsi="宋体"/>
        </w:rPr>
        <w:t>。</w:t>
      </w:r>
    </w:p>
    <w:p>
      <w:pPr>
        <w:ind w:firstLine="480"/>
        <w:rPr>
          <w:rFonts w:hint="eastAsia" w:hAnsi="宋体"/>
        </w:rPr>
      </w:pPr>
      <w:r>
        <w:rPr>
          <w:rFonts w:hint="eastAsia" w:hAnsi="宋体"/>
        </w:rPr>
        <w:t>6.</w:t>
      </w:r>
      <w:r>
        <w:t>.</w:t>
      </w:r>
      <w:r>
        <w:rPr>
          <w:rFonts w:hAnsi="宋体"/>
        </w:rPr>
        <w:t>在真实网络网络上进行了实验</w:t>
      </w:r>
      <w:r>
        <w:t>,</w:t>
      </w:r>
      <w:r>
        <w:rPr>
          <w:rFonts w:hAnsi="宋体"/>
        </w:rPr>
        <w:t>从得出的实验结果来验证提出算法的有效性</w:t>
      </w:r>
      <w:r>
        <w:t>,</w:t>
      </w:r>
      <w:r>
        <w:rPr>
          <w:rFonts w:hAnsi="宋体"/>
        </w:rPr>
        <w:t>并对实验结果进行详细的</w:t>
      </w:r>
      <w:r>
        <w:rPr>
          <w:rFonts w:hint="eastAsia" w:hAnsi="宋体"/>
        </w:rPr>
        <w:t>分析。</w:t>
      </w:r>
    </w:p>
    <w:p>
      <w:pPr>
        <w:ind w:firstLine="480"/>
        <w:rPr>
          <w:rFonts w:hint="eastAsia" w:hAnsi="宋体"/>
        </w:rPr>
      </w:pPr>
    </w:p>
    <w:p>
      <w:pPr>
        <w:ind w:firstLine="0" w:firstLineChars="0"/>
        <w:jc w:val="left"/>
        <w:outlineLvl w:val="1"/>
        <w:rPr>
          <w:rFonts w:hint="eastAsia" w:eastAsiaTheme="majorEastAsia"/>
          <w:sz w:val="32"/>
          <w:szCs w:val="32"/>
        </w:rPr>
      </w:pPr>
      <w:bookmarkStart w:id="108" w:name="_Toc385443646"/>
      <w:bookmarkStart w:id="109" w:name="_Toc11900"/>
      <w:r>
        <w:rPr>
          <w:rFonts w:hint="eastAsia" w:eastAsiaTheme="majorEastAsia"/>
          <w:sz w:val="32"/>
          <w:szCs w:val="32"/>
        </w:rPr>
        <w:t>1.4论文组织结构</w:t>
      </w:r>
      <w:bookmarkEnd w:id="108"/>
      <w:bookmarkEnd w:id="109"/>
    </w:p>
    <w:p>
      <w:pPr>
        <w:ind w:firstLine="480"/>
        <w:rPr>
          <w:rFonts w:hint="eastAsia"/>
        </w:rPr>
      </w:pPr>
    </w:p>
    <w:p>
      <w:pPr>
        <w:ind w:firstLine="480"/>
      </w:pPr>
      <w:r>
        <w:rPr>
          <w:rFonts w:hint="eastAsia"/>
        </w:rPr>
        <w:t>本文针对微博网络，围绕微博网络中的</w:t>
      </w:r>
      <w:r>
        <w:rPr>
          <w:rFonts w:hint="eastAsia"/>
          <w:lang w:eastAsia="zh-CN"/>
        </w:rPr>
        <w:t>用户影响力的度量</w:t>
      </w:r>
      <w:r>
        <w:rPr>
          <w:rFonts w:hint="eastAsia"/>
        </w:rPr>
        <w:t>以及消息影响力最大化算法展开研究，论文的组织结构如下：</w:t>
      </w:r>
    </w:p>
    <w:p>
      <w:pPr>
        <w:ind w:firstLine="480"/>
      </w:pPr>
      <w:r>
        <w:rPr>
          <w:rFonts w:hint="eastAsia"/>
        </w:rPr>
        <w:t>第1章是绪论。详细的阐述了课题的背景与意义，并介绍了论文的研究内容和组织结构。</w:t>
      </w:r>
    </w:p>
    <w:p>
      <w:pPr>
        <w:ind w:firstLine="480"/>
      </w:pPr>
      <w:r>
        <w:rPr>
          <w:rFonts w:hint="eastAsia"/>
        </w:rPr>
        <w:t>第2章是微博与社会网络相关理论。介绍了社会网络中与用户影响力评估以及用户影响力最大化相关的研究，并分析了相关研究的特点与不足。</w:t>
      </w:r>
    </w:p>
    <w:p>
      <w:pPr>
        <w:ind w:firstLine="480"/>
      </w:pPr>
      <w:r>
        <w:rPr>
          <w:rFonts w:hint="eastAsia"/>
        </w:rPr>
        <w:t>第3章是微博社交网络构建与分析。利用数据爬虫技术爬取的特定</w:t>
      </w:r>
      <w:r>
        <w:rPr>
          <w:rFonts w:hint="eastAsia"/>
          <w:lang w:eastAsia="zh-CN"/>
        </w:rPr>
        <w:t>话题</w:t>
      </w:r>
      <w:r>
        <w:rPr>
          <w:rFonts w:hint="eastAsia"/>
        </w:rPr>
        <w:t>下的一个月帖子作为数据集，并且由此数据集构建网络模型。</w:t>
      </w:r>
      <w:r>
        <w:rPr>
          <w:rFonts w:hint="eastAsia"/>
          <w:lang w:eastAsia="zh-CN"/>
        </w:rPr>
        <w:t>最后通过可视化技术展示并分析了微博社交网络。</w:t>
      </w:r>
    </w:p>
    <w:p>
      <w:pPr>
        <w:ind w:firstLine="480"/>
      </w:pPr>
      <w:r>
        <w:rPr>
          <w:rFonts w:hint="eastAsia"/>
        </w:rPr>
        <w:t>第4章是微博用户影响力评价算法。提出MIB算法模型，即基于用户交互行为的影响力度量模型，该算法克服以往传统算法片面性，综合考虑了节点的全局重要性与局部重要性，并且考虑了节点对其邻居节点的影响力贡献不同，用节点的MDD值和相邻节点之间的影响力两方面综合度量，更加符合实际情况，能够得到更准确的结果。</w:t>
      </w:r>
    </w:p>
    <w:p>
      <w:pPr>
        <w:ind w:firstLine="480"/>
      </w:pPr>
      <w:r>
        <w:rPr>
          <w:rFonts w:hint="eastAsia"/>
        </w:rPr>
        <w:t>第5章是微博用户影响力最大化算法。在微博网络中引入活跃度概念，充分考虑节点的活跃程度。对</w:t>
      </w:r>
      <w:r>
        <w:rPr>
          <w:rFonts w:hint="eastAsia"/>
          <w:lang w:eastAsia="zh-CN"/>
        </w:rPr>
        <w:t>独立级联模型</w:t>
      </w:r>
      <w:r>
        <w:rPr>
          <w:rFonts w:hint="eastAsia"/>
        </w:rPr>
        <w:t>模型进行了扩展，提出一种基于活跃度的改进的独立级联模型。并在此基础上提出影响力最大化SMC算法，并且通过实验验证了该算法合理性和有效性。</w:t>
      </w:r>
    </w:p>
    <w:p>
      <w:pPr>
        <w:ind w:firstLine="480"/>
        <w:sectPr>
          <w:headerReference r:id="rId17" w:type="default"/>
          <w:footerReference r:id="rId19" w:type="default"/>
          <w:headerReference r:id="rId18" w:type="even"/>
          <w:footnotePr>
            <w:numFmt w:val="decimalEnclosedCircleChinese"/>
            <w:numRestart w:val="eachSect"/>
          </w:footnotePr>
          <w:pgSz w:w="11907" w:h="16840"/>
          <w:pgMar w:top="1701" w:right="1474" w:bottom="1418" w:left="1474" w:header="1134" w:footer="992" w:gutter="0"/>
          <w:pgBorders>
            <w:top w:val="none" w:sz="0" w:space="0"/>
            <w:left w:val="none" w:sz="0" w:space="0"/>
            <w:bottom w:val="none" w:sz="0" w:space="0"/>
            <w:right w:val="none" w:sz="0" w:space="0"/>
          </w:pgBorders>
          <w:pgNumType w:start="1"/>
          <w:cols w:space="425" w:num="1"/>
          <w:docGrid w:linePitch="384" w:charSpace="7430"/>
        </w:sectPr>
      </w:pPr>
      <w:r>
        <w:rPr>
          <w:rFonts w:hint="eastAsia"/>
        </w:rPr>
        <w:t>第6章是结论与展望。本章主要对之前的做的工作做了全面的总结，并指出本文中仍然存在的不足，并提出了下一步的展望。</w:t>
      </w:r>
    </w:p>
    <w:bookmarkEnd w:id="97"/>
    <w:bookmarkEnd w:id="98"/>
    <w:bookmarkEnd w:id="99"/>
    <w:p>
      <w:pPr>
        <w:pStyle w:val="2"/>
        <w:numPr>
          <w:ilvl w:val="0"/>
          <w:numId w:val="0"/>
        </w:numPr>
        <w:spacing w:beforeLines="200" w:afterLines="100"/>
      </w:pPr>
      <w:bookmarkStart w:id="110" w:name="_Toc385443647"/>
      <w:bookmarkStart w:id="111" w:name="_Toc19036"/>
      <w:r>
        <w:rPr>
          <w:rFonts w:hint="eastAsia"/>
        </w:rPr>
        <w:t>2相关理论</w:t>
      </w:r>
      <w:bookmarkEnd w:id="110"/>
      <w:r>
        <w:rPr>
          <w:rFonts w:hint="eastAsia"/>
        </w:rPr>
        <w:t>知识与技术</w:t>
      </w:r>
      <w:bookmarkEnd w:id="111"/>
    </w:p>
    <w:bookmarkEnd w:id="4"/>
    <w:p>
      <w:pPr>
        <w:ind w:firstLine="480"/>
      </w:pPr>
      <w:bookmarkStart w:id="112" w:name="_Toc156291149"/>
      <w:bookmarkStart w:id="113" w:name="_Toc156292001"/>
      <w:bookmarkStart w:id="114" w:name="_Toc163533797"/>
      <w:r>
        <w:rPr>
          <w:rFonts w:hint="eastAsia"/>
        </w:rPr>
        <w:t>在开始微博中影响力的研究之前，需要先对相关理论知识与技术进行整理。本章对社交媒体、社会网络、影响力度量方法和影响力最大化等概念进行了介绍，并对影响力评价</w:t>
      </w:r>
      <w:r>
        <w:rPr>
          <w:rFonts w:hint="eastAsia"/>
          <w:lang w:eastAsia="zh-CN"/>
        </w:rPr>
        <w:t>方法</w:t>
      </w:r>
      <w:r>
        <w:rPr>
          <w:rFonts w:hint="eastAsia"/>
        </w:rPr>
        <w:t>进行了总结。此外，还详细介绍了几种影响力</w:t>
      </w:r>
      <w:r>
        <w:rPr>
          <w:rFonts w:hint="eastAsia"/>
          <w:lang w:eastAsia="zh-CN"/>
        </w:rPr>
        <w:t>传播模型</w:t>
      </w:r>
      <w:r>
        <w:rPr>
          <w:rFonts w:hint="eastAsia"/>
        </w:rPr>
        <w:t>以及一些代表性影响力最大化算法。</w:t>
      </w:r>
    </w:p>
    <w:p>
      <w:pPr>
        <w:ind w:firstLine="480"/>
      </w:pPr>
    </w:p>
    <w:p>
      <w:pPr>
        <w:ind w:firstLine="0" w:firstLineChars="0"/>
        <w:jc w:val="left"/>
        <w:outlineLvl w:val="1"/>
        <w:rPr>
          <w:rFonts w:eastAsiaTheme="majorEastAsia"/>
          <w:sz w:val="32"/>
          <w:szCs w:val="32"/>
        </w:rPr>
      </w:pPr>
      <w:bookmarkStart w:id="115" w:name="_Toc27592"/>
      <w:r>
        <w:rPr>
          <w:rFonts w:hint="eastAsia" w:eastAsiaTheme="majorEastAsia"/>
          <w:sz w:val="32"/>
          <w:szCs w:val="32"/>
        </w:rPr>
        <w:t>2.1社交媒体与社会网络</w:t>
      </w:r>
      <w:bookmarkEnd w:id="115"/>
    </w:p>
    <w:p>
      <w:pPr>
        <w:ind w:firstLine="480"/>
      </w:pPr>
    </w:p>
    <w:p>
      <w:pPr>
        <w:ind w:firstLine="480" w:firstLineChars="0"/>
        <w:jc w:val="left"/>
        <w:outlineLvl w:val="2"/>
        <w:rPr>
          <w:rFonts w:eastAsiaTheme="majorEastAsia"/>
          <w:sz w:val="28"/>
          <w:szCs w:val="28"/>
        </w:rPr>
      </w:pPr>
      <w:bookmarkStart w:id="116" w:name="_Toc23953"/>
      <w:r>
        <w:rPr>
          <w:rFonts w:hint="eastAsia" w:eastAsiaTheme="majorEastAsia"/>
          <w:sz w:val="28"/>
          <w:szCs w:val="28"/>
        </w:rPr>
        <w:t>2.1.1社交媒体</w:t>
      </w:r>
      <w:bookmarkEnd w:id="116"/>
    </w:p>
    <w:p>
      <w:pPr>
        <w:ind w:firstLine="480"/>
      </w:pPr>
      <w:r>
        <w:rPr>
          <w:rFonts w:hint="eastAsia"/>
        </w:rPr>
        <w:t>Web在过去的十年中得到了快速的发展，同时也促使了互联网发生了巨大的变化。Web2.0技术的异军突起，使得无数互动的应用程序和社会网络站点涌现出来，社会媒体由此产生。从字面意思上看，媒体是一种传递信息的工具，如报纸、广播等，社交媒体则是一种传递信息的社会化工具。</w:t>
      </w:r>
    </w:p>
    <w:p>
      <w:pPr>
        <w:ind w:firstLine="480"/>
      </w:pPr>
      <w:r>
        <w:rPr>
          <w:rFonts w:hint="eastAsia"/>
        </w:rPr>
        <w:t>社交媒体</w:t>
      </w:r>
      <w:r>
        <w:rPr>
          <w:rFonts w:hint="eastAsia"/>
          <w:b/>
          <w:bCs/>
          <w:vertAlign w:val="superscript"/>
        </w:rPr>
        <w:fldChar w:fldCharType="begin"/>
      </w:r>
      <w:r>
        <w:rPr>
          <w:rFonts w:hint="eastAsia"/>
          <w:b/>
          <w:bCs/>
          <w:vertAlign w:val="superscript"/>
        </w:rPr>
        <w:instrText xml:space="preserve"> REF _Ref25423 \w \h </w:instrText>
      </w:r>
      <w:r>
        <w:rPr>
          <w:rFonts w:hint="eastAsia"/>
          <w:b/>
          <w:bCs/>
          <w:vertAlign w:val="superscript"/>
        </w:rPr>
        <w:fldChar w:fldCharType="separate"/>
      </w:r>
      <w:r>
        <w:rPr>
          <w:rFonts w:hint="eastAsia"/>
          <w:b/>
          <w:bCs/>
          <w:vertAlign w:val="superscript"/>
        </w:rPr>
        <w:t>[1]</w:t>
      </w:r>
      <w:r>
        <w:rPr>
          <w:rFonts w:hint="eastAsia"/>
          <w:b/>
          <w:bCs/>
          <w:vertAlign w:val="superscript"/>
        </w:rPr>
        <w:fldChar w:fldCharType="end"/>
      </w:r>
      <w:r>
        <w:rPr>
          <w:rFonts w:hint="eastAsia"/>
        </w:rPr>
        <w:t>种类多样，主要包括博客、论坛、微博、社会新闻、媒体共享平台等。表2-1列出了各种类型的社交媒体。虽然这些社交媒体在应用上是不同的，但是共同的特点是用户可以作为消息产生源进行传播。传统的媒体例如报纸和电视，内容和信息都是有一小部分权威的的人士作为信息源进行产生，大部分用户只是消费者，对这些信息内容只能进行阅读接收，不能参与其产生制作，只有一小部分权威人士能参与到信息的产生过程中。与传统媒体相比，社交媒体就像是一个双行道，用户既是一个产生源者又是一个接收源。在得到信息的同时，用户就可以将自己的想法表达出来，实现信息交换。，每一个用户都可以作为一个信息生产源，创建自己的内容，并通过网络实现信息共享。这种通信方式推动了实时信息的发布，有助于人们第一时间收到新的消息。</w:t>
      </w:r>
    </w:p>
    <w:p>
      <w:pPr>
        <w:ind w:firstLine="0" w:firstLineChars="0"/>
        <w:jc w:val="center"/>
      </w:pPr>
      <w:r>
        <w:rPr>
          <w:rFonts w:hint="eastAsia"/>
        </w:rPr>
        <w:t>表2-1各种类型的社交媒体</w:t>
      </w:r>
    </w:p>
    <w:tbl>
      <w:tblPr>
        <w:tblStyle w:val="49"/>
        <w:tblW w:w="6942" w:type="dxa"/>
        <w:jc w:val="center"/>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15"/>
        <w:gridCol w:w="5027"/>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15" w:type="dxa"/>
            <w:tcBorders>
              <w:top w:val="single" w:color="000000" w:sz="12" w:space="0"/>
              <w:bottom w:val="single" w:color="000000" w:sz="12" w:space="0"/>
              <w:tl2br w:val="nil"/>
              <w:tr2bl w:val="nil"/>
            </w:tcBorders>
          </w:tcPr>
          <w:p>
            <w:pPr>
              <w:ind w:firstLine="420"/>
              <w:jc w:val="center"/>
              <w:rPr>
                <w:color w:val="000000"/>
                <w:sz w:val="21"/>
              </w:rPr>
            </w:pPr>
            <w:r>
              <w:rPr>
                <w:rFonts w:hint="eastAsia"/>
                <w:color w:val="000000"/>
                <w:sz w:val="21"/>
              </w:rPr>
              <w:t>论坛</w:t>
            </w:r>
          </w:p>
        </w:tc>
        <w:tc>
          <w:tcPr>
            <w:tcW w:w="5027" w:type="dxa"/>
            <w:tcBorders>
              <w:top w:val="single" w:color="000000" w:sz="12" w:space="0"/>
              <w:bottom w:val="single" w:color="000000" w:sz="12" w:space="0"/>
              <w:tl2br w:val="nil"/>
              <w:tr2bl w:val="nil"/>
            </w:tcBorders>
          </w:tcPr>
          <w:p>
            <w:pPr>
              <w:ind w:firstLine="420"/>
              <w:jc w:val="center"/>
              <w:rPr>
                <w:color w:val="000000"/>
                <w:sz w:val="21"/>
              </w:rPr>
            </w:pPr>
            <w:r>
              <w:rPr>
                <w:rFonts w:hint="eastAsia"/>
                <w:color w:val="000000"/>
                <w:sz w:val="21"/>
              </w:rPr>
              <w:t>天涯论坛、新浪论坛、百度贴吧</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5" w:hRule="atLeast"/>
          <w:jc w:val="center"/>
        </w:trPr>
        <w:tc>
          <w:tcPr>
            <w:tcW w:w="1915" w:type="dxa"/>
            <w:tcBorders>
              <w:top w:val="single" w:color="000000" w:sz="12" w:space="0"/>
              <w:tl2br w:val="nil"/>
              <w:tr2bl w:val="nil"/>
            </w:tcBorders>
          </w:tcPr>
          <w:p>
            <w:pPr>
              <w:ind w:firstLine="420"/>
              <w:jc w:val="center"/>
              <w:rPr>
                <w:color w:val="000000"/>
                <w:sz w:val="21"/>
              </w:rPr>
            </w:pPr>
            <w:r>
              <w:rPr>
                <w:rFonts w:hint="eastAsia"/>
                <w:color w:val="000000"/>
                <w:sz w:val="21"/>
              </w:rPr>
              <w:t>微博</w:t>
            </w:r>
          </w:p>
        </w:tc>
        <w:tc>
          <w:tcPr>
            <w:tcW w:w="5027" w:type="dxa"/>
            <w:tcBorders>
              <w:top w:val="single" w:color="000000" w:sz="12" w:space="0"/>
              <w:tl2br w:val="nil"/>
              <w:tr2bl w:val="nil"/>
            </w:tcBorders>
          </w:tcPr>
          <w:p>
            <w:pPr>
              <w:ind w:firstLine="420"/>
              <w:jc w:val="center"/>
              <w:rPr>
                <w:color w:val="000000"/>
                <w:sz w:val="21"/>
              </w:rPr>
            </w:pPr>
            <w:r>
              <w:rPr>
                <w:rFonts w:hint="eastAsia"/>
                <w:color w:val="000000"/>
                <w:sz w:val="21"/>
              </w:rPr>
              <w:t>新浪微博、Twitter</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15" w:type="dxa"/>
            <w:tcBorders>
              <w:tl2br w:val="nil"/>
              <w:tr2bl w:val="nil"/>
            </w:tcBorders>
          </w:tcPr>
          <w:p>
            <w:pPr>
              <w:ind w:firstLine="420"/>
              <w:jc w:val="center"/>
              <w:rPr>
                <w:color w:val="000000"/>
                <w:sz w:val="21"/>
              </w:rPr>
            </w:pPr>
            <w:r>
              <w:rPr>
                <w:rFonts w:hint="eastAsia"/>
                <w:color w:val="000000"/>
                <w:sz w:val="21"/>
              </w:rPr>
              <w:t>社会新闻</w:t>
            </w:r>
          </w:p>
        </w:tc>
        <w:tc>
          <w:tcPr>
            <w:tcW w:w="5027" w:type="dxa"/>
            <w:tcBorders>
              <w:tl2br w:val="nil"/>
              <w:tr2bl w:val="nil"/>
            </w:tcBorders>
          </w:tcPr>
          <w:p>
            <w:pPr>
              <w:ind w:firstLine="420"/>
              <w:jc w:val="center"/>
              <w:rPr>
                <w:color w:val="000000"/>
                <w:sz w:val="21"/>
              </w:rPr>
            </w:pPr>
            <w:r>
              <w:rPr>
                <w:rFonts w:hint="eastAsia"/>
                <w:color w:val="000000"/>
                <w:sz w:val="21"/>
              </w:rPr>
              <w:t>搜狐新闻、今日头条、网易新闻</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15" w:type="dxa"/>
            <w:tcBorders>
              <w:tl2br w:val="nil"/>
              <w:tr2bl w:val="nil"/>
            </w:tcBorders>
          </w:tcPr>
          <w:p>
            <w:pPr>
              <w:ind w:firstLine="420"/>
              <w:jc w:val="center"/>
              <w:rPr>
                <w:color w:val="000000"/>
                <w:sz w:val="21"/>
              </w:rPr>
            </w:pPr>
            <w:r>
              <w:rPr>
                <w:rFonts w:hint="eastAsia"/>
                <w:color w:val="000000"/>
                <w:sz w:val="21"/>
              </w:rPr>
              <w:t>媒体共享平台</w:t>
            </w:r>
          </w:p>
        </w:tc>
        <w:tc>
          <w:tcPr>
            <w:tcW w:w="5027" w:type="dxa"/>
            <w:tcBorders>
              <w:tl2br w:val="nil"/>
              <w:tr2bl w:val="nil"/>
            </w:tcBorders>
          </w:tcPr>
          <w:p>
            <w:pPr>
              <w:ind w:firstLine="420"/>
              <w:jc w:val="center"/>
              <w:rPr>
                <w:color w:val="000000"/>
                <w:sz w:val="21"/>
              </w:rPr>
            </w:pPr>
            <w:r>
              <w:rPr>
                <w:rFonts w:hint="eastAsia"/>
                <w:color w:val="000000"/>
                <w:sz w:val="21"/>
              </w:rPr>
              <w:t>优酷、爱奇艺</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15" w:type="dxa"/>
            <w:tcBorders>
              <w:tl2br w:val="nil"/>
              <w:tr2bl w:val="nil"/>
            </w:tcBorders>
          </w:tcPr>
          <w:p>
            <w:pPr>
              <w:ind w:firstLine="420"/>
              <w:jc w:val="center"/>
              <w:rPr>
                <w:color w:val="000000"/>
                <w:sz w:val="21"/>
              </w:rPr>
            </w:pPr>
            <w:r>
              <w:rPr>
                <w:rFonts w:hint="eastAsia"/>
                <w:color w:val="000000"/>
                <w:sz w:val="21"/>
              </w:rPr>
              <w:t>社交网络</w:t>
            </w:r>
          </w:p>
        </w:tc>
        <w:tc>
          <w:tcPr>
            <w:tcW w:w="5027" w:type="dxa"/>
            <w:tcBorders>
              <w:tl2br w:val="nil"/>
              <w:tr2bl w:val="nil"/>
            </w:tcBorders>
          </w:tcPr>
          <w:p>
            <w:pPr>
              <w:ind w:firstLine="420"/>
              <w:jc w:val="center"/>
              <w:rPr>
                <w:color w:val="000000"/>
                <w:sz w:val="21"/>
              </w:rPr>
            </w:pPr>
            <w:r>
              <w:rPr>
                <w:rFonts w:hint="eastAsia"/>
                <w:color w:val="000000"/>
                <w:sz w:val="21"/>
              </w:rPr>
              <w:t>LinkedIn、FaceBook</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15" w:type="dxa"/>
            <w:tcBorders>
              <w:tl2br w:val="nil"/>
              <w:tr2bl w:val="nil"/>
            </w:tcBorders>
          </w:tcPr>
          <w:p>
            <w:pPr>
              <w:ind w:firstLine="420"/>
              <w:jc w:val="center"/>
              <w:rPr>
                <w:color w:val="000000"/>
                <w:sz w:val="21"/>
              </w:rPr>
            </w:pPr>
            <w:r>
              <w:rPr>
                <w:rFonts w:hint="eastAsia"/>
                <w:color w:val="000000"/>
                <w:sz w:val="21"/>
              </w:rPr>
              <w:t>博客</w:t>
            </w:r>
          </w:p>
        </w:tc>
        <w:tc>
          <w:tcPr>
            <w:tcW w:w="5027" w:type="dxa"/>
            <w:tcBorders>
              <w:tl2br w:val="nil"/>
              <w:tr2bl w:val="nil"/>
            </w:tcBorders>
          </w:tcPr>
          <w:p>
            <w:pPr>
              <w:ind w:firstLine="420"/>
              <w:jc w:val="center"/>
              <w:rPr>
                <w:color w:val="000000"/>
                <w:sz w:val="21"/>
              </w:rPr>
            </w:pPr>
            <w:r>
              <w:rPr>
                <w:rFonts w:hint="eastAsia"/>
                <w:color w:val="000000"/>
                <w:sz w:val="21"/>
              </w:rPr>
              <w:t>Csdn、新浪博客</w:t>
            </w:r>
          </w:p>
        </w:tc>
      </w:tr>
    </w:tbl>
    <w:p>
      <w:pPr>
        <w:ind w:firstLine="0" w:firstLineChars="0"/>
        <w:jc w:val="center"/>
      </w:pPr>
    </w:p>
    <w:p>
      <w:pPr>
        <w:ind w:firstLine="480"/>
      </w:pPr>
    </w:p>
    <w:p>
      <w:pPr>
        <w:ind w:firstLine="480"/>
      </w:pPr>
      <w:r>
        <w:rPr>
          <w:rFonts w:hint="eastAsia"/>
        </w:rPr>
        <w:t>社交媒体是大批网民自发</w:t>
      </w:r>
      <w:r>
        <w:fldChar w:fldCharType="begin"/>
      </w:r>
      <w:r>
        <w:instrText xml:space="preserve"> HYPERLINK "http://baike.baidu.com/subview/1448/8031405.htm" \t "http://baike.baidu.com/_blank" </w:instrText>
      </w:r>
      <w:r>
        <w:fldChar w:fldCharType="separate"/>
      </w:r>
      <w:r>
        <w:rPr>
          <w:rFonts w:hint="eastAsia"/>
        </w:rPr>
        <w:t>贡献</w:t>
      </w:r>
      <w:r>
        <w:rPr>
          <w:rFonts w:hint="eastAsia"/>
        </w:rPr>
        <w:fldChar w:fldCharType="end"/>
      </w:r>
      <w:r>
        <w:rPr>
          <w:rFonts w:hint="eastAsia"/>
        </w:rPr>
        <w:t>，提取，创造新闻资讯，然后传播的过程。有两点需要强调，一个人数众多，一个是自发的传播，如果缺乏这两点因素的任何一点就不会构成社交媒体的范畴。社交媒体的产生依赖的是</w:t>
      </w:r>
      <w:r>
        <w:fldChar w:fldCharType="begin"/>
      </w:r>
      <w:r>
        <w:instrText xml:space="preserve"> HYPERLINK "http://baike.baidu.com/view/733.htm" \t "http://baike.baidu.com/_blank" </w:instrText>
      </w:r>
      <w:r>
        <w:fldChar w:fldCharType="separate"/>
      </w:r>
      <w:r>
        <w:rPr>
          <w:rFonts w:hint="eastAsia"/>
        </w:rPr>
        <w:t>WEB2.0</w:t>
      </w:r>
      <w:r>
        <w:rPr>
          <w:rFonts w:hint="eastAsia"/>
        </w:rPr>
        <w:fldChar w:fldCharType="end"/>
      </w:r>
      <w:r>
        <w:rPr>
          <w:rFonts w:hint="eastAsia"/>
        </w:rPr>
        <w:t>的发展，如果网络不赋予网民更多的主动权，社交媒体就失去了群众基础和技术支持，失去了根基。如果没有技术支撑那么多的互动</w:t>
      </w:r>
      <w:r>
        <w:fldChar w:fldCharType="begin"/>
      </w:r>
      <w:r>
        <w:instrText xml:space="preserve"> HYPERLINK "http://baike.baidu.com/subview/37878/12538847.htm" \t "http://baike.baidu.com/_blank" </w:instrText>
      </w:r>
      <w:r>
        <w:fldChar w:fldCharType="separate"/>
      </w:r>
      <w:r>
        <w:rPr>
          <w:rFonts w:hint="eastAsia"/>
        </w:rPr>
        <w:t>模式</w:t>
      </w:r>
      <w:r>
        <w:rPr>
          <w:rFonts w:hint="eastAsia"/>
        </w:rPr>
        <w:fldChar w:fldCharType="end"/>
      </w:r>
      <w:r>
        <w:rPr>
          <w:rFonts w:hint="eastAsia"/>
        </w:rPr>
        <w:t>，那么多互动的产品，网民的需求只能被压制无法释放。如果没有意识到网民对于互动的，表达自我的强烈</w:t>
      </w:r>
      <w:r>
        <w:fldChar w:fldCharType="begin"/>
      </w:r>
      <w:r>
        <w:instrText xml:space="preserve"> HYPERLINK "http://baike.baidu.com/subview/54473/5136452.htm" \t "http://baike.baidu.com/_blank" </w:instrText>
      </w:r>
      <w:r>
        <w:fldChar w:fldCharType="separate"/>
      </w:r>
      <w:r>
        <w:rPr>
          <w:rFonts w:hint="eastAsia"/>
        </w:rPr>
        <w:t>愿望</w:t>
      </w:r>
      <w:r>
        <w:rPr>
          <w:rFonts w:hint="eastAsia"/>
        </w:rPr>
        <w:fldChar w:fldCharType="end"/>
      </w:r>
      <w:r>
        <w:rPr>
          <w:rFonts w:hint="eastAsia"/>
        </w:rPr>
        <w:t>也不会催生那么多眼花缭乱的技术。社交媒体正是基于群众基础和技术支持才得以发展。</w:t>
      </w:r>
    </w:p>
    <w:p>
      <w:pPr>
        <w:ind w:firstLine="480" w:firstLineChars="0"/>
        <w:jc w:val="left"/>
        <w:outlineLvl w:val="2"/>
        <w:rPr>
          <w:rFonts w:eastAsiaTheme="majorEastAsia"/>
          <w:sz w:val="28"/>
          <w:szCs w:val="28"/>
        </w:rPr>
      </w:pPr>
      <w:bookmarkStart w:id="117" w:name="_Toc9853"/>
      <w:r>
        <w:rPr>
          <w:rFonts w:hint="eastAsia" w:eastAsiaTheme="majorEastAsia"/>
          <w:sz w:val="28"/>
          <w:szCs w:val="28"/>
        </w:rPr>
        <w:t>2.1.2社会网络</w:t>
      </w:r>
      <w:bookmarkEnd w:id="117"/>
    </w:p>
    <w:p>
      <w:pPr>
        <w:ind w:firstLine="480"/>
      </w:pPr>
      <w:r>
        <w:fldChar w:fldCharType="begin"/>
      </w:r>
      <w:r>
        <w:instrText xml:space="preserve"> HYPERLINK "http://baike.baidu.com/view/1483745.htm" \t "http://baike.baidu.com/item/_blank" </w:instrText>
      </w:r>
      <w:r>
        <w:fldChar w:fldCharType="separate"/>
      </w:r>
      <w:r>
        <w:rPr>
          <w:rFonts w:hint="eastAsia"/>
        </w:rPr>
        <w:t>社会网络</w:t>
      </w:r>
      <w:r>
        <w:rPr>
          <w:rFonts w:hint="eastAsia"/>
        </w:rPr>
        <w:fldChar w:fldCharType="end"/>
      </w:r>
      <w:r>
        <w:rPr>
          <w:rFonts w:hint="eastAsia"/>
        </w:rPr>
        <w:t>（social network）是一种基于“</w:t>
      </w:r>
      <w:r>
        <w:fldChar w:fldCharType="begin"/>
      </w:r>
      <w:r>
        <w:instrText xml:space="preserve"> HYPERLINK "http://baike.baidu.com/view/3487.htm" \t "http://baike.baidu.com/item/_blank" </w:instrText>
      </w:r>
      <w:r>
        <w:fldChar w:fldCharType="separate"/>
      </w:r>
      <w:r>
        <w:rPr>
          <w:rFonts w:hint="eastAsia"/>
        </w:rPr>
        <w:t>网络</w:t>
      </w:r>
      <w:r>
        <w:rPr>
          <w:rFonts w:hint="eastAsia"/>
        </w:rPr>
        <w:fldChar w:fldCharType="end"/>
      </w:r>
      <w:r>
        <w:rPr>
          <w:rFonts w:hint="eastAsia"/>
        </w:rPr>
        <w:t>”（节点之间的相互连接）而非“群体”（明确的边界和秩序）的社会组织形式，它是由许多节点和边构成的一种社会结构，其中节点表示个人或组织，而边则表示节点之间复杂的关系，社会关系包括朋友关系、同学关系、生意伙伴关系、种族信仰关系等。</w:t>
      </w:r>
    </w:p>
    <w:p>
      <w:pPr>
        <w:ind w:firstLine="480"/>
      </w:pPr>
      <w:r>
        <w:rPr>
          <w:rFonts w:hint="eastAsia"/>
        </w:rPr>
        <w:t>社会媒体和社会网络是两个比较容易混滑的概念。社会媒体是包含博客、论坛、电子邮件、社会网络等一系列互联网服务的信息传播工具，是一种向用户传递信息、分享知识的新的方式。而社会网络则是一种服务，它为具有相同兴趣或某种联系的人们提供了交流的平台。因此，社会网络是一个相对狭义的概念，属于社会媒体的一种类型。从另一个角度来看，“社交网络（SNS）”也可以是一种媒体，因为在这个网络平台上，无数的信息被网络中的节点（人）过滤并传播着，有价值的消息会被迅速传遍全球，无价值的信息则会被人们遗忘或者只能得到小范围的传播。在各种类型的社会媒体中，人与人之间总是可以形成一种网络关系，我们习惯性的将其统称为社会网络。</w:t>
      </w:r>
    </w:p>
    <w:p>
      <w:pPr>
        <w:ind w:firstLine="480"/>
      </w:pPr>
      <w:r>
        <w:rPr>
          <w:rFonts w:hint="eastAsia"/>
        </w:rPr>
        <w:t>社会网络一般都是大规模而且非常复杂的。这些大规模网络往往拥有一些相同的特性，而在小网络中这些特性则是不明显的，包括无尺度分布，小世界效应和强社区性等。</w:t>
      </w:r>
    </w:p>
    <w:p>
      <w:pPr>
        <w:ind w:firstLine="0" w:firstLineChars="0"/>
        <w:jc w:val="left"/>
        <w:outlineLvl w:val="1"/>
        <w:rPr>
          <w:rFonts w:eastAsiaTheme="majorEastAsia"/>
          <w:sz w:val="32"/>
          <w:szCs w:val="32"/>
        </w:rPr>
      </w:pPr>
      <w:bookmarkStart w:id="118" w:name="_Toc20369"/>
      <w:r>
        <w:rPr>
          <w:rFonts w:hint="eastAsia" w:eastAsiaTheme="majorEastAsia"/>
          <w:sz w:val="32"/>
          <w:szCs w:val="32"/>
        </w:rPr>
        <w:t>2.2新浪微博</w:t>
      </w:r>
      <w:bookmarkEnd w:id="118"/>
    </w:p>
    <w:p>
      <w:pPr>
        <w:ind w:firstLine="480"/>
      </w:pPr>
      <w:r>
        <w:rPr>
          <w:rFonts w:hint="eastAsia"/>
        </w:rPr>
        <w:t>新浪</w:t>
      </w:r>
      <w:r>
        <w:t>微博是一个由新浪网推出，提供微型博客服务类的社交网站。用户可以通过网页、WAP页面、手机客户端、手机短信、彩信发布消息或上传图片。新浪可以把微博理解为“微型博客”或者“一句话博客”。用户可以将看到的、听到的、想到的事情写成一句话，或发一张图片，通过电脑或者手机随时随地分享给朋友，一起分享、讨论；还可以关注朋友，即时看到朋友们发布的信息。用户可以像</w:t>
      </w:r>
      <w:r>
        <w:fldChar w:fldCharType="begin"/>
      </w:r>
      <w:r>
        <w:instrText xml:space="preserve"> HYPERLINK "http://baike.baidu.com/view/1509.htm" \t "_blank" </w:instrText>
      </w:r>
      <w:r>
        <w:fldChar w:fldCharType="separate"/>
      </w:r>
      <w:r>
        <w:t>博客</w:t>
      </w:r>
      <w:r>
        <w:fldChar w:fldCharType="end"/>
      </w:r>
      <w:r>
        <w:t>、聊天工具一样发布内容</w:t>
      </w:r>
      <w:r>
        <w:fldChar w:fldCharType="begin"/>
      </w:r>
      <w:r>
        <w:instrText xml:space="preserve"> HYPERLINK "http://baike.baidu.com/pic/%E6%96%B0%E6%B5%AA%E5%BE%AE%E5%8D%9A/9854094/2379213/a005b334c6f508f8d1a2d36c?fr=lemma&amp;ct=cover" \t "_blank" \o "界面" </w:instrText>
      </w:r>
      <w:r>
        <w:fldChar w:fldCharType="separate"/>
      </w:r>
      <w:r>
        <w:fldChar w:fldCharType="end"/>
      </w:r>
      <w:r>
        <w:rPr>
          <w:rFonts w:hint="eastAsia"/>
        </w:rPr>
        <w:t>。</w:t>
      </w:r>
      <w:r>
        <w:t>用户可以把自己喜欢的内容一键转发到自己的微博（转发功能是对twitter RT功能的改良，保留原帖，避免在传播过程中被篡改）转发时还可以加上自己的评论。用户可以对自己喜欢的用户进行关注，成为这个用户的关注者（即“粉丝”）。用户可以对任何一条微博进行评论。（这是基于中国用户习惯而设置的特殊功能，之后Yahoo Meme 和Google Buzz也都有了评论功能）</w:t>
      </w:r>
      <w:r>
        <w:rPr>
          <w:rFonts w:hint="eastAsia"/>
        </w:rPr>
        <w:t>。</w:t>
      </w:r>
      <w:r>
        <w:t>用户可以用两个#号之间，插入某一话题。像这像，#某一话题XXX#，则发出的微博，可以点击这个，自动搜索微博上所有的包含有“某一话题XXX”的相关微博。可以展开讨论，实现信息的聚合。私信功能：用户可以点击私信，给新浪微博上任意的一个开放了私信端口的用户发送私信，这条私信将只被对方看到。实现私密的交流。</w:t>
      </w:r>
    </w:p>
    <w:p>
      <w:pPr>
        <w:ind w:firstLine="480"/>
      </w:pPr>
      <w:r>
        <w:rPr>
          <w:rFonts w:hint="eastAsia"/>
        </w:rPr>
        <w:t>新浪微博的内容</w:t>
      </w:r>
      <w:r>
        <w:t>每条不能超过140个字符，仅两条中文短信的长度，可以三言两语，现场记录、也可以发发感慨，晒晒心情</w:t>
      </w:r>
      <w:r>
        <w:rPr>
          <w:rFonts w:hint="eastAsia"/>
        </w:rPr>
        <w:t>。</w:t>
      </w:r>
      <w:r>
        <w:t>用户可以通过互联网、客户端、手机短信彩信、WAP等多种手段，随时随地地发布信息和接受信息。用户发布一条信息，他的所有粉丝能同步看到，还可以一键转发给自己的粉丝，实现裂变传播</w:t>
      </w:r>
      <w:r>
        <w:rPr>
          <w:rFonts w:hint="eastAsia"/>
        </w:rPr>
        <w:t>。</w:t>
      </w:r>
      <w:r>
        <w:t>用户可以通过搜索找到其他微博用户在几秒前发布的信息，比传统搜索引擎的搜索结果更有时效性，更鲜活</w:t>
      </w:r>
      <w:r>
        <w:rPr>
          <w:rFonts w:hint="eastAsia"/>
        </w:rPr>
        <w:t>。</w:t>
      </w:r>
      <w:r>
        <w:t>“分享到新浪微博”的按钮被添加到了百度百科词条的下面，用户可以直接分享词条到新浪微博。</w:t>
      </w:r>
    </w:p>
    <w:p>
      <w:pPr>
        <w:ind w:firstLine="480"/>
      </w:pPr>
      <w:r>
        <w:rPr>
          <w:rFonts w:hint="eastAsia" w:hAnsi="宋体"/>
        </w:rPr>
        <w:t>新浪微博是一种包含了多种复杂的关系和实体关联的一种社交网络，这种复杂网络是信息交流和传播的载体，以微博为代表的社交网络已经成为当前最重要的媒体之一</w:t>
      </w:r>
      <w:r>
        <w:rPr>
          <w:rFonts w:hint="eastAsia"/>
          <w:b/>
          <w:bCs/>
          <w:vertAlign w:val="superscript"/>
        </w:rPr>
        <w:fldChar w:fldCharType="begin"/>
      </w:r>
      <w:r>
        <w:rPr>
          <w:rFonts w:hint="eastAsia"/>
          <w:b/>
          <w:bCs/>
          <w:vertAlign w:val="superscript"/>
        </w:rPr>
        <w:instrText xml:space="preserve"> REF _Ref30983 \w \h </w:instrText>
      </w:r>
      <w:r>
        <w:rPr>
          <w:rFonts w:hint="eastAsia"/>
          <w:b/>
          <w:bCs/>
          <w:vertAlign w:val="superscript"/>
        </w:rPr>
        <w:fldChar w:fldCharType="separate"/>
      </w:r>
      <w:r>
        <w:rPr>
          <w:rFonts w:hint="eastAsia"/>
          <w:b/>
          <w:bCs/>
          <w:vertAlign w:val="superscript"/>
        </w:rPr>
        <w:t>[22]</w:t>
      </w:r>
      <w:r>
        <w:rPr>
          <w:rFonts w:hint="eastAsia"/>
          <w:b/>
          <w:bCs/>
          <w:vertAlign w:val="superscript"/>
        </w:rPr>
        <w:fldChar w:fldCharType="end"/>
      </w:r>
      <w:r>
        <w:rPr>
          <w:rFonts w:hint="eastAsia" w:hAnsi="宋体"/>
        </w:rPr>
        <w:t>。由于新浪微博的用户关系丰富，目前是最受欢迎的微博类社交媒体，因此，我们以新浪微博作为我们研究的对象。</w:t>
      </w:r>
    </w:p>
    <w:p>
      <w:pPr>
        <w:ind w:firstLine="0" w:firstLineChars="0"/>
        <w:jc w:val="left"/>
        <w:outlineLvl w:val="1"/>
        <w:rPr>
          <w:rFonts w:eastAsiaTheme="majorEastAsia"/>
          <w:sz w:val="32"/>
          <w:szCs w:val="32"/>
        </w:rPr>
      </w:pPr>
      <w:bookmarkStart w:id="119" w:name="_Toc27837"/>
      <w:r>
        <w:rPr>
          <w:rFonts w:hint="eastAsia" w:eastAsiaTheme="majorEastAsia"/>
          <w:sz w:val="32"/>
          <w:szCs w:val="32"/>
        </w:rPr>
        <w:t>2.3影响力评价方法</w:t>
      </w:r>
      <w:bookmarkEnd w:id="119"/>
    </w:p>
    <w:p>
      <w:pPr>
        <w:ind w:firstLine="480"/>
      </w:pPr>
      <w:r>
        <w:rPr>
          <w:rFonts w:hint="eastAsia"/>
        </w:rPr>
        <w:t>复杂网络中节点影响力评价方式有很多。从网络拓扑结构入手是研究这一问题常用的方法之一。刘建国、任卓明等</w:t>
      </w:r>
      <w:r>
        <w:rPr>
          <w:rFonts w:hint="eastAsia"/>
          <w:b/>
          <w:bCs/>
          <w:vertAlign w:val="superscript"/>
        </w:rPr>
        <w:fldChar w:fldCharType="begin"/>
      </w:r>
      <w:r>
        <w:rPr>
          <w:rFonts w:hint="eastAsia"/>
          <w:b/>
          <w:bCs/>
          <w:vertAlign w:val="superscript"/>
        </w:rPr>
        <w:instrText xml:space="preserve"> REF _Ref32228 \w \h </w:instrText>
      </w:r>
      <w:r>
        <w:rPr>
          <w:rFonts w:hint="eastAsia"/>
          <w:b/>
          <w:bCs/>
          <w:vertAlign w:val="superscript"/>
        </w:rPr>
        <w:fldChar w:fldCharType="separate"/>
      </w:r>
      <w:r>
        <w:rPr>
          <w:rFonts w:hint="eastAsia"/>
          <w:b/>
          <w:bCs/>
          <w:vertAlign w:val="superscript"/>
        </w:rPr>
        <w:t>[23]</w:t>
      </w:r>
      <w:r>
        <w:rPr>
          <w:rFonts w:hint="eastAsia"/>
          <w:b/>
          <w:bCs/>
          <w:vertAlign w:val="superscript"/>
        </w:rPr>
        <w:fldChar w:fldCharType="end"/>
      </w:r>
      <w:r>
        <w:rPr>
          <w:rFonts w:hint="eastAsia"/>
        </w:rPr>
        <w:t>人从网络的局部属性、全局属性、网络的位置以及随机游走等四个角度出发, 介绍了基于网络结构的节点重要性排序的不同指标。</w:t>
      </w:r>
    </w:p>
    <w:p>
      <w:pPr>
        <w:ind w:firstLine="480" w:firstLineChars="0"/>
        <w:jc w:val="left"/>
        <w:outlineLvl w:val="2"/>
        <w:rPr>
          <w:rFonts w:eastAsiaTheme="majorEastAsia"/>
          <w:sz w:val="28"/>
          <w:szCs w:val="28"/>
        </w:rPr>
      </w:pPr>
      <w:bookmarkStart w:id="120" w:name="_Toc8241"/>
      <w:r>
        <w:rPr>
          <w:rFonts w:hint="eastAsia" w:eastAsiaTheme="majorEastAsia"/>
          <w:sz w:val="28"/>
          <w:szCs w:val="28"/>
        </w:rPr>
        <w:t>2.3.1基于网络局部属性的最大度算法</w:t>
      </w:r>
      <w:bookmarkEnd w:id="120"/>
    </w:p>
    <w:p>
      <w:pPr>
        <w:ind w:firstLine="480"/>
      </w:pPr>
      <w:r>
        <w:rPr>
          <w:rFonts w:hint="eastAsia"/>
        </w:rPr>
        <w:t>基于网络的局部属性度量方法主要考虑节点自身信息和其邻居信息</w:t>
      </w:r>
      <w:r>
        <w:rPr>
          <w:rFonts w:hint="eastAsia"/>
          <w:b/>
          <w:bCs/>
          <w:vertAlign w:val="superscript"/>
        </w:rPr>
        <w:fldChar w:fldCharType="begin"/>
      </w:r>
      <w:r>
        <w:rPr>
          <w:rFonts w:hint="eastAsia"/>
          <w:b/>
          <w:bCs/>
          <w:vertAlign w:val="superscript"/>
        </w:rPr>
        <w:instrText xml:space="preserve"> REF _Ref31509 \w \h </w:instrText>
      </w:r>
      <w:r>
        <w:rPr>
          <w:rFonts w:hint="eastAsia"/>
          <w:b/>
          <w:bCs/>
          <w:vertAlign w:val="superscript"/>
        </w:rPr>
        <w:fldChar w:fldCharType="separate"/>
      </w:r>
      <w:r>
        <w:rPr>
          <w:rFonts w:hint="eastAsia"/>
          <w:b/>
          <w:bCs/>
          <w:vertAlign w:val="superscript"/>
        </w:rPr>
        <w:t>[24]</w:t>
      </w:r>
      <w:r>
        <w:rPr>
          <w:rFonts w:hint="eastAsia"/>
          <w:b/>
          <w:bCs/>
          <w:vertAlign w:val="superscript"/>
        </w:rPr>
        <w:fldChar w:fldCharType="end"/>
      </w:r>
      <w:r>
        <w:rPr>
          <w:rFonts w:hint="eastAsia"/>
        </w:rPr>
        <w:t>，计算简单，时间复杂度低。节点的出度和入度可以衡量社交网络中与用户影响力相关的指标（如好友数、推荐数、跟帖数等），在一定程度上可表示节点的影响力大小，而它们的方向可以表示用户影响力或者信息的传播方向．度中心度则可以用来衡量节点对其邻居的平均影响力。</w:t>
      </w:r>
    </w:p>
    <w:p>
      <w:pPr>
        <w:ind w:firstLine="480"/>
      </w:pPr>
      <w:r>
        <w:rPr>
          <w:rFonts w:hint="eastAsia"/>
        </w:rPr>
        <w:t>最大度算法的一个基本假设是：越是拥有更多和其他节点链接的节点，越是可能让更多人看到自己发布的信息。因此，一个朴素的想法是，社交网络中度数越大的节点，其影响力也就越大。定义如下：</w:t>
      </w:r>
    </w:p>
    <w:p>
      <w:pPr>
        <w:ind w:left="0" w:leftChars="0" w:firstLine="559" w:firstLineChars="233"/>
        <w:jc w:val="right"/>
      </w:pPr>
      <w:r>
        <w:rPr>
          <w:rFonts w:hint="eastAsia"/>
          <w:position w:val="-10"/>
        </w:rPr>
        <w:object>
          <v:shape id="_x0000_i1025" o:spt="75" type="#_x0000_t75" style="height:19pt;width:92.15pt;" o:ole="t" filled="f" o:preferrelative="t" stroked="f" coordsize="21600,21600">
            <v:path/>
            <v:fill on="f" focussize="0,0"/>
            <v:stroke on="f" joinstyle="miter"/>
            <v:imagedata r:id="rId27" o:title=""/>
            <o:lock v:ext="edit" aspectratio="f"/>
            <w10:wrap type="none"/>
            <w10:anchorlock/>
          </v:shape>
          <o:OLEObject Type="Embed" ProgID="Equation.DSMT4" ShapeID="_x0000_i1025" DrawAspect="Content" ObjectID="_1468075725" r:id="rId26">
            <o:LockedField>false</o:LockedField>
          </o:OLEObject>
        </w:object>
      </w:r>
      <w:r>
        <w:rPr>
          <w:rFonts w:hint="eastAsia"/>
        </w:rPr>
        <w:t xml:space="preserve"> </w:t>
      </w:r>
      <w:r>
        <w:rPr>
          <w:rFonts w:hint="eastAsia"/>
          <w:lang w:eastAsia="zh-CN"/>
        </w:rPr>
        <w:t>　　　　　　　　　　　　</w:t>
      </w:r>
      <w:r>
        <w:rPr>
          <w:rFonts w:hint="eastAsia"/>
        </w:rPr>
        <w:t>(2-1)</w:t>
      </w:r>
    </w:p>
    <w:p>
      <w:pPr>
        <w:ind w:firstLine="480" w:firstLineChars="0"/>
        <w:jc w:val="left"/>
        <w:outlineLvl w:val="2"/>
        <w:rPr>
          <w:rFonts w:eastAsiaTheme="majorEastAsia"/>
          <w:sz w:val="28"/>
          <w:szCs w:val="28"/>
        </w:rPr>
      </w:pPr>
      <w:bookmarkStart w:id="121" w:name="_Toc10328"/>
      <w:r>
        <w:rPr>
          <w:rFonts w:hint="eastAsia" w:eastAsiaTheme="majorEastAsia"/>
          <w:sz w:val="28"/>
          <w:szCs w:val="28"/>
        </w:rPr>
        <w:t>2.3.2基于网络全局属性的距离中心算法</w:t>
      </w:r>
      <w:bookmarkEnd w:id="121"/>
    </w:p>
    <w:p>
      <w:pPr>
        <w:ind w:firstLine="480"/>
      </w:pPr>
      <w:r>
        <w:rPr>
          <w:rFonts w:hint="eastAsia"/>
        </w:rPr>
        <w:t>基于网络全局属性的度量方法要考虑网络的全局信息，这些指标一般准确性相对较好，但时间复杂度高。主要有紧密中心度和介数中心度等方法。紧密中心度可用来度量当前节点对其他节点的间接影响力，或者信息从该节点传播到其他节点的距离，也可间接度量该用户的社会关系强度。该值越大，表示当前用户和其他用户之间的距离越短，该用户影响其他用户的速度越快。介数中心度衡量节点在网络结构中所处位置的重要性。该度量值越大，表示网络中信息流动时经过该节点的信息量越大，即该节点在信息传播过程中的影响力越大。</w:t>
      </w:r>
    </w:p>
    <w:p>
      <w:pPr>
        <w:ind w:firstLine="480"/>
        <w:rPr>
          <w:position w:val="-12"/>
        </w:rPr>
      </w:pPr>
      <w:r>
        <w:rPr>
          <w:rFonts w:hint="eastAsia"/>
        </w:rPr>
        <w:t>距离中心算法</w:t>
      </w:r>
      <w:r>
        <w:rPr>
          <w:b/>
          <w:bCs/>
          <w:vertAlign w:val="superscript"/>
        </w:rPr>
        <w:fldChar w:fldCharType="begin"/>
      </w:r>
      <w:r>
        <w:rPr>
          <w:b/>
          <w:bCs/>
          <w:vertAlign w:val="superscript"/>
        </w:rPr>
        <w:instrText xml:space="preserve"> REF _Ref32352 \w \h </w:instrText>
      </w:r>
      <w:r>
        <w:rPr>
          <w:b/>
          <w:bCs/>
          <w:vertAlign w:val="superscript"/>
        </w:rPr>
        <w:fldChar w:fldCharType="separate"/>
      </w:r>
      <w:r>
        <w:rPr>
          <w:b/>
          <w:bCs/>
          <w:vertAlign w:val="superscript"/>
        </w:rPr>
        <w:t>[25]</w:t>
      </w:r>
      <w:r>
        <w:rPr>
          <w:b/>
          <w:bCs/>
          <w:vertAlign w:val="superscript"/>
        </w:rPr>
        <w:fldChar w:fldCharType="end"/>
      </w:r>
      <w:r>
        <w:rPr>
          <w:rFonts w:hint="eastAsia"/>
        </w:rPr>
        <w:t>的一个基础假设是：社交网络中的节点，如果可以更短的路径到</w:t>
      </w:r>
      <w:r>
        <w:rPr>
          <w:position w:val="-12"/>
        </w:rPr>
        <w:t>达其他节点，那它应该有更好的机会来影响其他节点。考察网络中某个节点到其他节点所需的平均路径的长度，也是衡量影响力的一个方法</w:t>
      </w:r>
      <w:r>
        <w:rPr>
          <w:rFonts w:hint="eastAsia"/>
          <w:position w:val="-12"/>
        </w:rPr>
        <w:t>。定义如下：</w:t>
      </w:r>
    </w:p>
    <w:p>
      <w:pPr>
        <w:ind w:firstLine="480"/>
        <w:jc w:val="right"/>
        <w:rPr>
          <w:position w:val="-12"/>
        </w:rPr>
      </w:pPr>
      <w:r>
        <w:rPr>
          <w:position w:val="-48"/>
        </w:rPr>
        <w:object>
          <v:shape id="_x0000_i1026" o:spt="75" type="#_x0000_t75" style="height:49.55pt;width:203.35pt;" o:ole="t" filled="f" o:preferrelative="t" stroked="f" coordsize="21600,21600">
            <v:path/>
            <v:fill on="f" focussize="0,0"/>
            <v:stroke on="f" joinstyle="miter"/>
            <v:imagedata r:id="rId29" o:title=""/>
            <o:lock v:ext="edit" aspectratio="f"/>
            <w10:wrap type="none"/>
            <w10:anchorlock/>
          </v:shape>
          <o:OLEObject Type="Embed" ProgID="Equation.DSMT4" ShapeID="_x0000_i1026" DrawAspect="Content" ObjectID="_1468075726" r:id="rId28">
            <o:LockedField>false</o:LockedField>
          </o:OLEObject>
        </w:object>
      </w:r>
      <w:r>
        <w:rPr>
          <w:rFonts w:hint="eastAsia"/>
          <w:position w:val="-48"/>
          <w:lang w:val="en-US" w:eastAsia="zh-CN"/>
        </w:rPr>
        <w:tab/>
      </w:r>
      <w:r>
        <w:rPr>
          <w:rFonts w:hint="eastAsia"/>
          <w:position w:val="-48"/>
          <w:lang w:val="en-US" w:eastAsia="zh-CN"/>
        </w:rPr>
        <w:tab/>
      </w:r>
      <w:r>
        <w:rPr>
          <w:rFonts w:hint="eastAsia"/>
          <w:position w:val="-48"/>
          <w:lang w:val="en-US" w:eastAsia="zh-CN"/>
        </w:rPr>
        <w:tab/>
      </w:r>
      <w:r>
        <w:rPr>
          <w:rFonts w:hint="eastAsia"/>
          <w:position w:val="-48"/>
          <w:lang w:val="en-US" w:eastAsia="zh-CN"/>
        </w:rPr>
        <w:tab/>
      </w:r>
      <w:r>
        <w:rPr>
          <w:rFonts w:hint="eastAsia"/>
          <w:position w:val="-48"/>
          <w:lang w:val="en-US" w:eastAsia="zh-CN"/>
        </w:rPr>
        <w:tab/>
      </w:r>
      <w:r>
        <w:rPr>
          <w:rFonts w:hint="eastAsia"/>
        </w:rPr>
        <w:t>(2-2)</w:t>
      </w:r>
    </w:p>
    <w:p>
      <w:pPr>
        <w:ind w:firstLine="480" w:firstLineChars="0"/>
        <w:jc w:val="left"/>
        <w:outlineLvl w:val="2"/>
        <w:rPr>
          <w:rFonts w:eastAsiaTheme="majorEastAsia"/>
          <w:sz w:val="28"/>
          <w:szCs w:val="28"/>
        </w:rPr>
      </w:pPr>
      <w:bookmarkStart w:id="122" w:name="_Toc7694"/>
      <w:r>
        <w:rPr>
          <w:rFonts w:hint="eastAsia" w:eastAsiaTheme="majorEastAsia"/>
          <w:sz w:val="28"/>
          <w:szCs w:val="28"/>
        </w:rPr>
        <w:t>2.2.3基于随机游走模型的LeaderRank算法</w:t>
      </w:r>
      <w:bookmarkEnd w:id="122"/>
    </w:p>
    <w:p>
      <w:pPr>
        <w:ind w:firstLine="480"/>
      </w:pPr>
      <w:r>
        <w:rPr>
          <w:rFonts w:hint="eastAsia"/>
        </w:rPr>
        <w:t>基于随机游走模型的度量方法主要是基于网页之间的链接关系的网页排序技术，链接关系提供了相互之间的关联和支持，从而可以判断重要程度。主要的度量方法有PageRank、LeaderRank等算法。</w:t>
      </w:r>
    </w:p>
    <w:p>
      <w:pPr>
        <w:ind w:firstLine="480"/>
      </w:pPr>
      <w:r>
        <w:rPr>
          <w:rFonts w:hint="eastAsia"/>
        </w:rPr>
        <w:t>Google创始人Larry Page发明的PageRank算法</w:t>
      </w:r>
      <w:r>
        <w:rPr>
          <w:rFonts w:hint="eastAsia"/>
          <w:b/>
          <w:bCs/>
          <w:vertAlign w:val="superscript"/>
        </w:rPr>
        <w:fldChar w:fldCharType="begin"/>
      </w:r>
      <w:r>
        <w:rPr>
          <w:rFonts w:hint="eastAsia"/>
          <w:b/>
          <w:bCs/>
          <w:vertAlign w:val="superscript"/>
        </w:rPr>
        <w:instrText xml:space="preserve"> REF _Ref207 \w \h </w:instrText>
      </w:r>
      <w:r>
        <w:rPr>
          <w:rFonts w:hint="eastAsia"/>
          <w:b/>
          <w:bCs/>
          <w:vertAlign w:val="superscript"/>
        </w:rPr>
        <w:fldChar w:fldCharType="separate"/>
      </w:r>
      <w:r>
        <w:rPr>
          <w:rFonts w:hint="eastAsia"/>
          <w:b/>
          <w:bCs/>
          <w:vertAlign w:val="superscript"/>
        </w:rPr>
        <w:t>[26]</w:t>
      </w:r>
      <w:r>
        <w:rPr>
          <w:rFonts w:hint="eastAsia"/>
          <w:b/>
          <w:bCs/>
          <w:vertAlign w:val="superscript"/>
        </w:rPr>
        <w:fldChar w:fldCharType="end"/>
      </w:r>
      <w:r>
        <w:rPr>
          <w:rFonts w:hint="eastAsia"/>
        </w:rPr>
        <w:t>是一个著名的排序算法，Google 的成功很大程度上决定于网页这个排序算法。它的基本思想是：从网页A指向网页B的链接被看作是页面A对页面B的支持投票，但是网页的“重要性”不能简单地看投票数(即链接数目)，而是要看是否有重要的网页链接，重要的网页链接你那么你就变得重要。有了这个想法，很容易建立网页重要性指标的数学模型，转化为一个列随机矩阵的1特征值对应的特征向量问题，特征向量的分量就是网页的“重要性”指标。</w:t>
      </w:r>
    </w:p>
    <w:p>
      <w:pPr>
        <w:ind w:firstLine="480"/>
      </w:pPr>
      <w:r>
        <w:rPr>
          <w:rFonts w:hint="eastAsia"/>
        </w:rPr>
        <w:t>但是原始的PageRank模型仍然存在几个问题，其中一个问题是当网络有r个不连通的子网的时候，该网络的网页排序方式至少有r种，于是出现了排序不唯一的问题。PageRank的办法是作素性修正，构造一个所有元素都为1/n的列随机矩阵，与原来的矩阵按加权（一般取0.15和0.85）叠加变成所谓的素矩阵 (primitive matrix),使得网络连通（解决了排序不唯一），并且仍然保持为列随机矩阵（保证了1特征值的存在）。这显然解决了排序不唯一的问题，但是新的矩阵全连接了，但是原来的结构也遭到很大的变形。</w:t>
      </w:r>
    </w:p>
    <w:p>
      <w:pPr>
        <w:ind w:firstLine="480"/>
      </w:pPr>
      <w:r>
        <w:fldChar w:fldCharType="begin"/>
      </w:r>
      <w:r>
        <w:instrText xml:space="preserve"> HYPERLINK "http://bbs.sciencenet.cn/home.php?mod=space&amp;uid=329471" \t "__blank" </w:instrText>
      </w:r>
      <w:r>
        <w:fldChar w:fldCharType="separate"/>
      </w:r>
      <w:r>
        <w:rPr>
          <w:rFonts w:hint="eastAsia"/>
        </w:rPr>
        <w:t>吕琳媛</w:t>
      </w:r>
      <w:r>
        <w:rPr>
          <w:rFonts w:hint="eastAsia"/>
        </w:rPr>
        <w:fldChar w:fldCharType="end"/>
      </w:r>
      <w:r>
        <w:rPr>
          <w:rFonts w:hint="eastAsia"/>
        </w:rPr>
        <w:t>等</w:t>
      </w:r>
      <w:r>
        <w:rPr>
          <w:rFonts w:hint="eastAsia"/>
          <w:b/>
          <w:bCs/>
          <w:vertAlign w:val="superscript"/>
        </w:rPr>
        <w:fldChar w:fldCharType="begin"/>
      </w:r>
      <w:r>
        <w:rPr>
          <w:rFonts w:hint="eastAsia"/>
          <w:b/>
          <w:bCs/>
          <w:vertAlign w:val="superscript"/>
        </w:rPr>
        <w:instrText xml:space="preserve"> REF _Ref27321 \w \h </w:instrText>
      </w:r>
      <w:r>
        <w:rPr>
          <w:rFonts w:hint="eastAsia"/>
          <w:b/>
          <w:bCs/>
          <w:vertAlign w:val="superscript"/>
        </w:rPr>
        <w:fldChar w:fldCharType="separate"/>
      </w:r>
      <w:r>
        <w:rPr>
          <w:rFonts w:hint="eastAsia"/>
          <w:b/>
          <w:bCs/>
          <w:vertAlign w:val="superscript"/>
        </w:rPr>
        <w:t>[8]</w:t>
      </w:r>
      <w:r>
        <w:rPr>
          <w:rFonts w:hint="eastAsia"/>
          <w:b/>
          <w:bCs/>
          <w:vertAlign w:val="superscript"/>
        </w:rPr>
        <w:fldChar w:fldCharType="end"/>
      </w:r>
      <w:r>
        <w:rPr>
          <w:rFonts w:hint="eastAsia"/>
        </w:rPr>
        <w:t>针对这个问题提出LeaderRank，在已有节点外另加一个节点(ground node)，并且将它与已有的所有节点双向连接，于是得到N+1个节点的网络，这个新的网络是一个强连通的网络，再按照原始的PageRank算法计算得到原来N个节点的“重要性”排序。于是由于加入ground node后的图是一个连通图，排序的唯一性就解决了。结果表明LeaderRank比PageRank算法排序更精准，并且对网络噪音有更好的容忍性。</w:t>
      </w:r>
    </w:p>
    <w:p>
      <w:pPr>
        <w:ind w:firstLine="480"/>
      </w:pPr>
    </w:p>
    <w:p>
      <w:pPr>
        <w:ind w:firstLine="480" w:firstLineChars="0"/>
        <w:jc w:val="left"/>
        <w:outlineLvl w:val="2"/>
        <w:rPr>
          <w:rFonts w:eastAsiaTheme="majorEastAsia"/>
          <w:sz w:val="28"/>
          <w:szCs w:val="28"/>
        </w:rPr>
      </w:pPr>
      <w:bookmarkStart w:id="123" w:name="_Toc29021"/>
      <w:r>
        <w:rPr>
          <w:rFonts w:hint="eastAsia" w:eastAsiaTheme="majorEastAsia"/>
          <w:sz w:val="28"/>
          <w:szCs w:val="28"/>
        </w:rPr>
        <w:t>2.2.4基于网络位置的的K-核混合分解法（MDD）</w:t>
      </w:r>
      <w:bookmarkEnd w:id="123"/>
    </w:p>
    <w:p>
      <w:pPr>
        <w:ind w:firstLine="480"/>
      </w:pPr>
      <w:r>
        <w:rPr>
          <w:rFonts w:hint="eastAsia"/>
        </w:rPr>
        <w:t>在</w:t>
      </w:r>
      <w:r>
        <w:t>2010</w:t>
      </w:r>
      <w:r>
        <w:rPr>
          <w:rFonts w:hint="eastAsia"/>
        </w:rPr>
        <w:t>年《</w:t>
      </w:r>
      <w:r>
        <w:t>Nature</w:t>
      </w:r>
      <w:r>
        <w:rPr>
          <w:rFonts w:hint="eastAsia"/>
        </w:rPr>
        <w:t>》物理版上，</w:t>
      </w:r>
      <w:r>
        <w:t>Kitsak</w:t>
      </w:r>
      <w:r>
        <w:rPr>
          <w:rFonts w:hint="eastAsia"/>
        </w:rPr>
        <w:t>等人</w:t>
      </w:r>
      <w:r>
        <w:rPr>
          <w:rFonts w:hint="eastAsia"/>
          <w:b/>
          <w:bCs/>
          <w:vertAlign w:val="superscript"/>
        </w:rPr>
        <w:fldChar w:fldCharType="begin"/>
      </w:r>
      <w:r>
        <w:rPr>
          <w:rFonts w:hint="eastAsia"/>
          <w:b/>
          <w:bCs/>
          <w:vertAlign w:val="superscript"/>
        </w:rPr>
        <w:instrText xml:space="preserve"> REF _Ref27236 \n \h </w:instrText>
      </w:r>
      <w:r>
        <w:rPr>
          <w:rFonts w:hint="eastAsia"/>
          <w:b/>
          <w:bCs/>
          <w:vertAlign w:val="superscript"/>
        </w:rPr>
        <w:fldChar w:fldCharType="separate"/>
      </w:r>
      <w:r>
        <w:rPr>
          <w:rFonts w:hint="eastAsia"/>
          <w:b/>
          <w:bCs/>
          <w:vertAlign w:val="superscript"/>
        </w:rPr>
        <w:t>[7]</w:t>
      </w:r>
      <w:r>
        <w:rPr>
          <w:rFonts w:hint="eastAsia"/>
          <w:b/>
          <w:bCs/>
          <w:vertAlign w:val="superscript"/>
        </w:rPr>
        <w:fldChar w:fldCharType="end"/>
      </w:r>
      <w:r>
        <w:rPr>
          <w:rFonts w:hint="eastAsia"/>
        </w:rPr>
        <w:t>首次提出了节点重要性依赖于其在整个网络中的位置的思想</w:t>
      </w:r>
      <w:r>
        <w:t xml:space="preserve">, </w:t>
      </w:r>
      <w:r>
        <w:rPr>
          <w:rFonts w:hint="eastAsia"/>
        </w:rPr>
        <w:t xml:space="preserve">并且利用 </w:t>
      </w:r>
      <w:r>
        <w:t>K-</w:t>
      </w:r>
      <w:r>
        <w:rPr>
          <w:rFonts w:hint="eastAsia"/>
        </w:rPr>
        <w:t xml:space="preserve">核分解获得了节点重要性排序指标 </w:t>
      </w:r>
      <w:r>
        <w:t>(k-shell),</w:t>
      </w:r>
      <w:r>
        <w:rPr>
          <w:rFonts w:hint="eastAsia"/>
        </w:rPr>
        <w:t>该指标时间复杂度低</w:t>
      </w:r>
      <w:r>
        <w:t xml:space="preserve">, </w:t>
      </w:r>
      <w:r>
        <w:rPr>
          <w:rFonts w:hint="eastAsia"/>
        </w:rPr>
        <w:t>适用于大型网络</w:t>
      </w:r>
      <w:r>
        <w:t xml:space="preserve">, </w:t>
      </w:r>
      <w:r>
        <w:rPr>
          <w:rFonts w:hint="eastAsia"/>
        </w:rPr>
        <w:t>而且比度、介数更能准确识别在疾病传播中最有影响力的节点。近几年不少学者受到这种思想的启发</w:t>
      </w:r>
      <w:r>
        <w:t xml:space="preserve">, </w:t>
      </w:r>
      <w:r>
        <w:rPr>
          <w:rFonts w:hint="eastAsia"/>
        </w:rPr>
        <w:t xml:space="preserve">对 </w:t>
      </w:r>
      <w:r>
        <w:t>K-</w:t>
      </w:r>
      <w:r>
        <w:rPr>
          <w:rFonts w:hint="eastAsia"/>
        </w:rPr>
        <w:t>核进行了扩展和改进</w:t>
      </w:r>
      <w:r>
        <w:t xml:space="preserve">, </w:t>
      </w:r>
      <w:r>
        <w:rPr>
          <w:rFonts w:hint="eastAsia"/>
        </w:rPr>
        <w:t>使其应用范围更广</w:t>
      </w:r>
      <w:r>
        <w:t xml:space="preserve">, </w:t>
      </w:r>
      <w:r>
        <w:rPr>
          <w:rFonts w:hint="eastAsia"/>
        </w:rPr>
        <w:t>准确性更好，并且通过实验表明在影响力传播方面，核数比度数和介数等节点属性具有更稳定的传播力，并且提出了基于覆盖的最大核算法</w:t>
      </w:r>
      <w:r>
        <w:rPr>
          <w:rFonts w:hint="eastAsia"/>
          <w:b/>
          <w:bCs/>
          <w:vertAlign w:val="superscript"/>
        </w:rPr>
        <w:fldChar w:fldCharType="begin"/>
      </w:r>
      <w:r>
        <w:rPr>
          <w:rFonts w:hint="eastAsia"/>
          <w:b/>
          <w:bCs/>
          <w:vertAlign w:val="superscript"/>
        </w:rPr>
        <w:instrText xml:space="preserve"> REF _Ref1230 \w \h </w:instrText>
      </w:r>
      <w:r>
        <w:rPr>
          <w:rFonts w:hint="eastAsia"/>
          <w:b/>
          <w:bCs/>
          <w:vertAlign w:val="superscript"/>
        </w:rPr>
        <w:fldChar w:fldCharType="separate"/>
      </w:r>
      <w:r>
        <w:rPr>
          <w:rFonts w:hint="eastAsia"/>
          <w:b/>
          <w:bCs/>
          <w:vertAlign w:val="superscript"/>
        </w:rPr>
        <w:t>[27]</w:t>
      </w:r>
      <w:r>
        <w:rPr>
          <w:rFonts w:hint="eastAsia"/>
          <w:b/>
          <w:bCs/>
          <w:vertAlign w:val="superscript"/>
        </w:rPr>
        <w:fldChar w:fldCharType="end"/>
      </w:r>
      <w:r>
        <w:rPr>
          <w:rFonts w:hint="eastAsia"/>
        </w:rPr>
        <w:t>和最大度算法</w:t>
      </w:r>
      <w:r>
        <w:rPr>
          <w:rFonts w:hint="eastAsia"/>
          <w:b/>
          <w:bCs/>
          <w:vertAlign w:val="superscript"/>
        </w:rPr>
        <w:fldChar w:fldCharType="begin"/>
      </w:r>
      <w:r>
        <w:rPr>
          <w:rFonts w:hint="eastAsia"/>
          <w:b/>
          <w:bCs/>
          <w:vertAlign w:val="superscript"/>
        </w:rPr>
        <w:instrText xml:space="preserve"> REF _Ref1520 \w \h </w:instrText>
      </w:r>
      <w:r>
        <w:rPr>
          <w:rFonts w:hint="eastAsia"/>
          <w:b/>
          <w:bCs/>
          <w:vertAlign w:val="superscript"/>
        </w:rPr>
        <w:fldChar w:fldCharType="separate"/>
      </w:r>
      <w:r>
        <w:rPr>
          <w:rFonts w:hint="eastAsia"/>
          <w:b/>
          <w:bCs/>
          <w:vertAlign w:val="superscript"/>
        </w:rPr>
        <w:t>[28]</w:t>
      </w:r>
      <w:r>
        <w:rPr>
          <w:rFonts w:hint="eastAsia"/>
          <w:b/>
          <w:bCs/>
          <w:vertAlign w:val="superscript"/>
        </w:rPr>
        <w:fldChar w:fldCharType="end"/>
      </w:r>
      <w:r>
        <w:rPr>
          <w:rFonts w:hint="eastAsia"/>
        </w:rPr>
        <w:t>。</w:t>
      </w:r>
    </w:p>
    <w:p>
      <w:pPr>
        <w:ind w:firstLine="480"/>
      </w:pPr>
      <w:r>
        <w:rPr>
          <w:rFonts w:hint="eastAsia"/>
        </w:rPr>
        <w:t>通过SIR模型和SIS模型的建模分析指出，对于单个传播源情形，Hubs节点或者高介数的节点不一定是最有影响力的节点，而通过K-shell分解分析确定的网络核心节点（即K-shell值大的节点）才是最有影响力的节点。</w:t>
      </w:r>
    </w:p>
    <w:p>
      <w:pPr>
        <w:ind w:firstLine="480"/>
      </w:pPr>
      <w:r>
        <w:rPr>
          <w:rFonts w:hint="eastAsia"/>
        </w:rPr>
        <w:t>K-shell是图论里的一个经典的概念</w:t>
      </w:r>
      <w:r>
        <w:rPr>
          <w:rFonts w:hint="eastAsia"/>
        </w:rPr>
        <w:fldChar w:fldCharType="begin"/>
      </w:r>
      <w:r>
        <w:rPr>
          <w:rFonts w:hint="eastAsia"/>
        </w:rPr>
        <w:instrText xml:space="preserve"> REF _Ref10167 \w \h </w:instrText>
      </w:r>
      <w:r>
        <w:rPr>
          <w:rFonts w:hint="eastAsia"/>
        </w:rPr>
        <w:fldChar w:fldCharType="separate"/>
      </w:r>
      <w:r>
        <w:rPr>
          <w:rFonts w:hint="eastAsia"/>
          <w:b/>
          <w:bCs/>
          <w:vertAlign w:val="superscript"/>
        </w:rPr>
        <w:t>[29]</w:t>
      </w:r>
      <w:r>
        <w:rPr>
          <w:rFonts w:hint="eastAsia"/>
        </w:rPr>
        <w:fldChar w:fldCharType="end"/>
      </w:r>
      <w:r>
        <w:rPr>
          <w:rFonts w:hint="eastAsia"/>
        </w:rPr>
        <w:t>，网络的外壳和边缘的K-shell为1，然后往内像剥洋葱一样进入网络的核心（K-shell值大的区域）。之所以产生Hubs节点或者高介数的节点不一定最具有影响力的原因在于，它们如果在整个网络的边缘，那么它在传播中的作用就很微弱了。而某些度数虽然比较小却位于网络核心的节点将对传播过程产生重大的影响。以CNI的网络为例说明，一个传播过程中感染的规模并不一定与传播起源节点的度k有关，即使从度数相近的不同Hub节点开始，感染结果也可能会非常不同。相反，从相同的Ks层节点开始，即使有不同的度K，传播规模却很相近，说明初始传播节点的Ks值可以准确地预测感染的规模。同时Ks值对于不同的传播率显得相当健壮。这也说明节点所处网络的位置比一个节点的局部属性度K更能决定它的影响力。同样地，高介数的节点和Hub节点一样，也远不如Ks值更能准确地预测感染的规模。</w:t>
      </w:r>
    </w:p>
    <w:p>
      <w:pPr>
        <w:ind w:firstLine="480"/>
      </w:pPr>
      <w:r>
        <w:rPr>
          <w:rFonts w:hint="eastAsia"/>
        </w:rPr>
        <w:t>当然文章也指出，当初始存在多个传播源的时候，传播的规模很大程度依赖于初始传播源之间的距离。尽管高Ks点是最好的单一传播者，但是在多个传播源情况，度大的Hub节点往往比Ks大的节点具有更高传播效率。这是因为传播存在交叉感染现象（感染者传染给感染者），Ks大的节点往往在网络的核心，它们聚集在一起，而度大的Hub节点可以分散在网络的不同区域。因此，如果考虑多个传播源有更大的传播规模的话，应该选择处于不同shell（层）、不直接相连的较大的 k的节点作为初始传播源。这篇文章对于我们认识传播网络中到底哪些节点最有影响力，评价网络中节点的重要性，以及从事网络控制、信息传播、疫苗具有重要意义。</w:t>
      </w:r>
    </w:p>
    <w:p>
      <w:pPr>
        <w:ind w:firstLine="480"/>
      </w:pPr>
      <w:r>
        <w:rPr>
          <w:rFonts w:hint="eastAsia"/>
        </w:rPr>
        <w:t>Ks的一个缺陷是赋予了大量节点相同的值，导致在一些较为密集的网络中无法衡量其节点的重要性。</w:t>
      </w:r>
    </w:p>
    <w:p>
      <w:pPr>
        <w:ind w:firstLine="480"/>
        <w:jc w:val="center"/>
      </w:pPr>
    </w:p>
    <w:p>
      <w:pPr>
        <w:ind w:firstLine="480"/>
        <w:jc w:val="center"/>
      </w:pPr>
      <w:r>
        <w:drawing>
          <wp:inline distT="0" distB="0" distL="0" distR="0">
            <wp:extent cx="4700270" cy="2947670"/>
            <wp:effectExtent l="19050" t="0" r="4572" b="0"/>
            <wp:docPr id="3" name="图片 15" descr="C:\Users\Administrator\Desktop\K核分解示意图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descr="C:\Users\Administrator\Desktop\K核分解示意图2.jpg"/>
                    <pic:cNvPicPr>
                      <a:picLocks noChangeAspect="1" noChangeArrowheads="1"/>
                    </pic:cNvPicPr>
                  </pic:nvPicPr>
                  <pic:blipFill>
                    <a:blip r:embed="rId30" cstate="print"/>
                    <a:srcRect/>
                    <a:stretch>
                      <a:fillRect/>
                    </a:stretch>
                  </pic:blipFill>
                  <pic:spPr>
                    <a:xfrm>
                      <a:off x="0" y="0"/>
                      <a:ext cx="4716604" cy="2957950"/>
                    </a:xfrm>
                    <a:prstGeom prst="rect">
                      <a:avLst/>
                    </a:prstGeom>
                    <a:noFill/>
                    <a:ln w="9525">
                      <a:noFill/>
                      <a:miter lim="800000"/>
                      <a:headEnd/>
                      <a:tailEnd/>
                    </a:ln>
                  </pic:spPr>
                </pic:pic>
              </a:graphicData>
            </a:graphic>
          </wp:inline>
        </w:drawing>
      </w:r>
    </w:p>
    <w:p>
      <w:pPr>
        <w:ind w:firstLine="480"/>
        <w:jc w:val="center"/>
      </w:pPr>
      <w:r>
        <w:rPr>
          <w:rFonts w:hint="eastAsia"/>
          <w:lang w:eastAsia="zh-CN"/>
        </w:rPr>
        <w:t>图</w:t>
      </w:r>
      <w:r>
        <w:rPr>
          <w:rFonts w:hint="eastAsia"/>
          <w:lang w:val="en-US" w:eastAsia="zh-CN"/>
        </w:rPr>
        <w:t xml:space="preserve">2-1 </w:t>
      </w:r>
      <w:r>
        <w:rPr>
          <w:rFonts w:hint="eastAsia"/>
        </w:rPr>
        <w:t>Ks计算示意图</w:t>
      </w:r>
    </w:p>
    <w:p>
      <w:pPr>
        <w:ind w:firstLine="480"/>
      </w:pPr>
      <w:r>
        <w:rPr>
          <w:rFonts w:hint="eastAsia"/>
        </w:rPr>
        <w:t>针对这个问题，</w:t>
      </w:r>
      <w:r>
        <w:t>An Zeng</w:t>
      </w:r>
      <w:r>
        <w:fldChar w:fldCharType="begin"/>
      </w:r>
      <w:r>
        <w:instrText xml:space="preserve"> REF _Ref27415 \w \h </w:instrText>
      </w:r>
      <w:r>
        <w:fldChar w:fldCharType="separate"/>
      </w:r>
      <w:r>
        <w:rPr>
          <w:b/>
          <w:bCs/>
          <w:vertAlign w:val="superscript"/>
        </w:rPr>
        <w:t>[9]</w:t>
      </w:r>
      <w:r>
        <w:fldChar w:fldCharType="end"/>
      </w:r>
      <w:r>
        <w:rPr>
          <w:rFonts w:hint="eastAsia"/>
        </w:rPr>
        <w:t>在</w:t>
      </w:r>
      <w:r>
        <w:fldChar w:fldCharType="begin"/>
      </w:r>
      <w:r>
        <w:instrText xml:space="preserve"> HYPERLINK "http://xueshu.baidu.com/usercenter/data/journal?cmd=jump&amp;wd=journaluri%3A%28fa5516ef2180f2c2%29%20%E3%80%8APhysics%20Letters%20A%E3%80%8B&amp;tn=SE_baiduxueshu_c1gjeupa&amp;ie=utf-8&amp;sc_f_para=sc_hilight%3Dpublish&amp;sort=sc_cited" \t "_blank" \o "《Physics Letters A》" </w:instrText>
      </w:r>
      <w:r>
        <w:fldChar w:fldCharType="separate"/>
      </w:r>
      <w:r>
        <w:rPr>
          <w:rFonts w:hint="eastAsia"/>
        </w:rPr>
        <w:t>《</w:t>
      </w:r>
      <w:r>
        <w:t>Physics Letters A</w:t>
      </w:r>
      <w:r>
        <w:fldChar w:fldCharType="end"/>
      </w:r>
      <w:r>
        <w:rPr>
          <w:rFonts w:hint="eastAsia"/>
        </w:rPr>
        <w:t>》上发表的一篇文章中提出了 MDD（</w:t>
      </w:r>
      <w:r>
        <w:t>Mixed degree decomposition method</w:t>
      </w:r>
      <w:r>
        <w:rPr>
          <w:rFonts w:hint="eastAsia"/>
        </w:rPr>
        <w:t>），这是一种混合K-核分解法。基本思路是不仅考虑移除后剩余节点的信息，而且考虑被移除节点的度的信息，解决了在某个ks值范围内有大量相同ks值的情况。下面是MDD的度量方式：</w:t>
      </w:r>
    </w:p>
    <w:p>
      <w:pPr>
        <w:ind w:firstLine="480"/>
        <w:jc w:val="right"/>
      </w:pPr>
      <w:r>
        <w:t xml:space="preserve">k(m) =k(r) + </w:t>
      </w:r>
      <w:r>
        <w:rPr>
          <w:rFonts w:hint="eastAsia"/>
        </w:rPr>
        <w:t>λ</w:t>
      </w:r>
      <w:r>
        <w:t xml:space="preserve"> </w:t>
      </w:r>
      <w:r>
        <w:rPr>
          <w:rFonts w:hint="eastAsia"/>
        </w:rPr>
        <w:t>∗</w:t>
      </w:r>
      <w:r>
        <w:t xml:space="preserve"> k(e)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(2-</w:t>
      </w:r>
      <w:r>
        <w:rPr>
          <w:rFonts w:hint="eastAsia"/>
          <w:lang w:val="en-US" w:eastAsia="zh-CN"/>
        </w:rPr>
        <w:t>3</w:t>
      </w:r>
      <w:r>
        <w:rPr>
          <w:rFonts w:hint="eastAsia"/>
        </w:rPr>
        <w:t>)</w:t>
      </w:r>
    </w:p>
    <w:p>
      <w:pPr>
        <w:ind w:firstLine="480"/>
      </w:pPr>
      <w:r>
        <w:rPr>
          <w:rFonts w:hint="eastAsia"/>
        </w:rPr>
        <w:t>λ是一个可调节的参数，值在0-1之间。详细的分解步骤如下：</w:t>
      </w:r>
    </w:p>
    <w:p>
      <w:pPr>
        <w:ind w:firstLine="480"/>
      </w:pPr>
      <w:r>
        <w:t xml:space="preserve">1. </w:t>
      </w:r>
      <w:r>
        <w:rPr>
          <w:rFonts w:hint="eastAsia"/>
        </w:rPr>
        <w:t>初始化，在网络中没有节点移除时,每个节点的</w:t>
      </w:r>
      <w:r>
        <w:t>k(m)</w:t>
      </w:r>
      <w:r>
        <w:rPr>
          <w:rFonts w:hint="eastAsia"/>
        </w:rPr>
        <w:t>等于</w:t>
      </w:r>
      <w:r>
        <w:t>k(r)</w:t>
      </w:r>
      <w:r>
        <w:rPr>
          <w:rFonts w:hint="eastAsia"/>
        </w:rPr>
        <w:t>。</w:t>
      </w:r>
    </w:p>
    <w:p>
      <w:pPr>
        <w:ind w:firstLine="480"/>
      </w:pPr>
      <w:r>
        <w:t xml:space="preserve">2. </w:t>
      </w:r>
      <w:r>
        <w:rPr>
          <w:rFonts w:hint="eastAsia"/>
        </w:rPr>
        <w:t>移除最小的</w:t>
      </w:r>
      <w:r>
        <w:t>k(m)</w:t>
      </w:r>
      <w:r>
        <w:rPr>
          <w:rFonts w:hint="eastAsia"/>
        </w:rPr>
        <w:t>值的节点（标记为M），并把他们标记为</w:t>
      </w:r>
      <w:r>
        <w:t>M-shell.</w:t>
      </w:r>
    </w:p>
    <w:p>
      <w:pPr>
        <w:ind w:firstLine="480"/>
      </w:pPr>
      <w:r>
        <w:t>3.</w:t>
      </w:r>
      <w:r>
        <w:rPr>
          <w:rFonts w:hint="eastAsia"/>
        </w:rPr>
        <w:t xml:space="preserve"> 通过公式</w:t>
      </w:r>
      <w:r>
        <w:t xml:space="preserve"> k(m) =k(r) +</w:t>
      </w:r>
      <w:r>
        <w:rPr>
          <w:rFonts w:hint="eastAsia"/>
        </w:rPr>
        <w:t>λ</w:t>
      </w:r>
      <w:r>
        <w:t xml:space="preserve"> </w:t>
      </w:r>
      <w:r>
        <w:rPr>
          <w:rFonts w:hint="eastAsia"/>
        </w:rPr>
        <w:t>∗</w:t>
      </w:r>
      <w:r>
        <w:t xml:space="preserve"> k(e)</w:t>
      </w:r>
      <w:r>
        <w:rPr>
          <w:rFonts w:hint="eastAsia"/>
        </w:rPr>
        <w:t xml:space="preserve"> ，更新所有剩余节点的</w:t>
      </w:r>
      <w:r>
        <w:t>k(m)</w:t>
      </w:r>
      <w:r>
        <w:rPr>
          <w:rFonts w:hint="eastAsia"/>
        </w:rPr>
        <w:t>。然后，移除所有节点小于等于M并标记为M-shell。重复地执行直到所有节点的</w:t>
      </w:r>
      <w:r>
        <w:t>k(m)</w:t>
      </w:r>
      <w:r>
        <w:rPr>
          <w:rFonts w:hint="eastAsia"/>
        </w:rPr>
        <w:t>值大于M。</w:t>
      </w:r>
    </w:p>
    <w:p>
      <w:pPr>
        <w:ind w:firstLine="480"/>
      </w:pPr>
      <w:r>
        <w:t>4.</w:t>
      </w:r>
      <w:r>
        <w:rPr>
          <w:rFonts w:hint="eastAsia"/>
        </w:rPr>
        <w:t>重复</w:t>
      </w:r>
      <w:r>
        <w:t>2 and 3</w:t>
      </w:r>
      <w:r>
        <w:rPr>
          <w:rFonts w:hint="eastAsia"/>
        </w:rPr>
        <w:t>，直到网络中的节点的值都被分配shell值。</w:t>
      </w:r>
    </w:p>
    <w:p>
      <w:pPr>
        <w:ind w:firstLine="0" w:firstLineChars="0"/>
        <w:jc w:val="center"/>
      </w:pPr>
      <w:r>
        <w:drawing>
          <wp:inline distT="0" distB="0" distL="0" distR="0">
            <wp:extent cx="4830445" cy="2794000"/>
            <wp:effectExtent l="19050" t="0" r="8077" b="0"/>
            <wp:docPr id="15" name="图片 15" descr="C:\Users\Administrator\Desktop\M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Desktop\MDD.jpg"/>
                    <pic:cNvPicPr>
                      <a:picLocks noChangeAspect="1" noChangeArrowheads="1"/>
                    </pic:cNvPicPr>
                  </pic:nvPicPr>
                  <pic:blipFill>
                    <a:blip r:embed="rId31" cstate="print"/>
                    <a:srcRect/>
                    <a:stretch>
                      <a:fillRect/>
                    </a:stretch>
                  </pic:blipFill>
                  <pic:spPr>
                    <a:xfrm>
                      <a:off x="0" y="0"/>
                      <a:ext cx="4838203" cy="2798791"/>
                    </a:xfrm>
                    <a:prstGeom prst="rect">
                      <a:avLst/>
                    </a:prstGeom>
                    <a:noFill/>
                    <a:ln w="9525">
                      <a:noFill/>
                      <a:miter lim="800000"/>
                      <a:headEnd/>
                      <a:tailEnd/>
                    </a:ln>
                  </pic:spPr>
                </pic:pic>
              </a:graphicData>
            </a:graphic>
          </wp:inline>
        </w:drawing>
      </w:r>
    </w:p>
    <w:p>
      <w:pPr>
        <w:ind w:firstLine="480"/>
        <w:jc w:val="center"/>
        <w:rPr>
          <w:rFonts w:hint="eastAsia"/>
        </w:rPr>
      </w:pPr>
      <w:r>
        <w:rPr>
          <w:rFonts w:hint="eastAsia"/>
          <w:lang w:eastAsia="zh-CN"/>
        </w:rPr>
        <w:t>图</w:t>
      </w:r>
      <w:r>
        <w:rPr>
          <w:rFonts w:hint="eastAsia"/>
          <w:lang w:val="en-US" w:eastAsia="zh-CN"/>
        </w:rPr>
        <w:t xml:space="preserve">2-2 </w:t>
      </w:r>
      <w:r>
        <w:rPr>
          <w:rFonts w:hint="eastAsia"/>
        </w:rPr>
        <w:t>MDD的分解示例</w:t>
      </w:r>
    </w:p>
    <w:p>
      <w:pPr>
        <w:ind w:firstLine="480"/>
      </w:pPr>
      <w:r>
        <w:rPr>
          <w:rFonts w:hint="eastAsia"/>
          <w:lang w:eastAsia="zh-CN"/>
        </w:rPr>
        <w:t>图中</w:t>
      </w:r>
      <w:r>
        <w:rPr>
          <w:rFonts w:hint="eastAsia"/>
        </w:rPr>
        <w:t>虚线表示当前步骤需要移除的节点。MDD的参数λ设置为</w:t>
      </w:r>
      <w:r>
        <w:t>0</w:t>
      </w:r>
      <w:r>
        <w:rPr>
          <w:i/>
          <w:iCs/>
        </w:rPr>
        <w:t>.</w:t>
      </w:r>
      <w:r>
        <w:t xml:space="preserve">7. </w:t>
      </w:r>
      <w:r>
        <w:rPr>
          <w:rFonts w:hint="eastAsia"/>
        </w:rPr>
        <w:t>在每步中，</w:t>
      </w:r>
      <w:r>
        <w:t>k(m)</w:t>
      </w:r>
      <w:r>
        <w:rPr>
          <w:rFonts w:hint="eastAsia"/>
        </w:rPr>
        <w:t>值被更新。</w:t>
      </w:r>
    </w:p>
    <w:p>
      <w:pPr>
        <w:ind w:firstLine="0" w:firstLineChars="0"/>
        <w:jc w:val="left"/>
        <w:outlineLvl w:val="1"/>
        <w:rPr>
          <w:rFonts w:eastAsiaTheme="majorEastAsia"/>
          <w:sz w:val="32"/>
          <w:szCs w:val="32"/>
        </w:rPr>
      </w:pPr>
      <w:bookmarkStart w:id="124" w:name="_Toc32082"/>
      <w:bookmarkStart w:id="125" w:name="_Toc382811087"/>
      <w:bookmarkStart w:id="126" w:name="_Toc384733061"/>
      <w:r>
        <w:rPr>
          <w:rFonts w:hint="eastAsia" w:eastAsiaTheme="majorEastAsia"/>
          <w:sz w:val="32"/>
          <w:szCs w:val="32"/>
        </w:rPr>
        <w:t>2.4影响力传播模型</w:t>
      </w:r>
      <w:bookmarkEnd w:id="124"/>
    </w:p>
    <w:p>
      <w:pPr>
        <w:pStyle w:val="4"/>
        <w:numPr>
          <w:ilvl w:val="2"/>
          <w:numId w:val="0"/>
        </w:numPr>
        <w:spacing w:before="120"/>
        <w:ind w:left="635"/>
      </w:pPr>
      <w:bookmarkStart w:id="127" w:name="_Toc7736"/>
      <w:r>
        <w:rPr>
          <w:rFonts w:hint="eastAsia"/>
        </w:rPr>
        <w:t>2.4.1两种经典的传播动力学模型</w:t>
      </w:r>
      <w:bookmarkEnd w:id="127"/>
    </w:p>
    <w:p>
      <w:pPr>
        <w:ind w:firstLine="480" w:firstLineChars="0"/>
      </w:pPr>
      <w:r>
        <w:rPr>
          <w:rFonts w:hint="eastAsia"/>
        </w:rPr>
        <w:t>复杂网络上传播研究的对象极广, 比如通信网络中的病毒传播、社会网络中的信息传播、经济网络中的危机扩散等. 在评价各种节点重要性挖掘方法时广泛采用的是传染病模型, 主要包括SIS 模型和SIR模型</w:t>
      </w:r>
      <w:r>
        <w:rPr>
          <w:rFonts w:hint="eastAsia"/>
          <w:b/>
          <w:bCs/>
          <w:vertAlign w:val="superscript"/>
        </w:rPr>
        <w:fldChar w:fldCharType="begin"/>
      </w:r>
      <w:r>
        <w:rPr>
          <w:rFonts w:hint="eastAsia"/>
          <w:b/>
          <w:bCs/>
          <w:vertAlign w:val="superscript"/>
        </w:rPr>
        <w:instrText xml:space="preserve"> REF _Ref11572 \w \h </w:instrText>
      </w:r>
      <w:r>
        <w:rPr>
          <w:rFonts w:hint="eastAsia"/>
          <w:b/>
          <w:bCs/>
          <w:vertAlign w:val="superscript"/>
        </w:rPr>
        <w:fldChar w:fldCharType="separate"/>
      </w:r>
      <w:r>
        <w:rPr>
          <w:rFonts w:hint="eastAsia"/>
          <w:b/>
          <w:bCs/>
          <w:vertAlign w:val="superscript"/>
        </w:rPr>
        <w:t>[30]</w:t>
      </w:r>
      <w:r>
        <w:rPr>
          <w:rFonts w:hint="eastAsia"/>
          <w:b/>
          <w:bCs/>
          <w:vertAlign w:val="superscript"/>
        </w:rPr>
        <w:fldChar w:fldCharType="end"/>
      </w:r>
      <w:r>
        <w:rPr>
          <w:rFonts w:hint="eastAsia"/>
        </w:rPr>
        <w:t>。</w:t>
      </w:r>
    </w:p>
    <w:p>
      <w:pPr>
        <w:ind w:firstLine="0" w:firstLineChars="0"/>
      </w:pPr>
      <w:r>
        <w:rPr>
          <w:rFonts w:hint="eastAsia"/>
        </w:rPr>
        <w:tab/>
      </w:r>
      <w:r>
        <w:rPr>
          <w:rFonts w:hint="eastAsia"/>
        </w:rPr>
        <w:t>经典传播模型有</w:t>
      </w:r>
      <w:r>
        <w:t>SIR</w:t>
      </w:r>
      <w:r>
        <w:rPr>
          <w:rFonts w:hint="eastAsia"/>
        </w:rPr>
        <w:t>模型和</w:t>
      </w:r>
      <w:r>
        <w:t>SIS</w:t>
      </w:r>
      <w:r>
        <w:rPr>
          <w:rFonts w:hint="eastAsia"/>
        </w:rPr>
        <w:t>模型，很多研究学者在经典的传播模型的基础上，提出了多种传播模型，如基于社交网络的传播模型</w:t>
      </w:r>
      <w:r>
        <w:t>SEIR</w:t>
      </w:r>
      <w:r>
        <w:rPr>
          <w:rFonts w:hint="eastAsia"/>
        </w:rPr>
        <w:t xml:space="preserve">，谣言传播模型 </w:t>
      </w:r>
      <w:r>
        <w:t xml:space="preserve">HKASI </w:t>
      </w:r>
      <w:r>
        <w:rPr>
          <w:rFonts w:hint="eastAsia"/>
        </w:rPr>
        <w:t>等。</w:t>
      </w:r>
    </w:p>
    <w:p>
      <w:pPr>
        <w:ind w:firstLine="0" w:firstLineChars="0"/>
      </w:pPr>
      <w:r>
        <w:rPr>
          <w:rFonts w:hint="eastAsia"/>
        </w:rPr>
        <w:tab/>
      </w:r>
      <w:r>
        <w:rPr>
          <w:rFonts w:hint="eastAsia"/>
        </w:rPr>
        <w:t xml:space="preserve">在经典传染病模型中，个体状态主要分为如下几类：易染状态 </w:t>
      </w:r>
      <w:r>
        <w:t>S</w:t>
      </w:r>
      <w:r>
        <w:rPr>
          <w:rFonts w:hint="eastAsia"/>
        </w:rPr>
        <w:t>（</w:t>
      </w:r>
      <w:r>
        <w:t>Susceptible</w:t>
      </w:r>
      <w:r>
        <w:rPr>
          <w:rFonts w:hint="eastAsia"/>
        </w:rPr>
        <w:t xml:space="preserve">），感染状态 </w:t>
      </w:r>
      <w:r>
        <w:t xml:space="preserve">I </w:t>
      </w:r>
      <w:r>
        <w:rPr>
          <w:rFonts w:hint="eastAsia"/>
        </w:rPr>
        <w:t>（</w:t>
      </w:r>
      <w:r>
        <w:t>Infected</w:t>
      </w:r>
      <w:r>
        <w:rPr>
          <w:rFonts w:hint="eastAsia"/>
        </w:rPr>
        <w:t xml:space="preserve">）和移除状态 </w:t>
      </w:r>
      <w:r>
        <w:t xml:space="preserve">R </w:t>
      </w:r>
      <w:r>
        <w:rPr>
          <w:rFonts w:hint="eastAsia"/>
        </w:rPr>
        <w:t>（</w:t>
      </w:r>
      <w:r>
        <w:t xml:space="preserve">Removed </w:t>
      </w:r>
      <w:r>
        <w:rPr>
          <w:rFonts w:hint="eastAsia"/>
        </w:rPr>
        <w:t xml:space="preserve">或 </w:t>
      </w:r>
      <w:r>
        <w:t>Recovered</w:t>
      </w:r>
      <w:r>
        <w:rPr>
          <w:rFonts w:hint="eastAsia"/>
        </w:rPr>
        <w:t>）。初始时，设定网络有一个或几个个体处于感染状态，其他个体为易染状态，处于感染状态的个体以一定概率感染处于易染状态的邻居个体。</w:t>
      </w:r>
    </w:p>
    <w:p>
      <w:pPr>
        <w:ind w:firstLine="480" w:firstLineChars="0"/>
      </w:pPr>
      <w:r>
        <w:t>SIR</w:t>
      </w:r>
      <w:r>
        <w:rPr>
          <w:rFonts w:hint="eastAsia"/>
        </w:rPr>
        <w:t xml:space="preserve">传播模型中，网络中的个体有 </w:t>
      </w:r>
      <w:r>
        <w:t xml:space="preserve">3 </w:t>
      </w:r>
      <w:r>
        <w:rPr>
          <w:rFonts w:hint="eastAsia"/>
        </w:rPr>
        <w:t xml:space="preserve">种状态，即 </w:t>
      </w:r>
      <w:r>
        <w:t xml:space="preserve">S </w:t>
      </w:r>
      <w:r>
        <w:rPr>
          <w:rFonts w:hint="eastAsia"/>
        </w:rPr>
        <w:t>，</w:t>
      </w:r>
      <w:r>
        <w:t xml:space="preserve">I </w:t>
      </w:r>
      <w:r>
        <w:rPr>
          <w:rFonts w:hint="eastAsia"/>
        </w:rPr>
        <w:t>，</w:t>
      </w:r>
      <w:r>
        <w:t xml:space="preserve">R </w:t>
      </w:r>
      <w:r>
        <w:rPr>
          <w:rFonts w:hint="eastAsia"/>
        </w:rPr>
        <w:t xml:space="preserve">三种状态，与 </w:t>
      </w:r>
      <w:r>
        <w:t xml:space="preserve">SI </w:t>
      </w:r>
      <w:r>
        <w:rPr>
          <w:rFonts w:hint="eastAsia"/>
        </w:rPr>
        <w:t>模型一样，</w:t>
      </w:r>
      <w:r>
        <w:t>S</w:t>
      </w:r>
      <w:r>
        <w:rPr>
          <w:rFonts w:hint="eastAsia"/>
        </w:rPr>
        <w:t xml:space="preserve">状态的个体接触 </w:t>
      </w:r>
      <w:r>
        <w:t xml:space="preserve">I </w:t>
      </w:r>
      <w:r>
        <w:rPr>
          <w:rFonts w:hint="eastAsia"/>
        </w:rPr>
        <w:t xml:space="preserve">状态的个体后，以概率β变成 </w:t>
      </w:r>
      <w:r>
        <w:t xml:space="preserve">I </w:t>
      </w:r>
      <w:r>
        <w:rPr>
          <w:rFonts w:hint="eastAsia"/>
        </w:rPr>
        <w:t>状态，不同的是，</w:t>
      </w:r>
      <w:r>
        <w:t xml:space="preserve">I </w:t>
      </w:r>
      <w:r>
        <w:rPr>
          <w:rFonts w:hint="eastAsia"/>
        </w:rPr>
        <w:t xml:space="preserve">状态的个体以概率γ变成 </w:t>
      </w:r>
      <w:r>
        <w:t xml:space="preserve">R </w:t>
      </w:r>
      <w:r>
        <w:rPr>
          <w:rFonts w:hint="eastAsia"/>
        </w:rPr>
        <w:t xml:space="preserve">状态，处于 </w:t>
      </w:r>
      <w:r>
        <w:t xml:space="preserve">R </w:t>
      </w:r>
      <w:r>
        <w:rPr>
          <w:rFonts w:hint="eastAsia"/>
        </w:rPr>
        <w:t xml:space="preserve">状态不能被感染或继续传染。记 </w:t>
      </w:r>
      <w:r>
        <w:t xml:space="preserve">t </w:t>
      </w:r>
      <w:r>
        <w:rPr>
          <w:rFonts w:hint="eastAsia"/>
        </w:rPr>
        <w:t xml:space="preserve">时刻， </w:t>
      </w:r>
      <w:r>
        <w:t>s</w:t>
      </w:r>
      <w:r>
        <w:rPr>
          <w:rFonts w:hint="eastAsia"/>
        </w:rPr>
        <w:t>(</w:t>
      </w:r>
      <w:r>
        <w:t>t)</w:t>
      </w:r>
      <w:r>
        <w:rPr>
          <w:rFonts w:hint="eastAsia"/>
        </w:rPr>
        <w:t>，i(t)</w:t>
      </w:r>
      <w:r>
        <w:t xml:space="preserve"> </w:t>
      </w:r>
      <w:r>
        <w:rPr>
          <w:rFonts w:hint="eastAsia"/>
        </w:rPr>
        <w:t>和 r(t)</w:t>
      </w:r>
      <w:r>
        <w:t xml:space="preserve"> </w:t>
      </w:r>
      <w:r>
        <w:rPr>
          <w:rFonts w:hint="eastAsia"/>
        </w:rPr>
        <w:t xml:space="preserve">为网络中 </w:t>
      </w:r>
      <w:r>
        <w:t xml:space="preserve">3 </w:t>
      </w:r>
      <w:r>
        <w:rPr>
          <w:rFonts w:hint="eastAsia"/>
        </w:rPr>
        <w:t xml:space="preserve">种状态的个体数所占比例，则 </w:t>
      </w:r>
      <w:r>
        <w:t xml:space="preserve">SIR </w:t>
      </w:r>
      <w:r>
        <w:rPr>
          <w:rFonts w:hint="eastAsia"/>
        </w:rPr>
        <w:t>模型方程如下所示：</w:t>
      </w:r>
    </w:p>
    <w:p>
      <w:pPr>
        <w:ind w:firstLine="0" w:firstLineChars="0"/>
        <w:jc w:val="right"/>
      </w:pPr>
      <w:r>
        <w:rPr>
          <w:position w:val="-24"/>
        </w:rPr>
        <w:object>
          <v:shape id="_x0000_i1027" o:spt="75" type="#_x0000_t75" style="height:36.3pt;width:197pt;" o:ole="t" filled="f" o:preferrelative="t" stroked="f" coordsize="21600,21600">
            <v:path/>
            <v:fill on="f" focussize="0,0"/>
            <v:stroke on="f" joinstyle="miter"/>
            <v:imagedata r:id="rId33" o:title=""/>
            <o:lock v:ext="edit" aspectratio="t"/>
            <w10:wrap type="none"/>
            <w10:anchorlock/>
          </v:shape>
          <o:OLEObject Type="Embed" ProgID="Equation.DSMT4" ShapeID="_x0000_i1027" DrawAspect="Content" ObjectID="_1468075727" r:id="rId32">
            <o:LockedField>false</o:LockedField>
          </o:OLEObject>
        </w:object>
      </w:r>
      <w:r>
        <w:rPr>
          <w:rFonts w:hint="eastAsia"/>
          <w:position w:val="-24"/>
          <w:lang w:val="en-US" w:eastAsia="zh-CN"/>
        </w:rPr>
        <w:tab/>
      </w:r>
      <w:r>
        <w:rPr>
          <w:rFonts w:hint="eastAsia"/>
          <w:position w:val="-24"/>
          <w:lang w:val="en-US" w:eastAsia="zh-CN"/>
        </w:rPr>
        <w:tab/>
      </w:r>
      <w:r>
        <w:rPr>
          <w:rFonts w:hint="eastAsia"/>
          <w:position w:val="-24"/>
          <w:lang w:val="en-US" w:eastAsia="zh-CN"/>
        </w:rPr>
        <w:tab/>
      </w:r>
      <w:r>
        <w:rPr>
          <w:rFonts w:hint="eastAsia"/>
          <w:position w:val="-24"/>
          <w:lang w:val="en-US" w:eastAsia="zh-CN"/>
        </w:rPr>
        <w:tab/>
      </w:r>
      <w:r>
        <w:rPr>
          <w:rFonts w:hint="eastAsia"/>
        </w:rPr>
        <w:t>(2-</w:t>
      </w:r>
      <w:r>
        <w:rPr>
          <w:rFonts w:hint="eastAsia"/>
          <w:lang w:val="en-US" w:eastAsia="zh-CN"/>
        </w:rPr>
        <w:t>4</w:t>
      </w:r>
      <w:r>
        <w:rPr>
          <w:rFonts w:hint="eastAsia"/>
        </w:rPr>
        <w:t>)</w:t>
      </w:r>
    </w:p>
    <w:p>
      <w:pPr>
        <w:ind w:firstLine="0" w:firstLineChars="0"/>
        <w:jc w:val="center"/>
      </w:pPr>
      <w:r>
        <w:rPr>
          <w:rFonts w:hint="eastAsia"/>
        </w:rPr>
        <w:tab/>
      </w:r>
      <w:r>
        <w:t xml:space="preserve">SIR </w:t>
      </w:r>
      <w:r>
        <w:rPr>
          <w:rFonts w:hint="eastAsia"/>
        </w:rPr>
        <w:t xml:space="preserve">传播模型有两种传播模式：单点接触和全点接触。前者认为一个时间步内，状态为 </w:t>
      </w:r>
      <w:r>
        <w:t xml:space="preserve">I </w:t>
      </w:r>
      <w:r>
        <w:rPr>
          <w:rFonts w:hint="eastAsia"/>
        </w:rPr>
        <w:t xml:space="preserve">的个体随机选择一个邻居节点中状态为 </w:t>
      </w:r>
      <w:r>
        <w:t>S</w:t>
      </w:r>
      <w:r>
        <w:rPr>
          <w:rFonts w:hint="eastAsia"/>
        </w:rPr>
        <w:t xml:space="preserve">的个体，以概率β将其感染为 </w:t>
      </w:r>
      <w:r>
        <w:t xml:space="preserve">I </w:t>
      </w:r>
      <w:r>
        <w:rPr>
          <w:rFonts w:hint="eastAsia"/>
        </w:rPr>
        <w:t>状态，后者是选择其邻居节点中所有</w:t>
      </w:r>
      <w:r>
        <w:t>S</w:t>
      </w:r>
      <w:r>
        <w:rPr>
          <w:rFonts w:hint="eastAsia"/>
        </w:rPr>
        <w:t>状态的个体，这些个体都以概率β变为</w:t>
      </w:r>
      <w:r>
        <w:t>I</w:t>
      </w:r>
      <w:r>
        <w:rPr>
          <w:rFonts w:hint="eastAsia"/>
        </w:rPr>
        <w:t>状态。</w:t>
      </w:r>
    </w:p>
    <w:p>
      <w:pPr>
        <w:ind w:firstLine="480" w:firstLineChars="0"/>
      </w:pPr>
      <w:r>
        <w:t xml:space="preserve">SIS </w:t>
      </w:r>
      <w:r>
        <w:rPr>
          <w:rFonts w:hint="eastAsia"/>
        </w:rPr>
        <w:t xml:space="preserve">传播模型中，网络中的个体有 </w:t>
      </w:r>
      <w:r>
        <w:t xml:space="preserve">2 </w:t>
      </w:r>
      <w:r>
        <w:rPr>
          <w:rFonts w:hint="eastAsia"/>
        </w:rPr>
        <w:t xml:space="preserve">种状态，即 </w:t>
      </w:r>
      <w:r>
        <w:t>S</w:t>
      </w:r>
      <w:r>
        <w:rPr>
          <w:rFonts w:hint="eastAsia"/>
        </w:rPr>
        <w:t xml:space="preserve">， </w:t>
      </w:r>
      <w:r>
        <w:t xml:space="preserve">I </w:t>
      </w:r>
      <w:r>
        <w:rPr>
          <w:rFonts w:hint="eastAsia"/>
        </w:rPr>
        <w:t>两种状态，</w:t>
      </w:r>
      <w:r>
        <w:t xml:space="preserve">SIR </w:t>
      </w:r>
      <w:r>
        <w:rPr>
          <w:rFonts w:hint="eastAsia"/>
        </w:rPr>
        <w:t xml:space="preserve">模型中， </w:t>
      </w:r>
      <w:r>
        <w:t xml:space="preserve">I </w:t>
      </w:r>
      <w:r>
        <w:rPr>
          <w:rFonts w:hint="eastAsia"/>
        </w:rPr>
        <w:t xml:space="preserve">状态的个体以概率γ变成 </w:t>
      </w:r>
      <w:r>
        <w:t>R</w:t>
      </w:r>
      <w:r>
        <w:rPr>
          <w:rFonts w:hint="eastAsia"/>
        </w:rPr>
        <w:t xml:space="preserve">状态，而 </w:t>
      </w:r>
      <w:r>
        <w:t xml:space="preserve">SIS </w:t>
      </w:r>
      <w:r>
        <w:rPr>
          <w:rFonts w:hint="eastAsia"/>
        </w:rPr>
        <w:t>模型中，</w:t>
      </w:r>
      <w:r>
        <w:t xml:space="preserve">I </w:t>
      </w:r>
      <w:r>
        <w:rPr>
          <w:rFonts w:hint="eastAsia"/>
        </w:rPr>
        <w:t xml:space="preserve">状态的个体以概率γ变成 </w:t>
      </w:r>
      <w:r>
        <w:t xml:space="preserve">S </w:t>
      </w:r>
      <w:r>
        <w:rPr>
          <w:rFonts w:hint="eastAsia"/>
        </w:rPr>
        <w:t xml:space="preserve">状态。记 </w:t>
      </w:r>
      <w:r>
        <w:t xml:space="preserve">t </w:t>
      </w:r>
      <w:r>
        <w:rPr>
          <w:rFonts w:hint="eastAsia"/>
        </w:rPr>
        <w:t>时刻，</w:t>
      </w:r>
      <w:r>
        <w:t>s</w:t>
      </w:r>
      <w:r>
        <w:rPr>
          <w:rFonts w:hint="eastAsia"/>
        </w:rPr>
        <w:t>(</w:t>
      </w:r>
      <w:r>
        <w:t>t)</w:t>
      </w:r>
      <w:r>
        <w:rPr>
          <w:rFonts w:hint="eastAsia"/>
        </w:rPr>
        <w:t xml:space="preserve">和i(t)为网络中 </w:t>
      </w:r>
      <w:r>
        <w:t xml:space="preserve">2 </w:t>
      </w:r>
      <w:r>
        <w:rPr>
          <w:rFonts w:hint="eastAsia"/>
        </w:rPr>
        <w:t xml:space="preserve">种状态的个体数所占比例，则 </w:t>
      </w:r>
      <w:r>
        <w:t>SIS</w:t>
      </w:r>
      <w:r>
        <w:rPr>
          <w:rFonts w:hint="eastAsia"/>
        </w:rPr>
        <w:t>模型方程如下所示：</w:t>
      </w:r>
    </w:p>
    <w:p>
      <w:pPr>
        <w:ind w:firstLine="0" w:firstLineChars="0"/>
        <w:jc w:val="right"/>
      </w:pPr>
      <w:r>
        <w:rPr>
          <w:position w:val="-24"/>
        </w:rPr>
        <w:object>
          <v:shape id="_x0000_i1028" o:spt="75" type="#_x0000_t75" style="height:34.55pt;width:201pt;" o:ole="t" filled="f" o:preferrelative="t" stroked="f" coordsize="21600,21600">
            <v:path/>
            <v:fill on="f" focussize="0,0"/>
            <v:stroke on="f" joinstyle="miter"/>
            <v:imagedata r:id="rId35" o:title=""/>
            <o:lock v:ext="edit" aspectratio="t"/>
            <w10:wrap type="none"/>
            <w10:anchorlock/>
          </v:shape>
          <o:OLEObject Type="Embed" ProgID="Equation.DSMT4" ShapeID="_x0000_i1028" DrawAspect="Content" ObjectID="_1468075728" r:id="rId34">
            <o:LockedField>false</o:LockedField>
          </o:OLEObject>
        </w:object>
      </w:r>
      <w:r>
        <w:rPr>
          <w:rFonts w:hint="eastAsia"/>
          <w:position w:val="-24"/>
          <w:lang w:val="en-US" w:eastAsia="zh-CN"/>
        </w:rPr>
        <w:tab/>
      </w:r>
      <w:r>
        <w:rPr>
          <w:rFonts w:hint="eastAsia"/>
          <w:position w:val="-24"/>
          <w:lang w:val="en-US" w:eastAsia="zh-CN"/>
        </w:rPr>
        <w:tab/>
      </w:r>
      <w:r>
        <w:rPr>
          <w:rFonts w:hint="eastAsia"/>
          <w:position w:val="-24"/>
          <w:lang w:val="en-US" w:eastAsia="zh-CN"/>
        </w:rPr>
        <w:tab/>
      </w:r>
      <w:r>
        <w:rPr>
          <w:rFonts w:hint="eastAsia"/>
          <w:position w:val="-24"/>
          <w:lang w:val="en-US" w:eastAsia="zh-CN"/>
        </w:rPr>
        <w:tab/>
      </w:r>
      <w:r>
        <w:rPr>
          <w:rFonts w:hint="eastAsia"/>
        </w:rPr>
        <w:t>(2-</w:t>
      </w:r>
      <w:r>
        <w:rPr>
          <w:rFonts w:hint="eastAsia"/>
          <w:lang w:val="en-US" w:eastAsia="zh-CN"/>
        </w:rPr>
        <w:t>5</w:t>
      </w:r>
      <w:r>
        <w:rPr>
          <w:rFonts w:hint="eastAsia"/>
        </w:rPr>
        <w:t>)</w:t>
      </w:r>
    </w:p>
    <w:p>
      <w:pPr>
        <w:pStyle w:val="4"/>
        <w:numPr>
          <w:ilvl w:val="2"/>
          <w:numId w:val="0"/>
        </w:numPr>
        <w:spacing w:before="120"/>
        <w:ind w:left="635"/>
        <w:rPr>
          <w:b/>
          <w:kern w:val="2"/>
          <w:sz w:val="24"/>
          <w:szCs w:val="21"/>
          <w:vertAlign w:val="superscript"/>
        </w:rPr>
      </w:pPr>
      <w:bookmarkStart w:id="128" w:name="_Toc10720"/>
      <w:r>
        <w:rPr>
          <w:rFonts w:hint="eastAsia"/>
        </w:rPr>
        <w:t>2.4.2独立级联模型和线性阈值模型</w:t>
      </w:r>
      <w:bookmarkEnd w:id="128"/>
    </w:p>
    <w:p>
      <w:pPr>
        <w:ind w:firstLine="480"/>
      </w:pPr>
      <w:bookmarkStart w:id="129" w:name="_Toc384733062"/>
      <w:bookmarkStart w:id="130" w:name="_Toc382811088"/>
      <w:r>
        <w:rPr>
          <w:rFonts w:hint="eastAsia"/>
        </w:rPr>
        <w:t>独立级联模型（I</w:t>
      </w:r>
      <w:r>
        <w:t>ndependent Cascade Model</w:t>
      </w:r>
      <w:r>
        <w:rPr>
          <w:rFonts w:hint="eastAsia"/>
        </w:rPr>
        <w:t>）</w:t>
      </w:r>
      <w:r>
        <w:rPr>
          <w:rFonts w:hint="eastAsia" w:ascii="Times New Roman" w:hAnsi="Times New Roman" w:eastAsia="宋体" w:cs="Times New Roman"/>
          <w:b/>
          <w:bCs/>
          <w:snapToGrid w:val="0"/>
          <w:kern w:val="2"/>
          <w:sz w:val="24"/>
          <w:szCs w:val="21"/>
          <w:vertAlign w:val="superscript"/>
          <w:lang w:val="en-US" w:eastAsia="zh-CN" w:bidi="ar-SA"/>
        </w:rPr>
        <w:fldChar w:fldCharType="begin"/>
      </w:r>
      <w:r>
        <w:rPr>
          <w:rFonts w:hint="eastAsia" w:ascii="Times New Roman" w:hAnsi="Times New Roman" w:eastAsia="宋体" w:cs="Times New Roman"/>
          <w:b/>
          <w:bCs/>
          <w:snapToGrid w:val="0"/>
          <w:kern w:val="2"/>
          <w:sz w:val="24"/>
          <w:szCs w:val="21"/>
          <w:vertAlign w:val="superscript"/>
          <w:lang w:val="en-US" w:eastAsia="zh-CN" w:bidi="ar-SA"/>
        </w:rPr>
        <w:instrText xml:space="preserve"> REF _Ref11637 \w \h </w:instrText>
      </w:r>
      <w:r>
        <w:rPr>
          <w:rFonts w:hint="eastAsia" w:ascii="Times New Roman" w:hAnsi="Times New Roman" w:eastAsia="宋体" w:cs="Times New Roman"/>
          <w:b/>
          <w:bCs/>
          <w:snapToGrid w:val="0"/>
          <w:kern w:val="2"/>
          <w:sz w:val="24"/>
          <w:szCs w:val="21"/>
          <w:vertAlign w:val="superscript"/>
          <w:lang w:val="en-US" w:eastAsia="zh-CN" w:bidi="ar-SA"/>
        </w:rPr>
        <w:fldChar w:fldCharType="separate"/>
      </w:r>
      <w:r>
        <w:rPr>
          <w:rFonts w:hint="eastAsia" w:ascii="Times New Roman" w:hAnsi="Times New Roman" w:eastAsia="宋体" w:cs="Times New Roman"/>
          <w:b/>
          <w:bCs/>
          <w:snapToGrid w:val="0"/>
          <w:kern w:val="2"/>
          <w:sz w:val="24"/>
          <w:szCs w:val="21"/>
          <w:vertAlign w:val="superscript"/>
          <w:lang w:val="en-US" w:eastAsia="zh-CN" w:bidi="ar-SA"/>
        </w:rPr>
        <w:t>[31]</w:t>
      </w:r>
      <w:r>
        <w:rPr>
          <w:rFonts w:hint="eastAsia" w:ascii="Times New Roman" w:hAnsi="Times New Roman" w:eastAsia="宋体" w:cs="Times New Roman"/>
          <w:b/>
          <w:bCs/>
          <w:snapToGrid w:val="0"/>
          <w:kern w:val="2"/>
          <w:sz w:val="24"/>
          <w:szCs w:val="21"/>
          <w:vertAlign w:val="superscript"/>
          <w:lang w:val="en-US" w:eastAsia="zh-CN" w:bidi="ar-SA"/>
        </w:rPr>
        <w:fldChar w:fldCharType="end"/>
      </w:r>
      <w:r>
        <w:rPr>
          <w:rFonts w:hint="eastAsia"/>
        </w:rPr>
        <w:t>，是基于相互粒子系统（Interacting Particle System）设计的一个信息扩散的模型，这是一个概率模型。在其传播机制中关键点是把一个节点对另一个节点的激活用概率p表示，激活失败的概率是1-p，概率越大表示激活成功的可能性越大。此外该模型做了这样的假设：即当节点试图激活其邻接节点时，一旦没有激活成功，那么它将永远失去再次激活节点的机会。</w:t>
      </w:r>
    </w:p>
    <w:p>
      <w:pPr>
        <w:ind w:firstLine="480"/>
      </w:pPr>
      <w:r>
        <w:rPr>
          <w:rFonts w:hint="eastAsia"/>
        </w:rPr>
        <w:t>独立级联模型的影响力传播具有次模特性</w:t>
      </w:r>
      <w:r>
        <w:rPr>
          <w:rFonts w:hint="eastAsia"/>
          <w:lang w:eastAsia="zh-CN"/>
        </w:rPr>
        <w:fldChar w:fldCharType="begin"/>
      </w:r>
      <w:r>
        <w:rPr>
          <w:rFonts w:hint="eastAsia"/>
          <w:lang w:eastAsia="zh-CN"/>
        </w:rPr>
        <w:instrText xml:space="preserve"> REF _Ref12179 \w \h </w:instrText>
      </w:r>
      <w:r>
        <w:rPr>
          <w:rFonts w:hint="eastAsia"/>
          <w:lang w:eastAsia="zh-CN"/>
        </w:rPr>
        <w:fldChar w:fldCharType="separate"/>
      </w:r>
      <w:r>
        <w:rPr>
          <w:rFonts w:hint="eastAsia" w:ascii="Times New Roman" w:hAnsi="Times New Roman" w:eastAsia="宋体" w:cs="Times New Roman"/>
          <w:b/>
          <w:bCs/>
          <w:snapToGrid w:val="0"/>
          <w:kern w:val="2"/>
          <w:sz w:val="24"/>
          <w:szCs w:val="21"/>
          <w:vertAlign w:val="superscript"/>
          <w:lang w:val="en-US" w:eastAsia="zh-CN" w:bidi="ar-SA"/>
        </w:rPr>
        <w:t>[32]</w:t>
      </w:r>
      <w:r>
        <w:rPr>
          <w:rFonts w:hint="eastAsia"/>
          <w:lang w:eastAsia="zh-CN"/>
        </w:rPr>
        <w:fldChar w:fldCharType="end"/>
      </w:r>
      <w:r>
        <w:rPr>
          <w:rFonts w:hint="eastAsia"/>
        </w:rPr>
        <w:t>。次模函数的定义如下：</w:t>
      </w:r>
    </w:p>
    <w:p>
      <w:pPr>
        <w:ind w:firstLine="480"/>
      </w:pPr>
      <w:r>
        <w:rPr>
          <w:rFonts w:hint="eastAsia"/>
        </w:rPr>
        <w:t>当任意一个函数</w:t>
      </w:r>
      <w:r>
        <w:rPr>
          <w:rFonts w:hint="eastAsia"/>
          <w:position w:val="-10"/>
        </w:rPr>
        <w:object>
          <v:shape id="_x0000_i1029" o:spt="75" type="#_x0000_t75" style="height:16.15pt;width:28.2pt;" o:ole="t" filled="f" o:preferrelative="t" stroked="f" coordsize="21600,21600">
            <v:path/>
            <v:fill on="f" focussize="0,0"/>
            <v:stroke on="f" joinstyle="miter"/>
            <v:imagedata r:id="rId37" o:title=""/>
            <o:lock v:ext="edit" aspectratio="f"/>
            <w10:wrap type="none"/>
            <w10:anchorlock/>
          </v:shape>
          <o:OLEObject Type="Embed" ProgID="Equation.DSMT4" ShapeID="_x0000_i1029" DrawAspect="Content" ObjectID="_1468075729" r:id="rId36">
            <o:LockedField>false</o:LockedField>
          </o:OLEObject>
        </w:object>
      </w:r>
      <w:r>
        <w:rPr>
          <w:rFonts w:hint="eastAsia"/>
        </w:rPr>
        <w:t>满足以下条件是被称为次模函数：</w:t>
      </w:r>
    </w:p>
    <w:p>
      <w:pPr>
        <w:numPr>
          <w:ilvl w:val="0"/>
          <w:numId w:val="6"/>
        </w:numPr>
        <w:ind w:left="840" w:firstLine="480"/>
      </w:pPr>
      <w:r>
        <w:rPr>
          <w:rFonts w:hint="eastAsia"/>
        </w:rPr>
        <w:t>函数f将有限集合S的子集映射到一个非负实数集U</w:t>
      </w:r>
    </w:p>
    <w:p>
      <w:pPr>
        <w:numPr>
          <w:ilvl w:val="0"/>
          <w:numId w:val="6"/>
        </w:numPr>
        <w:ind w:left="840" w:firstLine="480"/>
      </w:pPr>
      <w:r>
        <w:rPr>
          <w:rFonts w:hint="eastAsia"/>
        </w:rPr>
        <w:t>函数具有非严格单调递增的属性，即添加一个元素到集合里面，不</w:t>
      </w:r>
    </w:p>
    <w:p>
      <w:pPr>
        <w:ind w:firstLine="0" w:firstLineChars="0"/>
      </w:pPr>
      <w:r>
        <w:rPr>
          <w:rFonts w:hint="eastAsia"/>
        </w:rPr>
        <w:t xml:space="preserve">    致f减小：</w:t>
      </w:r>
      <w:r>
        <w:rPr>
          <w:rFonts w:hint="eastAsia"/>
          <w:position w:val="-10"/>
        </w:rPr>
        <w:object>
          <v:shape id="_x0000_i1030" o:spt="75" type="#_x0000_t75" style="height:16.15pt;width:80.05pt;" o:ole="t" filled="f" o:preferrelative="t" stroked="f" coordsize="21600,21600">
            <v:path/>
            <v:fill on="f" focussize="0,0"/>
            <v:stroke on="f" joinstyle="miter"/>
            <v:imagedata r:id="rId39" o:title=""/>
            <o:lock v:ext="edit" aspectratio="f"/>
            <w10:wrap type="none"/>
            <w10:anchorlock/>
          </v:shape>
          <o:OLEObject Type="Embed" ProgID="Equation.DSMT4" ShapeID="_x0000_i1030" DrawAspect="Content" ObjectID="_1468075730" r:id="rId38">
            <o:LockedField>false</o:LockedField>
          </o:OLEObject>
        </w:object>
      </w:r>
    </w:p>
    <w:p>
      <w:pPr>
        <w:numPr>
          <w:ilvl w:val="0"/>
          <w:numId w:val="6"/>
        </w:numPr>
        <w:ind w:left="840" w:firstLine="480"/>
      </w:pPr>
      <w:r>
        <w:rPr>
          <w:rFonts w:hint="eastAsia"/>
        </w:rPr>
        <w:t>定义N为一个有限集合，</w:t>
      </w:r>
    </w:p>
    <w:p>
      <w:pPr>
        <w:numPr>
          <w:ilvl w:val="0"/>
          <w:numId w:val="6"/>
        </w:numPr>
        <w:ind w:left="840" w:firstLine="480"/>
      </w:pPr>
      <w:r>
        <w:rPr>
          <w:rFonts w:hint="eastAsia"/>
          <w:position w:val="-10"/>
        </w:rPr>
        <w:object>
          <v:shape id="_x0000_i1031" o:spt="75" type="#_x0000_t75" style="height:16.15pt;width:120.95pt;" o:ole="t" filled="f" o:preferrelative="t" stroked="f" coordsize="21600,21600">
            <v:path/>
            <v:fill on="f" focussize="0,0"/>
            <v:stroke on="f" joinstyle="miter"/>
            <v:imagedata r:id="rId41" o:title=""/>
            <o:lock v:ext="edit" aspectratio="f"/>
            <w10:wrap type="none"/>
            <w10:anchorlock/>
          </v:shape>
          <o:OLEObject Type="Embed" ProgID="Equation.DSMT4" ShapeID="_x0000_i1031" DrawAspect="Content" ObjectID="_1468075731" r:id="rId40">
            <o:LockedField>false</o:LockedField>
          </o:OLEObject>
        </w:object>
      </w:r>
    </w:p>
    <w:p>
      <w:pPr>
        <w:numPr>
          <w:ilvl w:val="0"/>
          <w:numId w:val="6"/>
        </w:numPr>
        <w:ind w:left="840" w:firstLine="480"/>
      </w:pPr>
      <w:r>
        <w:rPr>
          <w:rFonts w:hint="eastAsia"/>
          <w:position w:val="-10"/>
        </w:rPr>
        <w:object>
          <v:shape id="_x0000_i1032" o:spt="75" type="#_x0000_t75" style="height:16.15pt;width:165.9pt;" o:ole="t" filled="f" o:preferrelative="t" stroked="f" coordsize="21600,21600">
            <v:path/>
            <v:fill on="f" focussize="0,0"/>
            <v:stroke on="f" joinstyle="miter"/>
            <v:imagedata r:id="rId43" o:title=""/>
            <o:lock v:ext="edit" aspectratio="f"/>
            <w10:wrap type="none"/>
            <w10:anchorlock/>
          </v:shape>
          <o:OLEObject Type="Embed" ProgID="Equation.DSMT4" ShapeID="_x0000_i1032" DrawAspect="Content" ObjectID="_1468075732" r:id="rId42">
            <o:LockedField>false</o:LockedField>
          </o:OLEObject>
        </w:object>
      </w:r>
    </w:p>
    <w:p>
      <w:pPr>
        <w:ind w:firstLine="480"/>
      </w:pPr>
      <w:bookmarkStart w:id="131" w:name="OLE_LINK2"/>
      <w:r>
        <w:rPr>
          <w:rFonts w:hint="eastAsia"/>
        </w:rPr>
        <w:t>第三条也称为自然收益递减属性：添加一个元素到集合所得到的边际收益至少会和添加相同的元素到集合是的父集所获得的边际收益一样多。当前社会网络影响最大化算法大都基于独立级联模型的次模函数性质进行研究，这是因为对于独立级联模型的任意一个实例，影响传播函数都是次模函数，其影响传播具存次模特性，</w:t>
      </w:r>
      <w:bookmarkEnd w:id="131"/>
      <w:r>
        <w:rPr>
          <w:rFonts w:hint="eastAsia"/>
        </w:rPr>
        <w:t>而线性阈值模型却没有良好的次模特性。</w:t>
      </w:r>
    </w:p>
    <w:bookmarkEnd w:id="129"/>
    <w:bookmarkEnd w:id="130"/>
    <w:p>
      <w:pPr>
        <w:ind w:firstLine="480"/>
      </w:pPr>
      <w:r>
        <w:rPr>
          <w:rFonts w:hint="eastAsia"/>
        </w:rPr>
        <w:t>线性阈值模型</w:t>
      </w:r>
      <w:r>
        <w:rPr>
          <w:rFonts w:hint="eastAsia" w:ascii="Times New Roman" w:hAnsi="Times New Roman" w:eastAsia="宋体" w:cs="Times New Roman"/>
          <w:b/>
          <w:bCs/>
          <w:snapToGrid w:val="0"/>
          <w:kern w:val="2"/>
          <w:sz w:val="24"/>
          <w:szCs w:val="21"/>
          <w:vertAlign w:val="superscript"/>
          <w:lang w:val="en-US" w:eastAsia="zh-CN" w:bidi="ar-SA"/>
        </w:rPr>
        <w:fldChar w:fldCharType="begin"/>
      </w:r>
      <w:r>
        <w:rPr>
          <w:rFonts w:hint="eastAsia" w:ascii="Times New Roman" w:hAnsi="Times New Roman" w:eastAsia="宋体" w:cs="Times New Roman"/>
          <w:b/>
          <w:bCs/>
          <w:snapToGrid w:val="0"/>
          <w:kern w:val="2"/>
          <w:sz w:val="24"/>
          <w:szCs w:val="21"/>
          <w:vertAlign w:val="superscript"/>
          <w:lang w:val="en-US" w:eastAsia="zh-CN" w:bidi="ar-SA"/>
        </w:rPr>
        <w:instrText xml:space="preserve"> REF _Ref14514 \w \h </w:instrText>
      </w:r>
      <w:r>
        <w:rPr>
          <w:rFonts w:hint="eastAsia" w:ascii="Times New Roman" w:hAnsi="Times New Roman" w:eastAsia="宋体" w:cs="Times New Roman"/>
          <w:b/>
          <w:bCs/>
          <w:snapToGrid w:val="0"/>
          <w:kern w:val="2"/>
          <w:sz w:val="24"/>
          <w:szCs w:val="21"/>
          <w:vertAlign w:val="superscript"/>
          <w:lang w:val="en-US" w:eastAsia="zh-CN" w:bidi="ar-SA"/>
        </w:rPr>
        <w:fldChar w:fldCharType="separate"/>
      </w:r>
      <w:r>
        <w:rPr>
          <w:rFonts w:hint="eastAsia" w:ascii="Times New Roman" w:hAnsi="Times New Roman" w:eastAsia="宋体" w:cs="Times New Roman"/>
          <w:b/>
          <w:bCs/>
          <w:snapToGrid w:val="0"/>
          <w:kern w:val="2"/>
          <w:sz w:val="24"/>
          <w:szCs w:val="21"/>
          <w:vertAlign w:val="superscript"/>
          <w:lang w:val="en-US" w:eastAsia="zh-CN" w:bidi="ar-SA"/>
        </w:rPr>
        <w:t>[33]</w:t>
      </w:r>
      <w:r>
        <w:rPr>
          <w:rFonts w:hint="eastAsia" w:ascii="Times New Roman" w:hAnsi="Times New Roman" w:eastAsia="宋体" w:cs="Times New Roman"/>
          <w:b/>
          <w:bCs/>
          <w:snapToGrid w:val="0"/>
          <w:kern w:val="2"/>
          <w:sz w:val="24"/>
          <w:szCs w:val="21"/>
          <w:vertAlign w:val="superscript"/>
          <w:lang w:val="en-US" w:eastAsia="zh-CN" w:bidi="ar-SA"/>
        </w:rPr>
        <w:fldChar w:fldCharType="end"/>
      </w:r>
      <w:r>
        <w:rPr>
          <w:rFonts w:hint="eastAsia"/>
        </w:rPr>
        <w:t>是所有基于节点特异性阈值模型的核心。模型的扩散过程如下：</w:t>
      </w:r>
    </w:p>
    <w:p>
      <w:pPr>
        <w:ind w:firstLine="480"/>
      </w:pPr>
      <w:r>
        <w:rPr>
          <w:rFonts w:hint="eastAsia"/>
        </w:rPr>
        <w:t>给定初始传播集合，所有节点的特异性阈值和节点之间的影响力，在第t步扩散时，将t-1时刻满足激活条件的节点加入到t时刻的集合中去。重复这一过程，知道不再有新的节点加入进来。</w:t>
      </w:r>
    </w:p>
    <w:p>
      <w:pPr>
        <w:ind w:firstLine="480"/>
      </w:pPr>
      <w:r>
        <w:rPr>
          <w:rFonts w:hint="eastAsia"/>
        </w:rPr>
        <w:t>针对线性阈值模型的扩散过程进行研究，此模型具有一个很好的“影响积累”特性。在线性阈值模型中，当一个激活节点尝试去激活它的未激活邻居而没有成功时，节点对节点的影响力被“积累”下来，而不是被抛弃。这种影响力的积累对后面节点的其它邻居对的激活是有贡献的，直到节点被激活或传播过程结束。</w:t>
      </w:r>
      <w:bookmarkStart w:id="132" w:name="_Toc382811089"/>
      <w:bookmarkStart w:id="133" w:name="_Toc384733063"/>
    </w:p>
    <w:bookmarkEnd w:id="132"/>
    <w:bookmarkEnd w:id="133"/>
    <w:p>
      <w:pPr>
        <w:ind w:firstLine="0" w:firstLineChars="0"/>
        <w:jc w:val="left"/>
        <w:outlineLvl w:val="1"/>
        <w:rPr>
          <w:rFonts w:eastAsiaTheme="majorEastAsia"/>
          <w:sz w:val="32"/>
          <w:szCs w:val="32"/>
        </w:rPr>
      </w:pPr>
      <w:bookmarkStart w:id="134" w:name="_Toc17867"/>
      <w:r>
        <w:rPr>
          <w:rFonts w:hint="eastAsia" w:eastAsiaTheme="majorEastAsia"/>
          <w:sz w:val="32"/>
          <w:szCs w:val="32"/>
        </w:rPr>
        <w:t>2.5影响力最大化算法</w:t>
      </w:r>
      <w:bookmarkEnd w:id="134"/>
    </w:p>
    <w:p>
      <w:pPr>
        <w:pStyle w:val="4"/>
        <w:numPr>
          <w:ilvl w:val="2"/>
          <w:numId w:val="0"/>
        </w:numPr>
        <w:spacing w:before="120"/>
        <w:ind w:left="635"/>
      </w:pPr>
      <w:bookmarkStart w:id="135" w:name="_Toc22418"/>
      <w:r>
        <w:rPr>
          <w:rFonts w:hint="eastAsia"/>
        </w:rPr>
        <w:t>2.5.1贪心爬山算法</w:t>
      </w:r>
      <w:bookmarkEnd w:id="135"/>
    </w:p>
    <w:p>
      <w:pPr>
        <w:ind w:firstLine="480"/>
      </w:pPr>
      <w:r>
        <w:t>K</w:t>
      </w:r>
      <w:r>
        <w:rPr>
          <w:rFonts w:hint="eastAsia"/>
        </w:rPr>
        <w:t>empe等</w:t>
      </w:r>
      <w:r>
        <w:rPr>
          <w:rFonts w:hint="eastAsia"/>
        </w:rPr>
        <w:fldChar w:fldCharType="begin"/>
      </w:r>
      <w:r>
        <w:rPr>
          <w:rFonts w:hint="eastAsia"/>
        </w:rPr>
        <w:instrText xml:space="preserve"> REF _Ref27582 \w \h </w:instrText>
      </w:r>
      <w:r>
        <w:rPr>
          <w:rFonts w:hint="eastAsia"/>
        </w:rPr>
        <w:fldChar w:fldCharType="separate"/>
      </w:r>
      <w:r>
        <w:rPr>
          <w:rFonts w:hint="eastAsia"/>
          <w:b/>
          <w:bCs/>
          <w:snapToGrid w:val="0"/>
          <w:vertAlign w:val="superscript"/>
        </w:rPr>
        <w:t>[12]</w:t>
      </w:r>
      <w:r>
        <w:rPr>
          <w:rFonts w:hint="eastAsia"/>
        </w:rPr>
        <w:fldChar w:fldCharType="end"/>
      </w:r>
      <w:r>
        <w:rPr>
          <w:rFonts w:hint="eastAsia"/>
        </w:rPr>
        <w:t>将影响力最大化问题定义为离散优化问题，并证明其是NP难解的。与此同时，他们还提出一个贪心算法，该算法能够取得最优解63%的近似度。贪心算法的基本思想是现将所有节点标记为未激活，然后在这些节点中每次选取一个能激活节点数最多的节点，标记该节点为激活，并加入到最终的集合S中去，然后在剩下的未激活节点中在进行上一步操作，知道选出所要求的k个节点为止。将蒙特卡洛模拟次数设置为1000，就可以得到相当准确的近似值。虽然原始贪心算法可以给出的近似度，但是它的运行时间过长，无法应用在大规模网络中。</w:t>
      </w:r>
    </w:p>
    <w:p>
      <w:pPr>
        <w:ind w:firstLine="480"/>
      </w:pPr>
      <w:r>
        <w:rPr>
          <w:rFonts w:hint="eastAsia"/>
        </w:rPr>
        <w:t>在影响力最大化问题中，我们定义σ(S)为影响力传播函数，它表示信息从初始活跃节点集合S开始扩散，最终能够影响的节点数。可以看到，该函数首先是非负的，因为能够影响的节点个数不可能小于零。其次，该函数满足单调性。当加入任意一个新的节点v到集合S中时，σ(S)值不会减小。最后，Kempe证明，无论是在独立级联模型还是线性阈值模型中，影响力传播函数都具有子模特性。σ函数满足次模函数的三个特性，唯一一点区别在于次模函数的值是精确的，而σ值是未知的。为解决这个问题，我们使用蒙特卡洛模拟来对值进行近似估计。通过模拟信息传播过程，我们可以得到相当准确的近似值。正因为如此，借鉴于贪心爬山法，Kempe等人给出了原始贪心算法如下所示，该算法的时间复杂度为O(knRm)。</w:t>
      </w:r>
    </w:p>
    <w:p>
      <w:pPr>
        <w:ind w:firstLine="480"/>
        <w:rPr>
          <w:rFonts w:hint="eastAsia"/>
        </w:rPr>
      </w:pPr>
      <w:r>
        <w:rPr>
          <w:rFonts w:hint="eastAsia"/>
        </w:rPr>
        <w:t>将社会网络图表示为G=(V,E)，种子节点数k，影响力最大化的种子节点S，蒙特卡洛模拟次数R。</w:t>
      </w:r>
    </w:p>
    <w:p>
      <w:pPr>
        <w:ind w:firstLine="480"/>
      </w:pPr>
    </w:p>
    <w:tbl>
      <w:tblPr>
        <w:tblStyle w:val="50"/>
        <w:tblW w:w="8587" w:type="dxa"/>
        <w:tblInd w:w="3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480"/>
            </w:pPr>
            <w:r>
              <w:rPr>
                <w:rFonts w:hint="eastAsia"/>
              </w:rPr>
              <w:t>Input:G=(V,E),k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480"/>
            </w:pPr>
            <w:r>
              <w:rPr>
                <w:rFonts w:hint="eastAsia"/>
              </w:rPr>
              <w:t>Output:S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480"/>
            </w:pPr>
            <w:r>
              <w:rPr>
                <w:rFonts w:hint="eastAsia"/>
              </w:rPr>
              <w:t>Initialize:S={},R=1000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480"/>
            </w:pPr>
            <w:r>
              <w:rPr>
                <w:rFonts w:hint="eastAsia"/>
              </w:rPr>
              <w:t>1  for i=0 to k do</w:t>
            </w:r>
          </w:p>
          <w:p>
            <w:pPr>
              <w:ind w:firstLine="480"/>
            </w:pPr>
            <w:r>
              <w:rPr>
                <w:rFonts w:hint="eastAsia"/>
              </w:rPr>
              <w:t>2      for each u∈V\S</w:t>
            </w:r>
          </w:p>
          <w:p>
            <w:pPr>
              <w:ind w:firstLine="480"/>
            </w:pPr>
            <w:r>
              <w:rPr>
                <w:rFonts w:hint="eastAsia"/>
              </w:rPr>
              <w:t>3          for j=0 to R</w:t>
            </w:r>
          </w:p>
          <w:p>
            <w:pPr>
              <w:ind w:firstLine="480"/>
            </w:pPr>
            <w:r>
              <w:rPr>
                <w:rFonts w:hint="eastAsia"/>
              </w:rPr>
              <w:t>4             calculate σ(S∪u) -σ(S)</w:t>
            </w:r>
          </w:p>
          <w:p>
            <w:pPr>
              <w:ind w:firstLine="480"/>
            </w:pPr>
            <w:r>
              <w:rPr>
                <w:rFonts w:hint="eastAsia"/>
              </w:rPr>
              <w:t>5          end for</w:t>
            </w:r>
          </w:p>
          <w:p>
            <w:pPr>
              <w:ind w:firstLine="480"/>
            </w:pPr>
            <w:r>
              <w:rPr>
                <w:rFonts w:hint="eastAsia"/>
              </w:rPr>
              <w:t>6          calculate avg(σ(S∪u) -σ(S))</w:t>
            </w:r>
          </w:p>
          <w:p>
            <w:pPr>
              <w:ind w:firstLine="480"/>
            </w:pPr>
            <w:r>
              <w:rPr>
                <w:rFonts w:hint="eastAsia"/>
              </w:rPr>
              <w:t>7      end for</w:t>
            </w:r>
          </w:p>
          <w:p>
            <w:pPr>
              <w:ind w:firstLine="480"/>
            </w:pPr>
            <w:r>
              <w:rPr>
                <w:rFonts w:hint="eastAsia"/>
              </w:rPr>
              <w:t>8      select u which make max(σ(S∪u) -σ(s))</w:t>
            </w:r>
          </w:p>
          <w:p>
            <w:pPr>
              <w:ind w:firstLine="480"/>
            </w:pPr>
            <w:r>
              <w:rPr>
                <w:rFonts w:hint="eastAsia"/>
              </w:rPr>
              <w:t xml:space="preserve">9      </w:t>
            </w:r>
            <w:r>
              <w:rPr>
                <w:rFonts w:hint="eastAsia"/>
                <w:position w:val="-6"/>
              </w:rPr>
              <w:object>
                <v:shape id="_x0000_i1033" o:spt="75" type="#_x0000_t75" style="height:12.1pt;width:48.95pt;" o:ole="t" filled="f" o:preferrelative="t" stroked="f" coordsize="21600,21600">
                  <v:path/>
                  <v:fill on="f" focussize="0,0"/>
                  <v:stroke on="f" joinstyle="miter"/>
                  <v:imagedata r:id="rId45" o:title=""/>
                  <o:lock v:ext="edit" aspectratio="f"/>
                  <w10:wrap type="none"/>
                  <w10:anchorlock/>
                </v:shape>
                <o:OLEObject Type="Embed" ProgID="Equation.DSMT4" ShapeID="_x0000_i1033" DrawAspect="Content" ObjectID="_1468075733" r:id="rId44">
                  <o:LockedField>false</o:LockedField>
                </o:OLEObject>
              </w:object>
            </w:r>
          </w:p>
          <w:p>
            <w:pPr>
              <w:ind w:firstLine="480"/>
            </w:pPr>
            <w:r>
              <w:rPr>
                <w:rFonts w:hint="eastAsia"/>
              </w:rPr>
              <w:t>10   end for</w:t>
            </w:r>
          </w:p>
          <w:p>
            <w:pPr>
              <w:ind w:firstLine="480"/>
            </w:pPr>
            <w:r>
              <w:rPr>
                <w:rFonts w:hint="eastAsia"/>
              </w:rPr>
              <w:t>12  output S</w:t>
            </w:r>
          </w:p>
        </w:tc>
      </w:tr>
    </w:tbl>
    <w:p>
      <w:pPr>
        <w:ind w:firstLine="480"/>
      </w:pPr>
    </w:p>
    <w:p>
      <w:pPr>
        <w:pStyle w:val="4"/>
        <w:numPr>
          <w:ilvl w:val="2"/>
          <w:numId w:val="0"/>
        </w:numPr>
        <w:spacing w:before="120"/>
        <w:ind w:left="635"/>
      </w:pPr>
      <w:bookmarkStart w:id="136" w:name="_Toc19224"/>
      <w:r>
        <w:rPr>
          <w:rFonts w:hint="eastAsia"/>
        </w:rPr>
        <w:t>2.5.2启发式算法</w:t>
      </w:r>
      <w:bookmarkEnd w:id="136"/>
    </w:p>
    <w:p>
      <w:pPr>
        <w:ind w:firstLine="480"/>
      </w:pPr>
      <w:r>
        <w:rPr>
          <w:rFonts w:hint="eastAsia"/>
        </w:rPr>
        <w:t>基于节点度数或节点中心性等</w:t>
      </w:r>
      <w:r>
        <w:rPr>
          <w:rFonts w:hint="eastAsia"/>
          <w:b/>
          <w:bCs/>
          <w:snapToGrid w:val="0"/>
          <w:vertAlign w:val="superscript"/>
        </w:rPr>
        <w:fldChar w:fldCharType="begin"/>
      </w:r>
      <w:r>
        <w:rPr>
          <w:rFonts w:hint="eastAsia"/>
          <w:b/>
          <w:bCs/>
          <w:snapToGrid w:val="0"/>
          <w:vertAlign w:val="superscript"/>
        </w:rPr>
        <w:instrText xml:space="preserve"> REF _Ref12241 \w \h </w:instrText>
      </w:r>
      <w:r>
        <w:rPr>
          <w:rFonts w:hint="eastAsia"/>
          <w:b/>
          <w:bCs/>
          <w:snapToGrid w:val="0"/>
          <w:vertAlign w:val="superscript"/>
        </w:rPr>
        <w:fldChar w:fldCharType="separate"/>
      </w:r>
      <w:r>
        <w:rPr>
          <w:rFonts w:hint="eastAsia"/>
          <w:b/>
          <w:bCs/>
          <w:snapToGrid w:val="0"/>
          <w:vertAlign w:val="superscript"/>
        </w:rPr>
        <w:t>[34]</w:t>
      </w:r>
      <w:r>
        <w:rPr>
          <w:rFonts w:hint="eastAsia"/>
          <w:b/>
          <w:bCs/>
          <w:snapToGrid w:val="0"/>
          <w:vertAlign w:val="superscript"/>
        </w:rPr>
        <w:fldChar w:fldCharType="end"/>
      </w:r>
      <w:r>
        <w:rPr>
          <w:rFonts w:hint="eastAsia"/>
        </w:rPr>
        <w:t>是社会网络分析中常见的启发式方法。在社会网络和其他网络中，以度数选择个最大度数节点的启发式节点选择策略，是长期以来的一个标准方法，因为度数越大说明这个节点和其他节点之间的关联就越多，且节点的度数很容易得知，在社会科学中被称为“度中心性”。</w:t>
      </w:r>
    </w:p>
    <w:p>
      <w:pPr>
        <w:ind w:firstLine="480"/>
        <w:rPr>
          <w:rFonts w:hint="eastAsia"/>
        </w:rPr>
      </w:pPr>
      <w:r>
        <w:rPr>
          <w:rFonts w:hint="eastAsia"/>
        </w:rPr>
        <w:t>社会网络图表示为G=(V,E)，种子节点数k，影响力最大化的种子节点S。</w:t>
      </w:r>
    </w:p>
    <w:p>
      <w:pPr>
        <w:ind w:firstLine="480"/>
      </w:pPr>
    </w:p>
    <w:tbl>
      <w:tblPr>
        <w:tblStyle w:val="50"/>
        <w:tblW w:w="8587" w:type="dxa"/>
        <w:tblInd w:w="3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480"/>
            </w:pPr>
            <w:r>
              <w:rPr>
                <w:rFonts w:hint="eastAsia"/>
              </w:rPr>
              <w:t>Input:G=(V,E),k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480"/>
            </w:pPr>
            <w:r>
              <w:rPr>
                <w:rFonts w:hint="eastAsia"/>
              </w:rPr>
              <w:t>Output:S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480"/>
            </w:pPr>
            <w:r>
              <w:rPr>
                <w:rFonts w:hint="eastAsia"/>
              </w:rPr>
              <w:t>Initialize:S={}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0" w:firstLineChars="0"/>
            </w:pPr>
            <w:r>
              <w:rPr>
                <w:rFonts w:hint="eastAsia"/>
              </w:rPr>
              <w:t xml:space="preserve">    1      for each u∈V</w:t>
            </w:r>
          </w:p>
          <w:p>
            <w:pPr>
              <w:ind w:firstLine="480"/>
            </w:pPr>
            <w:r>
              <w:rPr>
                <w:rFonts w:hint="eastAsia"/>
              </w:rPr>
              <w:t xml:space="preserve">2          calculate </w:t>
            </w:r>
            <w:r>
              <w:rPr>
                <w:rFonts w:hint="eastAsia"/>
                <w:position w:val="-12"/>
              </w:rPr>
              <w:object>
                <v:shape id="_x0000_i1034" o:spt="75" type="#_x0000_t75" style="height:17.85pt;width:13.8pt;" o:ole="t" filled="f" o:preferrelative="t" stroked="f" coordsize="21600,21600">
                  <v:path/>
                  <v:fill on="f" focussize="0,0"/>
                  <v:stroke on="f" joinstyle="miter"/>
                  <v:imagedata r:id="rId47" o:title=""/>
                  <o:lock v:ext="edit" aspectratio="f"/>
                  <w10:wrap type="none"/>
                  <w10:anchorlock/>
                </v:shape>
                <o:OLEObject Type="Embed" ProgID="Equation.DSMT4" ShapeID="_x0000_i1034" DrawAspect="Content" ObjectID="_1468075734" r:id="rId46">
                  <o:LockedField>false</o:LockedField>
                </o:OLEObject>
              </w:object>
            </w:r>
          </w:p>
          <w:p>
            <w:pPr>
              <w:ind w:firstLine="480"/>
            </w:pPr>
            <w:r>
              <w:rPr>
                <w:rFonts w:hint="eastAsia"/>
              </w:rPr>
              <w:t>3      end for</w:t>
            </w:r>
          </w:p>
          <w:p>
            <w:pPr>
              <w:ind w:firstLine="0" w:firstLineChars="0"/>
            </w:pPr>
            <w:r>
              <w:rPr>
                <w:rFonts w:hint="eastAsia"/>
              </w:rPr>
              <w:t xml:space="preserve">    4      for i=1 to k </w:t>
            </w:r>
          </w:p>
          <w:p>
            <w:pPr>
              <w:ind w:firstLine="480"/>
              <w:rPr>
                <w:position w:val="-12"/>
              </w:rPr>
            </w:pPr>
            <w:r>
              <w:rPr>
                <w:rFonts w:hint="eastAsia"/>
              </w:rPr>
              <w:t xml:space="preserve">5          select u which make </w:t>
            </w:r>
            <w:r>
              <w:rPr>
                <w:rFonts w:hint="eastAsia"/>
                <w:position w:val="-12"/>
              </w:rPr>
              <w:object>
                <v:shape id="_x0000_i1035" o:spt="75" type="#_x0000_t75" style="height:17.85pt;width:88.7pt;" o:ole="t" filled="f" o:preferrelative="t" stroked="f" coordsize="21600,21600">
                  <v:path/>
                  <v:fill on="f" focussize="0,0"/>
                  <v:stroke on="f" joinstyle="miter"/>
                  <v:imagedata r:id="rId49" o:title=""/>
                  <o:lock v:ext="edit" aspectratio="f"/>
                  <w10:wrap type="none"/>
                  <w10:anchorlock/>
                </v:shape>
                <o:OLEObject Type="Embed" ProgID="Equation.DSMT4" ShapeID="_x0000_i1035" DrawAspect="Content" ObjectID="_1468075735" r:id="rId48">
                  <o:LockedField>false</o:LockedField>
                </o:OLEObject>
              </w:object>
            </w:r>
          </w:p>
          <w:p>
            <w:pPr>
              <w:ind w:firstLine="480"/>
              <w:rPr>
                <w:position w:val="-12"/>
              </w:rPr>
            </w:pPr>
            <w:r>
              <w:rPr>
                <w:rFonts w:hint="eastAsia"/>
                <w:position w:val="-12"/>
              </w:rPr>
              <w:t xml:space="preserve">6          </w:t>
            </w:r>
            <w:r>
              <w:rPr>
                <w:rFonts w:hint="eastAsia"/>
                <w:position w:val="-6"/>
              </w:rPr>
              <w:object>
                <v:shape id="_x0000_i1036" o:spt="75" type="#_x0000_t75" style="height:13.25pt;width:48.95pt;" o:ole="t" filled="f" o:preferrelative="t" stroked="f" coordsize="21600,21600">
                  <v:path/>
                  <v:fill on="f" focussize="0,0"/>
                  <v:stroke on="f" joinstyle="miter"/>
                  <v:imagedata r:id="rId51" o:title=""/>
                  <o:lock v:ext="edit" aspectratio="f"/>
                  <w10:wrap type="none"/>
                  <w10:anchorlock/>
                </v:shape>
                <o:OLEObject Type="Embed" ProgID="Equation.DSMT4" ShapeID="_x0000_i1036" DrawAspect="Content" ObjectID="_1468075736" r:id="rId50">
                  <o:LockedField>false</o:LockedField>
                </o:OLEObject>
              </w:object>
            </w:r>
          </w:p>
          <w:p>
            <w:pPr>
              <w:ind w:firstLine="480"/>
            </w:pPr>
            <w:r>
              <w:rPr>
                <w:rFonts w:hint="eastAsia"/>
              </w:rPr>
              <w:t>7      end for</w:t>
            </w:r>
          </w:p>
          <w:p>
            <w:pPr>
              <w:ind w:firstLine="480"/>
            </w:pPr>
            <w:r>
              <w:rPr>
                <w:rFonts w:hint="eastAsia"/>
              </w:rPr>
              <w:t>8   end for</w:t>
            </w:r>
          </w:p>
          <w:p>
            <w:pPr>
              <w:ind w:firstLine="480"/>
            </w:pPr>
            <w:r>
              <w:rPr>
                <w:rFonts w:hint="eastAsia"/>
              </w:rPr>
              <w:t>9  output S</w:t>
            </w:r>
          </w:p>
        </w:tc>
      </w:tr>
    </w:tbl>
    <w:p>
      <w:pPr>
        <w:ind w:firstLine="480" w:firstLineChars="0"/>
      </w:pPr>
      <w:r>
        <w:rPr>
          <w:rFonts w:hint="eastAsia"/>
        </w:rPr>
        <w:t>在某些领域这些简单的启发式方法效果很好。但是由于每次是静态选取最大度数的节点，没有考虑影响的扩散过程，并不代表这些节点能达到最多的影响范围。因此这些启发式的方法在本文所要解决的问题上效果并不好,甚至比较差</w:t>
      </w:r>
      <w:r>
        <w:rPr>
          <w:rFonts w:hint="eastAsia"/>
          <w:b/>
          <w:bCs/>
          <w:snapToGrid w:val="0"/>
          <w:vertAlign w:val="superscript"/>
        </w:rPr>
        <w:fldChar w:fldCharType="begin"/>
      </w:r>
      <w:r>
        <w:rPr>
          <w:rFonts w:hint="eastAsia"/>
          <w:b/>
          <w:bCs/>
          <w:snapToGrid w:val="0"/>
          <w:vertAlign w:val="superscript"/>
        </w:rPr>
        <w:instrText xml:space="preserve"> REF _Ref14602 \w \h </w:instrText>
      </w:r>
      <w:r>
        <w:rPr>
          <w:rFonts w:hint="eastAsia"/>
          <w:b/>
          <w:bCs/>
          <w:snapToGrid w:val="0"/>
          <w:vertAlign w:val="superscript"/>
        </w:rPr>
        <w:fldChar w:fldCharType="separate"/>
      </w:r>
      <w:r>
        <w:rPr>
          <w:rFonts w:hint="eastAsia"/>
          <w:b/>
          <w:bCs/>
          <w:snapToGrid w:val="0"/>
          <w:vertAlign w:val="superscript"/>
        </w:rPr>
        <w:t>[35]</w:t>
      </w:r>
      <w:r>
        <w:rPr>
          <w:rFonts w:hint="eastAsia"/>
          <w:b/>
          <w:bCs/>
          <w:snapToGrid w:val="0"/>
          <w:vertAlign w:val="superscript"/>
        </w:rPr>
        <w:fldChar w:fldCharType="end"/>
      </w:r>
      <w:r>
        <w:rPr>
          <w:rFonts w:hint="eastAsia"/>
        </w:rPr>
        <w:t>。</w:t>
      </w:r>
    </w:p>
    <w:p>
      <w:pPr>
        <w:ind w:firstLine="480"/>
      </w:pPr>
    </w:p>
    <w:p>
      <w:pPr>
        <w:pStyle w:val="4"/>
        <w:numPr>
          <w:ilvl w:val="2"/>
          <w:numId w:val="0"/>
        </w:numPr>
        <w:spacing w:before="120"/>
        <w:ind w:left="635"/>
      </w:pPr>
      <w:bookmarkStart w:id="137" w:name="_Toc10665"/>
      <w:r>
        <w:rPr>
          <w:rFonts w:hint="eastAsia"/>
        </w:rPr>
        <w:t>2.5.3其他相关算法</w:t>
      </w:r>
      <w:bookmarkEnd w:id="137"/>
    </w:p>
    <w:p>
      <w:pPr>
        <w:ind w:firstLine="480"/>
      </w:pPr>
      <w:r>
        <w:rPr>
          <w:rFonts w:hint="eastAsia"/>
        </w:rPr>
        <w:t>基于用户的交互行为算法</w:t>
      </w:r>
      <w:r>
        <w:rPr>
          <w:rFonts w:hint="eastAsia"/>
          <w:b/>
          <w:bCs/>
          <w:snapToGrid w:val="0"/>
          <w:vertAlign w:val="superscript"/>
        </w:rPr>
        <w:fldChar w:fldCharType="begin"/>
      </w:r>
      <w:r>
        <w:rPr>
          <w:rFonts w:hint="eastAsia"/>
          <w:b/>
          <w:bCs/>
          <w:snapToGrid w:val="0"/>
          <w:vertAlign w:val="superscript"/>
        </w:rPr>
        <w:instrText xml:space="preserve"> REF _Ref22854 \w \h </w:instrText>
      </w:r>
      <w:r>
        <w:rPr>
          <w:rFonts w:hint="eastAsia"/>
          <w:b/>
          <w:bCs/>
          <w:snapToGrid w:val="0"/>
          <w:vertAlign w:val="superscript"/>
        </w:rPr>
        <w:fldChar w:fldCharType="separate"/>
      </w:r>
      <w:r>
        <w:rPr>
          <w:rFonts w:hint="eastAsia"/>
          <w:b/>
          <w:bCs/>
          <w:snapToGrid w:val="0"/>
          <w:vertAlign w:val="superscript"/>
        </w:rPr>
        <w:t>[36]</w:t>
      </w:r>
      <w:r>
        <w:rPr>
          <w:rFonts w:hint="eastAsia"/>
          <w:b/>
          <w:bCs/>
          <w:snapToGrid w:val="0"/>
          <w:vertAlign w:val="superscript"/>
        </w:rPr>
        <w:fldChar w:fldCharType="end"/>
      </w:r>
      <w:r>
        <w:rPr>
          <w:rFonts w:hint="eastAsia"/>
        </w:rPr>
        <w:t>主要是根据节点之间的交互关系，结合贪心算法，将节点的度量应用于最大化问题的计算中去。周东浩等</w:t>
      </w:r>
      <w:r>
        <w:rPr>
          <w:rFonts w:hint="eastAsia"/>
          <w:b/>
          <w:bCs/>
          <w:snapToGrid w:val="0"/>
          <w:vertAlign w:val="superscript"/>
        </w:rPr>
        <w:fldChar w:fldCharType="begin"/>
      </w:r>
      <w:r>
        <w:rPr>
          <w:rFonts w:hint="eastAsia"/>
          <w:b/>
          <w:bCs/>
          <w:snapToGrid w:val="0"/>
          <w:vertAlign w:val="superscript"/>
        </w:rPr>
        <w:instrText xml:space="preserve"> REF _Ref29336 \w \h </w:instrText>
      </w:r>
      <w:r>
        <w:rPr>
          <w:rFonts w:hint="eastAsia"/>
          <w:b/>
          <w:bCs/>
          <w:snapToGrid w:val="0"/>
          <w:vertAlign w:val="superscript"/>
        </w:rPr>
        <w:fldChar w:fldCharType="separate"/>
      </w:r>
      <w:r>
        <w:rPr>
          <w:rFonts w:hint="eastAsia"/>
          <w:b/>
          <w:bCs/>
          <w:snapToGrid w:val="0"/>
          <w:vertAlign w:val="superscript"/>
        </w:rPr>
        <w:t>[37]</w:t>
      </w:r>
      <w:r>
        <w:rPr>
          <w:rFonts w:hint="eastAsia"/>
          <w:b/>
          <w:bCs/>
          <w:snapToGrid w:val="0"/>
          <w:vertAlign w:val="superscript"/>
        </w:rPr>
        <w:fldChar w:fldCharType="end"/>
      </w:r>
      <w:r>
        <w:rPr>
          <w:szCs w:val="24"/>
        </w:rPr>
        <w:t>提出一种基于信息偏好的</w:t>
      </w:r>
      <w:r>
        <w:rPr>
          <w:rFonts w:hint="eastAsia"/>
          <w:szCs w:val="24"/>
        </w:rPr>
        <w:t>2</w:t>
      </w:r>
      <w:r>
        <w:rPr>
          <w:szCs w:val="24"/>
        </w:rPr>
        <w:t>阶段启发式影响结点挖掘策略</w:t>
      </w:r>
      <w:r>
        <w:rPr>
          <w:rFonts w:hint="eastAsia"/>
          <w:szCs w:val="24"/>
        </w:rPr>
        <w:t>L_GAUP</w:t>
      </w:r>
      <w:r>
        <w:rPr>
          <w:szCs w:val="24"/>
        </w:rPr>
        <w:t>：第</w:t>
      </w:r>
      <w:r>
        <w:rPr>
          <w:rFonts w:hint="eastAsia"/>
          <w:szCs w:val="24"/>
        </w:rPr>
        <w:t>1</w:t>
      </w:r>
      <w:r>
        <w:rPr>
          <w:szCs w:val="24"/>
        </w:rPr>
        <w:t>阶段，基于网络中各结点对于信息主题的偏好程度，得到易感染结点网络；第</w:t>
      </w:r>
      <w:r>
        <w:rPr>
          <w:rFonts w:hint="eastAsia"/>
          <w:szCs w:val="24"/>
        </w:rPr>
        <w:t>2</w:t>
      </w:r>
      <w:r>
        <w:rPr>
          <w:szCs w:val="24"/>
        </w:rPr>
        <w:t>阶段，在易感染网络中，基于贪心策略进行影响结点的挖掘</w:t>
      </w:r>
      <w:r>
        <w:rPr>
          <w:rFonts w:hint="eastAsia"/>
          <w:szCs w:val="24"/>
        </w:rPr>
        <w:t>核心思想</w:t>
      </w:r>
      <w:r>
        <w:rPr>
          <w:szCs w:val="24"/>
        </w:rPr>
        <w:t>：</w:t>
      </w:r>
    </w:p>
    <w:p>
      <w:pPr>
        <w:ind w:firstLine="480"/>
      </w:pPr>
      <w:r>
        <w:rPr>
          <w:rFonts w:hint="eastAsia"/>
        </w:rPr>
        <w:t>基于社区的影响力最大化算法主要是利用现有的社区发现算法</w:t>
      </w:r>
      <w:r>
        <w:rPr>
          <w:rFonts w:hint="eastAsia"/>
          <w:b/>
          <w:bCs/>
          <w:snapToGrid w:val="0"/>
          <w:vertAlign w:val="superscript"/>
        </w:rPr>
        <w:fldChar w:fldCharType="begin"/>
      </w:r>
      <w:r>
        <w:rPr>
          <w:rFonts w:hint="eastAsia"/>
          <w:b/>
          <w:bCs/>
          <w:snapToGrid w:val="0"/>
          <w:vertAlign w:val="superscript"/>
        </w:rPr>
        <w:instrText xml:space="preserve"> REF _Ref16833 \w \h </w:instrText>
      </w:r>
      <w:r>
        <w:rPr>
          <w:rFonts w:hint="eastAsia"/>
          <w:b/>
          <w:bCs/>
          <w:snapToGrid w:val="0"/>
          <w:vertAlign w:val="superscript"/>
        </w:rPr>
        <w:fldChar w:fldCharType="separate"/>
      </w:r>
      <w:r>
        <w:rPr>
          <w:rFonts w:hint="eastAsia"/>
          <w:b/>
          <w:bCs/>
          <w:snapToGrid w:val="0"/>
          <w:vertAlign w:val="superscript"/>
        </w:rPr>
        <w:t>[38]</w:t>
      </w:r>
      <w:r>
        <w:rPr>
          <w:rFonts w:hint="eastAsia"/>
          <w:b/>
          <w:bCs/>
          <w:snapToGrid w:val="0"/>
          <w:vertAlign w:val="superscript"/>
        </w:rPr>
        <w:fldChar w:fldCharType="end"/>
      </w:r>
      <w:r>
        <w:rPr>
          <w:rFonts w:hint="eastAsia"/>
        </w:rPr>
        <w:t>,将网络分成若干个社区,然后在每个独立的社区上应用已有的影响力最大化算法求解,其中OASNET算法和CGA算法是目前两种应用社区发现算法来求解影响力最大化问题的算法。</w:t>
      </w:r>
    </w:p>
    <w:p>
      <w:pPr>
        <w:ind w:firstLine="480"/>
      </w:pPr>
      <w:r>
        <w:rPr>
          <w:rFonts w:hint="eastAsia"/>
        </w:rPr>
        <w:t>OASNET算法</w:t>
      </w:r>
      <w:r>
        <w:rPr>
          <w:rFonts w:hint="eastAsia"/>
          <w:b/>
          <w:bCs/>
          <w:snapToGrid w:val="0"/>
          <w:vertAlign w:val="superscript"/>
        </w:rPr>
        <w:fldChar w:fldCharType="begin"/>
      </w:r>
      <w:r>
        <w:rPr>
          <w:rFonts w:hint="eastAsia"/>
          <w:b/>
          <w:bCs/>
          <w:snapToGrid w:val="0"/>
          <w:vertAlign w:val="superscript"/>
        </w:rPr>
        <w:instrText xml:space="preserve"> REF _Ref16888 \w \h </w:instrText>
      </w:r>
      <w:r>
        <w:rPr>
          <w:rFonts w:hint="eastAsia"/>
          <w:b/>
          <w:bCs/>
          <w:snapToGrid w:val="0"/>
          <w:vertAlign w:val="superscript"/>
        </w:rPr>
        <w:fldChar w:fldCharType="separate"/>
      </w:r>
      <w:r>
        <w:rPr>
          <w:rFonts w:hint="eastAsia"/>
          <w:b/>
          <w:bCs/>
          <w:snapToGrid w:val="0"/>
          <w:vertAlign w:val="superscript"/>
        </w:rPr>
        <w:t>[39]</w:t>
      </w:r>
      <w:r>
        <w:rPr>
          <w:rFonts w:hint="eastAsia"/>
          <w:b/>
          <w:bCs/>
          <w:snapToGrid w:val="0"/>
          <w:vertAlign w:val="superscript"/>
        </w:rPr>
        <w:fldChar w:fldCharType="end"/>
      </w:r>
      <w:r>
        <w:rPr>
          <w:rFonts w:hint="eastAsia"/>
        </w:rPr>
        <w:t>是等作者利用网络的社区性质把影响力最大化问题看成一种最佳的资源动态分配问题而提出的一种算法。作者利用社区发现算法把网络划分为各个独立的社区,然后利用动态规划的方法把初始的节点最佳的分配到各个社区,最后将各个社区中被影响的节点累加得到最终被影响的节点数目。</w:t>
      </w:r>
    </w:p>
    <w:p>
      <w:pPr>
        <w:ind w:firstLine="480"/>
      </w:pPr>
      <w:r>
        <w:rPr>
          <w:rFonts w:hint="eastAsia"/>
        </w:rPr>
        <w:t>CGA算法</w:t>
      </w:r>
      <w:r>
        <w:rPr>
          <w:rFonts w:hint="eastAsia"/>
          <w:b/>
          <w:bCs/>
          <w:snapToGrid w:val="0"/>
          <w:vertAlign w:val="superscript"/>
        </w:rPr>
        <w:fldChar w:fldCharType="begin"/>
      </w:r>
      <w:r>
        <w:rPr>
          <w:rFonts w:hint="eastAsia"/>
          <w:b/>
          <w:bCs/>
          <w:snapToGrid w:val="0"/>
          <w:vertAlign w:val="superscript"/>
        </w:rPr>
        <w:instrText xml:space="preserve"> REF _Ref29548 \w \h </w:instrText>
      </w:r>
      <w:r>
        <w:rPr>
          <w:rFonts w:hint="eastAsia"/>
          <w:b/>
          <w:bCs/>
          <w:snapToGrid w:val="0"/>
          <w:vertAlign w:val="superscript"/>
        </w:rPr>
        <w:fldChar w:fldCharType="separate"/>
      </w:r>
      <w:r>
        <w:rPr>
          <w:rFonts w:hint="eastAsia"/>
          <w:b/>
          <w:bCs/>
          <w:snapToGrid w:val="0"/>
          <w:vertAlign w:val="superscript"/>
        </w:rPr>
        <w:t>[15]</w:t>
      </w:r>
      <w:r>
        <w:rPr>
          <w:rFonts w:hint="eastAsia"/>
          <w:b/>
          <w:bCs/>
          <w:snapToGrid w:val="0"/>
          <w:vertAlign w:val="superscript"/>
        </w:rPr>
        <w:fldChar w:fldCharType="end"/>
      </w:r>
      <w:r>
        <w:rPr>
          <w:rFonts w:hint="eastAsia"/>
        </w:rPr>
        <w:t>的总体思想和OASNET算法类似,也是根据社区发现算法将网络分成各个独立的社区,然后把问题转化为将初始激活节点个数最佳的分配到各个社区,最后将各个社区影响力值求和得到最佳的影响力值。唯一不同的是CGA算法使用贪心算法作为各个社区寻找初始的影响力节点的算法,而OASNET算法是使用度数最大的算法。由于贪心算法的时间复杂度比度数最大算法的时间复杂度高很多,因此CGA算法的时间复杂度也比OASNET算法高很多。CGA算法由于将网络划分成各个小的网络,因此它相比贪心算法时间复杂度有很大数量级的降低。但是CGA算法使用贪心算法作为社区的寻找算法,时间复杂度依然比较高,而且由于网络分成各个独立社区之后会导致边的减少而影响效果。</w:t>
      </w:r>
    </w:p>
    <w:p>
      <w:pPr>
        <w:ind w:firstLine="480"/>
      </w:pPr>
    </w:p>
    <w:p>
      <w:pPr>
        <w:ind w:firstLine="0" w:firstLineChars="0"/>
        <w:jc w:val="left"/>
        <w:outlineLvl w:val="1"/>
        <w:rPr>
          <w:rFonts w:eastAsiaTheme="majorEastAsia"/>
          <w:sz w:val="32"/>
          <w:szCs w:val="32"/>
        </w:rPr>
      </w:pPr>
      <w:bookmarkStart w:id="138" w:name="_Toc1914"/>
      <w:r>
        <w:rPr>
          <w:rFonts w:hint="eastAsia" w:eastAsiaTheme="majorEastAsia"/>
          <w:sz w:val="32"/>
          <w:szCs w:val="32"/>
        </w:rPr>
        <w:t>2.6本章小结</w:t>
      </w:r>
      <w:bookmarkEnd w:id="138"/>
    </w:p>
    <w:p>
      <w:pPr>
        <w:ind w:firstLine="480"/>
      </w:pPr>
    </w:p>
    <w:p>
      <w:pPr>
        <w:ind w:firstLine="480"/>
      </w:pPr>
      <w:r>
        <w:rPr>
          <w:rFonts w:hint="eastAsia"/>
        </w:rPr>
        <w:t>通过以上对当前国内外研究现状的总结，我们发现针对社会网络的影响力研究已经取得了许多优秀的研究成果，但是还有一些空间值得去探讨。在影响力度量方面，MDD算法已经取得非常好的效果，但是如何应用于社交网络特别是微博网络中，值得我们进一步去探索。在影响力最大化问题上，基于贪心的算法准确性较高，但是运行时间相对过长，而启发式算法虽然所需时间较短，但是准确度却往往难以令人满意。如何结合贪心法与启发式算法的优点，找到一个方法既能给出不错的准确度，又有较高的效率，也是值得我们去研究的主题。</w:t>
      </w:r>
    </w:p>
    <w:p>
      <w:pPr>
        <w:widowControl/>
        <w:spacing w:line="240" w:lineRule="auto"/>
        <w:ind w:firstLine="0" w:firstLineChars="0"/>
        <w:jc w:val="left"/>
        <w:rPr>
          <w:snapToGrid w:val="0"/>
          <w:kern w:val="44"/>
          <w:sz w:val="30"/>
          <w:szCs w:val="44"/>
        </w:rPr>
      </w:pPr>
      <w:r>
        <w:rPr>
          <w:snapToGrid w:val="0"/>
          <w:kern w:val="44"/>
          <w:sz w:val="30"/>
          <w:szCs w:val="44"/>
        </w:rPr>
        <w:br w:type="page"/>
      </w:r>
    </w:p>
    <w:p>
      <w:pPr>
        <w:pStyle w:val="2"/>
        <w:numPr>
          <w:ilvl w:val="0"/>
          <w:numId w:val="0"/>
        </w:numPr>
        <w:spacing w:beforeLines="200" w:afterLines="100"/>
      </w:pPr>
      <w:bookmarkStart w:id="139" w:name="_Toc21167"/>
      <w:r>
        <w:rPr>
          <w:rFonts w:hint="eastAsia"/>
        </w:rPr>
        <w:t>3微博社交网络构建与分析</w:t>
      </w:r>
      <w:bookmarkEnd w:id="139"/>
    </w:p>
    <w:p>
      <w:pPr>
        <w:ind w:firstLine="480"/>
      </w:pPr>
    </w:p>
    <w:p>
      <w:pPr>
        <w:ind w:firstLine="480"/>
      </w:pPr>
      <w:r>
        <w:rPr>
          <w:rFonts w:hint="eastAsia"/>
        </w:rPr>
        <w:t>前一章介绍了社交网络分析以及微博中的影响力的一些基本理论，本章开始本文的主要内容。本文的核心工作是在微博网络中研究影响力最大化问题，即找出一个用户集合，从这个集合出发，按照我们的传播模型，可以传播到到最多的用户。因此，微博数据是本文研究工作的数据基础。目前，影响力最大化在一些数据集相对容易获取 的社会网络中的研究比较多，但是在微博网络中的研究较少，当前还没有比较规范的、成熟的微博数据集可供研究。所以，构建合理的微博社交网络是本文在进行影响力最大化研究的前提。由于微博数据的数量比较巨大，所以采取手动统计的方法不太现实。本章的主要研究内容是基于网络爬虫的微博社交网络的构建及对数据的的可视化分析。</w:t>
      </w:r>
    </w:p>
    <w:p>
      <w:pPr>
        <w:ind w:firstLine="480"/>
      </w:pPr>
    </w:p>
    <w:p>
      <w:pPr>
        <w:ind w:firstLine="0" w:firstLineChars="0"/>
        <w:jc w:val="left"/>
        <w:outlineLvl w:val="1"/>
        <w:rPr>
          <w:rFonts w:eastAsiaTheme="majorEastAsia"/>
          <w:sz w:val="32"/>
          <w:szCs w:val="32"/>
        </w:rPr>
      </w:pPr>
      <w:bookmarkStart w:id="140" w:name="_Toc3974"/>
      <w:bookmarkStart w:id="141" w:name="OLE_LINK16"/>
      <w:r>
        <w:rPr>
          <w:rFonts w:eastAsiaTheme="majorEastAsia"/>
          <w:sz w:val="32"/>
          <w:szCs w:val="32"/>
        </w:rPr>
        <w:t>3.1微博</w:t>
      </w:r>
      <w:r>
        <w:rPr>
          <w:rFonts w:hint="eastAsia" w:eastAsiaTheme="majorEastAsia"/>
          <w:sz w:val="32"/>
          <w:szCs w:val="32"/>
          <w:lang w:eastAsia="zh-CN"/>
        </w:rPr>
        <w:t>数据源分析</w:t>
      </w:r>
      <w:bookmarkEnd w:id="140"/>
    </w:p>
    <w:bookmarkEnd w:id="141"/>
    <w:p>
      <w:pPr>
        <w:ind w:firstLine="480" w:firstLineChars="0"/>
        <w:jc w:val="left"/>
        <w:rPr>
          <w:rFonts w:eastAsiaTheme="majorEastAsia"/>
          <w:szCs w:val="24"/>
        </w:rPr>
      </w:pPr>
    </w:p>
    <w:p>
      <w:pPr>
        <w:ind w:firstLine="480"/>
      </w:pPr>
      <w:r>
        <w:rPr>
          <w:rFonts w:hint="eastAsia"/>
        </w:rPr>
        <w:t>新浪微博作为近几年最为活跃的社交网络平台，不仅其内容几乎涵盖了所有的方面，而且在新浪微博中用户存在各种各样的关系和交互行为。由这些关系形成的微博社交网络存在着巨大的潜在价值，对于这些关系本身的分析和在此基础上进行我们影响力传播模型的构建就非常有意义。由于缺乏相对合理的数据集，所以对这些关系的获取是我们需要做的工作。和这些关系相关的数据集是进行微博社交网络影响力最大化研究的前提，而建立微博社交网络的关键点在于微博节点的关系以及自身属性的处理与挖掘。微博中用户的关系是人们互相交流的主要途径，也是用户表达自己、体现自己的社交关系的渠道之一。很多用户都比较重视自己的社交关系，在每个用户的主页中，有很多用户的信息进行展示。比较活跃的用户会把自己吃穿住行展示上去，以吸引更多的用户关注，并且在用户主页中，还包含用户产生的历史行为信息。另外，对于其他的用户，在进行访问以及一些行为也会留下有价值的信息，比如回复和转发等都会作为媒介传递重要的信息。用户可以通过其他人发表的微博来发现和获取信息，并且通过转发时更多的人获取到信息，并且可以找到特定的对象进行信息传递，微博中信息的获取和传递依赖于这些关系。对于这些类型的网络数据，往往是非常重要的，通过网络爬虫技术检索并获取，进行数据预处理后，可以作为构建微博社交网络的基础数据源。</w:t>
      </w:r>
    </w:p>
    <w:p>
      <w:pPr>
        <w:ind w:firstLine="480"/>
        <w:rPr>
          <w:rFonts w:hint="eastAsia"/>
        </w:rPr>
      </w:pPr>
      <w:r>
        <w:rPr>
          <w:rFonts w:hint="eastAsia"/>
        </w:rPr>
        <w:t>微博数据具有较强的多样性和即时性，由于范围比较广，获取存在一定的难度，本文将数据源定位到新浪微博中的一个特定的话题下。在这个特定的话题中，我们需要取得的数据往往包含如下几个方面。首先，用户发表的微博信息数据，用户的微博数据往往是反应用户动态的最直接的体现。其次，是用户的关系数据。包括了用户的一些关系，如评论、转发等等，这是体现用户关系，展现出用户在社交网络中的影响范围和地位。用户的关系数据是构成网络的较为重要的数据，并且是进行影响力最大化传播模拟的基础。再次，用户信息数据也作为一个重要的方面。用户的信息使用户个人在网络中产生行为的直接体现，通过观察用户的信息，能给出对用户相对直观的判定，也会带来有价值的信息。在这些数据中，包含了大量的微博数据的基本信息。综上，微博数据源包括以上这三种，每种数据的特点如下：</w:t>
      </w:r>
    </w:p>
    <w:p>
      <w:pPr>
        <w:ind w:firstLine="480"/>
        <w:rPr>
          <w:rFonts w:hint="eastAsia"/>
        </w:rPr>
      </w:pPr>
    </w:p>
    <w:p>
      <w:pPr>
        <w:ind w:firstLine="480" w:firstLineChars="0"/>
        <w:jc w:val="left"/>
        <w:outlineLvl w:val="2"/>
      </w:pPr>
      <w:bookmarkStart w:id="142" w:name="OLE_LINK18"/>
      <w:bookmarkStart w:id="143" w:name="_Toc22605"/>
      <w:r>
        <w:rPr>
          <w:rFonts w:hint="eastAsia" w:eastAsiaTheme="majorEastAsia"/>
          <w:sz w:val="28"/>
          <w:szCs w:val="28"/>
        </w:rPr>
        <w:t xml:space="preserve">3.1.1 </w:t>
      </w:r>
      <w:bookmarkEnd w:id="142"/>
      <w:r>
        <w:rPr>
          <w:rFonts w:hint="eastAsia"/>
        </w:rPr>
        <w:t>微博信息数据</w:t>
      </w:r>
      <w:bookmarkEnd w:id="143"/>
    </w:p>
    <w:p>
      <w:pPr>
        <w:ind w:firstLine="480"/>
      </w:pPr>
      <w:r>
        <w:rPr>
          <w:rFonts w:hint="eastAsia"/>
        </w:rPr>
        <w:t>微博信息是用户所发表的内容，信息的发布是自主进行的，并且是实时的，可以随时随地进行发表微博。微博内容的特点是内容短小精悍。</w:t>
      </w:r>
      <w:r>
        <w:fldChar w:fldCharType="begin"/>
      </w:r>
      <w:r>
        <w:instrText xml:space="preserve"> HYPERLINK "https://www.baidu.com/s?wd=%E5%BE%AE%E5%8D%9A&amp;tn=44039180_cpr&amp;fenlei=mv6quAkxTZn0IZRqIHckPjm4nH00T1YkuhmYmHnYmHw-PWbznhn40ZwV5Hcvrjm3rH6sPfKWUMw85HfYnjn4nH6sgvPsT6KdThsqpZwYTjCEQLGCpyw9Uz4Bmy-bIi4WUvYETgN-TLwGUv3EPHckP1m1nHbd" \t "https://zhidao.baidu.com/question/_blank" </w:instrText>
      </w:r>
      <w:r>
        <w:fldChar w:fldCharType="separate"/>
      </w:r>
      <w:r>
        <w:rPr>
          <w:rFonts w:hint="eastAsia"/>
        </w:rPr>
        <w:t>微博</w:t>
      </w:r>
      <w:r>
        <w:rPr>
          <w:rFonts w:hint="eastAsia"/>
        </w:rPr>
        <w:fldChar w:fldCharType="end"/>
      </w:r>
      <w:r>
        <w:rPr>
          <w:rFonts w:hint="eastAsia"/>
        </w:rPr>
        <w:t>的内容限定为140字左右，内容简短，不需长篇大论，门槛较低，可以插入图片，并且可以加“@”来通知特定的用户来阅读。微博内容的模块基本都相似，主要包括了昵称、发布时间、微博内容，转发数量、评论数量和赞数等。这里以微博昵称为“四月没有钱”的这位用户发表的一条微博为例，图3-1是一条微博内容的信息。可以观察到微博信息数据包含的上述这些信息，明确的可以看到微博的具体内容以及发布的时间等一些有价值的信息。我们</w:t>
      </w:r>
      <w:r>
        <w:rPr>
          <w:rFonts w:hint="eastAsia"/>
          <w:lang w:eastAsia="zh-CN"/>
        </w:rPr>
        <w:t>将这些有价值的信息进行爬取，作为微博信息数据，</w:t>
      </w:r>
    </w:p>
    <w:p>
      <w:pPr>
        <w:spacing w:line="240" w:lineRule="auto"/>
        <w:ind w:firstLine="480" w:firstLineChars="0"/>
        <w:jc w:val="center"/>
        <w:rPr>
          <w:rFonts w:eastAsiaTheme="majorEastAsia"/>
          <w:szCs w:val="24"/>
        </w:rPr>
      </w:pPr>
      <w:r>
        <w:rPr>
          <w:rFonts w:hint="eastAsia" w:eastAsiaTheme="majorEastAsia"/>
          <w:szCs w:val="24"/>
        </w:rPr>
        <w:drawing>
          <wp:inline distT="0" distB="0" distL="114300" distR="114300">
            <wp:extent cx="4523105" cy="2766695"/>
            <wp:effectExtent l="0" t="0" r="10795" b="14605"/>
            <wp:docPr id="9" name="图片 9" descr="微博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博内容"/>
                    <pic:cNvPicPr>
                      <a:picLocks noChangeAspect="1"/>
                    </pic:cNvPicPr>
                  </pic:nvPicPr>
                  <pic:blipFill>
                    <a:blip r:embed="rId52" cstate="print"/>
                    <a:stretch>
                      <a:fillRect/>
                    </a:stretch>
                  </pic:blipFill>
                  <pic:spPr>
                    <a:xfrm>
                      <a:off x="0" y="0"/>
                      <a:ext cx="4523105" cy="2766695"/>
                    </a:xfrm>
                    <a:prstGeom prst="rect">
                      <a:avLst/>
                    </a:prstGeom>
                  </pic:spPr>
                </pic:pic>
              </a:graphicData>
            </a:graphic>
          </wp:inline>
        </w:drawing>
      </w:r>
    </w:p>
    <w:p>
      <w:pPr>
        <w:spacing w:line="240" w:lineRule="auto"/>
        <w:ind w:firstLine="480" w:firstLineChars="0"/>
        <w:jc w:val="center"/>
        <w:rPr>
          <w:rFonts w:hint="eastAsia" w:eastAsiaTheme="majorEastAsia"/>
          <w:szCs w:val="24"/>
        </w:rPr>
      </w:pPr>
      <w:r>
        <w:rPr>
          <w:rFonts w:hint="eastAsia" w:eastAsiaTheme="majorEastAsia"/>
          <w:szCs w:val="24"/>
        </w:rPr>
        <w:t>图 3-1 微博信息数据</w:t>
      </w:r>
    </w:p>
    <w:p>
      <w:pPr>
        <w:spacing w:line="240" w:lineRule="auto"/>
        <w:ind w:firstLine="480" w:firstLineChars="0"/>
        <w:jc w:val="center"/>
        <w:rPr>
          <w:rFonts w:hint="eastAsia" w:eastAsiaTheme="majorEastAsia"/>
          <w:szCs w:val="24"/>
        </w:rPr>
      </w:pPr>
    </w:p>
    <w:p>
      <w:pPr>
        <w:ind w:firstLine="480" w:firstLineChars="0"/>
        <w:jc w:val="left"/>
        <w:outlineLvl w:val="2"/>
        <w:rPr>
          <w:rFonts w:hint="eastAsia" w:eastAsiaTheme="majorEastAsia"/>
          <w:sz w:val="28"/>
          <w:szCs w:val="28"/>
        </w:rPr>
      </w:pPr>
      <w:bookmarkStart w:id="144" w:name="_Toc12292"/>
      <w:r>
        <w:rPr>
          <w:rFonts w:hint="eastAsia" w:eastAsiaTheme="majorEastAsia"/>
          <w:sz w:val="28"/>
          <w:szCs w:val="28"/>
        </w:rPr>
        <w:t>3.1.</w:t>
      </w:r>
      <w:r>
        <w:rPr>
          <w:rFonts w:hint="eastAsia" w:eastAsiaTheme="majorEastAsia"/>
          <w:sz w:val="28"/>
          <w:szCs w:val="28"/>
          <w:lang w:val="en-US" w:eastAsia="zh-CN"/>
        </w:rPr>
        <w:t>2</w:t>
      </w:r>
      <w:r>
        <w:rPr>
          <w:rFonts w:hint="eastAsia" w:eastAsiaTheme="majorEastAsia"/>
          <w:sz w:val="28"/>
          <w:szCs w:val="28"/>
        </w:rPr>
        <w:t xml:space="preserve"> 用户关系数据</w:t>
      </w:r>
      <w:bookmarkEnd w:id="144"/>
    </w:p>
    <w:p>
      <w:pPr>
        <w:ind w:firstLine="480"/>
      </w:pPr>
      <w:r>
        <w:rPr>
          <w:rFonts w:hint="eastAsia"/>
        </w:rPr>
        <w:t>用户关系数据是用户在微博网络中的关系形成的数据集合。这种关系有多</w:t>
      </w:r>
      <w:r>
        <w:rPr>
          <w:rFonts w:hint="eastAsia"/>
          <w:lang w:eastAsia="zh-CN"/>
        </w:rPr>
        <w:t>种</w:t>
      </w:r>
      <w:r>
        <w:rPr>
          <w:rFonts w:hint="eastAsia"/>
        </w:rPr>
        <w:t>，比如关注关系、评论关系和转发关系等。用户之间的关注关系</w:t>
      </w:r>
      <w:r>
        <w:rPr>
          <w:rFonts w:hint="eastAsia"/>
          <w:lang w:eastAsia="zh-CN"/>
        </w:rPr>
        <w:t>是单向的，是用户的自主意愿。如果一个用户对另一个用户感兴趣，就可以通过关注这个用户，即成为这个用户的粉丝。关注关系</w:t>
      </w:r>
      <w:r>
        <w:rPr>
          <w:rFonts w:hint="eastAsia"/>
        </w:rPr>
        <w:t>是有向无权的，表明的一个用户受到的在乎程度，直接体现出这个用户的价值。而评论和转发关系是针对用户发表的某条微博而言，</w:t>
      </w:r>
      <w:r>
        <w:rPr>
          <w:rFonts w:hint="eastAsia"/>
          <w:lang w:eastAsia="zh-CN"/>
        </w:rPr>
        <w:t>其他用户可以根据自己的意见，对这个用户的这条微博进行转发或评论。这种关系</w:t>
      </w:r>
      <w:r>
        <w:rPr>
          <w:rFonts w:hint="eastAsia"/>
        </w:rPr>
        <w:t>也是针对此用户的，也能从间接反映出该用户的重要程度。下面以</w:t>
      </w:r>
      <w:r>
        <w:rPr>
          <w:rFonts w:hint="eastAsia"/>
          <w:lang w:eastAsia="zh-CN"/>
        </w:rPr>
        <w:t>微博昵称为</w:t>
      </w:r>
      <w:r>
        <w:rPr>
          <w:rFonts w:hint="eastAsia"/>
        </w:rPr>
        <w:t>“四月没有钱”这位用户的关系来说明。由图3-2我们可以看到用户的关注关系中直接可以看到其粉丝和关注人，并且可以知道这些用户的一些基本的个人信息</w:t>
      </w:r>
      <w:r>
        <w:rPr>
          <w:rFonts w:hint="eastAsia"/>
          <w:lang w:eastAsia="zh-CN"/>
        </w:rPr>
        <w:t>。</w:t>
      </w:r>
      <w:r>
        <w:rPr>
          <w:rFonts w:hint="eastAsia"/>
        </w:rPr>
        <w:t>我们</w:t>
      </w:r>
      <w:r>
        <w:rPr>
          <w:rFonts w:hint="eastAsia"/>
          <w:lang w:eastAsia="zh-CN"/>
        </w:rPr>
        <w:t>将</w:t>
      </w:r>
      <w:r>
        <w:rPr>
          <w:rFonts w:hint="eastAsia"/>
        </w:rPr>
        <w:t>此用户的</w:t>
      </w:r>
      <w:r>
        <w:rPr>
          <w:rFonts w:hint="eastAsia"/>
          <w:lang w:eastAsia="zh-CN"/>
        </w:rPr>
        <w:t>粉丝和关注人的这样的关系爬取，作为用户间的关注关系。</w:t>
      </w:r>
    </w:p>
    <w:p>
      <w:pPr>
        <w:ind w:firstLine="480" w:firstLineChars="0"/>
        <w:jc w:val="left"/>
        <w:rPr>
          <w:rFonts w:eastAsiaTheme="majorEastAsia"/>
          <w:szCs w:val="24"/>
        </w:rPr>
      </w:pPr>
    </w:p>
    <w:p>
      <w:pPr>
        <w:ind w:left="0" w:leftChars="0" w:firstLine="0" w:firstLineChars="0"/>
        <w:jc w:val="center"/>
        <w:rPr>
          <w:rFonts w:eastAsiaTheme="majorEastAsia"/>
          <w:szCs w:val="24"/>
        </w:rPr>
      </w:pPr>
      <w:r>
        <w:drawing>
          <wp:inline distT="0" distB="0" distL="114300" distR="114300">
            <wp:extent cx="2698115" cy="3463925"/>
            <wp:effectExtent l="0" t="0" r="6985" b="3175"/>
            <wp:docPr id="1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8"/>
                    <pic:cNvPicPr>
                      <a:picLocks noChangeAspect="1"/>
                    </pic:cNvPicPr>
                  </pic:nvPicPr>
                  <pic:blipFill>
                    <a:blip r:embed="rId53" cstate="print"/>
                    <a:stretch>
                      <a:fillRect/>
                    </a:stretch>
                  </pic:blipFill>
                  <pic:spPr>
                    <a:xfrm>
                      <a:off x="0" y="0"/>
                      <a:ext cx="2698115" cy="3463925"/>
                    </a:xfrm>
                    <a:prstGeom prst="rect">
                      <a:avLst/>
                    </a:prstGeom>
                    <a:noFill/>
                    <a:ln w="9525">
                      <a:noFill/>
                    </a:ln>
                  </pic:spPr>
                </pic:pic>
              </a:graphicData>
            </a:graphic>
          </wp:inline>
        </w:drawing>
      </w:r>
      <w:r>
        <w:rPr>
          <w:rFonts w:hint="eastAsia" w:eastAsiaTheme="majorEastAsia"/>
          <w:szCs w:val="24"/>
        </w:rPr>
        <w:drawing>
          <wp:inline distT="0" distB="0" distL="114300" distR="114300">
            <wp:extent cx="2661920" cy="3470275"/>
            <wp:effectExtent l="0" t="0" r="5080" b="15875"/>
            <wp:docPr id="16" name="图片 16" descr="关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关注"/>
                    <pic:cNvPicPr>
                      <a:picLocks noChangeAspect="1"/>
                    </pic:cNvPicPr>
                  </pic:nvPicPr>
                  <pic:blipFill>
                    <a:blip r:embed="rId54" cstate="print"/>
                    <a:stretch>
                      <a:fillRect/>
                    </a:stretch>
                  </pic:blipFill>
                  <pic:spPr>
                    <a:xfrm>
                      <a:off x="0" y="0"/>
                      <a:ext cx="2661920" cy="3470275"/>
                    </a:xfrm>
                    <a:prstGeom prst="rect">
                      <a:avLst/>
                    </a:prstGeom>
                  </pic:spPr>
                </pic:pic>
              </a:graphicData>
            </a:graphic>
          </wp:inline>
        </w:drawing>
      </w:r>
    </w:p>
    <w:p>
      <w:pPr>
        <w:ind w:firstLine="480" w:firstLineChars="0"/>
        <w:jc w:val="center"/>
        <w:rPr>
          <w:rFonts w:eastAsiaTheme="majorEastAsia"/>
          <w:szCs w:val="24"/>
        </w:rPr>
      </w:pPr>
      <w:r>
        <w:rPr>
          <w:rFonts w:hint="eastAsia" w:eastAsiaTheme="majorEastAsia"/>
          <w:szCs w:val="24"/>
        </w:rPr>
        <w:t>图3-2 用户关注关系</w:t>
      </w:r>
    </w:p>
    <w:p>
      <w:pPr>
        <w:ind w:firstLine="480"/>
        <w:rPr>
          <w:rFonts w:hint="eastAsia"/>
          <w:lang w:val="en-US" w:eastAsia="zh-CN"/>
        </w:rPr>
      </w:pPr>
      <w:r>
        <w:rPr>
          <w:rFonts w:hint="eastAsia"/>
        </w:rPr>
        <w:t>图3-3是用户的转发和评论关系，是单向有权的。与关注关系不同</w:t>
      </w:r>
      <w:r>
        <w:rPr>
          <w:rFonts w:hint="eastAsia"/>
          <w:lang w:eastAsia="zh-CN"/>
        </w:rPr>
        <w:t>的是</w:t>
      </w:r>
      <w:r>
        <w:rPr>
          <w:rFonts w:hint="eastAsia"/>
        </w:rPr>
        <w:t>，转发和评论</w:t>
      </w:r>
      <w:r>
        <w:rPr>
          <w:rFonts w:hint="eastAsia"/>
          <w:lang w:eastAsia="zh-CN"/>
        </w:rPr>
        <w:t>关系不像关注关系是无权的，即只能关注或者不关注，转发和评论关系是可以进行多次评论和转发的</w:t>
      </w:r>
      <w:r>
        <w:rPr>
          <w:rFonts w:hint="eastAsia"/>
        </w:rPr>
        <w:t>，</w:t>
      </w:r>
      <w:r>
        <w:rPr>
          <w:rFonts w:hint="eastAsia"/>
          <w:lang w:eastAsia="zh-CN"/>
        </w:rPr>
        <w:t>并且可以通过评论和转发的内容，直观的进行一些有价值的交互。通过对用户转发和评论关系图的观察，</w:t>
      </w:r>
      <w:bookmarkStart w:id="145" w:name="OLE_LINK11"/>
      <w:r>
        <w:rPr>
          <w:rFonts w:hint="eastAsia"/>
        </w:rPr>
        <w:t>我们可以获得此用户的评论和转发的用户，以及评论和转发的内容等有价值的信息</w:t>
      </w:r>
      <w:bookmarkEnd w:id="145"/>
      <w:r>
        <w:rPr>
          <w:rFonts w:hint="eastAsia"/>
          <w:lang w:eastAsia="zh-CN"/>
        </w:rPr>
        <w:t>，并且可以得到转发的次数和赞数以及评论的赞数</w:t>
      </w:r>
      <w:r>
        <w:rPr>
          <w:rFonts w:hint="eastAsia"/>
        </w:rPr>
        <w:t>。</w:t>
      </w:r>
      <w:r>
        <w:rPr>
          <w:rFonts w:hint="eastAsia"/>
          <w:lang w:eastAsia="zh-CN"/>
        </w:rPr>
        <w:t>将这种关系和在这种关系下产生的内容进行获取，分别作为用户之间的转发关系和评论关系。</w:t>
      </w:r>
      <w:r>
        <w:rPr>
          <w:rFonts w:hint="eastAsia"/>
          <w:lang w:val="en-US" w:eastAsia="zh-CN"/>
        </w:rPr>
        <w:t xml:space="preserve">  </w:t>
      </w:r>
    </w:p>
    <w:p>
      <w:pPr>
        <w:ind w:firstLine="480"/>
        <w:rPr>
          <w:rFonts w:hint="eastAsia"/>
          <w:lang w:val="en-US" w:eastAsia="zh-CN"/>
        </w:rPr>
      </w:pPr>
    </w:p>
    <w:p>
      <w:pPr>
        <w:ind w:left="0" w:leftChars="0" w:firstLine="0" w:firstLineChars="0"/>
        <w:rPr>
          <w:rFonts w:hint="eastAsia"/>
          <w:lang w:val="en-US" w:eastAsia="zh-CN"/>
        </w:rPr>
      </w:pPr>
    </w:p>
    <w:p>
      <w:pPr>
        <w:spacing w:line="240" w:lineRule="auto"/>
        <w:ind w:firstLine="0" w:firstLineChars="0"/>
        <w:jc w:val="center"/>
        <w:rPr>
          <w:rFonts w:hint="eastAsia" w:eastAsiaTheme="majorEastAsia"/>
          <w:szCs w:val="24"/>
        </w:rPr>
      </w:pPr>
    </w:p>
    <w:p>
      <w:pPr>
        <w:spacing w:line="240" w:lineRule="auto"/>
        <w:ind w:firstLine="0" w:firstLineChars="0"/>
        <w:jc w:val="center"/>
        <w:rPr>
          <w:rFonts w:eastAsiaTheme="majorEastAsia"/>
          <w:szCs w:val="24"/>
        </w:rPr>
      </w:pPr>
      <w:r>
        <w:rPr>
          <w:rFonts w:hint="eastAsia" w:eastAsiaTheme="majorEastAsia"/>
          <w:szCs w:val="24"/>
        </w:rPr>
        <w:drawing>
          <wp:inline distT="0" distB="0" distL="114300" distR="114300">
            <wp:extent cx="3711575" cy="4632325"/>
            <wp:effectExtent l="0" t="0" r="3175" b="15875"/>
            <wp:docPr id="18" name="图片 18" descr="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转发"/>
                    <pic:cNvPicPr>
                      <a:picLocks noChangeAspect="1"/>
                    </pic:cNvPicPr>
                  </pic:nvPicPr>
                  <pic:blipFill>
                    <a:blip r:embed="rId55" cstate="print"/>
                    <a:stretch>
                      <a:fillRect/>
                    </a:stretch>
                  </pic:blipFill>
                  <pic:spPr>
                    <a:xfrm>
                      <a:off x="0" y="0"/>
                      <a:ext cx="3711575" cy="4632325"/>
                    </a:xfrm>
                    <a:prstGeom prst="rect">
                      <a:avLst/>
                    </a:prstGeom>
                  </pic:spPr>
                </pic:pic>
              </a:graphicData>
            </a:graphic>
          </wp:inline>
        </w:drawing>
      </w:r>
      <w:r>
        <w:rPr>
          <w:rFonts w:hint="eastAsia" w:eastAsiaTheme="majorEastAsia"/>
          <w:szCs w:val="24"/>
        </w:rPr>
        <w:t xml:space="preserve">    </w:t>
      </w:r>
    </w:p>
    <w:p>
      <w:pPr>
        <w:spacing w:line="240" w:lineRule="auto"/>
        <w:ind w:firstLine="0" w:firstLineChars="0"/>
        <w:jc w:val="center"/>
        <w:rPr>
          <w:rFonts w:eastAsiaTheme="majorEastAsia"/>
          <w:szCs w:val="24"/>
        </w:rPr>
      </w:pPr>
      <w:r>
        <w:rPr>
          <w:rFonts w:hint="eastAsia" w:eastAsiaTheme="majorEastAsia"/>
          <w:szCs w:val="24"/>
        </w:rPr>
        <w:t xml:space="preserve"> </w:t>
      </w:r>
      <w:r>
        <w:rPr>
          <w:rFonts w:hint="eastAsia" w:eastAsiaTheme="majorEastAsia"/>
          <w:szCs w:val="24"/>
        </w:rPr>
        <w:drawing>
          <wp:inline distT="0" distB="0" distL="114300" distR="114300">
            <wp:extent cx="4216400" cy="1330325"/>
            <wp:effectExtent l="0" t="0" r="12700" b="3175"/>
            <wp:docPr id="20" name="图片 20" descr="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评论"/>
                    <pic:cNvPicPr>
                      <a:picLocks noChangeAspect="1"/>
                    </pic:cNvPicPr>
                  </pic:nvPicPr>
                  <pic:blipFill>
                    <a:blip r:embed="rId56" cstate="print"/>
                    <a:stretch>
                      <a:fillRect/>
                    </a:stretch>
                  </pic:blipFill>
                  <pic:spPr>
                    <a:xfrm>
                      <a:off x="0" y="0"/>
                      <a:ext cx="4216400" cy="1330325"/>
                    </a:xfrm>
                    <a:prstGeom prst="rect">
                      <a:avLst/>
                    </a:prstGeom>
                  </pic:spPr>
                </pic:pic>
              </a:graphicData>
            </a:graphic>
          </wp:inline>
        </w:drawing>
      </w:r>
    </w:p>
    <w:p>
      <w:pPr>
        <w:ind w:firstLine="480" w:firstLineChars="0"/>
        <w:jc w:val="center"/>
        <w:rPr>
          <w:rFonts w:hint="eastAsia" w:eastAsiaTheme="majorEastAsia"/>
          <w:szCs w:val="24"/>
        </w:rPr>
      </w:pPr>
      <w:r>
        <w:rPr>
          <w:rFonts w:hint="eastAsia" w:eastAsiaTheme="majorEastAsia"/>
          <w:szCs w:val="24"/>
        </w:rPr>
        <w:t>图3-3 用户转发和评论关系</w:t>
      </w:r>
    </w:p>
    <w:p>
      <w:pPr>
        <w:ind w:firstLine="480" w:firstLineChars="0"/>
        <w:jc w:val="center"/>
        <w:rPr>
          <w:rFonts w:hint="eastAsia" w:eastAsiaTheme="majorEastAsia"/>
          <w:szCs w:val="24"/>
        </w:rPr>
      </w:pPr>
    </w:p>
    <w:p>
      <w:pPr>
        <w:ind w:firstLine="480" w:firstLineChars="0"/>
        <w:jc w:val="left"/>
        <w:outlineLvl w:val="2"/>
        <w:rPr>
          <w:rFonts w:eastAsiaTheme="majorEastAsia"/>
          <w:szCs w:val="24"/>
        </w:rPr>
      </w:pPr>
      <w:bookmarkStart w:id="146" w:name="_Toc17124"/>
      <w:r>
        <w:rPr>
          <w:rFonts w:hint="eastAsia" w:eastAsiaTheme="majorEastAsia"/>
          <w:sz w:val="28"/>
          <w:szCs w:val="28"/>
        </w:rPr>
        <w:t>3.1.</w:t>
      </w:r>
      <w:r>
        <w:rPr>
          <w:rFonts w:hint="eastAsia" w:eastAsiaTheme="majorEastAsia"/>
          <w:sz w:val="28"/>
          <w:szCs w:val="28"/>
          <w:lang w:val="en-US" w:eastAsia="zh-CN"/>
        </w:rPr>
        <w:t>3</w:t>
      </w:r>
      <w:r>
        <w:rPr>
          <w:rFonts w:hint="eastAsia" w:eastAsiaTheme="majorEastAsia"/>
          <w:sz w:val="28"/>
          <w:szCs w:val="28"/>
        </w:rPr>
        <w:t xml:space="preserve"> </w:t>
      </w:r>
      <w:r>
        <w:rPr>
          <w:rFonts w:hint="eastAsia" w:eastAsiaTheme="majorEastAsia"/>
          <w:szCs w:val="24"/>
        </w:rPr>
        <w:t>用户信息数据</w:t>
      </w:r>
      <w:bookmarkEnd w:id="146"/>
    </w:p>
    <w:p>
      <w:pPr>
        <w:ind w:firstLine="480"/>
        <w:rPr>
          <w:rFonts w:hint="eastAsia"/>
        </w:rPr>
      </w:pPr>
      <w:r>
        <w:rPr>
          <w:rFonts w:hint="eastAsia"/>
        </w:rPr>
        <w:t>用户信息数据是用户个人信息的最直接体现，也是我们获取用户价值的比较重要的来源。通过用户的信息，我们可以</w:t>
      </w:r>
      <w:r>
        <w:rPr>
          <w:rFonts w:hint="eastAsia"/>
          <w:lang w:eastAsia="zh-CN"/>
        </w:rPr>
        <w:t>直观的了解到在用户在网络中的一些基本信息，能给我们提供比较重要的数据</w:t>
      </w:r>
      <w:r>
        <w:rPr>
          <w:rFonts w:hint="eastAsia"/>
        </w:rPr>
        <w:t>。图3-4是“四月没有钱”这位用户的个人信息，</w:t>
      </w:r>
      <w:r>
        <w:rPr>
          <w:rFonts w:hint="eastAsia"/>
          <w:lang w:eastAsia="zh-CN"/>
        </w:rPr>
        <w:t>通过观察，用户的关注数、粉丝数、微博数等这些信息，是用户在网络中的行为总体的反映，这些信息体现出用户在全局的重要性，</w:t>
      </w:r>
      <w:r>
        <w:rPr>
          <w:rFonts w:hint="eastAsia"/>
        </w:rPr>
        <w:t>可以获取到用户这些基本信息，</w:t>
      </w:r>
      <w:r>
        <w:rPr>
          <w:rFonts w:hint="eastAsia"/>
          <w:lang w:eastAsia="zh-CN"/>
        </w:rPr>
        <w:t>作为用户的全局属性度量的方面</w:t>
      </w:r>
      <w:r>
        <w:rPr>
          <w:rFonts w:hint="eastAsia"/>
        </w:rPr>
        <w:t>。</w:t>
      </w: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left="480" w:firstLine="0" w:firstLineChars="0"/>
        <w:jc w:val="center"/>
        <w:rPr>
          <w:rFonts w:eastAsiaTheme="majorEastAsia"/>
          <w:szCs w:val="24"/>
        </w:rPr>
      </w:pPr>
      <w:r>
        <w:rPr>
          <w:rFonts w:hint="eastAsia" w:eastAsiaTheme="majorEastAsia"/>
          <w:szCs w:val="24"/>
        </w:rPr>
        <w:drawing>
          <wp:inline distT="0" distB="0" distL="114300" distR="114300">
            <wp:extent cx="4902200" cy="3685540"/>
            <wp:effectExtent l="0" t="0" r="12700" b="10160"/>
            <wp:docPr id="12" name="图片 12"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2"/>
                    <pic:cNvPicPr>
                      <a:picLocks noChangeAspect="1"/>
                    </pic:cNvPicPr>
                  </pic:nvPicPr>
                  <pic:blipFill>
                    <a:blip r:embed="rId57" cstate="print"/>
                    <a:stretch>
                      <a:fillRect/>
                    </a:stretch>
                  </pic:blipFill>
                  <pic:spPr>
                    <a:xfrm>
                      <a:off x="0" y="0"/>
                      <a:ext cx="4902200" cy="3685540"/>
                    </a:xfrm>
                    <a:prstGeom prst="rect">
                      <a:avLst/>
                    </a:prstGeom>
                  </pic:spPr>
                </pic:pic>
              </a:graphicData>
            </a:graphic>
          </wp:inline>
        </w:drawing>
      </w:r>
    </w:p>
    <w:p>
      <w:pPr>
        <w:ind w:firstLine="480" w:firstLineChars="0"/>
        <w:jc w:val="center"/>
        <w:rPr>
          <w:rFonts w:hint="eastAsia" w:eastAsiaTheme="majorEastAsia"/>
          <w:szCs w:val="24"/>
        </w:rPr>
      </w:pPr>
      <w:r>
        <w:rPr>
          <w:rFonts w:hint="eastAsia" w:eastAsiaTheme="majorEastAsia"/>
          <w:szCs w:val="24"/>
        </w:rPr>
        <w:t>图3-4 用户信息数据</w:t>
      </w:r>
    </w:p>
    <w:p>
      <w:pPr>
        <w:ind w:firstLine="480" w:firstLineChars="0"/>
        <w:jc w:val="center"/>
        <w:rPr>
          <w:rFonts w:hint="eastAsia" w:eastAsiaTheme="majorEastAsia"/>
          <w:szCs w:val="24"/>
        </w:rPr>
      </w:pPr>
    </w:p>
    <w:p>
      <w:pPr>
        <w:ind w:firstLine="0" w:firstLineChars="0"/>
        <w:jc w:val="left"/>
        <w:outlineLvl w:val="1"/>
        <w:rPr>
          <w:rFonts w:eastAsiaTheme="majorEastAsia"/>
          <w:sz w:val="32"/>
          <w:szCs w:val="32"/>
        </w:rPr>
      </w:pPr>
      <w:bookmarkStart w:id="147" w:name="OLE_LINK17"/>
      <w:r>
        <w:rPr>
          <w:rFonts w:hint="eastAsia" w:eastAsiaTheme="majorEastAsia"/>
          <w:sz w:val="32"/>
          <w:szCs w:val="32"/>
          <w:lang w:val="en-US" w:eastAsia="zh-CN"/>
        </w:rPr>
        <w:t xml:space="preserve"> </w:t>
      </w:r>
      <w:bookmarkStart w:id="148" w:name="_Toc27558"/>
      <w:r>
        <w:rPr>
          <w:rFonts w:eastAsiaTheme="majorEastAsia"/>
          <w:sz w:val="32"/>
          <w:szCs w:val="32"/>
        </w:rPr>
        <w:t>3.</w:t>
      </w:r>
      <w:r>
        <w:rPr>
          <w:rFonts w:hint="eastAsia" w:eastAsiaTheme="majorEastAsia"/>
          <w:sz w:val="32"/>
          <w:szCs w:val="32"/>
          <w:lang w:val="en-US" w:eastAsia="zh-CN"/>
        </w:rPr>
        <w:t>2</w:t>
      </w:r>
      <w:r>
        <w:rPr>
          <w:rFonts w:eastAsiaTheme="majorEastAsia"/>
          <w:sz w:val="32"/>
          <w:szCs w:val="32"/>
        </w:rPr>
        <w:t>微博</w:t>
      </w:r>
      <w:r>
        <w:rPr>
          <w:rFonts w:hint="eastAsia" w:eastAsiaTheme="majorEastAsia"/>
          <w:sz w:val="32"/>
          <w:szCs w:val="32"/>
          <w:lang w:eastAsia="zh-CN"/>
        </w:rPr>
        <w:t>数据获取</w:t>
      </w:r>
      <w:bookmarkEnd w:id="148"/>
    </w:p>
    <w:bookmarkEnd w:id="147"/>
    <w:p>
      <w:pPr>
        <w:ind w:firstLine="480" w:firstLineChars="0"/>
        <w:jc w:val="left"/>
        <w:rPr>
          <w:rFonts w:hint="eastAsia" w:eastAsiaTheme="majorEastAsia"/>
          <w:szCs w:val="24"/>
        </w:rPr>
      </w:pPr>
      <w:bookmarkStart w:id="149" w:name="OLE_LINK19"/>
      <w:r>
        <w:rPr>
          <w:rFonts w:hint="eastAsia" w:eastAsiaTheme="majorEastAsia"/>
          <w:szCs w:val="24"/>
        </w:rPr>
        <w:t>在上小节中通过对新浪微博网络中的数据分析，确定了微博数据源。</w:t>
      </w:r>
      <w:r>
        <w:rPr>
          <w:rFonts w:hint="eastAsia" w:eastAsiaTheme="majorEastAsia"/>
          <w:szCs w:val="24"/>
          <w:lang w:eastAsia="zh-CN"/>
        </w:rPr>
        <w:t>通过对这些数据源的详细分析，明确了需要的数据。在此</w:t>
      </w:r>
      <w:r>
        <w:rPr>
          <w:rFonts w:hint="eastAsia" w:eastAsiaTheme="majorEastAsia"/>
          <w:szCs w:val="24"/>
        </w:rPr>
        <w:t>基础上，本小节开始研究微博网络数据的获取。</w:t>
      </w:r>
      <w:bookmarkEnd w:id="149"/>
      <w:bookmarkStart w:id="150" w:name="OLE_LINK15"/>
    </w:p>
    <w:bookmarkEnd w:id="150"/>
    <w:p>
      <w:pPr>
        <w:ind w:firstLine="480" w:firstLineChars="0"/>
        <w:jc w:val="left"/>
        <w:outlineLvl w:val="2"/>
        <w:rPr>
          <w:rFonts w:hint="eastAsia" w:eastAsiaTheme="majorEastAsia"/>
          <w:sz w:val="28"/>
          <w:szCs w:val="28"/>
        </w:rPr>
      </w:pPr>
      <w:bookmarkStart w:id="151" w:name="OLE_LINK22"/>
      <w:bookmarkStart w:id="152" w:name="_Toc32495"/>
      <w:r>
        <w:rPr>
          <w:rFonts w:hint="eastAsia" w:eastAsiaTheme="majorEastAsia"/>
          <w:sz w:val="28"/>
          <w:szCs w:val="28"/>
          <w:lang w:val="en-US" w:eastAsia="zh-CN"/>
        </w:rPr>
        <w:t>3.2.1</w:t>
      </w:r>
      <w:r>
        <w:rPr>
          <w:rFonts w:hint="eastAsia" w:eastAsiaTheme="majorEastAsia"/>
          <w:sz w:val="28"/>
          <w:szCs w:val="28"/>
        </w:rPr>
        <w:t>微博数据</w:t>
      </w:r>
      <w:r>
        <w:rPr>
          <w:rFonts w:hint="eastAsia" w:eastAsiaTheme="majorEastAsia"/>
          <w:sz w:val="28"/>
          <w:szCs w:val="28"/>
          <w:lang w:eastAsia="zh-CN"/>
        </w:rPr>
        <w:t>存储</w:t>
      </w:r>
      <w:bookmarkEnd w:id="151"/>
      <w:bookmarkEnd w:id="152"/>
    </w:p>
    <w:p>
      <w:pPr>
        <w:ind w:firstLine="480" w:firstLineChars="0"/>
        <w:jc w:val="left"/>
        <w:rPr>
          <w:rFonts w:eastAsiaTheme="majorEastAsia"/>
          <w:szCs w:val="24"/>
        </w:rPr>
      </w:pPr>
      <w:r>
        <w:rPr>
          <w:rFonts w:hint="eastAsia" w:eastAsiaTheme="majorEastAsia"/>
          <w:szCs w:val="24"/>
        </w:rPr>
        <w:t>微博数据的获取利用网络爬虫技术实现的，在确定微博网络的数据源之后，本文使用编写了用于获取新浪微博数据的网络爬虫程序。</w:t>
      </w:r>
    </w:p>
    <w:p>
      <w:pPr>
        <w:ind w:firstLine="480" w:firstLineChars="0"/>
        <w:jc w:val="left"/>
        <w:rPr>
          <w:rFonts w:eastAsiaTheme="majorEastAsia"/>
          <w:szCs w:val="24"/>
        </w:rPr>
      </w:pPr>
      <w:r>
        <w:rPr>
          <w:rFonts w:hint="eastAsia" w:eastAsiaTheme="majorEastAsia"/>
          <w:szCs w:val="24"/>
          <w:lang w:eastAsia="zh-CN"/>
        </w:rPr>
        <w:t>微博数据的存储需要数据库，而数据库表的设计是我们进行数据存储的关键。根据数据库设计和命名规范，我们的</w:t>
      </w:r>
      <w:r>
        <w:rPr>
          <w:rFonts w:hint="eastAsia" w:eastAsiaTheme="majorEastAsia"/>
          <w:szCs w:val="24"/>
        </w:rPr>
        <w:t>微博数据库表的设计如下表，包括了用户信息表、微博信息表、关注关系表、评论关系表、转发关系表：</w:t>
      </w:r>
    </w:p>
    <w:p>
      <w:pPr>
        <w:ind w:firstLine="0" w:firstLineChars="0"/>
        <w:jc w:val="center"/>
        <w:rPr>
          <w:rFonts w:eastAsiaTheme="majorEastAsia"/>
          <w:szCs w:val="24"/>
        </w:rPr>
      </w:pPr>
      <w:r>
        <w:rPr>
          <w:rFonts w:hint="eastAsia" w:eastAsiaTheme="majorEastAsia"/>
          <w:szCs w:val="24"/>
        </w:rPr>
        <w:t>表3-1 微博信息表</w:t>
      </w:r>
    </w:p>
    <w:tbl>
      <w:tblPr>
        <w:tblStyle w:val="49"/>
        <w:tblW w:w="9143" w:type="dxa"/>
        <w:jc w:val="center"/>
        <w:tblInd w:w="0" w:type="dxa"/>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
      <w:tblGrid>
        <w:gridCol w:w="2021"/>
        <w:gridCol w:w="4085"/>
        <w:gridCol w:w="3037"/>
      </w:tblGrid>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Ex>
        <w:trPr>
          <w:jc w:val="center"/>
        </w:trPr>
        <w:tc>
          <w:tcPr>
            <w:tcW w:w="2021" w:type="dxa"/>
            <w:tcBorders>
              <w:bottom w:val="single" w:color="auto" w:sz="12" w:space="0"/>
            </w:tcBorders>
          </w:tcPr>
          <w:p>
            <w:pPr>
              <w:ind w:firstLine="420"/>
              <w:jc w:val="center"/>
              <w:rPr>
                <w:color w:val="000000"/>
                <w:sz w:val="21"/>
              </w:rPr>
            </w:pPr>
            <w:r>
              <w:rPr>
                <w:rFonts w:hint="eastAsia"/>
                <w:color w:val="000000"/>
                <w:sz w:val="21"/>
              </w:rPr>
              <w:t>字段</w:t>
            </w:r>
          </w:p>
        </w:tc>
        <w:tc>
          <w:tcPr>
            <w:tcW w:w="4085" w:type="dxa"/>
            <w:tcBorders>
              <w:bottom w:val="single" w:color="auto" w:sz="12" w:space="0"/>
            </w:tcBorders>
          </w:tcPr>
          <w:p>
            <w:pPr>
              <w:ind w:firstLine="420"/>
              <w:jc w:val="center"/>
              <w:rPr>
                <w:color w:val="000000"/>
                <w:sz w:val="21"/>
              </w:rPr>
            </w:pPr>
            <w:r>
              <w:rPr>
                <w:rFonts w:hint="eastAsia"/>
                <w:color w:val="000000"/>
                <w:sz w:val="21"/>
              </w:rPr>
              <w:t>数据类型</w:t>
            </w:r>
          </w:p>
        </w:tc>
        <w:tc>
          <w:tcPr>
            <w:tcW w:w="3037" w:type="dxa"/>
            <w:tcBorders>
              <w:bottom w:val="single" w:color="auto" w:sz="12" w:space="0"/>
            </w:tcBorders>
          </w:tcPr>
          <w:p>
            <w:pPr>
              <w:ind w:firstLine="420"/>
              <w:jc w:val="center"/>
              <w:rPr>
                <w:color w:val="000000"/>
                <w:sz w:val="21"/>
              </w:rPr>
            </w:pPr>
            <w:r>
              <w:rPr>
                <w:rFonts w:hint="eastAsia"/>
                <w:color w:val="000000"/>
                <w:sz w:val="21"/>
              </w:rPr>
              <w:t>备注</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Ex>
        <w:trPr>
          <w:jc w:val="center"/>
        </w:trPr>
        <w:tc>
          <w:tcPr>
            <w:tcW w:w="2021" w:type="dxa"/>
            <w:tcBorders>
              <w:bottom w:val="nil"/>
            </w:tcBorders>
          </w:tcPr>
          <w:p>
            <w:pPr>
              <w:ind w:firstLine="420"/>
              <w:jc w:val="center"/>
              <w:rPr>
                <w:color w:val="000000"/>
                <w:sz w:val="21"/>
              </w:rPr>
            </w:pPr>
            <w:r>
              <w:rPr>
                <w:rFonts w:hint="eastAsia"/>
                <w:color w:val="000000"/>
                <w:sz w:val="21"/>
              </w:rPr>
              <w:t>mid</w:t>
            </w:r>
          </w:p>
        </w:tc>
        <w:tc>
          <w:tcPr>
            <w:tcW w:w="4085" w:type="dxa"/>
            <w:tcBorders>
              <w:bottom w:val="nil"/>
            </w:tcBorders>
          </w:tcPr>
          <w:p>
            <w:pPr>
              <w:ind w:firstLine="420"/>
              <w:jc w:val="center"/>
              <w:rPr>
                <w:color w:val="000000"/>
                <w:sz w:val="21"/>
              </w:rPr>
            </w:pPr>
            <w:r>
              <w:rPr>
                <w:rFonts w:hint="eastAsia"/>
                <w:color w:val="000000"/>
                <w:sz w:val="21"/>
              </w:rPr>
              <w:t>varchar</w:t>
            </w:r>
          </w:p>
        </w:tc>
        <w:tc>
          <w:tcPr>
            <w:tcW w:w="3037" w:type="dxa"/>
            <w:tcBorders>
              <w:bottom w:val="nil"/>
            </w:tcBorders>
          </w:tcPr>
          <w:p>
            <w:pPr>
              <w:ind w:firstLine="420"/>
              <w:jc w:val="center"/>
              <w:rPr>
                <w:color w:val="000000"/>
                <w:sz w:val="21"/>
              </w:rPr>
            </w:pPr>
            <w:r>
              <w:rPr>
                <w:rFonts w:hint="eastAsia"/>
                <w:color w:val="000000"/>
                <w:sz w:val="21"/>
              </w:rPr>
              <w:t>微博id</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Ex>
        <w:trPr>
          <w:jc w:val="center"/>
        </w:trPr>
        <w:tc>
          <w:tcPr>
            <w:tcW w:w="2021" w:type="dxa"/>
            <w:tcBorders>
              <w:top w:val="nil"/>
              <w:bottom w:val="nil"/>
            </w:tcBorders>
          </w:tcPr>
          <w:p>
            <w:pPr>
              <w:ind w:firstLine="420"/>
              <w:jc w:val="center"/>
              <w:rPr>
                <w:color w:val="000000"/>
                <w:sz w:val="21"/>
              </w:rPr>
            </w:pPr>
            <w:r>
              <w:rPr>
                <w:rFonts w:hint="eastAsia"/>
                <w:color w:val="000000"/>
                <w:sz w:val="21"/>
              </w:rPr>
              <w:t>attitudesCount</w:t>
            </w:r>
          </w:p>
        </w:tc>
        <w:tc>
          <w:tcPr>
            <w:tcW w:w="4085" w:type="dxa"/>
            <w:tcBorders>
              <w:top w:val="nil"/>
              <w:bottom w:val="nil"/>
            </w:tcBorders>
          </w:tcPr>
          <w:p>
            <w:pPr>
              <w:ind w:firstLine="420"/>
              <w:jc w:val="center"/>
              <w:rPr>
                <w:color w:val="000000"/>
                <w:sz w:val="21"/>
              </w:rPr>
            </w:pPr>
            <w:r>
              <w:rPr>
                <w:rFonts w:hint="eastAsia"/>
                <w:color w:val="000000"/>
                <w:sz w:val="21"/>
              </w:rPr>
              <w:t>int</w:t>
            </w:r>
          </w:p>
        </w:tc>
        <w:tc>
          <w:tcPr>
            <w:tcW w:w="3037" w:type="dxa"/>
            <w:tcBorders>
              <w:top w:val="nil"/>
              <w:bottom w:val="nil"/>
            </w:tcBorders>
          </w:tcPr>
          <w:p>
            <w:pPr>
              <w:ind w:firstLine="420"/>
              <w:jc w:val="center"/>
              <w:rPr>
                <w:color w:val="000000"/>
                <w:sz w:val="21"/>
              </w:rPr>
            </w:pPr>
            <w:r>
              <w:rPr>
                <w:rFonts w:hint="eastAsia"/>
                <w:color w:val="000000"/>
                <w:sz w:val="21"/>
              </w:rPr>
              <w:t>赞数量</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Ex>
        <w:trPr>
          <w:jc w:val="center"/>
        </w:trPr>
        <w:tc>
          <w:tcPr>
            <w:tcW w:w="2021" w:type="dxa"/>
            <w:tcBorders>
              <w:top w:val="nil"/>
              <w:bottom w:val="nil"/>
            </w:tcBorders>
          </w:tcPr>
          <w:p>
            <w:pPr>
              <w:ind w:firstLine="420"/>
              <w:jc w:val="center"/>
              <w:rPr>
                <w:color w:val="000000"/>
                <w:sz w:val="21"/>
              </w:rPr>
            </w:pPr>
            <w:r>
              <w:rPr>
                <w:rFonts w:hint="eastAsia"/>
                <w:color w:val="000000"/>
                <w:sz w:val="21"/>
              </w:rPr>
              <w:t>commentsCount</w:t>
            </w:r>
          </w:p>
        </w:tc>
        <w:tc>
          <w:tcPr>
            <w:tcW w:w="4085" w:type="dxa"/>
            <w:tcBorders>
              <w:top w:val="nil"/>
              <w:bottom w:val="nil"/>
            </w:tcBorders>
          </w:tcPr>
          <w:p>
            <w:pPr>
              <w:ind w:firstLine="420"/>
              <w:jc w:val="center"/>
              <w:rPr>
                <w:color w:val="000000"/>
                <w:sz w:val="21"/>
              </w:rPr>
            </w:pPr>
            <w:r>
              <w:rPr>
                <w:rFonts w:hint="eastAsia"/>
                <w:color w:val="000000"/>
                <w:sz w:val="21"/>
              </w:rPr>
              <w:t>int</w:t>
            </w:r>
          </w:p>
        </w:tc>
        <w:tc>
          <w:tcPr>
            <w:tcW w:w="3037" w:type="dxa"/>
            <w:tcBorders>
              <w:top w:val="nil"/>
              <w:bottom w:val="nil"/>
            </w:tcBorders>
          </w:tcPr>
          <w:p>
            <w:pPr>
              <w:ind w:firstLine="420"/>
              <w:jc w:val="center"/>
              <w:rPr>
                <w:color w:val="000000"/>
                <w:sz w:val="21"/>
              </w:rPr>
            </w:pPr>
            <w:r>
              <w:rPr>
                <w:rFonts w:hint="eastAsia"/>
                <w:color w:val="000000"/>
                <w:sz w:val="21"/>
              </w:rPr>
              <w:t>评论数量</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Ex>
        <w:trPr>
          <w:jc w:val="center"/>
        </w:trPr>
        <w:tc>
          <w:tcPr>
            <w:tcW w:w="2021" w:type="dxa"/>
            <w:tcBorders>
              <w:top w:val="nil"/>
              <w:bottom w:val="nil"/>
            </w:tcBorders>
          </w:tcPr>
          <w:p>
            <w:pPr>
              <w:ind w:firstLine="420"/>
              <w:jc w:val="center"/>
              <w:rPr>
                <w:color w:val="000000"/>
                <w:sz w:val="21"/>
              </w:rPr>
            </w:pPr>
            <w:r>
              <w:rPr>
                <w:rFonts w:hint="eastAsia"/>
                <w:color w:val="000000"/>
                <w:sz w:val="21"/>
              </w:rPr>
              <w:t>createdTime</w:t>
            </w:r>
          </w:p>
        </w:tc>
        <w:tc>
          <w:tcPr>
            <w:tcW w:w="4085" w:type="dxa"/>
            <w:tcBorders>
              <w:top w:val="nil"/>
              <w:bottom w:val="nil"/>
            </w:tcBorders>
          </w:tcPr>
          <w:p>
            <w:pPr>
              <w:ind w:firstLine="420"/>
              <w:jc w:val="center"/>
              <w:rPr>
                <w:color w:val="000000"/>
                <w:sz w:val="21"/>
              </w:rPr>
            </w:pPr>
            <w:r>
              <w:rPr>
                <w:rFonts w:hint="eastAsia"/>
                <w:color w:val="000000"/>
                <w:sz w:val="21"/>
              </w:rPr>
              <w:t>varchar</w:t>
            </w:r>
          </w:p>
        </w:tc>
        <w:tc>
          <w:tcPr>
            <w:tcW w:w="3037" w:type="dxa"/>
            <w:tcBorders>
              <w:top w:val="nil"/>
              <w:bottom w:val="nil"/>
            </w:tcBorders>
          </w:tcPr>
          <w:p>
            <w:pPr>
              <w:ind w:firstLine="420"/>
              <w:jc w:val="center"/>
              <w:rPr>
                <w:color w:val="000000"/>
                <w:sz w:val="21"/>
              </w:rPr>
            </w:pPr>
            <w:r>
              <w:rPr>
                <w:rFonts w:hint="eastAsia"/>
                <w:color w:val="000000"/>
                <w:sz w:val="21"/>
              </w:rPr>
              <w:t>发布时间</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Ex>
        <w:trPr>
          <w:jc w:val="center"/>
        </w:trPr>
        <w:tc>
          <w:tcPr>
            <w:tcW w:w="2021" w:type="dxa"/>
            <w:tcBorders>
              <w:top w:val="nil"/>
              <w:bottom w:val="nil"/>
            </w:tcBorders>
          </w:tcPr>
          <w:p>
            <w:pPr>
              <w:ind w:firstLine="420"/>
              <w:jc w:val="center"/>
              <w:rPr>
                <w:color w:val="000000"/>
                <w:sz w:val="21"/>
              </w:rPr>
            </w:pPr>
            <w:r>
              <w:rPr>
                <w:rFonts w:hint="eastAsia"/>
                <w:color w:val="000000"/>
                <w:sz w:val="21"/>
              </w:rPr>
              <w:t>repostsCount</w:t>
            </w:r>
          </w:p>
        </w:tc>
        <w:tc>
          <w:tcPr>
            <w:tcW w:w="4085" w:type="dxa"/>
            <w:tcBorders>
              <w:top w:val="nil"/>
              <w:bottom w:val="nil"/>
            </w:tcBorders>
          </w:tcPr>
          <w:p>
            <w:pPr>
              <w:ind w:firstLine="420"/>
              <w:jc w:val="center"/>
              <w:rPr>
                <w:color w:val="000000"/>
                <w:sz w:val="21"/>
              </w:rPr>
            </w:pPr>
            <w:r>
              <w:rPr>
                <w:rFonts w:hint="eastAsia"/>
                <w:color w:val="000000"/>
                <w:sz w:val="21"/>
              </w:rPr>
              <w:t>int</w:t>
            </w:r>
          </w:p>
        </w:tc>
        <w:tc>
          <w:tcPr>
            <w:tcW w:w="3037" w:type="dxa"/>
            <w:tcBorders>
              <w:top w:val="nil"/>
              <w:bottom w:val="nil"/>
            </w:tcBorders>
          </w:tcPr>
          <w:p>
            <w:pPr>
              <w:ind w:firstLine="420"/>
              <w:jc w:val="center"/>
              <w:rPr>
                <w:color w:val="000000"/>
                <w:sz w:val="21"/>
              </w:rPr>
            </w:pPr>
            <w:r>
              <w:rPr>
                <w:rFonts w:hint="eastAsia"/>
                <w:color w:val="000000"/>
                <w:sz w:val="21"/>
              </w:rPr>
              <w:t>转发数量</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Ex>
        <w:trPr>
          <w:jc w:val="center"/>
        </w:trPr>
        <w:tc>
          <w:tcPr>
            <w:tcW w:w="2021" w:type="dxa"/>
            <w:tcBorders>
              <w:top w:val="nil"/>
              <w:bottom w:val="nil"/>
            </w:tcBorders>
          </w:tcPr>
          <w:p>
            <w:pPr>
              <w:ind w:firstLine="420"/>
              <w:jc w:val="center"/>
              <w:rPr>
                <w:color w:val="000000"/>
                <w:sz w:val="21"/>
              </w:rPr>
            </w:pPr>
            <w:r>
              <w:rPr>
                <w:rFonts w:hint="eastAsia"/>
                <w:color w:val="000000"/>
                <w:sz w:val="21"/>
              </w:rPr>
              <w:t>weibotext</w:t>
            </w:r>
          </w:p>
        </w:tc>
        <w:tc>
          <w:tcPr>
            <w:tcW w:w="4085" w:type="dxa"/>
            <w:tcBorders>
              <w:top w:val="nil"/>
              <w:bottom w:val="nil"/>
            </w:tcBorders>
          </w:tcPr>
          <w:p>
            <w:pPr>
              <w:ind w:firstLine="420"/>
              <w:jc w:val="center"/>
              <w:rPr>
                <w:color w:val="000000"/>
                <w:sz w:val="21"/>
              </w:rPr>
            </w:pPr>
            <w:r>
              <w:rPr>
                <w:rFonts w:hint="eastAsia"/>
                <w:color w:val="000000"/>
                <w:sz w:val="21"/>
              </w:rPr>
              <w:t>longtext</w:t>
            </w:r>
          </w:p>
        </w:tc>
        <w:tc>
          <w:tcPr>
            <w:tcW w:w="3037" w:type="dxa"/>
            <w:tcBorders>
              <w:top w:val="nil"/>
              <w:bottom w:val="nil"/>
            </w:tcBorders>
          </w:tcPr>
          <w:p>
            <w:pPr>
              <w:ind w:firstLine="420"/>
              <w:jc w:val="center"/>
              <w:rPr>
                <w:color w:val="000000"/>
                <w:sz w:val="21"/>
              </w:rPr>
            </w:pPr>
            <w:r>
              <w:rPr>
                <w:rFonts w:hint="eastAsia"/>
                <w:color w:val="000000"/>
                <w:sz w:val="21"/>
              </w:rPr>
              <w:t>微博内容</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Ex>
        <w:trPr>
          <w:jc w:val="center"/>
        </w:trPr>
        <w:tc>
          <w:tcPr>
            <w:tcW w:w="2021" w:type="dxa"/>
            <w:tcBorders>
              <w:top w:val="nil"/>
              <w:bottom w:val="nil"/>
            </w:tcBorders>
          </w:tcPr>
          <w:p>
            <w:pPr>
              <w:ind w:firstLine="420"/>
              <w:jc w:val="center"/>
              <w:rPr>
                <w:color w:val="000000"/>
                <w:sz w:val="21"/>
              </w:rPr>
            </w:pPr>
            <w:r>
              <w:rPr>
                <w:rFonts w:hint="eastAsia"/>
                <w:color w:val="000000"/>
                <w:sz w:val="21"/>
              </w:rPr>
              <w:t>uid</w:t>
            </w:r>
          </w:p>
        </w:tc>
        <w:tc>
          <w:tcPr>
            <w:tcW w:w="4085" w:type="dxa"/>
            <w:tcBorders>
              <w:top w:val="nil"/>
              <w:bottom w:val="nil"/>
            </w:tcBorders>
          </w:tcPr>
          <w:p>
            <w:pPr>
              <w:ind w:firstLine="420"/>
              <w:jc w:val="center"/>
              <w:rPr>
                <w:color w:val="000000"/>
                <w:sz w:val="21"/>
              </w:rPr>
            </w:pPr>
            <w:r>
              <w:rPr>
                <w:rFonts w:hint="eastAsia"/>
                <w:color w:val="000000"/>
                <w:sz w:val="21"/>
              </w:rPr>
              <w:t>varchar</w:t>
            </w:r>
          </w:p>
        </w:tc>
        <w:tc>
          <w:tcPr>
            <w:tcW w:w="3037" w:type="dxa"/>
            <w:tcBorders>
              <w:top w:val="nil"/>
              <w:bottom w:val="nil"/>
            </w:tcBorders>
          </w:tcPr>
          <w:p>
            <w:pPr>
              <w:ind w:firstLine="420"/>
              <w:jc w:val="center"/>
              <w:rPr>
                <w:color w:val="000000"/>
                <w:sz w:val="21"/>
              </w:rPr>
            </w:pPr>
            <w:r>
              <w:rPr>
                <w:rFonts w:hint="eastAsia"/>
                <w:color w:val="000000"/>
                <w:sz w:val="21"/>
              </w:rPr>
              <w:t>用户id</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Ex>
        <w:trPr>
          <w:jc w:val="center"/>
        </w:trPr>
        <w:tc>
          <w:tcPr>
            <w:tcW w:w="2021" w:type="dxa"/>
            <w:tcBorders>
              <w:top w:val="nil"/>
            </w:tcBorders>
          </w:tcPr>
          <w:p>
            <w:pPr>
              <w:ind w:firstLine="420"/>
              <w:jc w:val="center"/>
              <w:rPr>
                <w:color w:val="000000"/>
                <w:sz w:val="21"/>
              </w:rPr>
            </w:pPr>
            <w:r>
              <w:rPr>
                <w:rFonts w:hint="eastAsia"/>
                <w:color w:val="000000"/>
                <w:sz w:val="21"/>
              </w:rPr>
              <w:t>state</w:t>
            </w:r>
          </w:p>
        </w:tc>
        <w:tc>
          <w:tcPr>
            <w:tcW w:w="4085" w:type="dxa"/>
            <w:tcBorders>
              <w:top w:val="nil"/>
            </w:tcBorders>
          </w:tcPr>
          <w:p>
            <w:pPr>
              <w:ind w:firstLine="420"/>
              <w:jc w:val="center"/>
              <w:rPr>
                <w:color w:val="000000"/>
                <w:sz w:val="21"/>
              </w:rPr>
            </w:pPr>
            <w:r>
              <w:rPr>
                <w:rFonts w:hint="eastAsia"/>
                <w:color w:val="000000"/>
                <w:sz w:val="21"/>
              </w:rPr>
              <w:t>varchar</w:t>
            </w:r>
          </w:p>
        </w:tc>
        <w:tc>
          <w:tcPr>
            <w:tcW w:w="3037" w:type="dxa"/>
            <w:tcBorders>
              <w:top w:val="nil"/>
            </w:tcBorders>
          </w:tcPr>
          <w:p>
            <w:pPr>
              <w:ind w:firstLine="420"/>
              <w:jc w:val="center"/>
              <w:rPr>
                <w:color w:val="000000"/>
                <w:sz w:val="21"/>
              </w:rPr>
            </w:pPr>
            <w:r>
              <w:rPr>
                <w:rFonts w:hint="eastAsia"/>
                <w:color w:val="000000"/>
                <w:sz w:val="21"/>
              </w:rPr>
              <w:t>状态</w:t>
            </w:r>
          </w:p>
        </w:tc>
      </w:tr>
    </w:tbl>
    <w:p>
      <w:pPr>
        <w:ind w:firstLine="0" w:firstLineChars="0"/>
        <w:jc w:val="center"/>
        <w:rPr>
          <w:rFonts w:eastAsiaTheme="majorEastAsia"/>
          <w:szCs w:val="24"/>
        </w:rPr>
      </w:pPr>
    </w:p>
    <w:p>
      <w:pPr>
        <w:ind w:firstLine="0" w:firstLineChars="0"/>
        <w:jc w:val="center"/>
        <w:rPr>
          <w:rFonts w:eastAsiaTheme="majorEastAsia"/>
          <w:szCs w:val="24"/>
        </w:rPr>
      </w:pPr>
      <w:r>
        <w:rPr>
          <w:rFonts w:hint="eastAsia" w:eastAsiaTheme="majorEastAsia"/>
          <w:szCs w:val="24"/>
        </w:rPr>
        <w:t>表3-2 用户信息表</w:t>
      </w:r>
    </w:p>
    <w:tbl>
      <w:tblPr>
        <w:tblStyle w:val="49"/>
        <w:tblW w:w="9143"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21"/>
        <w:gridCol w:w="4085"/>
        <w:gridCol w:w="303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字段</w:t>
            </w:r>
          </w:p>
        </w:tc>
        <w:tc>
          <w:tcPr>
            <w:tcW w:w="4085"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数据类型</w:t>
            </w:r>
          </w:p>
        </w:tc>
        <w:tc>
          <w:tcPr>
            <w:tcW w:w="3037"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op w:val="single" w:color="auto" w:sz="12" w:space="0"/>
              <w:tl2br w:val="nil"/>
              <w:tr2bl w:val="nil"/>
            </w:tcBorders>
          </w:tcPr>
          <w:p>
            <w:pPr>
              <w:ind w:firstLine="420"/>
              <w:jc w:val="center"/>
              <w:rPr>
                <w:color w:val="000000"/>
                <w:sz w:val="21"/>
              </w:rPr>
            </w:pPr>
            <w:r>
              <w:rPr>
                <w:rFonts w:hint="eastAsia"/>
                <w:color w:val="000000"/>
                <w:sz w:val="21"/>
              </w:rPr>
              <w:t>id</w:t>
            </w:r>
          </w:p>
        </w:tc>
        <w:tc>
          <w:tcPr>
            <w:tcW w:w="4085" w:type="dxa"/>
            <w:tcBorders>
              <w:top w:val="single" w:color="auto" w:sz="12" w:space="0"/>
              <w:tl2br w:val="nil"/>
              <w:tr2bl w:val="nil"/>
            </w:tcBorders>
          </w:tcPr>
          <w:p>
            <w:pPr>
              <w:ind w:firstLine="420"/>
              <w:jc w:val="center"/>
              <w:rPr>
                <w:color w:val="000000"/>
                <w:sz w:val="21"/>
              </w:rPr>
            </w:pPr>
            <w:r>
              <w:rPr>
                <w:rFonts w:hint="eastAsia"/>
                <w:color w:val="000000"/>
                <w:sz w:val="21"/>
              </w:rPr>
              <w:t>varchar</w:t>
            </w:r>
          </w:p>
        </w:tc>
        <w:tc>
          <w:tcPr>
            <w:tcW w:w="3037" w:type="dxa"/>
            <w:tcBorders>
              <w:top w:val="single" w:color="auto" w:sz="12" w:space="0"/>
              <w:tl2br w:val="nil"/>
              <w:tr2bl w:val="nil"/>
            </w:tcBorders>
          </w:tcPr>
          <w:p>
            <w:pPr>
              <w:ind w:firstLine="420"/>
              <w:jc w:val="center"/>
              <w:rPr>
                <w:color w:val="000000"/>
                <w:sz w:val="21"/>
              </w:rPr>
            </w:pPr>
            <w:r>
              <w:rPr>
                <w:rFonts w:hint="eastAsia"/>
                <w:color w:val="000000"/>
                <w:sz w:val="21"/>
              </w:rPr>
              <w:t>微博id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attnum</w:t>
            </w:r>
          </w:p>
        </w:tc>
        <w:tc>
          <w:tcPr>
            <w:tcW w:w="4085" w:type="dxa"/>
            <w:tcBorders>
              <w:tl2br w:val="nil"/>
              <w:tr2bl w:val="nil"/>
            </w:tcBorders>
          </w:tcPr>
          <w:p>
            <w:pPr>
              <w:ind w:firstLine="420"/>
              <w:jc w:val="center"/>
              <w:rPr>
                <w:color w:val="000000"/>
                <w:sz w:val="21"/>
              </w:rPr>
            </w:pPr>
            <w:r>
              <w:rPr>
                <w:rFonts w:hint="eastAsia"/>
                <w:color w:val="000000"/>
                <w:sz w:val="21"/>
              </w:rPr>
              <w:t>int</w:t>
            </w:r>
          </w:p>
        </w:tc>
        <w:tc>
          <w:tcPr>
            <w:tcW w:w="3037" w:type="dxa"/>
            <w:tcBorders>
              <w:tl2br w:val="nil"/>
              <w:tr2bl w:val="nil"/>
            </w:tcBorders>
          </w:tcPr>
          <w:p>
            <w:pPr>
              <w:ind w:firstLine="420"/>
              <w:jc w:val="center"/>
              <w:rPr>
                <w:color w:val="000000"/>
                <w:sz w:val="21"/>
              </w:rPr>
            </w:pPr>
            <w:r>
              <w:rPr>
                <w:rFonts w:hint="eastAsia"/>
                <w:color w:val="000000"/>
                <w:sz w:val="21"/>
              </w:rPr>
              <w:t>关注数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fansNum</w:t>
            </w:r>
          </w:p>
        </w:tc>
        <w:tc>
          <w:tcPr>
            <w:tcW w:w="4085" w:type="dxa"/>
            <w:tcBorders>
              <w:tl2br w:val="nil"/>
              <w:tr2bl w:val="nil"/>
            </w:tcBorders>
          </w:tcPr>
          <w:p>
            <w:pPr>
              <w:ind w:firstLine="420"/>
              <w:jc w:val="center"/>
              <w:rPr>
                <w:color w:val="000000"/>
                <w:sz w:val="21"/>
              </w:rPr>
            </w:pPr>
            <w:r>
              <w:rPr>
                <w:rFonts w:hint="eastAsia"/>
                <w:color w:val="000000"/>
                <w:sz w:val="21"/>
              </w:rPr>
              <w:t>int</w:t>
            </w:r>
          </w:p>
        </w:tc>
        <w:tc>
          <w:tcPr>
            <w:tcW w:w="3037" w:type="dxa"/>
            <w:tcBorders>
              <w:tl2br w:val="nil"/>
              <w:tr2bl w:val="nil"/>
            </w:tcBorders>
          </w:tcPr>
          <w:p>
            <w:pPr>
              <w:ind w:firstLine="420"/>
              <w:jc w:val="center"/>
              <w:rPr>
                <w:color w:val="000000"/>
                <w:sz w:val="21"/>
              </w:rPr>
            </w:pPr>
            <w:r>
              <w:rPr>
                <w:rFonts w:hint="eastAsia"/>
                <w:color w:val="000000"/>
                <w:sz w:val="21"/>
              </w:rPr>
              <w:t>粉丝数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mblogNum</w:t>
            </w:r>
          </w:p>
        </w:tc>
        <w:tc>
          <w:tcPr>
            <w:tcW w:w="4085" w:type="dxa"/>
            <w:tcBorders>
              <w:tl2br w:val="nil"/>
              <w:tr2bl w:val="nil"/>
            </w:tcBorders>
          </w:tcPr>
          <w:p>
            <w:pPr>
              <w:ind w:firstLine="420"/>
              <w:jc w:val="center"/>
              <w:rPr>
                <w:color w:val="000000"/>
                <w:sz w:val="21"/>
              </w:rPr>
            </w:pPr>
            <w:r>
              <w:rPr>
                <w:rFonts w:hint="eastAsia"/>
                <w:color w:val="000000"/>
                <w:sz w:val="21"/>
              </w:rPr>
              <w:t>int</w:t>
            </w:r>
          </w:p>
        </w:tc>
        <w:tc>
          <w:tcPr>
            <w:tcW w:w="3037" w:type="dxa"/>
            <w:tcBorders>
              <w:tl2br w:val="nil"/>
              <w:tr2bl w:val="nil"/>
            </w:tcBorders>
          </w:tcPr>
          <w:p>
            <w:pPr>
              <w:ind w:firstLine="420"/>
              <w:jc w:val="center"/>
              <w:rPr>
                <w:color w:val="000000"/>
                <w:sz w:val="21"/>
              </w:rPr>
            </w:pPr>
            <w:r>
              <w:rPr>
                <w:rFonts w:hint="eastAsia"/>
                <w:color w:val="000000"/>
                <w:sz w:val="21"/>
              </w:rPr>
              <w:t>微博数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bottom w:val="nil"/>
              <w:tl2br w:val="nil"/>
              <w:tr2bl w:val="nil"/>
            </w:tcBorders>
          </w:tcPr>
          <w:p>
            <w:pPr>
              <w:ind w:firstLine="420"/>
              <w:jc w:val="center"/>
              <w:rPr>
                <w:color w:val="000000"/>
                <w:sz w:val="21"/>
              </w:rPr>
            </w:pPr>
            <w:r>
              <w:rPr>
                <w:rFonts w:hint="eastAsia"/>
                <w:color w:val="000000"/>
                <w:sz w:val="21"/>
              </w:rPr>
              <w:t>name</w:t>
            </w:r>
          </w:p>
        </w:tc>
        <w:tc>
          <w:tcPr>
            <w:tcW w:w="4085" w:type="dxa"/>
            <w:tcBorders>
              <w:bottom w:val="nil"/>
              <w:tl2br w:val="nil"/>
              <w:tr2bl w:val="nil"/>
            </w:tcBorders>
          </w:tcPr>
          <w:p>
            <w:pPr>
              <w:ind w:firstLine="420"/>
              <w:jc w:val="center"/>
              <w:rPr>
                <w:color w:val="000000"/>
                <w:sz w:val="21"/>
              </w:rPr>
            </w:pPr>
            <w:r>
              <w:rPr>
                <w:rFonts w:hint="eastAsia"/>
                <w:color w:val="000000"/>
                <w:sz w:val="21"/>
              </w:rPr>
              <w:t>varchar</w:t>
            </w:r>
          </w:p>
        </w:tc>
        <w:tc>
          <w:tcPr>
            <w:tcW w:w="3037" w:type="dxa"/>
            <w:tcBorders>
              <w:bottom w:val="nil"/>
              <w:tl2br w:val="nil"/>
              <w:tr2bl w:val="nil"/>
            </w:tcBorders>
          </w:tcPr>
          <w:p>
            <w:pPr>
              <w:ind w:firstLine="420"/>
              <w:jc w:val="center"/>
              <w:rPr>
                <w:color w:val="000000"/>
                <w:sz w:val="21"/>
              </w:rPr>
            </w:pPr>
            <w:r>
              <w:rPr>
                <w:rFonts w:hint="eastAsia"/>
                <w:color w:val="000000"/>
                <w:sz w:val="21"/>
              </w:rPr>
              <w:t>昵称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op w:val="nil"/>
              <w:bottom w:val="single" w:color="auto" w:sz="12" w:space="0"/>
              <w:tl2br w:val="nil"/>
              <w:tr2bl w:val="nil"/>
            </w:tcBorders>
          </w:tcPr>
          <w:p>
            <w:pPr>
              <w:ind w:firstLine="420"/>
              <w:jc w:val="center"/>
              <w:rPr>
                <w:color w:val="000000"/>
                <w:sz w:val="21"/>
              </w:rPr>
            </w:pPr>
            <w:r>
              <w:rPr>
                <w:rFonts w:hint="eastAsia"/>
                <w:color w:val="000000"/>
                <w:sz w:val="21"/>
              </w:rPr>
              <w:t>zanNum</w:t>
            </w:r>
          </w:p>
        </w:tc>
        <w:tc>
          <w:tcPr>
            <w:tcW w:w="4085" w:type="dxa"/>
            <w:tcBorders>
              <w:top w:val="nil"/>
              <w:bottom w:val="single" w:color="auto" w:sz="12" w:space="0"/>
              <w:tl2br w:val="nil"/>
              <w:tr2bl w:val="nil"/>
            </w:tcBorders>
          </w:tcPr>
          <w:p>
            <w:pPr>
              <w:ind w:firstLine="420"/>
              <w:jc w:val="center"/>
              <w:rPr>
                <w:color w:val="000000"/>
                <w:sz w:val="21"/>
              </w:rPr>
            </w:pPr>
            <w:r>
              <w:rPr>
                <w:rFonts w:hint="eastAsia"/>
                <w:color w:val="000000"/>
                <w:sz w:val="21"/>
              </w:rPr>
              <w:t>int</w:t>
            </w:r>
          </w:p>
        </w:tc>
        <w:tc>
          <w:tcPr>
            <w:tcW w:w="3037" w:type="dxa"/>
            <w:tcBorders>
              <w:top w:val="nil"/>
              <w:bottom w:val="single" w:color="auto" w:sz="12" w:space="0"/>
              <w:tl2br w:val="nil"/>
              <w:tr2bl w:val="nil"/>
            </w:tcBorders>
          </w:tcPr>
          <w:p>
            <w:pPr>
              <w:ind w:firstLine="420"/>
              <w:jc w:val="center"/>
              <w:rPr>
                <w:color w:val="000000"/>
                <w:sz w:val="21"/>
              </w:rPr>
            </w:pPr>
            <w:r>
              <w:rPr>
                <w:rFonts w:hint="eastAsia"/>
                <w:color w:val="000000"/>
                <w:sz w:val="21"/>
              </w:rPr>
              <w:t>赞数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op w:val="single" w:color="auto" w:sz="12" w:space="0"/>
              <w:tl2br w:val="nil"/>
              <w:tr2bl w:val="nil"/>
            </w:tcBorders>
          </w:tcPr>
          <w:p>
            <w:pPr>
              <w:ind w:firstLine="420"/>
              <w:jc w:val="center"/>
              <w:rPr>
                <w:color w:val="000000"/>
                <w:sz w:val="21"/>
              </w:rPr>
            </w:pPr>
            <w:r>
              <w:rPr>
                <w:rFonts w:hint="eastAsia"/>
                <w:color w:val="000000"/>
                <w:sz w:val="21"/>
              </w:rPr>
              <w:t>comment</w:t>
            </w:r>
          </w:p>
        </w:tc>
        <w:tc>
          <w:tcPr>
            <w:tcW w:w="4085" w:type="dxa"/>
            <w:tcBorders>
              <w:top w:val="single" w:color="auto" w:sz="12" w:space="0"/>
              <w:tl2br w:val="nil"/>
              <w:tr2bl w:val="nil"/>
            </w:tcBorders>
          </w:tcPr>
          <w:p>
            <w:pPr>
              <w:ind w:firstLine="420"/>
              <w:jc w:val="center"/>
              <w:rPr>
                <w:color w:val="000000"/>
                <w:sz w:val="21"/>
              </w:rPr>
            </w:pPr>
            <w:r>
              <w:rPr>
                <w:rFonts w:hint="eastAsia"/>
                <w:color w:val="000000"/>
                <w:sz w:val="21"/>
              </w:rPr>
              <w:t>int</w:t>
            </w:r>
          </w:p>
        </w:tc>
        <w:tc>
          <w:tcPr>
            <w:tcW w:w="3037" w:type="dxa"/>
            <w:tcBorders>
              <w:top w:val="single" w:color="auto" w:sz="12" w:space="0"/>
              <w:tl2br w:val="nil"/>
              <w:tr2bl w:val="nil"/>
            </w:tcBorders>
          </w:tcPr>
          <w:p>
            <w:pPr>
              <w:ind w:firstLine="420"/>
              <w:jc w:val="center"/>
              <w:rPr>
                <w:color w:val="000000"/>
                <w:sz w:val="21"/>
              </w:rPr>
            </w:pPr>
            <w:r>
              <w:rPr>
                <w:rFonts w:hint="eastAsia"/>
                <w:color w:val="000000"/>
                <w:sz w:val="21"/>
              </w:rPr>
              <w:t>评论数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state</w:t>
            </w:r>
          </w:p>
        </w:tc>
        <w:tc>
          <w:tcPr>
            <w:tcW w:w="4085" w:type="dxa"/>
            <w:tcBorders>
              <w:tl2br w:val="nil"/>
              <w:tr2bl w:val="nil"/>
            </w:tcBorders>
          </w:tcPr>
          <w:p>
            <w:pPr>
              <w:ind w:firstLine="420"/>
              <w:jc w:val="center"/>
              <w:rPr>
                <w:color w:val="000000"/>
                <w:sz w:val="21"/>
              </w:rPr>
            </w:pPr>
            <w:r>
              <w:rPr>
                <w:rFonts w:hint="eastAsia"/>
                <w:color w:val="000000"/>
                <w:sz w:val="21"/>
              </w:rPr>
              <w:t>varchar</w:t>
            </w:r>
          </w:p>
        </w:tc>
        <w:tc>
          <w:tcPr>
            <w:tcW w:w="3037" w:type="dxa"/>
            <w:tcBorders>
              <w:tl2br w:val="nil"/>
              <w:tr2bl w:val="nil"/>
            </w:tcBorders>
          </w:tcPr>
          <w:p>
            <w:pPr>
              <w:ind w:firstLine="420"/>
              <w:jc w:val="center"/>
              <w:rPr>
                <w:color w:val="000000"/>
                <w:sz w:val="21"/>
              </w:rPr>
            </w:pPr>
            <w:r>
              <w:rPr>
                <w:rFonts w:hint="eastAsia"/>
                <w:color w:val="000000"/>
                <w:sz w:val="21"/>
              </w:rPr>
              <w:t>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repost</w:t>
            </w:r>
          </w:p>
        </w:tc>
        <w:tc>
          <w:tcPr>
            <w:tcW w:w="4085" w:type="dxa"/>
            <w:tcBorders>
              <w:tl2br w:val="nil"/>
              <w:tr2bl w:val="nil"/>
            </w:tcBorders>
          </w:tcPr>
          <w:p>
            <w:pPr>
              <w:ind w:firstLine="420"/>
              <w:jc w:val="center"/>
              <w:rPr>
                <w:color w:val="000000"/>
                <w:sz w:val="21"/>
              </w:rPr>
            </w:pPr>
            <w:r>
              <w:rPr>
                <w:rFonts w:hint="eastAsia"/>
                <w:color w:val="000000"/>
                <w:sz w:val="21"/>
              </w:rPr>
              <w:t>int</w:t>
            </w:r>
          </w:p>
        </w:tc>
        <w:tc>
          <w:tcPr>
            <w:tcW w:w="3037" w:type="dxa"/>
            <w:tcBorders>
              <w:tl2br w:val="nil"/>
              <w:tr2bl w:val="nil"/>
            </w:tcBorders>
          </w:tcPr>
          <w:p>
            <w:pPr>
              <w:ind w:firstLine="420"/>
              <w:jc w:val="center"/>
              <w:rPr>
                <w:color w:val="000000"/>
                <w:sz w:val="21"/>
              </w:rPr>
            </w:pPr>
            <w:r>
              <w:rPr>
                <w:rFonts w:hint="eastAsia"/>
                <w:color w:val="000000"/>
                <w:sz w:val="21"/>
              </w:rPr>
              <w:t>转发数</w:t>
            </w:r>
          </w:p>
        </w:tc>
      </w:tr>
    </w:tbl>
    <w:p>
      <w:pPr>
        <w:ind w:firstLine="0" w:firstLineChars="0"/>
        <w:jc w:val="center"/>
        <w:rPr>
          <w:rFonts w:eastAsiaTheme="majorEastAsia"/>
          <w:szCs w:val="24"/>
        </w:rPr>
      </w:pPr>
    </w:p>
    <w:p>
      <w:pPr>
        <w:ind w:firstLine="0" w:firstLineChars="0"/>
        <w:jc w:val="center"/>
        <w:rPr>
          <w:rFonts w:eastAsiaTheme="majorEastAsia"/>
          <w:szCs w:val="24"/>
        </w:rPr>
      </w:pPr>
      <w:r>
        <w:rPr>
          <w:rFonts w:hint="eastAsia" w:eastAsiaTheme="majorEastAsia"/>
          <w:szCs w:val="24"/>
        </w:rPr>
        <w:t>表3-3 关注关系表</w:t>
      </w:r>
    </w:p>
    <w:tbl>
      <w:tblPr>
        <w:tblStyle w:val="49"/>
        <w:tblW w:w="9143"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21"/>
        <w:gridCol w:w="4085"/>
        <w:gridCol w:w="303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字段</w:t>
            </w:r>
          </w:p>
        </w:tc>
        <w:tc>
          <w:tcPr>
            <w:tcW w:w="4085"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数据类型</w:t>
            </w:r>
          </w:p>
        </w:tc>
        <w:tc>
          <w:tcPr>
            <w:tcW w:w="3037"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op w:val="single" w:color="auto" w:sz="12" w:space="0"/>
              <w:tl2br w:val="nil"/>
              <w:tr2bl w:val="nil"/>
            </w:tcBorders>
          </w:tcPr>
          <w:p>
            <w:pPr>
              <w:ind w:firstLine="420"/>
              <w:jc w:val="center"/>
              <w:rPr>
                <w:rFonts w:hint="eastAsia" w:eastAsia="宋体"/>
                <w:color w:val="000000"/>
                <w:sz w:val="21"/>
                <w:lang w:eastAsia="zh-CN"/>
              </w:rPr>
            </w:pPr>
            <w:bookmarkStart w:id="153" w:name="OLE_LINK14" w:colFirst="0" w:colLast="2"/>
            <w:r>
              <w:rPr>
                <w:rFonts w:hint="eastAsia"/>
                <w:color w:val="000000"/>
                <w:sz w:val="21"/>
                <w:lang w:val="en-US" w:eastAsia="zh-CN"/>
              </w:rPr>
              <w:t>id</w:t>
            </w:r>
          </w:p>
        </w:tc>
        <w:tc>
          <w:tcPr>
            <w:tcW w:w="4085" w:type="dxa"/>
            <w:tcBorders>
              <w:top w:val="single" w:color="auto" w:sz="12" w:space="0"/>
              <w:tl2br w:val="nil"/>
              <w:tr2bl w:val="nil"/>
            </w:tcBorders>
          </w:tcPr>
          <w:p>
            <w:pPr>
              <w:ind w:firstLine="420"/>
              <w:jc w:val="center"/>
              <w:rPr>
                <w:color w:val="000000"/>
                <w:sz w:val="21"/>
              </w:rPr>
            </w:pPr>
            <w:r>
              <w:rPr>
                <w:rFonts w:hint="eastAsia"/>
                <w:color w:val="000000"/>
                <w:sz w:val="21"/>
              </w:rPr>
              <w:t>varchar</w:t>
            </w:r>
          </w:p>
        </w:tc>
        <w:tc>
          <w:tcPr>
            <w:tcW w:w="3037" w:type="dxa"/>
            <w:tcBorders>
              <w:top w:val="single" w:color="auto" w:sz="12" w:space="0"/>
              <w:tl2br w:val="nil"/>
              <w:tr2bl w:val="nil"/>
            </w:tcBorders>
          </w:tcPr>
          <w:p>
            <w:pPr>
              <w:ind w:firstLine="420"/>
              <w:jc w:val="center"/>
              <w:rPr>
                <w:color w:val="000000"/>
                <w:sz w:val="21"/>
              </w:rPr>
            </w:pPr>
            <w:r>
              <w:rPr>
                <w:rFonts w:hint="eastAsia"/>
                <w:color w:val="000000"/>
                <w:sz w:val="21"/>
                <w:lang w:eastAsia="zh-CN"/>
              </w:rPr>
              <w:t>关注</w:t>
            </w:r>
            <w:r>
              <w:rPr>
                <w:rFonts w:hint="eastAsia"/>
                <w:color w:val="000000"/>
                <w:sz w:val="21"/>
              </w:rPr>
              <w:t>id</w:t>
            </w:r>
          </w:p>
        </w:tc>
      </w:tr>
      <w:bookmarkEnd w:id="153"/>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extDirection w:val="lrTb"/>
            <w:vAlign w:val="top"/>
          </w:tcPr>
          <w:p>
            <w:pPr>
              <w:ind w:firstLine="420" w:firstLineChars="200"/>
              <w:jc w:val="center"/>
              <w:rPr>
                <w:color w:val="000000"/>
                <w:sz w:val="21"/>
              </w:rPr>
            </w:pPr>
            <w:bookmarkStart w:id="154" w:name="OLE_LINK13" w:colFirst="0" w:colLast="2"/>
            <w:bookmarkStart w:id="155" w:name="OLE_LINK12" w:colFirst="0" w:colLast="2"/>
            <w:r>
              <w:rPr>
                <w:rFonts w:hint="eastAsia"/>
                <w:color w:val="000000"/>
                <w:sz w:val="21"/>
              </w:rPr>
              <w:t>fromId</w:t>
            </w:r>
          </w:p>
        </w:tc>
        <w:tc>
          <w:tcPr>
            <w:tcW w:w="4085" w:type="dxa"/>
            <w:tcBorders>
              <w:tl2br w:val="nil"/>
              <w:tr2bl w:val="nil"/>
            </w:tcBorders>
            <w:textDirection w:val="lrTb"/>
            <w:vAlign w:val="top"/>
          </w:tcPr>
          <w:p>
            <w:pPr>
              <w:ind w:firstLine="420" w:firstLineChars="200"/>
              <w:jc w:val="center"/>
              <w:rPr>
                <w:color w:val="000000"/>
                <w:sz w:val="21"/>
              </w:rPr>
            </w:pPr>
            <w:r>
              <w:rPr>
                <w:rFonts w:hint="eastAsia"/>
                <w:color w:val="000000"/>
                <w:sz w:val="21"/>
              </w:rPr>
              <w:t>varchar</w:t>
            </w:r>
          </w:p>
        </w:tc>
        <w:tc>
          <w:tcPr>
            <w:tcW w:w="3037" w:type="dxa"/>
            <w:tcBorders>
              <w:tl2br w:val="nil"/>
              <w:tr2bl w:val="nil"/>
            </w:tcBorders>
            <w:textDirection w:val="lrTb"/>
            <w:vAlign w:val="top"/>
          </w:tcPr>
          <w:p>
            <w:pPr>
              <w:ind w:firstLine="420" w:firstLineChars="200"/>
              <w:jc w:val="center"/>
              <w:rPr>
                <w:color w:val="000000"/>
                <w:sz w:val="21"/>
              </w:rPr>
            </w:pPr>
            <w:r>
              <w:rPr>
                <w:rFonts w:hint="eastAsia"/>
                <w:color w:val="000000"/>
                <w:sz w:val="21"/>
              </w:rPr>
              <w:t>关注用户id</w:t>
            </w:r>
          </w:p>
        </w:tc>
      </w:tr>
      <w:bookmarkEnd w:id="154"/>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extDirection w:val="lrTb"/>
            <w:vAlign w:val="top"/>
          </w:tcPr>
          <w:p>
            <w:pPr>
              <w:ind w:firstLine="420" w:firstLineChars="200"/>
              <w:jc w:val="center"/>
              <w:rPr>
                <w:rFonts w:hint="eastAsia"/>
                <w:color w:val="000000"/>
                <w:sz w:val="21"/>
              </w:rPr>
            </w:pPr>
            <w:r>
              <w:rPr>
                <w:rFonts w:hint="eastAsia"/>
                <w:color w:val="000000"/>
                <w:sz w:val="21"/>
              </w:rPr>
              <w:t>toId</w:t>
            </w:r>
          </w:p>
        </w:tc>
        <w:tc>
          <w:tcPr>
            <w:tcW w:w="4085" w:type="dxa"/>
            <w:tcBorders>
              <w:tl2br w:val="nil"/>
              <w:tr2bl w:val="nil"/>
            </w:tcBorders>
            <w:textDirection w:val="lrTb"/>
            <w:vAlign w:val="top"/>
          </w:tcPr>
          <w:p>
            <w:pPr>
              <w:ind w:firstLine="420" w:firstLineChars="200"/>
              <w:jc w:val="center"/>
              <w:rPr>
                <w:rFonts w:hint="eastAsia"/>
                <w:color w:val="000000"/>
                <w:sz w:val="21"/>
              </w:rPr>
            </w:pPr>
            <w:r>
              <w:rPr>
                <w:rFonts w:hint="eastAsia"/>
                <w:color w:val="000000"/>
                <w:sz w:val="21"/>
              </w:rPr>
              <w:t>varchar</w:t>
            </w:r>
          </w:p>
        </w:tc>
        <w:tc>
          <w:tcPr>
            <w:tcW w:w="3037" w:type="dxa"/>
            <w:tcBorders>
              <w:tl2br w:val="nil"/>
              <w:tr2bl w:val="nil"/>
            </w:tcBorders>
            <w:textDirection w:val="lrTb"/>
            <w:vAlign w:val="top"/>
          </w:tcPr>
          <w:p>
            <w:pPr>
              <w:ind w:firstLine="420" w:firstLineChars="200"/>
              <w:jc w:val="center"/>
              <w:rPr>
                <w:rFonts w:hint="eastAsia"/>
                <w:color w:val="000000"/>
                <w:sz w:val="21"/>
              </w:rPr>
            </w:pPr>
            <w:r>
              <w:rPr>
                <w:rFonts w:hint="eastAsia"/>
                <w:color w:val="000000"/>
                <w:sz w:val="21"/>
              </w:rPr>
              <w:t>被关注用户id</w:t>
            </w:r>
          </w:p>
        </w:tc>
      </w:tr>
      <w:bookmarkEnd w:id="155"/>
    </w:tbl>
    <w:p>
      <w:pPr>
        <w:ind w:firstLine="0" w:firstLineChars="0"/>
        <w:jc w:val="center"/>
        <w:rPr>
          <w:rFonts w:eastAsiaTheme="majorEastAsia"/>
          <w:szCs w:val="24"/>
        </w:rPr>
      </w:pPr>
    </w:p>
    <w:p>
      <w:pPr>
        <w:ind w:firstLine="0" w:firstLineChars="0"/>
        <w:jc w:val="center"/>
        <w:rPr>
          <w:rFonts w:eastAsiaTheme="majorEastAsia"/>
          <w:szCs w:val="24"/>
        </w:rPr>
      </w:pPr>
      <w:r>
        <w:rPr>
          <w:rFonts w:hint="eastAsia" w:eastAsiaTheme="majorEastAsia"/>
          <w:szCs w:val="24"/>
        </w:rPr>
        <w:t>表3-4 转发关系表</w:t>
      </w:r>
    </w:p>
    <w:tbl>
      <w:tblPr>
        <w:tblStyle w:val="49"/>
        <w:tblW w:w="9143"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21"/>
        <w:gridCol w:w="4085"/>
        <w:gridCol w:w="303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字段</w:t>
            </w:r>
          </w:p>
        </w:tc>
        <w:tc>
          <w:tcPr>
            <w:tcW w:w="4085"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数据类型</w:t>
            </w:r>
          </w:p>
        </w:tc>
        <w:tc>
          <w:tcPr>
            <w:tcW w:w="3037"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op w:val="single" w:color="auto" w:sz="12" w:space="0"/>
              <w:tl2br w:val="nil"/>
              <w:tr2bl w:val="nil"/>
            </w:tcBorders>
          </w:tcPr>
          <w:p>
            <w:pPr>
              <w:ind w:firstLine="420"/>
              <w:jc w:val="center"/>
              <w:rPr>
                <w:color w:val="000000"/>
                <w:sz w:val="21"/>
              </w:rPr>
            </w:pPr>
            <w:r>
              <w:rPr>
                <w:rFonts w:hint="eastAsia"/>
                <w:color w:val="000000"/>
                <w:sz w:val="21"/>
              </w:rPr>
              <w:t>id</w:t>
            </w:r>
          </w:p>
        </w:tc>
        <w:tc>
          <w:tcPr>
            <w:tcW w:w="4085" w:type="dxa"/>
            <w:tcBorders>
              <w:top w:val="single" w:color="auto" w:sz="12" w:space="0"/>
              <w:tl2br w:val="nil"/>
              <w:tr2bl w:val="nil"/>
            </w:tcBorders>
          </w:tcPr>
          <w:p>
            <w:pPr>
              <w:ind w:firstLine="420"/>
              <w:jc w:val="center"/>
              <w:rPr>
                <w:color w:val="000000"/>
                <w:sz w:val="21"/>
              </w:rPr>
            </w:pPr>
            <w:r>
              <w:rPr>
                <w:rFonts w:hint="eastAsia"/>
                <w:color w:val="000000"/>
                <w:sz w:val="21"/>
              </w:rPr>
              <w:t>varchar</w:t>
            </w:r>
          </w:p>
        </w:tc>
        <w:tc>
          <w:tcPr>
            <w:tcW w:w="3037" w:type="dxa"/>
            <w:tcBorders>
              <w:top w:val="single" w:color="auto" w:sz="12" w:space="0"/>
              <w:tl2br w:val="nil"/>
              <w:tr2bl w:val="nil"/>
            </w:tcBorders>
          </w:tcPr>
          <w:p>
            <w:pPr>
              <w:ind w:firstLine="420"/>
              <w:jc w:val="center"/>
              <w:rPr>
                <w:color w:val="000000"/>
                <w:sz w:val="21"/>
              </w:rPr>
            </w:pPr>
            <w:r>
              <w:rPr>
                <w:rFonts w:hint="eastAsia"/>
                <w:color w:val="000000"/>
                <w:sz w:val="21"/>
              </w:rPr>
              <w:t>转发id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content</w:t>
            </w:r>
          </w:p>
        </w:tc>
        <w:tc>
          <w:tcPr>
            <w:tcW w:w="4085" w:type="dxa"/>
            <w:tcBorders>
              <w:tl2br w:val="nil"/>
              <w:tr2bl w:val="nil"/>
            </w:tcBorders>
          </w:tcPr>
          <w:p>
            <w:pPr>
              <w:ind w:firstLine="420"/>
              <w:jc w:val="center"/>
              <w:rPr>
                <w:color w:val="000000"/>
                <w:sz w:val="21"/>
              </w:rPr>
            </w:pPr>
            <w:r>
              <w:rPr>
                <w:rFonts w:hint="eastAsia"/>
                <w:color w:val="000000"/>
                <w:sz w:val="21"/>
              </w:rPr>
              <w:t>int</w:t>
            </w:r>
          </w:p>
        </w:tc>
        <w:tc>
          <w:tcPr>
            <w:tcW w:w="3037" w:type="dxa"/>
            <w:tcBorders>
              <w:tl2br w:val="nil"/>
              <w:tr2bl w:val="nil"/>
            </w:tcBorders>
          </w:tcPr>
          <w:p>
            <w:pPr>
              <w:ind w:firstLine="420"/>
              <w:jc w:val="center"/>
              <w:rPr>
                <w:color w:val="000000"/>
                <w:sz w:val="21"/>
              </w:rPr>
            </w:pPr>
            <w:r>
              <w:rPr>
                <w:rFonts w:hint="eastAsia"/>
                <w:color w:val="000000"/>
                <w:sz w:val="21"/>
              </w:rPr>
              <w:t>转发内容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mid</w:t>
            </w:r>
          </w:p>
        </w:tc>
        <w:tc>
          <w:tcPr>
            <w:tcW w:w="4085" w:type="dxa"/>
            <w:tcBorders>
              <w:tl2br w:val="nil"/>
              <w:tr2bl w:val="nil"/>
            </w:tcBorders>
          </w:tcPr>
          <w:p>
            <w:pPr>
              <w:ind w:firstLine="420"/>
              <w:jc w:val="center"/>
              <w:rPr>
                <w:color w:val="000000"/>
                <w:sz w:val="21"/>
              </w:rPr>
            </w:pPr>
            <w:r>
              <w:rPr>
                <w:rFonts w:hint="eastAsia"/>
                <w:color w:val="000000"/>
                <w:sz w:val="21"/>
              </w:rPr>
              <w:t>int</w:t>
            </w:r>
          </w:p>
        </w:tc>
        <w:tc>
          <w:tcPr>
            <w:tcW w:w="3037" w:type="dxa"/>
            <w:tcBorders>
              <w:tl2br w:val="nil"/>
              <w:tr2bl w:val="nil"/>
            </w:tcBorders>
          </w:tcPr>
          <w:p>
            <w:pPr>
              <w:ind w:firstLine="420"/>
              <w:jc w:val="center"/>
              <w:rPr>
                <w:color w:val="000000"/>
                <w:sz w:val="21"/>
              </w:rPr>
            </w:pPr>
            <w:r>
              <w:rPr>
                <w:rFonts w:hint="eastAsia"/>
                <w:color w:val="000000"/>
                <w:sz w:val="21"/>
              </w:rPr>
              <w:t>微博id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uid</w:t>
            </w:r>
          </w:p>
        </w:tc>
        <w:tc>
          <w:tcPr>
            <w:tcW w:w="4085" w:type="dxa"/>
            <w:tcBorders>
              <w:tl2br w:val="nil"/>
              <w:tr2bl w:val="nil"/>
            </w:tcBorders>
          </w:tcPr>
          <w:p>
            <w:pPr>
              <w:ind w:firstLine="420"/>
              <w:jc w:val="center"/>
              <w:rPr>
                <w:color w:val="000000"/>
                <w:sz w:val="21"/>
              </w:rPr>
            </w:pPr>
            <w:r>
              <w:rPr>
                <w:rFonts w:hint="eastAsia"/>
                <w:color w:val="000000"/>
                <w:sz w:val="21"/>
              </w:rPr>
              <w:t>varchar</w:t>
            </w:r>
          </w:p>
        </w:tc>
        <w:tc>
          <w:tcPr>
            <w:tcW w:w="3037" w:type="dxa"/>
            <w:tcBorders>
              <w:tl2br w:val="nil"/>
              <w:tr2bl w:val="nil"/>
            </w:tcBorders>
          </w:tcPr>
          <w:p>
            <w:pPr>
              <w:ind w:firstLine="420"/>
              <w:jc w:val="center"/>
              <w:rPr>
                <w:color w:val="000000"/>
                <w:sz w:val="21"/>
              </w:rPr>
            </w:pPr>
            <w:r>
              <w:rPr>
                <w:rFonts w:hint="eastAsia"/>
                <w:color w:val="000000"/>
                <w:sz w:val="21"/>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muid</w:t>
            </w:r>
          </w:p>
        </w:tc>
        <w:tc>
          <w:tcPr>
            <w:tcW w:w="4085" w:type="dxa"/>
            <w:tcBorders>
              <w:tl2br w:val="nil"/>
              <w:tr2bl w:val="nil"/>
            </w:tcBorders>
          </w:tcPr>
          <w:p>
            <w:pPr>
              <w:ind w:firstLine="420"/>
              <w:jc w:val="center"/>
              <w:rPr>
                <w:color w:val="000000"/>
                <w:sz w:val="21"/>
              </w:rPr>
            </w:pPr>
            <w:r>
              <w:rPr>
                <w:rFonts w:hint="eastAsia"/>
                <w:color w:val="000000"/>
                <w:sz w:val="21"/>
              </w:rPr>
              <w:t>int</w:t>
            </w:r>
          </w:p>
        </w:tc>
        <w:tc>
          <w:tcPr>
            <w:tcW w:w="3037" w:type="dxa"/>
            <w:tcBorders>
              <w:tl2br w:val="nil"/>
              <w:tr2bl w:val="nil"/>
            </w:tcBorders>
          </w:tcPr>
          <w:p>
            <w:pPr>
              <w:ind w:firstLine="420"/>
              <w:jc w:val="center"/>
              <w:rPr>
                <w:color w:val="000000"/>
                <w:sz w:val="21"/>
              </w:rPr>
            </w:pPr>
            <w:r>
              <w:rPr>
                <w:rFonts w:hint="eastAsia"/>
                <w:color w:val="000000"/>
                <w:sz w:val="21"/>
              </w:rPr>
              <w:t>转发人id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state</w:t>
            </w:r>
          </w:p>
        </w:tc>
        <w:tc>
          <w:tcPr>
            <w:tcW w:w="4085" w:type="dxa"/>
            <w:tcBorders>
              <w:tl2br w:val="nil"/>
              <w:tr2bl w:val="nil"/>
            </w:tcBorders>
          </w:tcPr>
          <w:p>
            <w:pPr>
              <w:ind w:firstLine="420"/>
              <w:jc w:val="center"/>
              <w:rPr>
                <w:color w:val="000000"/>
                <w:sz w:val="21"/>
              </w:rPr>
            </w:pPr>
            <w:r>
              <w:rPr>
                <w:rFonts w:hint="eastAsia"/>
                <w:color w:val="000000"/>
                <w:sz w:val="21"/>
              </w:rPr>
              <w:t>varchar</w:t>
            </w:r>
          </w:p>
        </w:tc>
        <w:tc>
          <w:tcPr>
            <w:tcW w:w="3037" w:type="dxa"/>
            <w:tcBorders>
              <w:tl2br w:val="nil"/>
              <w:tr2bl w:val="nil"/>
            </w:tcBorders>
          </w:tcPr>
          <w:p>
            <w:pPr>
              <w:ind w:firstLine="420"/>
              <w:jc w:val="center"/>
              <w:rPr>
                <w:color w:val="000000"/>
                <w:sz w:val="21"/>
              </w:rPr>
            </w:pPr>
            <w:r>
              <w:rPr>
                <w:rFonts w:hint="eastAsia"/>
                <w:color w:val="000000"/>
                <w:sz w:val="21"/>
              </w:rPr>
              <w:t>状态</w:t>
            </w:r>
          </w:p>
        </w:tc>
      </w:tr>
    </w:tbl>
    <w:p>
      <w:pPr>
        <w:ind w:firstLine="0" w:firstLineChars="0"/>
        <w:jc w:val="center"/>
        <w:rPr>
          <w:rFonts w:eastAsiaTheme="majorEastAsia"/>
          <w:szCs w:val="24"/>
        </w:rPr>
      </w:pPr>
    </w:p>
    <w:p>
      <w:pPr>
        <w:ind w:firstLine="0" w:firstLineChars="0"/>
        <w:jc w:val="center"/>
        <w:rPr>
          <w:rFonts w:eastAsiaTheme="majorEastAsia"/>
          <w:szCs w:val="24"/>
        </w:rPr>
      </w:pPr>
      <w:r>
        <w:rPr>
          <w:rFonts w:hint="eastAsia" w:eastAsiaTheme="majorEastAsia"/>
          <w:szCs w:val="24"/>
        </w:rPr>
        <w:t>表3-5 评论关系表</w:t>
      </w:r>
    </w:p>
    <w:tbl>
      <w:tblPr>
        <w:tblStyle w:val="49"/>
        <w:tblW w:w="9143"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21"/>
        <w:gridCol w:w="4085"/>
        <w:gridCol w:w="303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字段</w:t>
            </w:r>
          </w:p>
        </w:tc>
        <w:tc>
          <w:tcPr>
            <w:tcW w:w="4085"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数据类型</w:t>
            </w:r>
          </w:p>
        </w:tc>
        <w:tc>
          <w:tcPr>
            <w:tcW w:w="3037" w:type="dxa"/>
            <w:tcBorders>
              <w:top w:val="single" w:color="auto" w:sz="12" w:space="0"/>
              <w:bottom w:val="single" w:color="auto" w:sz="12" w:space="0"/>
              <w:tl2br w:val="nil"/>
              <w:tr2bl w:val="nil"/>
            </w:tcBorders>
          </w:tcPr>
          <w:p>
            <w:pPr>
              <w:ind w:firstLine="420"/>
              <w:jc w:val="center"/>
              <w:rPr>
                <w:color w:val="000000"/>
                <w:sz w:val="21"/>
              </w:rPr>
            </w:pPr>
            <w:r>
              <w:rPr>
                <w:rFonts w:hint="eastAsia"/>
                <w:color w:val="000000"/>
                <w:sz w:val="21"/>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op w:val="single" w:color="auto" w:sz="12" w:space="0"/>
              <w:tl2br w:val="nil"/>
              <w:tr2bl w:val="nil"/>
            </w:tcBorders>
          </w:tcPr>
          <w:p>
            <w:pPr>
              <w:ind w:firstLine="420"/>
              <w:jc w:val="center"/>
              <w:rPr>
                <w:color w:val="000000"/>
                <w:sz w:val="21"/>
              </w:rPr>
            </w:pPr>
            <w:r>
              <w:rPr>
                <w:rFonts w:hint="eastAsia"/>
                <w:color w:val="000000"/>
                <w:sz w:val="21"/>
              </w:rPr>
              <w:t>id</w:t>
            </w:r>
          </w:p>
        </w:tc>
        <w:tc>
          <w:tcPr>
            <w:tcW w:w="4085" w:type="dxa"/>
            <w:tcBorders>
              <w:top w:val="single" w:color="auto" w:sz="12" w:space="0"/>
              <w:tl2br w:val="nil"/>
              <w:tr2bl w:val="nil"/>
            </w:tcBorders>
          </w:tcPr>
          <w:p>
            <w:pPr>
              <w:ind w:firstLine="420"/>
              <w:jc w:val="center"/>
              <w:rPr>
                <w:color w:val="000000"/>
                <w:sz w:val="21"/>
              </w:rPr>
            </w:pPr>
            <w:r>
              <w:rPr>
                <w:rFonts w:hint="eastAsia"/>
                <w:color w:val="000000"/>
                <w:sz w:val="21"/>
              </w:rPr>
              <w:t>varchar</w:t>
            </w:r>
          </w:p>
        </w:tc>
        <w:tc>
          <w:tcPr>
            <w:tcW w:w="3037" w:type="dxa"/>
            <w:tcBorders>
              <w:top w:val="single" w:color="auto" w:sz="12" w:space="0"/>
              <w:tl2br w:val="nil"/>
              <w:tr2bl w:val="nil"/>
            </w:tcBorders>
          </w:tcPr>
          <w:p>
            <w:pPr>
              <w:ind w:firstLine="420"/>
              <w:jc w:val="center"/>
              <w:rPr>
                <w:color w:val="000000"/>
                <w:sz w:val="21"/>
              </w:rPr>
            </w:pPr>
            <w:r>
              <w:rPr>
                <w:rFonts w:hint="eastAsia"/>
                <w:color w:val="000000"/>
                <w:sz w:val="21"/>
              </w:rPr>
              <w:t>评论id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content</w:t>
            </w:r>
          </w:p>
        </w:tc>
        <w:tc>
          <w:tcPr>
            <w:tcW w:w="4085" w:type="dxa"/>
            <w:tcBorders>
              <w:tl2br w:val="nil"/>
              <w:tr2bl w:val="nil"/>
            </w:tcBorders>
          </w:tcPr>
          <w:p>
            <w:pPr>
              <w:ind w:firstLine="420"/>
              <w:jc w:val="center"/>
              <w:rPr>
                <w:color w:val="000000"/>
                <w:sz w:val="21"/>
              </w:rPr>
            </w:pPr>
            <w:r>
              <w:rPr>
                <w:rFonts w:hint="eastAsia"/>
                <w:color w:val="000000"/>
                <w:sz w:val="21"/>
              </w:rPr>
              <w:t>int</w:t>
            </w:r>
          </w:p>
        </w:tc>
        <w:tc>
          <w:tcPr>
            <w:tcW w:w="3037" w:type="dxa"/>
            <w:tcBorders>
              <w:tl2br w:val="nil"/>
              <w:tr2bl w:val="nil"/>
            </w:tcBorders>
          </w:tcPr>
          <w:p>
            <w:pPr>
              <w:ind w:firstLine="420"/>
              <w:jc w:val="center"/>
              <w:rPr>
                <w:color w:val="000000"/>
                <w:sz w:val="21"/>
              </w:rPr>
            </w:pPr>
            <w:r>
              <w:rPr>
                <w:rFonts w:hint="eastAsia"/>
                <w:color w:val="000000"/>
                <w:sz w:val="21"/>
              </w:rPr>
              <w:t>评论内容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mid</w:t>
            </w:r>
          </w:p>
        </w:tc>
        <w:tc>
          <w:tcPr>
            <w:tcW w:w="4085" w:type="dxa"/>
            <w:tcBorders>
              <w:tl2br w:val="nil"/>
              <w:tr2bl w:val="nil"/>
            </w:tcBorders>
          </w:tcPr>
          <w:p>
            <w:pPr>
              <w:ind w:firstLine="420"/>
              <w:jc w:val="center"/>
              <w:rPr>
                <w:color w:val="000000"/>
                <w:sz w:val="21"/>
              </w:rPr>
            </w:pPr>
            <w:r>
              <w:rPr>
                <w:rFonts w:hint="eastAsia"/>
                <w:color w:val="000000"/>
                <w:sz w:val="21"/>
              </w:rPr>
              <w:t>int</w:t>
            </w:r>
          </w:p>
        </w:tc>
        <w:tc>
          <w:tcPr>
            <w:tcW w:w="3037" w:type="dxa"/>
            <w:tcBorders>
              <w:tl2br w:val="nil"/>
              <w:tr2bl w:val="nil"/>
            </w:tcBorders>
          </w:tcPr>
          <w:p>
            <w:pPr>
              <w:ind w:firstLine="420"/>
              <w:jc w:val="center"/>
              <w:rPr>
                <w:color w:val="000000"/>
                <w:sz w:val="21"/>
              </w:rPr>
            </w:pPr>
            <w:r>
              <w:rPr>
                <w:rFonts w:hint="eastAsia"/>
                <w:color w:val="000000"/>
                <w:sz w:val="21"/>
              </w:rPr>
              <w:t>微博id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uid</w:t>
            </w:r>
          </w:p>
        </w:tc>
        <w:tc>
          <w:tcPr>
            <w:tcW w:w="4085" w:type="dxa"/>
            <w:tcBorders>
              <w:tl2br w:val="nil"/>
              <w:tr2bl w:val="nil"/>
            </w:tcBorders>
          </w:tcPr>
          <w:p>
            <w:pPr>
              <w:ind w:firstLine="420"/>
              <w:jc w:val="center"/>
              <w:rPr>
                <w:color w:val="000000"/>
                <w:sz w:val="21"/>
              </w:rPr>
            </w:pPr>
            <w:r>
              <w:rPr>
                <w:rFonts w:hint="eastAsia"/>
                <w:color w:val="000000"/>
                <w:sz w:val="21"/>
              </w:rPr>
              <w:t>varchar</w:t>
            </w:r>
          </w:p>
        </w:tc>
        <w:tc>
          <w:tcPr>
            <w:tcW w:w="3037" w:type="dxa"/>
            <w:tcBorders>
              <w:tl2br w:val="nil"/>
              <w:tr2bl w:val="nil"/>
            </w:tcBorders>
          </w:tcPr>
          <w:p>
            <w:pPr>
              <w:ind w:firstLine="420"/>
              <w:jc w:val="center"/>
              <w:rPr>
                <w:color w:val="000000"/>
                <w:sz w:val="21"/>
              </w:rPr>
            </w:pPr>
            <w:r>
              <w:rPr>
                <w:rFonts w:hint="eastAsia"/>
                <w:color w:val="000000"/>
                <w:sz w:val="21"/>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muid</w:t>
            </w:r>
          </w:p>
        </w:tc>
        <w:tc>
          <w:tcPr>
            <w:tcW w:w="4085" w:type="dxa"/>
            <w:tcBorders>
              <w:tl2br w:val="nil"/>
              <w:tr2bl w:val="nil"/>
            </w:tcBorders>
          </w:tcPr>
          <w:p>
            <w:pPr>
              <w:ind w:firstLine="420"/>
              <w:jc w:val="center"/>
              <w:rPr>
                <w:color w:val="000000"/>
                <w:sz w:val="21"/>
              </w:rPr>
            </w:pPr>
            <w:r>
              <w:rPr>
                <w:rFonts w:hint="eastAsia"/>
                <w:color w:val="000000"/>
                <w:sz w:val="21"/>
              </w:rPr>
              <w:t>int</w:t>
            </w:r>
          </w:p>
        </w:tc>
        <w:tc>
          <w:tcPr>
            <w:tcW w:w="3037" w:type="dxa"/>
            <w:tcBorders>
              <w:tl2br w:val="nil"/>
              <w:tr2bl w:val="nil"/>
            </w:tcBorders>
          </w:tcPr>
          <w:p>
            <w:pPr>
              <w:ind w:firstLine="420"/>
              <w:jc w:val="center"/>
              <w:rPr>
                <w:color w:val="000000"/>
                <w:sz w:val="21"/>
              </w:rPr>
            </w:pPr>
            <w:r>
              <w:rPr>
                <w:rFonts w:hint="eastAsia"/>
                <w:color w:val="000000"/>
                <w:sz w:val="21"/>
              </w:rPr>
              <w:t>评论人id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021" w:type="dxa"/>
            <w:tcBorders>
              <w:tl2br w:val="nil"/>
              <w:tr2bl w:val="nil"/>
            </w:tcBorders>
          </w:tcPr>
          <w:p>
            <w:pPr>
              <w:ind w:firstLine="420"/>
              <w:jc w:val="center"/>
              <w:rPr>
                <w:color w:val="000000"/>
                <w:sz w:val="21"/>
              </w:rPr>
            </w:pPr>
            <w:r>
              <w:rPr>
                <w:rFonts w:hint="eastAsia"/>
                <w:color w:val="000000"/>
                <w:sz w:val="21"/>
              </w:rPr>
              <w:t>state</w:t>
            </w:r>
          </w:p>
        </w:tc>
        <w:tc>
          <w:tcPr>
            <w:tcW w:w="4085" w:type="dxa"/>
            <w:tcBorders>
              <w:tl2br w:val="nil"/>
              <w:tr2bl w:val="nil"/>
            </w:tcBorders>
          </w:tcPr>
          <w:p>
            <w:pPr>
              <w:ind w:firstLine="420"/>
              <w:jc w:val="center"/>
              <w:rPr>
                <w:color w:val="000000"/>
                <w:sz w:val="21"/>
              </w:rPr>
            </w:pPr>
            <w:r>
              <w:rPr>
                <w:rFonts w:hint="eastAsia"/>
                <w:color w:val="000000"/>
                <w:sz w:val="21"/>
              </w:rPr>
              <w:t>varchar</w:t>
            </w:r>
          </w:p>
        </w:tc>
        <w:tc>
          <w:tcPr>
            <w:tcW w:w="3037" w:type="dxa"/>
            <w:tcBorders>
              <w:tl2br w:val="nil"/>
              <w:tr2bl w:val="nil"/>
            </w:tcBorders>
          </w:tcPr>
          <w:p>
            <w:pPr>
              <w:ind w:firstLine="420"/>
              <w:jc w:val="center"/>
              <w:rPr>
                <w:color w:val="000000"/>
                <w:sz w:val="21"/>
              </w:rPr>
            </w:pPr>
            <w:r>
              <w:rPr>
                <w:rFonts w:hint="eastAsia"/>
                <w:color w:val="000000"/>
                <w:sz w:val="21"/>
              </w:rPr>
              <w:t>状态</w:t>
            </w:r>
          </w:p>
        </w:tc>
      </w:tr>
    </w:tbl>
    <w:p>
      <w:pPr>
        <w:ind w:firstLine="480" w:firstLineChars="0"/>
        <w:jc w:val="left"/>
        <w:outlineLvl w:val="2"/>
        <w:rPr>
          <w:rFonts w:hint="eastAsia" w:eastAsiaTheme="majorEastAsia"/>
          <w:sz w:val="28"/>
          <w:szCs w:val="28"/>
        </w:rPr>
      </w:pPr>
      <w:bookmarkStart w:id="156" w:name="_Toc18266"/>
      <w:bookmarkStart w:id="157" w:name="OLE_LINK23"/>
      <w:r>
        <w:rPr>
          <w:rFonts w:hint="eastAsia" w:eastAsiaTheme="majorEastAsia"/>
          <w:sz w:val="28"/>
          <w:szCs w:val="28"/>
          <w:lang w:val="en-US" w:eastAsia="zh-CN"/>
        </w:rPr>
        <w:t>3.2.2基于</w:t>
      </w:r>
      <w:bookmarkStart w:id="158" w:name="OLE_LINK29"/>
      <w:r>
        <w:rPr>
          <w:rFonts w:hint="eastAsia" w:eastAsiaTheme="majorEastAsia"/>
          <w:szCs w:val="24"/>
        </w:rPr>
        <w:t>Cookie</w:t>
      </w:r>
      <w:bookmarkEnd w:id="158"/>
      <w:r>
        <w:rPr>
          <w:rFonts w:hint="eastAsia" w:eastAsiaTheme="majorEastAsia"/>
          <w:sz w:val="28"/>
          <w:szCs w:val="28"/>
          <w:lang w:val="en-US" w:eastAsia="zh-CN"/>
        </w:rPr>
        <w:t>的微博数据半自动爬虫</w:t>
      </w:r>
      <w:bookmarkEnd w:id="156"/>
    </w:p>
    <w:bookmarkEnd w:id="157"/>
    <w:p>
      <w:pPr>
        <w:ind w:firstLine="480" w:firstLineChars="0"/>
        <w:jc w:val="left"/>
        <w:rPr>
          <w:rFonts w:hint="eastAsia" w:eastAsiaTheme="majorEastAsia"/>
          <w:szCs w:val="24"/>
          <w:lang w:eastAsia="zh-CN"/>
        </w:rPr>
      </w:pPr>
      <w:r>
        <w:rPr>
          <w:rFonts w:hint="eastAsia" w:eastAsiaTheme="majorEastAsia"/>
          <w:szCs w:val="24"/>
        </w:rPr>
        <w:t>我们使用python语言开发了一个半自动的微博数据爬取程序。Python语言，是一种面向对象、解释型计算机程序设计语言</w:t>
      </w:r>
      <w:r>
        <w:rPr>
          <w:rFonts w:hint="eastAsia" w:eastAsiaTheme="majorEastAsia"/>
          <w:szCs w:val="24"/>
          <w:lang w:eastAsia="zh-CN"/>
        </w:rPr>
        <w:t>，</w:t>
      </w:r>
      <w:r>
        <w:rPr>
          <w:rFonts w:hint="eastAsia" w:eastAsiaTheme="majorEastAsia"/>
          <w:szCs w:val="24"/>
        </w:rPr>
        <w:t>语法简洁而清晰，具有丰富和强大的类库。它常被昵称为胶水语言，它能够很轻松的把用其他语言制作的各种模块（C/C++、Java等）轻松地联结在一起</w:t>
      </w:r>
      <w:r>
        <w:rPr>
          <w:rFonts w:hint="eastAsia" w:eastAsiaTheme="majorEastAsia"/>
          <w:szCs w:val="24"/>
          <w:lang w:eastAsia="zh-CN"/>
        </w:rPr>
        <w:t>。在获取</w:t>
      </w:r>
      <w:r>
        <w:rPr>
          <w:rFonts w:hint="eastAsia" w:eastAsiaTheme="majorEastAsia"/>
          <w:szCs w:val="24"/>
          <w:lang w:val="en-US" w:eastAsia="zh-CN"/>
        </w:rPr>
        <w:t>cookie方面，我们选取Fiddler为调试工具。Fiddler是一个</w:t>
      </w:r>
      <w:r>
        <w:rPr>
          <w:rFonts w:hint="eastAsia" w:eastAsiaTheme="majorEastAsia"/>
          <w:szCs w:val="24"/>
          <w:lang w:val="en-US" w:eastAsia="zh-CN"/>
        </w:rPr>
        <w:fldChar w:fldCharType="begin"/>
      </w:r>
      <w:r>
        <w:rPr>
          <w:rFonts w:hint="eastAsia" w:eastAsiaTheme="majorEastAsia"/>
          <w:szCs w:val="24"/>
          <w:lang w:val="en-US" w:eastAsia="zh-CN"/>
        </w:rPr>
        <w:instrText xml:space="preserve"> HYPERLINK "http://baike.baidu.com/view/70545.htm" \t "http://baike.baidu.com/item/_blank" </w:instrText>
      </w:r>
      <w:r>
        <w:rPr>
          <w:rFonts w:hint="eastAsia" w:eastAsiaTheme="majorEastAsia"/>
          <w:szCs w:val="24"/>
          <w:lang w:val="en-US" w:eastAsia="zh-CN"/>
        </w:rPr>
        <w:fldChar w:fldCharType="separate"/>
      </w:r>
      <w:r>
        <w:rPr>
          <w:rFonts w:hint="eastAsia" w:eastAsiaTheme="majorEastAsia"/>
          <w:szCs w:val="24"/>
          <w:lang w:val="en-US" w:eastAsia="zh-CN"/>
        </w:rPr>
        <w:t>http协议</w:t>
      </w:r>
      <w:r>
        <w:rPr>
          <w:rFonts w:hint="eastAsia" w:eastAsiaTheme="majorEastAsia"/>
          <w:szCs w:val="24"/>
          <w:lang w:val="en-US" w:eastAsia="zh-CN"/>
        </w:rPr>
        <w:fldChar w:fldCharType="end"/>
      </w:r>
      <w:r>
        <w:rPr>
          <w:rFonts w:hint="eastAsia" w:eastAsiaTheme="majorEastAsia"/>
          <w:szCs w:val="24"/>
          <w:lang w:val="en-US" w:eastAsia="zh-CN"/>
        </w:rPr>
        <w:t>调试代理工具，它能够记录并检查所有你的电脑和互联网之间的http通讯，设置断点，查看所有经过浏览器进行的HTTP请求的数据（例如</w:t>
      </w:r>
      <w:r>
        <w:rPr>
          <w:rFonts w:hint="eastAsia" w:eastAsiaTheme="majorEastAsia"/>
          <w:szCs w:val="24"/>
          <w:lang w:val="en-US" w:eastAsia="zh-CN"/>
        </w:rPr>
        <w:fldChar w:fldCharType="begin"/>
      </w:r>
      <w:r>
        <w:rPr>
          <w:rFonts w:hint="eastAsia" w:eastAsiaTheme="majorEastAsia"/>
          <w:szCs w:val="24"/>
          <w:lang w:val="en-US" w:eastAsia="zh-CN"/>
        </w:rPr>
        <w:instrText xml:space="preserve"> HYPERLINK "http://baike.baidu.com/subview/835/5062332.htm" \t "http://baike.baidu.com/item/_blank" </w:instrText>
      </w:r>
      <w:r>
        <w:rPr>
          <w:rFonts w:hint="eastAsia" w:eastAsiaTheme="majorEastAsia"/>
          <w:szCs w:val="24"/>
          <w:lang w:val="en-US" w:eastAsia="zh-CN"/>
        </w:rPr>
        <w:fldChar w:fldCharType="separate"/>
      </w:r>
      <w:r>
        <w:rPr>
          <w:rFonts w:hint="eastAsia" w:eastAsiaTheme="majorEastAsia"/>
          <w:szCs w:val="24"/>
          <w:lang w:val="en-US" w:eastAsia="zh-CN"/>
        </w:rPr>
        <w:t>cookie</w:t>
      </w:r>
      <w:r>
        <w:rPr>
          <w:rFonts w:hint="eastAsia" w:eastAsiaTheme="majorEastAsia"/>
          <w:szCs w:val="24"/>
          <w:lang w:val="en-US" w:eastAsia="zh-CN"/>
        </w:rPr>
        <w:fldChar w:fldCharType="end"/>
      </w:r>
      <w:r>
        <w:rPr>
          <w:rFonts w:hint="eastAsia" w:eastAsiaTheme="majorEastAsia"/>
          <w:szCs w:val="24"/>
          <w:lang w:val="en-US" w:eastAsia="zh-CN"/>
        </w:rPr>
        <w:t>，html，js，css等）。 数据存储我们使用Mysql数据库进行存储。表3-6列出了使用的相关软件工具。</w:t>
      </w:r>
    </w:p>
    <w:p>
      <w:pPr>
        <w:ind w:firstLine="480"/>
        <w:jc w:val="center"/>
        <w:rPr>
          <w:rFonts w:hint="eastAsia"/>
        </w:rPr>
      </w:pPr>
      <w:r>
        <w:rPr>
          <w:rFonts w:hint="eastAsia"/>
        </w:rPr>
        <w:t xml:space="preserve">表 </w:t>
      </w:r>
      <w:r>
        <w:rPr>
          <w:rFonts w:hint="eastAsia"/>
          <w:lang w:val="en-US" w:eastAsia="zh-CN"/>
        </w:rPr>
        <w:t>3</w:t>
      </w:r>
      <w:r>
        <w:rPr>
          <w:rFonts w:hint="eastAsia"/>
        </w:rPr>
        <w:t>-</w:t>
      </w:r>
      <w:r>
        <w:rPr>
          <w:rFonts w:hint="eastAsia"/>
          <w:lang w:val="en-US" w:eastAsia="zh-CN"/>
        </w:rPr>
        <w:t>6</w:t>
      </w:r>
      <w:r>
        <w:rPr>
          <w:rFonts w:hint="eastAsia"/>
        </w:rPr>
        <w:t xml:space="preserve">  </w:t>
      </w:r>
      <w:r>
        <w:rPr>
          <w:rFonts w:hint="eastAsia"/>
          <w:lang w:eastAsia="zh-CN"/>
        </w:rPr>
        <w:t>微博爬虫相关软件</w:t>
      </w:r>
    </w:p>
    <w:tbl>
      <w:tblPr>
        <w:tblStyle w:val="49"/>
        <w:tblW w:w="7112" w:type="dxa"/>
        <w:jc w:val="center"/>
        <w:tblInd w:w="2063"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245"/>
        <w:gridCol w:w="3867"/>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245" w:type="dxa"/>
            <w:tcBorders>
              <w:bottom w:val="single" w:color="auto" w:sz="12" w:space="0"/>
              <w:right w:val="nil"/>
            </w:tcBorders>
            <w:vAlign w:val="top"/>
          </w:tcPr>
          <w:p>
            <w:pPr>
              <w:ind w:firstLine="420"/>
              <w:jc w:val="center"/>
              <w:rPr>
                <w:rFonts w:hint="eastAsia" w:eastAsia="宋体"/>
                <w:color w:val="000000"/>
                <w:sz w:val="21"/>
                <w:lang w:eastAsia="zh-CN"/>
              </w:rPr>
            </w:pPr>
            <w:r>
              <w:rPr>
                <w:rFonts w:hint="eastAsia"/>
                <w:color w:val="000000"/>
                <w:sz w:val="21"/>
                <w:lang w:eastAsia="zh-CN"/>
              </w:rPr>
              <w:t>名称</w:t>
            </w:r>
          </w:p>
        </w:tc>
        <w:tc>
          <w:tcPr>
            <w:tcW w:w="3867" w:type="dxa"/>
            <w:tcBorders>
              <w:left w:val="nil"/>
              <w:bottom w:val="single" w:color="auto" w:sz="12" w:space="0"/>
            </w:tcBorders>
            <w:vAlign w:val="top"/>
          </w:tcPr>
          <w:p>
            <w:pPr>
              <w:ind w:firstLine="420"/>
              <w:jc w:val="center"/>
              <w:rPr>
                <w:rFonts w:hint="eastAsia" w:eastAsia="宋体"/>
                <w:color w:val="000000"/>
                <w:sz w:val="21"/>
                <w:lang w:eastAsia="zh-CN"/>
              </w:rPr>
            </w:pPr>
            <w:r>
              <w:rPr>
                <w:rFonts w:hint="eastAsia"/>
                <w:color w:val="000000"/>
                <w:sz w:val="21"/>
                <w:lang w:eastAsia="zh-CN"/>
              </w:rPr>
              <w:t>软件</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245" w:type="dxa"/>
            <w:tcBorders>
              <w:top w:val="single" w:color="auto" w:sz="12" w:space="0"/>
              <w:bottom w:val="nil"/>
              <w:right w:val="nil"/>
            </w:tcBorders>
          </w:tcPr>
          <w:p>
            <w:pPr>
              <w:ind w:firstLine="420"/>
              <w:jc w:val="center"/>
              <w:rPr>
                <w:rFonts w:hint="eastAsia" w:eastAsia="宋体"/>
                <w:color w:val="000000"/>
                <w:sz w:val="21"/>
                <w:lang w:eastAsia="zh-CN"/>
              </w:rPr>
            </w:pPr>
            <w:r>
              <w:rPr>
                <w:rFonts w:hint="eastAsia"/>
                <w:color w:val="000000"/>
                <w:sz w:val="21"/>
                <w:lang w:eastAsia="zh-CN"/>
              </w:rPr>
              <w:t>调试工具</w:t>
            </w:r>
          </w:p>
        </w:tc>
        <w:tc>
          <w:tcPr>
            <w:tcW w:w="3867" w:type="dxa"/>
            <w:tcBorders>
              <w:top w:val="single" w:color="auto" w:sz="12" w:space="0"/>
              <w:left w:val="nil"/>
              <w:bottom w:val="nil"/>
            </w:tcBorders>
          </w:tcPr>
          <w:p>
            <w:pPr>
              <w:ind w:firstLine="420"/>
              <w:jc w:val="center"/>
              <w:rPr>
                <w:rFonts w:hint="eastAsia" w:eastAsia="宋体"/>
                <w:color w:val="000000"/>
                <w:sz w:val="21"/>
                <w:lang w:eastAsia="zh-CN"/>
              </w:rPr>
            </w:pPr>
            <w:r>
              <w:rPr>
                <w:rFonts w:hint="eastAsia"/>
                <w:color w:val="000000"/>
                <w:sz w:val="21"/>
                <w:lang w:val="en-US" w:eastAsia="zh-CN"/>
              </w:rPr>
              <w:t>Fiddler</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245" w:type="dxa"/>
            <w:tcBorders>
              <w:top w:val="nil"/>
              <w:bottom w:val="nil"/>
              <w:right w:val="nil"/>
            </w:tcBorders>
            <w:vAlign w:val="top"/>
          </w:tcPr>
          <w:p>
            <w:pPr>
              <w:ind w:firstLine="420"/>
              <w:jc w:val="center"/>
              <w:rPr>
                <w:rFonts w:hint="eastAsia" w:eastAsia="宋体"/>
                <w:color w:val="000000"/>
                <w:sz w:val="21"/>
                <w:lang w:eastAsia="zh-CN"/>
              </w:rPr>
            </w:pPr>
            <w:r>
              <w:rPr>
                <w:rFonts w:hint="eastAsia"/>
                <w:color w:val="000000"/>
                <w:sz w:val="21"/>
                <w:lang w:eastAsia="zh-CN"/>
              </w:rPr>
              <w:t>语言</w:t>
            </w:r>
          </w:p>
        </w:tc>
        <w:tc>
          <w:tcPr>
            <w:tcW w:w="3867" w:type="dxa"/>
            <w:tcBorders>
              <w:top w:val="nil"/>
              <w:left w:val="nil"/>
              <w:bottom w:val="nil"/>
            </w:tcBorders>
            <w:vAlign w:val="top"/>
          </w:tcPr>
          <w:p>
            <w:pPr>
              <w:ind w:firstLine="420"/>
              <w:jc w:val="center"/>
              <w:rPr>
                <w:rFonts w:hint="eastAsia" w:eastAsia="宋体"/>
                <w:color w:val="000000"/>
                <w:sz w:val="21"/>
                <w:lang w:eastAsia="zh-CN"/>
              </w:rPr>
            </w:pPr>
            <w:r>
              <w:rPr>
                <w:rFonts w:hint="eastAsia"/>
                <w:sz w:val="21"/>
                <w:lang w:val="en-US" w:eastAsia="zh-CN"/>
              </w:rPr>
              <w:t>Python</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3245" w:type="dxa"/>
            <w:tcBorders>
              <w:top w:val="nil"/>
              <w:bottom w:val="single" w:color="auto" w:sz="12" w:space="0"/>
              <w:right w:val="nil"/>
            </w:tcBorders>
            <w:vAlign w:val="top"/>
          </w:tcPr>
          <w:p>
            <w:pPr>
              <w:ind w:firstLine="420"/>
              <w:jc w:val="center"/>
              <w:rPr>
                <w:rFonts w:hint="eastAsia"/>
                <w:color w:val="000000"/>
                <w:sz w:val="21"/>
                <w:lang w:eastAsia="zh-CN"/>
              </w:rPr>
            </w:pPr>
            <w:r>
              <w:rPr>
                <w:rFonts w:hint="eastAsia"/>
                <w:color w:val="000000"/>
                <w:sz w:val="21"/>
                <w:lang w:eastAsia="zh-CN"/>
              </w:rPr>
              <w:t>数据库</w:t>
            </w:r>
          </w:p>
        </w:tc>
        <w:tc>
          <w:tcPr>
            <w:tcW w:w="3867" w:type="dxa"/>
            <w:tcBorders>
              <w:top w:val="nil"/>
              <w:left w:val="nil"/>
              <w:bottom w:val="single" w:color="auto" w:sz="12" w:space="0"/>
            </w:tcBorders>
            <w:vAlign w:val="top"/>
          </w:tcPr>
          <w:p>
            <w:pPr>
              <w:ind w:firstLine="420"/>
              <w:jc w:val="center"/>
              <w:rPr>
                <w:rFonts w:hint="eastAsia"/>
                <w:sz w:val="21"/>
                <w:lang w:val="en-US" w:eastAsia="zh-CN"/>
              </w:rPr>
            </w:pPr>
            <w:r>
              <w:rPr>
                <w:rFonts w:hint="eastAsia"/>
                <w:color w:val="000000"/>
                <w:sz w:val="21"/>
                <w:lang w:val="en-US" w:eastAsia="zh-CN"/>
              </w:rPr>
              <w:t>MySQL5.5</w:t>
            </w:r>
          </w:p>
        </w:tc>
      </w:tr>
    </w:tbl>
    <w:p>
      <w:pPr>
        <w:ind w:firstLine="480" w:firstLineChars="0"/>
        <w:jc w:val="left"/>
        <w:rPr>
          <w:rFonts w:hint="eastAsia" w:eastAsiaTheme="majorEastAsia"/>
          <w:szCs w:val="24"/>
          <w:lang w:eastAsia="zh-CN"/>
        </w:rPr>
      </w:pPr>
      <w:bookmarkStart w:id="159" w:name="OLE_LINK28"/>
      <w:r>
        <w:rPr>
          <w:rFonts w:hint="eastAsia" w:eastAsiaTheme="majorEastAsia"/>
          <w:szCs w:val="24"/>
          <w:lang w:eastAsia="zh-CN"/>
        </w:rPr>
        <w:t>Cookie</w:t>
      </w:r>
      <w:bookmarkEnd w:id="159"/>
      <w:r>
        <w:rPr>
          <w:rFonts w:hint="eastAsia" w:eastAsiaTheme="majorEastAsia"/>
          <w:szCs w:val="24"/>
          <w:lang w:eastAsia="zh-CN"/>
        </w:rPr>
        <w:t>是在 HTTP协议下，服务器或脚本可以维护客户工作站上信息的一种方式。Cookie可以包含有关用户的信息。当我们登录网站时，浏览器将检查你是否就该唯一的服务器的预先定义的首选项（cookie）。如果有的话，浏览器将此 cookie 随你对网页的请求一起发送给服务器。我们可以将这个Cookie记录的信息保存下来，利用它来进行登录。因此，我们可以先手动进行新浪微博用户登录，登录成功后，我们使用</w:t>
      </w:r>
      <w:r>
        <w:rPr>
          <w:rFonts w:hint="eastAsia" w:eastAsiaTheme="majorEastAsia"/>
          <w:szCs w:val="24"/>
          <w:lang w:val="en-US" w:eastAsia="zh-CN"/>
        </w:rPr>
        <w:t>Fiddler工具获取我们本次登录的Cookie，取得Cookies后，再使用Python利用获取到的Cookie进行请求登录，就相当于模拟了一次用户的登录，跳过了验证码等的验证信息。</w:t>
      </w:r>
    </w:p>
    <w:p>
      <w:pPr>
        <w:ind w:firstLine="480" w:firstLineChars="0"/>
        <w:jc w:val="left"/>
        <w:rPr>
          <w:rFonts w:eastAsiaTheme="majorEastAsia"/>
          <w:szCs w:val="24"/>
        </w:rPr>
      </w:pPr>
      <w:r>
        <w:rPr>
          <w:rFonts w:hint="eastAsia" w:eastAsiaTheme="majorEastAsia"/>
          <w:szCs w:val="24"/>
        </w:rPr>
        <w:t>根据本文研究的内容，主要爬取从指定版块出发，按广度优先策略，逐层深入，</w:t>
      </w:r>
      <w:bookmarkStart w:id="160" w:name="OLE_LINK27"/>
      <w:r>
        <w:rPr>
          <w:rFonts w:hint="eastAsia" w:eastAsiaTheme="majorEastAsia"/>
          <w:szCs w:val="24"/>
        </w:rPr>
        <w:t>爬取规定时间内的所有微博的信息</w:t>
      </w:r>
      <w:bookmarkEnd w:id="160"/>
      <w:r>
        <w:rPr>
          <w:rFonts w:hint="eastAsia" w:eastAsiaTheme="majorEastAsia"/>
          <w:szCs w:val="24"/>
        </w:rPr>
        <w:t>，通过这些微博信息，爬去相应的</w:t>
      </w:r>
      <w:r>
        <w:rPr>
          <w:rFonts w:hint="eastAsia" w:eastAsiaTheme="majorEastAsia"/>
          <w:szCs w:val="24"/>
          <w:lang w:eastAsia="zh-CN"/>
        </w:rPr>
        <w:t>用户</w:t>
      </w:r>
      <w:r>
        <w:rPr>
          <w:rFonts w:hint="eastAsia" w:eastAsiaTheme="majorEastAsia"/>
          <w:szCs w:val="24"/>
        </w:rPr>
        <w:t>信息，</w:t>
      </w:r>
      <w:r>
        <w:rPr>
          <w:rFonts w:hint="eastAsia" w:eastAsiaTheme="majorEastAsia"/>
          <w:szCs w:val="24"/>
          <w:lang w:eastAsia="zh-CN"/>
        </w:rPr>
        <w:t>与此同时，</w:t>
      </w:r>
      <w:r>
        <w:rPr>
          <w:rFonts w:hint="eastAsia" w:eastAsiaTheme="majorEastAsia"/>
          <w:szCs w:val="24"/>
        </w:rPr>
        <w:t>再针对</w:t>
      </w:r>
      <w:r>
        <w:rPr>
          <w:rFonts w:hint="eastAsia" w:eastAsiaTheme="majorEastAsia"/>
          <w:szCs w:val="24"/>
          <w:lang w:eastAsia="zh-CN"/>
        </w:rPr>
        <w:t>微博中</w:t>
      </w:r>
      <w:r>
        <w:rPr>
          <w:rFonts w:hint="eastAsia" w:eastAsiaTheme="majorEastAsia"/>
          <w:szCs w:val="24"/>
        </w:rPr>
        <w:t>评论与转发中的信息，爬取所属用户的信息</w:t>
      </w:r>
      <w:r>
        <w:rPr>
          <w:rFonts w:hint="eastAsia" w:eastAsiaTheme="majorEastAsia"/>
          <w:szCs w:val="24"/>
          <w:lang w:eastAsia="zh-CN"/>
        </w:rPr>
        <w:t>，并且抽取评论和转发关系</w:t>
      </w:r>
      <w:r>
        <w:rPr>
          <w:rFonts w:hint="eastAsia" w:eastAsiaTheme="majorEastAsia"/>
          <w:szCs w:val="24"/>
        </w:rPr>
        <w:t>。</w:t>
      </w:r>
      <w:r>
        <w:rPr>
          <w:rFonts w:hint="eastAsia" w:eastAsiaTheme="majorEastAsia"/>
          <w:szCs w:val="24"/>
          <w:lang w:eastAsia="zh-CN"/>
        </w:rPr>
        <w:t>技术上是手动获取</w:t>
      </w:r>
      <w:r>
        <w:rPr>
          <w:rFonts w:hint="eastAsia" w:eastAsiaTheme="majorEastAsia"/>
          <w:szCs w:val="24"/>
        </w:rPr>
        <w:t>Cookie</w:t>
      </w:r>
      <w:r>
        <w:rPr>
          <w:rFonts w:hint="eastAsia" w:eastAsiaTheme="majorEastAsia"/>
          <w:szCs w:val="24"/>
          <w:lang w:eastAsia="zh-CN"/>
        </w:rPr>
        <w:t>，利用</w:t>
      </w:r>
      <w:r>
        <w:rPr>
          <w:rFonts w:hint="eastAsia" w:eastAsiaTheme="majorEastAsia"/>
          <w:szCs w:val="24"/>
          <w:lang w:val="en-US" w:eastAsia="zh-CN"/>
        </w:rPr>
        <w:t>Python</w:t>
      </w:r>
      <w:r>
        <w:rPr>
          <w:rFonts w:hint="eastAsia" w:eastAsiaTheme="majorEastAsia"/>
          <w:szCs w:val="24"/>
        </w:rPr>
        <w:t>模拟登陆，</w:t>
      </w:r>
      <w:r>
        <w:rPr>
          <w:rFonts w:hint="eastAsia" w:eastAsiaTheme="majorEastAsia"/>
          <w:szCs w:val="24"/>
          <w:lang w:eastAsia="zh-CN"/>
        </w:rPr>
        <w:t>获取信息</w:t>
      </w:r>
      <w:r>
        <w:rPr>
          <w:rFonts w:hint="eastAsia" w:eastAsiaTheme="majorEastAsia"/>
          <w:szCs w:val="24"/>
        </w:rPr>
        <w:t>，抓取</w:t>
      </w:r>
      <w:r>
        <w:rPr>
          <w:rFonts w:hint="eastAsia" w:eastAsiaTheme="majorEastAsia"/>
          <w:szCs w:val="24"/>
          <w:lang w:eastAsia="zh-CN"/>
        </w:rPr>
        <w:t>到</w:t>
      </w:r>
      <w:r>
        <w:rPr>
          <w:rFonts w:hint="eastAsia" w:eastAsiaTheme="majorEastAsia"/>
          <w:szCs w:val="24"/>
        </w:rPr>
        <w:t>相应的Html后，用正则表达式解析提取相关的信息。对于新浪微博，因为存在中反爬虫机制，对于一个账号的多次请求有次数限制，为此我们进行了一些处理，完成了该爬虫的编写。新浪微博爬取按照以下的几个步骤：</w:t>
      </w:r>
    </w:p>
    <w:p>
      <w:pPr>
        <w:ind w:left="480" w:firstLine="0" w:firstLineChars="0"/>
        <w:jc w:val="left"/>
        <w:rPr>
          <w:rFonts w:eastAsiaTheme="majorEastAsia"/>
          <w:szCs w:val="24"/>
        </w:rPr>
      </w:pPr>
      <w:r>
        <w:rPr>
          <w:rFonts w:hint="eastAsia" w:eastAsiaTheme="majorEastAsia"/>
          <w:szCs w:val="24"/>
        </w:rPr>
        <w:t>(1)爬取微博数据源页面</w:t>
      </w:r>
    </w:p>
    <w:p>
      <w:pPr>
        <w:ind w:firstLine="480" w:firstLineChars="0"/>
        <w:jc w:val="left"/>
        <w:rPr>
          <w:rFonts w:hint="eastAsia" w:eastAsiaTheme="majorEastAsia"/>
          <w:szCs w:val="24"/>
          <w:lang w:val="en-US" w:eastAsia="zh-CN"/>
        </w:rPr>
      </w:pPr>
      <w:r>
        <w:rPr>
          <w:rFonts w:hint="eastAsia" w:eastAsiaTheme="majorEastAsia"/>
          <w:szCs w:val="24"/>
        </w:rPr>
        <w:t>由于微博内容种类丰富，数量过于庞大，因此我们选定特定的</w:t>
      </w:r>
      <w:r>
        <w:rPr>
          <w:rFonts w:hint="eastAsia" w:eastAsiaTheme="majorEastAsia"/>
          <w:szCs w:val="24"/>
          <w:lang w:eastAsia="zh-CN"/>
        </w:rPr>
        <w:t>话</w:t>
      </w:r>
      <w:r>
        <w:rPr>
          <w:rFonts w:hint="eastAsia" w:eastAsiaTheme="majorEastAsia"/>
          <w:szCs w:val="24"/>
        </w:rPr>
        <w:t>题“#西安身边事#”，如图3-5</w:t>
      </w:r>
      <w:r>
        <w:rPr>
          <w:rFonts w:hint="eastAsia" w:eastAsiaTheme="majorEastAsia"/>
          <w:szCs w:val="24"/>
          <w:lang w:eastAsia="zh-CN"/>
        </w:rPr>
        <w:t>。</w:t>
      </w:r>
      <w:r>
        <w:rPr>
          <w:rFonts w:hint="eastAsia" w:eastAsiaTheme="majorEastAsia"/>
          <w:szCs w:val="24"/>
        </w:rPr>
        <w:t>将这个</w:t>
      </w:r>
      <w:bookmarkStart w:id="161" w:name="OLE_LINK25"/>
      <w:r>
        <w:rPr>
          <w:rFonts w:hint="eastAsia" w:eastAsiaTheme="majorEastAsia"/>
          <w:szCs w:val="24"/>
          <w:lang w:eastAsia="zh-CN"/>
        </w:rPr>
        <w:t>话</w:t>
      </w:r>
      <w:r>
        <w:rPr>
          <w:rFonts w:hint="eastAsia" w:eastAsiaTheme="majorEastAsia"/>
          <w:szCs w:val="24"/>
        </w:rPr>
        <w:t>题</w:t>
      </w:r>
      <w:bookmarkEnd w:id="161"/>
      <w:r>
        <w:rPr>
          <w:rFonts w:hint="eastAsia" w:eastAsiaTheme="majorEastAsia"/>
          <w:szCs w:val="24"/>
        </w:rPr>
        <w:t>下的微博进行获取。在这个主题下讨论了大量的西安相关的新闻，讨论量和用户比较多。我们选取2016年7月1号到2016年8月1号这一个月的数据作为我们的微博数据源。首先登陆账号，</w:t>
      </w:r>
      <w:r>
        <w:rPr>
          <w:rFonts w:hint="eastAsia" w:eastAsiaTheme="majorEastAsia"/>
          <w:szCs w:val="24"/>
          <w:lang w:eastAsia="zh-CN"/>
        </w:rPr>
        <w:t>利用</w:t>
      </w:r>
      <w:bookmarkStart w:id="162" w:name="OLE_LINK26"/>
      <w:r>
        <w:rPr>
          <w:rFonts w:hint="eastAsia" w:eastAsiaTheme="majorEastAsia"/>
          <w:szCs w:val="24"/>
          <w:lang w:val="en-US" w:eastAsia="zh-CN"/>
        </w:rPr>
        <w:t>Fiddler工具</w:t>
      </w:r>
      <w:bookmarkEnd w:id="162"/>
      <w:r>
        <w:rPr>
          <w:rFonts w:hint="eastAsia" w:eastAsiaTheme="majorEastAsia"/>
          <w:szCs w:val="24"/>
        </w:rPr>
        <w:t>获取到此用户的Cookie。我们</w:t>
      </w:r>
      <w:r>
        <w:rPr>
          <w:rFonts w:hint="eastAsia" w:eastAsiaTheme="majorEastAsia"/>
          <w:szCs w:val="24"/>
          <w:lang w:eastAsia="zh-CN"/>
        </w:rPr>
        <w:t>使用</w:t>
      </w:r>
      <w:r>
        <w:rPr>
          <w:rFonts w:hint="eastAsia" w:eastAsiaTheme="majorEastAsia"/>
          <w:szCs w:val="24"/>
          <w:lang w:val="en-US" w:eastAsia="zh-CN"/>
        </w:rPr>
        <w:t>Python的requests库中的get方法模拟HTTP请求，</w:t>
      </w:r>
      <w:r>
        <w:rPr>
          <w:rFonts w:hint="eastAsia" w:eastAsiaTheme="majorEastAsia"/>
          <w:szCs w:val="24"/>
          <w:lang w:eastAsia="zh-CN"/>
        </w:rPr>
        <w:t>将获取到的</w:t>
      </w:r>
      <w:r>
        <w:rPr>
          <w:rFonts w:hint="eastAsia" w:eastAsiaTheme="majorEastAsia"/>
          <w:szCs w:val="24"/>
        </w:rPr>
        <w:t>Cookie</w:t>
      </w:r>
      <w:r>
        <w:rPr>
          <w:rFonts w:hint="eastAsia" w:eastAsiaTheme="majorEastAsia"/>
          <w:szCs w:val="24"/>
          <w:lang w:val="en-US" w:eastAsia="zh-CN"/>
        </w:rPr>
        <w:t>、需要访问的url以及一些相关的数据作为参数</w:t>
      </w:r>
      <w:r>
        <w:rPr>
          <w:rFonts w:hint="eastAsia" w:eastAsiaTheme="majorEastAsia"/>
          <w:szCs w:val="24"/>
        </w:rPr>
        <w:t>，</w:t>
      </w:r>
      <w:r>
        <w:rPr>
          <w:rFonts w:hint="eastAsia" w:eastAsiaTheme="majorEastAsia"/>
          <w:szCs w:val="24"/>
          <w:lang w:val="en-US" w:eastAsia="zh-CN"/>
        </w:rPr>
        <w:t>方法get方法中模拟浏览器进行请求。微博信息的地址为“http://m.weibo.cn/p/index”,我们需要手动登录，用Fiddler工具获取到登录的</w:t>
      </w:r>
      <w:r>
        <w:rPr>
          <w:rFonts w:hint="eastAsia" w:eastAsiaTheme="majorEastAsia"/>
          <w:szCs w:val="24"/>
        </w:rPr>
        <w:t>Cookie</w:t>
      </w:r>
      <w:r>
        <w:rPr>
          <w:rFonts w:hint="eastAsia" w:eastAsiaTheme="majorEastAsia"/>
          <w:szCs w:val="24"/>
          <w:lang w:val="en-US" w:eastAsia="zh-CN"/>
        </w:rPr>
        <w:t>和用户的uid，设置超时时间timeout=3。获取到返回的信息后，需要</w:t>
      </w:r>
      <w:r>
        <w:rPr>
          <w:rFonts w:hint="eastAsia" w:eastAsiaTheme="majorEastAsia"/>
          <w:szCs w:val="24"/>
        </w:rPr>
        <w:t>解析返回的页面，</w:t>
      </w:r>
      <w:r>
        <w:rPr>
          <w:rFonts w:hint="eastAsia" w:eastAsiaTheme="majorEastAsia"/>
          <w:szCs w:val="24"/>
          <w:lang w:eastAsia="zh-CN"/>
        </w:rPr>
        <w:t>我们利用</w:t>
      </w:r>
      <w:r>
        <w:rPr>
          <w:rFonts w:hint="eastAsia" w:eastAsiaTheme="majorEastAsia"/>
          <w:szCs w:val="24"/>
        </w:rPr>
        <w:t>正则表达式获取微博内容的相关信息，</w:t>
      </w:r>
      <w:r>
        <w:rPr>
          <w:rFonts w:hint="eastAsia" w:eastAsiaTheme="majorEastAsia"/>
          <w:szCs w:val="24"/>
          <w:lang w:eastAsia="zh-CN"/>
        </w:rPr>
        <w:t>由于微博信息的格式是相同的，所以我们正则表达式只需根据一个页面的信息格式进行提取就足以。通过分析</w:t>
      </w:r>
      <w:r>
        <w:rPr>
          <w:rFonts w:hint="eastAsia" w:eastAsiaTheme="majorEastAsia"/>
          <w:szCs w:val="24"/>
          <w:lang w:val="en-US" w:eastAsia="zh-CN"/>
        </w:rPr>
        <w:t>HTML，针对微博内容的正则表达式如下：</w:t>
      </w:r>
    </w:p>
    <w:p>
      <w:pPr>
        <w:ind w:left="0" w:leftChars="0" w:firstLine="480" w:firstLineChars="0"/>
        <w:jc w:val="left"/>
        <w:rPr>
          <w:rFonts w:hint="eastAsia" w:eastAsiaTheme="majorEastAsia"/>
          <w:szCs w:val="24"/>
          <w:lang w:eastAsia="zh-CN"/>
        </w:rPr>
      </w:pPr>
      <w:r>
        <w:rPr>
          <w:rFonts w:hint="eastAsia" w:eastAsiaTheme="majorEastAsia"/>
          <w:szCs w:val="24"/>
          <w:lang w:eastAsia="zh-CN"/>
        </w:rPr>
        <w:t>r'&lt;span</w:t>
      </w:r>
      <w:r>
        <w:rPr>
          <w:rFonts w:hint="eastAsia" w:eastAsiaTheme="majorEastAsia"/>
          <w:szCs w:val="24"/>
          <w:lang w:val="en-US" w:eastAsia="zh-CN"/>
        </w:rPr>
        <w:t xml:space="preserve"> </w:t>
      </w:r>
      <w:r>
        <w:rPr>
          <w:rFonts w:hint="eastAsia" w:eastAsiaTheme="majorEastAsia"/>
          <w:szCs w:val="24"/>
          <w:lang w:eastAsia="zh-CN"/>
        </w:rPr>
        <w:t>class="time"&gt;(.+?)&lt;/span&gt;.+?class="weibo-text".+?/a&gt;(.+?)&lt;/div&gt;.+?&lt;span node-type="zfCount"&gt;(.+?)&lt;/span&gt;.+?&lt;span node-type="cmtCount"&gt;(.+?)&lt;/span&gt;.+?&lt;i node-type="zanCount"&gt;(.+?)&lt;/i&gt;.+?"mid":"(.+?)"}'</w:t>
      </w:r>
    </w:p>
    <w:p>
      <w:pPr>
        <w:ind w:left="0" w:leftChars="0" w:firstLine="0" w:firstLineChars="0"/>
        <w:jc w:val="left"/>
        <w:rPr>
          <w:rFonts w:eastAsiaTheme="majorEastAsia"/>
          <w:szCs w:val="24"/>
        </w:rPr>
      </w:pPr>
      <w:r>
        <w:rPr>
          <w:rFonts w:hint="eastAsia" w:eastAsiaTheme="majorEastAsia"/>
          <w:szCs w:val="24"/>
          <w:lang w:eastAsia="zh-CN"/>
        </w:rPr>
        <w:t>我们提取了发布之间、微博内容、赞数、评论数、转发数和微博</w:t>
      </w:r>
      <w:r>
        <w:rPr>
          <w:rFonts w:hint="eastAsia" w:eastAsiaTheme="majorEastAsia"/>
          <w:szCs w:val="24"/>
          <w:lang w:val="en-US" w:eastAsia="zh-CN"/>
        </w:rPr>
        <w:t>id这几个维度的信息作为微博信息内容。最后再</w:t>
      </w:r>
      <w:r>
        <w:rPr>
          <w:rFonts w:hint="eastAsia" w:eastAsiaTheme="majorEastAsia"/>
          <w:szCs w:val="24"/>
          <w:lang w:eastAsia="zh-CN"/>
        </w:rPr>
        <w:t>进行</w:t>
      </w:r>
      <w:r>
        <w:rPr>
          <w:rFonts w:hint="eastAsia" w:eastAsiaTheme="majorEastAsia"/>
          <w:szCs w:val="24"/>
        </w:rPr>
        <w:t>判断数据是否在我们的规定的时间段，如果合理，则将数据存入到数据库中。</w:t>
      </w:r>
    </w:p>
    <w:p>
      <w:pPr>
        <w:ind w:firstLine="0" w:firstLineChars="0"/>
        <w:jc w:val="center"/>
        <w:rPr>
          <w:rFonts w:eastAsiaTheme="majorEastAsia"/>
          <w:szCs w:val="24"/>
        </w:rPr>
      </w:pPr>
      <w:r>
        <w:rPr>
          <w:rFonts w:hint="eastAsia" w:eastAsiaTheme="majorEastAsia"/>
          <w:szCs w:val="24"/>
        </w:rPr>
        <w:drawing>
          <wp:inline distT="0" distB="0" distL="114300" distR="114300">
            <wp:extent cx="5379085" cy="1067435"/>
            <wp:effectExtent l="19050" t="0" r="0" b="0"/>
            <wp:docPr id="10" name="图片 10" descr="搜狗截图17年02月11日14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搜狗截图17年02月11日1401_1"/>
                    <pic:cNvPicPr>
                      <a:picLocks noChangeAspect="1"/>
                    </pic:cNvPicPr>
                  </pic:nvPicPr>
                  <pic:blipFill>
                    <a:blip r:embed="rId58" cstate="print"/>
                    <a:stretch>
                      <a:fillRect/>
                    </a:stretch>
                  </pic:blipFill>
                  <pic:spPr>
                    <a:xfrm>
                      <a:off x="0" y="0"/>
                      <a:ext cx="5411805" cy="1074420"/>
                    </a:xfrm>
                    <a:prstGeom prst="rect">
                      <a:avLst/>
                    </a:prstGeom>
                  </pic:spPr>
                </pic:pic>
              </a:graphicData>
            </a:graphic>
          </wp:inline>
        </w:drawing>
      </w:r>
    </w:p>
    <w:p>
      <w:pPr>
        <w:ind w:firstLine="480" w:firstLineChars="0"/>
        <w:jc w:val="center"/>
        <w:rPr>
          <w:rFonts w:eastAsiaTheme="majorEastAsia"/>
          <w:szCs w:val="24"/>
        </w:rPr>
      </w:pPr>
      <w:r>
        <w:rPr>
          <w:rFonts w:hint="eastAsia" w:eastAsiaTheme="majorEastAsia"/>
          <w:szCs w:val="24"/>
        </w:rPr>
        <w:t>图3-5 “西安身边事”主题</w:t>
      </w:r>
    </w:p>
    <w:p>
      <w:pPr>
        <w:ind w:left="480" w:firstLine="0" w:firstLineChars="0"/>
        <w:jc w:val="left"/>
        <w:rPr>
          <w:rFonts w:eastAsiaTheme="majorEastAsia"/>
          <w:szCs w:val="24"/>
        </w:rPr>
      </w:pPr>
      <w:r>
        <w:rPr>
          <w:rFonts w:hint="eastAsia" w:eastAsiaTheme="majorEastAsia"/>
          <w:szCs w:val="24"/>
        </w:rPr>
        <w:t>(2)爬取微博用户页面</w:t>
      </w:r>
    </w:p>
    <w:p>
      <w:pPr>
        <w:ind w:firstLine="480" w:firstLineChars="0"/>
        <w:jc w:val="left"/>
        <w:rPr>
          <w:rFonts w:eastAsiaTheme="majorEastAsia"/>
          <w:szCs w:val="24"/>
        </w:rPr>
      </w:pPr>
      <w:r>
        <w:rPr>
          <w:rFonts w:hint="eastAsia" w:eastAsiaTheme="majorEastAsia"/>
          <w:szCs w:val="24"/>
        </w:rPr>
        <w:t>在获取到微博之后，接下来便是取得这条微博的用户的信息。获取信息分为两个步骤，一是根据上一步，使用正则表达式提取到用户的昵称和用户的id，二是通过这个用户id，访问用户的主页，以便获取用户信息数据。个人主页的访问格式为“http://m.weibo.cn/u/”+用户的id，我们通过这个地址就可以得到用户的个人信息数据。对于获得的用户信息数据，通过与现有的数据进行对比，将目前不存在</w:t>
      </w:r>
      <w:r>
        <w:rPr>
          <w:rFonts w:hint="eastAsia" w:eastAsiaTheme="majorEastAsia"/>
          <w:szCs w:val="24"/>
          <w:lang w:eastAsia="zh-CN"/>
        </w:rPr>
        <w:t>数据</w:t>
      </w:r>
      <w:r>
        <w:rPr>
          <w:rFonts w:hint="eastAsia" w:eastAsiaTheme="majorEastAsia"/>
          <w:szCs w:val="24"/>
        </w:rPr>
        <w:t>存入数据库，已经存在的则不用处理。</w:t>
      </w:r>
    </w:p>
    <w:p>
      <w:pPr>
        <w:ind w:left="480" w:firstLine="0" w:firstLineChars="0"/>
        <w:jc w:val="left"/>
        <w:rPr>
          <w:rFonts w:eastAsiaTheme="majorEastAsia"/>
          <w:szCs w:val="24"/>
        </w:rPr>
      </w:pPr>
      <w:r>
        <w:rPr>
          <w:rFonts w:hint="eastAsia" w:eastAsiaTheme="majorEastAsia"/>
          <w:szCs w:val="24"/>
        </w:rPr>
        <w:t>(3)抽取微博用户关系</w:t>
      </w:r>
    </w:p>
    <w:p>
      <w:pPr>
        <w:ind w:firstLine="480" w:firstLineChars="0"/>
        <w:jc w:val="left"/>
        <w:rPr>
          <w:rFonts w:eastAsiaTheme="majorEastAsia"/>
          <w:szCs w:val="24"/>
        </w:rPr>
      </w:pPr>
      <w:r>
        <w:rPr>
          <w:rFonts w:hint="eastAsia" w:eastAsiaTheme="majorEastAsia"/>
          <w:szCs w:val="24"/>
        </w:rPr>
        <w:t>对于这条微博存在评论、转发和关注的关系，需要分别进行抽取。先通过正则表达式提取到评论的链接，然后通过一次request请求进行访问，解析返回的页面，提取评论的用户以及评论的内容，将这种关系以评论人+用户+评论内容这种格式进行抽取。其次在用同样的方法抽取转发关系。对于关注关系，我们先获取用户的粉丝列表与关注列表，对于粉丝列表，采取粉丝+用户进行关系的抽取；对于关注列表，采取用户+关注进行关系的抽取，最后存入数据库。</w:t>
      </w:r>
    </w:p>
    <w:p>
      <w:pPr>
        <w:ind w:left="480" w:firstLine="0" w:firstLineChars="0"/>
        <w:jc w:val="left"/>
        <w:rPr>
          <w:rFonts w:eastAsiaTheme="majorEastAsia"/>
          <w:szCs w:val="24"/>
        </w:rPr>
      </w:pPr>
      <w:r>
        <w:rPr>
          <w:rFonts w:hint="eastAsia" w:eastAsiaTheme="majorEastAsia"/>
          <w:szCs w:val="24"/>
        </w:rPr>
        <w:t>(4)爬取新的微博数据</w:t>
      </w:r>
    </w:p>
    <w:p>
      <w:pPr>
        <w:ind w:firstLine="480" w:firstLineChars="0"/>
        <w:jc w:val="left"/>
        <w:rPr>
          <w:rFonts w:eastAsiaTheme="majorEastAsia"/>
          <w:szCs w:val="24"/>
        </w:rPr>
      </w:pPr>
      <w:r>
        <w:rPr>
          <w:rFonts w:hint="eastAsia" w:eastAsiaTheme="majorEastAsia"/>
          <w:szCs w:val="24"/>
        </w:rPr>
        <w:t>将用户的信息和关系抽取完成后，我们进行再获取下一条微博的信息，重复步骤2到步骤4，可以实现多次循环的爬取。通过这个方式，微博网络数据库中的节点和关系不断增多。</w:t>
      </w:r>
    </w:p>
    <w:p>
      <w:pPr>
        <w:ind w:firstLine="480" w:firstLineChars="0"/>
        <w:jc w:val="left"/>
        <w:rPr>
          <w:rFonts w:eastAsiaTheme="majorEastAsia"/>
          <w:szCs w:val="24"/>
        </w:rPr>
      </w:pPr>
      <w:r>
        <w:rPr>
          <w:rFonts w:hint="eastAsia" w:eastAsiaTheme="majorEastAsia"/>
          <w:szCs w:val="24"/>
        </w:rPr>
        <w:t>爬取系统分为数据抓取层和存储层，如图3-6。数据抓取层，主要利用 cookies模拟登陆从新浪微博抓取需要的数据，并用用正则表达式执行过滤操作；异常处理层，则对在数据获取过程中发生网络错误、数据解析错误、编码错误等情况进行处理，保证系统可以无监督不间断运行；存储层，则是将抓取到的数据组织后存储到数据库中。</w:t>
      </w:r>
    </w:p>
    <w:p>
      <w:pPr>
        <w:spacing w:line="240" w:lineRule="auto"/>
        <w:ind w:firstLine="480" w:firstLineChars="0"/>
        <w:jc w:val="left"/>
        <w:rPr>
          <w:rFonts w:eastAsiaTheme="majorEastAsia"/>
          <w:szCs w:val="24"/>
        </w:rPr>
      </w:pPr>
    </w:p>
    <w:p>
      <w:pPr>
        <w:ind w:firstLine="480" w:firstLineChars="0"/>
      </w:pPr>
      <w:r>
        <w:rPr>
          <w:rFonts w:hint="eastAsia"/>
        </w:rPr>
        <w:drawing>
          <wp:inline distT="0" distB="0" distL="114300" distR="114300">
            <wp:extent cx="5208270" cy="5001895"/>
            <wp:effectExtent l="0" t="0" r="11430" b="8255"/>
            <wp:docPr id="5" name="图片 1" descr="爬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爬虫"/>
                    <pic:cNvPicPr>
                      <a:picLocks noChangeAspect="1"/>
                    </pic:cNvPicPr>
                  </pic:nvPicPr>
                  <pic:blipFill>
                    <a:blip r:embed="rId59" cstate="print"/>
                    <a:stretch>
                      <a:fillRect/>
                    </a:stretch>
                  </pic:blipFill>
                  <pic:spPr>
                    <a:xfrm>
                      <a:off x="0" y="0"/>
                      <a:ext cx="5208270" cy="5001895"/>
                    </a:xfrm>
                    <a:prstGeom prst="rect">
                      <a:avLst/>
                    </a:prstGeom>
                  </pic:spPr>
                </pic:pic>
              </a:graphicData>
            </a:graphic>
          </wp:inline>
        </w:drawing>
      </w:r>
    </w:p>
    <w:p>
      <w:pPr>
        <w:ind w:firstLine="480" w:firstLineChars="0"/>
        <w:jc w:val="center"/>
        <w:rPr>
          <w:rFonts w:hint="eastAsia"/>
        </w:rPr>
      </w:pPr>
      <w:r>
        <w:rPr>
          <w:rFonts w:hint="eastAsia"/>
        </w:rPr>
        <w:t>图 3-6  数据主抓取系统框架图</w:t>
      </w:r>
    </w:p>
    <w:p>
      <w:pPr>
        <w:ind w:firstLine="480" w:firstLineChars="0"/>
        <w:jc w:val="left"/>
        <w:outlineLvl w:val="2"/>
        <w:rPr>
          <w:rFonts w:hint="eastAsia"/>
        </w:rPr>
      </w:pPr>
      <w:bookmarkStart w:id="163" w:name="_Toc9846"/>
      <w:r>
        <w:rPr>
          <w:rFonts w:hint="eastAsia" w:eastAsiaTheme="majorEastAsia"/>
          <w:sz w:val="28"/>
          <w:szCs w:val="28"/>
          <w:lang w:val="en-US" w:eastAsia="zh-CN"/>
        </w:rPr>
        <w:t>3.2.2关键技术点</w:t>
      </w:r>
      <w:bookmarkEnd w:id="163"/>
    </w:p>
    <w:p>
      <w:pPr>
        <w:ind w:firstLine="480" w:firstLineChars="0"/>
        <w:jc w:val="left"/>
        <w:rPr>
          <w:rFonts w:hint="eastAsia" w:eastAsiaTheme="majorEastAsia"/>
          <w:szCs w:val="24"/>
        </w:rPr>
      </w:pPr>
      <w:r>
        <w:rPr>
          <w:rFonts w:hint="eastAsia" w:eastAsiaTheme="majorEastAsia"/>
          <w:szCs w:val="24"/>
        </w:rPr>
        <w:t>在数据抓取层，有几点需要注意。首先，新浪微博对每个账号的请求频率限制为1000 次/小时，超过1000次/每小时的请求将返回403，服务器拒绝请求。我们采取多账号的方式绕过此限制，此次系统中，共使用20个帐号，4个进程同时抓取的策略，以绕过新浪微博对请求频率的限制。同时，在实际的系统测试中，我们发现，除超限外，过快的请求频率，依然会被新浪微博封锁掉，以防止这种情况的发生，我们在系统中加入了异常处理层，对系统执行过程中出现的异常进行针对性处理，并记录异常发生的时间和发生异常的用户，同时将该用户加入二次抓取队列，以等待再次尝试抓取，二次抓取失败则放弃该用户。</w:t>
      </w:r>
    </w:p>
    <w:p>
      <w:pPr>
        <w:ind w:firstLine="480" w:firstLineChars="0"/>
        <w:jc w:val="left"/>
        <w:rPr>
          <w:rFonts w:hint="eastAsia" w:eastAsiaTheme="majorEastAsia"/>
          <w:szCs w:val="24"/>
        </w:rPr>
      </w:pPr>
    </w:p>
    <w:p>
      <w:pPr>
        <w:ind w:firstLine="480" w:firstLineChars="0"/>
        <w:jc w:val="left"/>
        <w:rPr>
          <w:rFonts w:hint="eastAsia" w:eastAsiaTheme="majorEastAsia"/>
          <w:szCs w:val="24"/>
        </w:rPr>
      </w:pPr>
    </w:p>
    <w:p>
      <w:pPr>
        <w:ind w:left="0" w:leftChars="0" w:firstLine="0" w:firstLineChars="0"/>
        <w:jc w:val="both"/>
        <w:rPr>
          <w:rFonts w:hint="eastAsia"/>
        </w:rPr>
      </w:pPr>
    </w:p>
    <w:p>
      <w:pPr>
        <w:ind w:firstLine="0" w:firstLineChars="0"/>
        <w:jc w:val="left"/>
        <w:outlineLvl w:val="1"/>
        <w:rPr>
          <w:rFonts w:eastAsiaTheme="majorEastAsia"/>
          <w:sz w:val="32"/>
          <w:szCs w:val="32"/>
        </w:rPr>
      </w:pPr>
      <w:bookmarkStart w:id="164" w:name="_Toc25209"/>
      <w:r>
        <w:rPr>
          <w:rFonts w:eastAsiaTheme="majorEastAsia"/>
          <w:sz w:val="32"/>
          <w:szCs w:val="32"/>
        </w:rPr>
        <w:t>3.</w:t>
      </w:r>
      <w:r>
        <w:rPr>
          <w:rFonts w:hint="eastAsia" w:eastAsiaTheme="majorEastAsia"/>
          <w:sz w:val="32"/>
          <w:szCs w:val="32"/>
          <w:lang w:val="en-US" w:eastAsia="zh-CN"/>
        </w:rPr>
        <w:t>3</w:t>
      </w:r>
      <w:r>
        <w:rPr>
          <w:rFonts w:hint="eastAsia" w:eastAsiaTheme="majorEastAsia"/>
          <w:sz w:val="32"/>
          <w:szCs w:val="32"/>
        </w:rPr>
        <w:t>微博网络的构建</w:t>
      </w:r>
      <w:bookmarkEnd w:id="164"/>
    </w:p>
    <w:p>
      <w:pPr>
        <w:ind w:firstLine="480"/>
        <w:rPr>
          <w:rFonts w:hint="eastAsia" w:eastAsiaTheme="majorEastAsia"/>
          <w:szCs w:val="24"/>
        </w:rPr>
      </w:pPr>
    </w:p>
    <w:p>
      <w:pPr>
        <w:ind w:firstLine="480"/>
        <w:rPr>
          <w:rFonts w:hint="eastAsia"/>
        </w:rPr>
      </w:pPr>
      <w:r>
        <w:rPr>
          <w:rFonts w:hint="eastAsia" w:eastAsiaTheme="majorEastAsia"/>
          <w:szCs w:val="24"/>
        </w:rPr>
        <w:t>微博网络的构建，实际上就是利用爬虫爬取的这些节点和关系，进行建立的过程。微博数据的获取从种子数据开始，通过爬取微博信息、用户信息，再抽取用户的关系形成网络链接关系。不断重复该过程，微博节点和关系链接会越来越多，意味着网络不断的建立。</w:t>
      </w:r>
      <w:r>
        <w:rPr>
          <w:rFonts w:hint="eastAsia"/>
        </w:rPr>
        <w:t>微博社交网络的构建分为三个步骤：第一步，确定数据源和获取用户的数据；第第二步，定义和挖掘微博社交网络中的节点之间的边；第三步，丰富节点和边相关的信息。其中第二步是构建社交网络的核心，因为节点和边是微博社交网路的核心组成部分，这部分是下面所有工作的基础。第三步通过丰富节点和边的信息，使微博社交网络的数据结构更加准确与合理，为下一步的工作提高准确度。</w:t>
      </w:r>
    </w:p>
    <w:p>
      <w:pPr>
        <w:ind w:firstLine="480" w:firstLineChars="0"/>
        <w:jc w:val="left"/>
        <w:outlineLvl w:val="2"/>
        <w:rPr>
          <w:rFonts w:eastAsiaTheme="majorEastAsia"/>
          <w:sz w:val="32"/>
          <w:szCs w:val="32"/>
        </w:rPr>
      </w:pPr>
      <w:bookmarkStart w:id="165" w:name="_Toc23324"/>
      <w:bookmarkStart w:id="166" w:name="OLE_LINK20"/>
      <w:r>
        <w:rPr>
          <w:rFonts w:hint="eastAsia" w:eastAsiaTheme="majorEastAsia"/>
          <w:sz w:val="28"/>
          <w:szCs w:val="28"/>
        </w:rPr>
        <w:t>3.</w:t>
      </w:r>
      <w:r>
        <w:rPr>
          <w:rFonts w:hint="eastAsia" w:eastAsiaTheme="majorEastAsia"/>
          <w:sz w:val="28"/>
          <w:szCs w:val="28"/>
          <w:lang w:val="en-US" w:eastAsia="zh-CN"/>
        </w:rPr>
        <w:t>3</w:t>
      </w:r>
      <w:r>
        <w:rPr>
          <w:rFonts w:hint="eastAsia" w:eastAsiaTheme="majorEastAsia"/>
          <w:sz w:val="28"/>
          <w:szCs w:val="28"/>
        </w:rPr>
        <w:t>.</w:t>
      </w:r>
      <w:r>
        <w:rPr>
          <w:rFonts w:hint="eastAsia" w:eastAsiaTheme="majorEastAsia"/>
          <w:sz w:val="28"/>
          <w:szCs w:val="28"/>
          <w:lang w:val="en-US" w:eastAsia="zh-CN"/>
        </w:rPr>
        <w:t>1</w:t>
      </w:r>
      <w:r>
        <w:rPr>
          <w:rFonts w:hint="eastAsia" w:eastAsiaTheme="majorEastAsia"/>
          <w:sz w:val="28"/>
          <w:szCs w:val="28"/>
        </w:rPr>
        <w:t xml:space="preserve"> 微博网络基本属性与关系</w:t>
      </w:r>
      <w:bookmarkEnd w:id="165"/>
    </w:p>
    <w:bookmarkEnd w:id="166"/>
    <w:p>
      <w:pPr>
        <w:ind w:firstLine="480"/>
      </w:pPr>
      <w:r>
        <w:rPr>
          <w:rFonts w:hint="eastAsia"/>
        </w:rPr>
        <w:t>1)微博网络节点</w:t>
      </w:r>
    </w:p>
    <w:p>
      <w:pPr>
        <w:ind w:firstLine="480"/>
      </w:pPr>
      <w:r>
        <w:rPr>
          <w:rFonts w:hint="eastAsia"/>
        </w:rPr>
        <w:t>微博社交网络中的节点就是用户本身，即社交网络活动中的参与者。每个用户拥有自己的昵称和id，都是唯一且不可重复。在新浪微博的社交网络结构中，节点表示已经注册的用户账号。节点可以是普通的个人，也可以是明星或者某一机构。节点是研究微博社交网络的基本单位。</w:t>
      </w:r>
    </w:p>
    <w:p>
      <w:pPr>
        <w:ind w:firstLine="480"/>
      </w:pPr>
      <w:r>
        <w:rPr>
          <w:rFonts w:hint="eastAsia"/>
        </w:rPr>
        <w:t>我们需要从页面上识别出用户的昵称并且爬取节点的信息。本文中利用正则表达式解析网页中用户的昵称，并且根据网页链接，得到用户的id，用户的id是不能直接在网页中显示的，需要我们获取。用户节点的信息包括了id、昵称、关注数、粉丝数、微博数这几种重要的信息，还包括了所在地、性别、生日等这些基本信息。</w:t>
      </w:r>
    </w:p>
    <w:p>
      <w:pPr>
        <w:ind w:firstLine="480"/>
      </w:pPr>
      <w:r>
        <w:rPr>
          <w:rFonts w:hint="eastAsia"/>
        </w:rPr>
        <w:t>由于所在地性别等这些基本信息与用户在网络中的关系不大，所以我们只提取重要相关的方面作为我们构造节点的属性。</w:t>
      </w:r>
    </w:p>
    <w:p>
      <w:pPr>
        <w:ind w:firstLine="480"/>
      </w:pPr>
      <w:r>
        <w:rPr>
          <w:rFonts w:hint="eastAsia"/>
        </w:rPr>
        <w:t>2)微博网络关系的定义和抽取</w:t>
      </w:r>
    </w:p>
    <w:p>
      <w:pPr>
        <w:ind w:firstLine="480"/>
      </w:pPr>
      <w:r>
        <w:rPr>
          <w:rFonts w:hint="eastAsia"/>
        </w:rPr>
        <w:t>微博网络中的关系可以是两个用户之间的关注关系，也可以是转发关系和评论关系。在新浪微博中，当用户A关注了用户B之后，变成为B的粉丝，用户A可以看到B的发布的动态。他们之间的关系是单向的，即用户A关注的用户B，用户B不一定关注了用户A，也就是说，把新浪微博社交网络看成是一个图的话，这个图就是一个有向无权图。我们在也页面中获取用户的粉丝和关注列表，采取抽取微博的关注关系，抽取的规则定义如下：</w:t>
      </w:r>
    </w:p>
    <w:p>
      <w:pPr>
        <w:ind w:firstLine="480" w:firstLineChars="0"/>
        <w:jc w:val="center"/>
        <w:rPr>
          <w:rFonts w:eastAsiaTheme="majorEastAsia"/>
          <w:szCs w:val="24"/>
        </w:rPr>
      </w:pPr>
      <w:r>
        <w:rPr>
          <w:rFonts w:hint="eastAsia" w:eastAsiaTheme="majorEastAsia"/>
          <w:szCs w:val="24"/>
        </w:rPr>
        <w:t>“当前用户A”+ “关注人B”或“粉丝A”+ “当前用户B”</w:t>
      </w:r>
    </w:p>
    <w:p>
      <w:pPr>
        <w:ind w:firstLine="480"/>
        <w:rPr>
          <w:rFonts w:hint="eastAsia" w:eastAsiaTheme="majorEastAsia"/>
          <w:szCs w:val="24"/>
        </w:rPr>
      </w:pPr>
      <w:r>
        <w:rPr>
          <w:rFonts w:hint="eastAsia" w:eastAsiaTheme="majorEastAsia"/>
          <w:szCs w:val="24"/>
        </w:rPr>
        <w:t>其中，前一个用户关注了后面的用户，即用户A是用户B的粉丝。</w:t>
      </w:r>
    </w:p>
    <w:p>
      <w:pPr>
        <w:ind w:firstLine="480" w:firstLineChars="0"/>
        <w:jc w:val="left"/>
        <w:outlineLvl w:val="2"/>
        <w:rPr>
          <w:rFonts w:hint="eastAsia" w:eastAsiaTheme="majorEastAsia"/>
          <w:sz w:val="28"/>
          <w:szCs w:val="28"/>
        </w:rPr>
      </w:pPr>
      <w:bookmarkStart w:id="167" w:name="_Toc286"/>
      <w:r>
        <w:rPr>
          <w:rFonts w:hint="eastAsia" w:eastAsiaTheme="majorEastAsia"/>
          <w:sz w:val="28"/>
          <w:szCs w:val="28"/>
        </w:rPr>
        <w:t>3.</w:t>
      </w:r>
      <w:r>
        <w:rPr>
          <w:rFonts w:hint="eastAsia" w:eastAsiaTheme="majorEastAsia"/>
          <w:sz w:val="28"/>
          <w:szCs w:val="28"/>
          <w:lang w:val="en-US" w:eastAsia="zh-CN"/>
        </w:rPr>
        <w:t>3</w:t>
      </w:r>
      <w:r>
        <w:rPr>
          <w:rFonts w:hint="eastAsia" w:eastAsiaTheme="majorEastAsia"/>
          <w:sz w:val="28"/>
          <w:szCs w:val="28"/>
        </w:rPr>
        <w:t>.</w:t>
      </w:r>
      <w:r>
        <w:rPr>
          <w:rFonts w:hint="eastAsia" w:eastAsiaTheme="majorEastAsia"/>
          <w:sz w:val="28"/>
          <w:szCs w:val="28"/>
          <w:lang w:val="en-US" w:eastAsia="zh-CN"/>
        </w:rPr>
        <w:t>2</w:t>
      </w:r>
      <w:r>
        <w:rPr>
          <w:rFonts w:hint="eastAsia" w:eastAsiaTheme="majorEastAsia"/>
          <w:sz w:val="28"/>
          <w:szCs w:val="28"/>
        </w:rPr>
        <w:t xml:space="preserve"> 微博社交网络的构建</w:t>
      </w:r>
      <w:bookmarkEnd w:id="167"/>
    </w:p>
    <w:p>
      <w:pPr>
        <w:ind w:firstLine="480"/>
      </w:pPr>
      <w:r>
        <w:rPr>
          <w:rFonts w:hint="eastAsia"/>
        </w:rPr>
        <w:t>微博网络是一个有向网络，这是由于微博中存在单向的关注关系。在微博网络中，节点代表微博用户，而边代表了关注关系。我们定义</w:t>
      </w:r>
      <w:r>
        <w:rPr>
          <w:rFonts w:hint="eastAsia"/>
          <w:position w:val="-10"/>
        </w:rPr>
        <w:object>
          <v:shape id="_x0000_i1037" o:spt="75" type="#_x0000_t75" style="height:16.15pt;width:53.55pt;" o:ole="t" filled="f" o:preferrelative="t" stroked="f" coordsize="21600,21600">
            <v:path/>
            <v:fill on="f" focussize="0,0"/>
            <v:stroke on="f" joinstyle="miter"/>
            <v:imagedata r:id="rId61" o:title=""/>
            <o:lock v:ext="edit" aspectratio="f"/>
            <w10:wrap type="none"/>
            <w10:anchorlock/>
          </v:shape>
          <o:OLEObject Type="Embed" ProgID="Equation.DSMT4" ShapeID="_x0000_i1037" DrawAspect="Content" ObjectID="_1468075737" r:id="rId60">
            <o:LockedField>false</o:LockedField>
          </o:OLEObject>
        </w:object>
      </w:r>
      <w:r>
        <w:rPr>
          <w:rFonts w:hint="eastAsia"/>
        </w:rPr>
        <w:t>来表示微博网络，V表示节点的集合，E表示有向边的集合。此外，每一个用户都有自己的个人信息，比如发布的微博数、转发的微博数、评论的微博数等等。与此同时，用户之间包含了很多交互行为，比如转发、评论等。对于一条特定的有向边e，表示一个用户关注了另一个用户。</w:t>
      </w:r>
    </w:p>
    <w:p>
      <w:pPr>
        <w:ind w:firstLine="480" w:firstLineChars="0"/>
        <w:jc w:val="left"/>
        <w:rPr>
          <w:rFonts w:eastAsiaTheme="majorEastAsia"/>
          <w:szCs w:val="24"/>
        </w:rPr>
      </w:pPr>
      <w:bookmarkStart w:id="168" w:name="OLE_LINK21"/>
      <w:r>
        <w:rPr>
          <w:rFonts w:hint="eastAsia" w:eastAsiaTheme="majorEastAsia"/>
          <w:szCs w:val="24"/>
        </w:rPr>
        <w:t>微博社交网络的构建</w:t>
      </w:r>
      <w:bookmarkEnd w:id="168"/>
      <w:r>
        <w:rPr>
          <w:rFonts w:hint="eastAsia" w:eastAsiaTheme="majorEastAsia"/>
          <w:szCs w:val="24"/>
        </w:rPr>
        <w:t>过程如图3-7：</w:t>
      </w:r>
    </w:p>
    <w:p>
      <w:pPr>
        <w:ind w:firstLine="480" w:firstLineChars="0"/>
        <w:jc w:val="left"/>
        <w:rPr>
          <w:rFonts w:eastAsiaTheme="majorEastAsia"/>
          <w:szCs w:val="24"/>
        </w:rPr>
      </w:pPr>
    </w:p>
    <w:p>
      <w:pPr>
        <w:spacing w:line="240" w:lineRule="auto"/>
        <w:ind w:firstLine="0" w:firstLineChars="0"/>
        <w:jc w:val="center"/>
      </w:pPr>
      <w:r>
        <w:rPr>
          <w:rFonts w:hint="eastAsia"/>
        </w:rPr>
        <w:object>
          <v:shape id="_x0000_i1038" o:spt="75" type="#_x0000_t75" style="height:527.05pt;width:387.65pt;" o:ole="t" filled="f" o:preferrelative="t" stroked="f" coordsize="21600,21600">
            <v:path/>
            <v:fill on="f" focussize="0,0"/>
            <v:stroke on="f" joinstyle="miter"/>
            <v:imagedata r:id="rId63" o:title=""/>
            <o:lock v:ext="edit" aspectratio="f"/>
            <w10:wrap type="none"/>
            <w10:anchorlock/>
          </v:shape>
          <o:OLEObject Type="Embed" ProgID="Visio.Drawing.11" ShapeID="_x0000_i1038" DrawAspect="Content" ObjectID="_1468075738" r:id="rId62">
            <o:LockedField>false</o:LockedField>
          </o:OLEObject>
        </w:object>
      </w:r>
    </w:p>
    <w:p>
      <w:pPr>
        <w:ind w:firstLine="480" w:firstLineChars="0"/>
        <w:jc w:val="center"/>
        <w:rPr>
          <w:rFonts w:eastAsiaTheme="majorEastAsia"/>
          <w:szCs w:val="24"/>
        </w:rPr>
      </w:pPr>
      <w:r>
        <w:rPr>
          <w:rFonts w:hint="eastAsia" w:eastAsiaTheme="majorEastAsia"/>
          <w:szCs w:val="24"/>
        </w:rPr>
        <w:t>图3-</w:t>
      </w:r>
      <w:r>
        <w:rPr>
          <w:rFonts w:hint="eastAsia" w:eastAsiaTheme="majorEastAsia"/>
          <w:szCs w:val="24"/>
          <w:lang w:val="en-US" w:eastAsia="zh-CN"/>
        </w:rPr>
        <w:t>7</w:t>
      </w:r>
      <w:r>
        <w:rPr>
          <w:rFonts w:hint="eastAsia" w:eastAsiaTheme="majorEastAsia"/>
          <w:szCs w:val="24"/>
        </w:rPr>
        <w:t xml:space="preserve"> </w:t>
      </w:r>
      <w:r>
        <w:rPr>
          <w:rFonts w:hint="eastAsia" w:eastAsiaTheme="majorEastAsia"/>
          <w:szCs w:val="24"/>
          <w:lang w:eastAsia="zh-CN"/>
        </w:rPr>
        <w:t>微博社交网络的构建</w:t>
      </w:r>
    </w:p>
    <w:p>
      <w:pPr>
        <w:ind w:firstLine="480" w:firstLineChars="0"/>
        <w:jc w:val="left"/>
        <w:rPr>
          <w:rFonts w:hint="eastAsia" w:eastAsiaTheme="majorEastAsia"/>
          <w:szCs w:val="24"/>
        </w:rPr>
      </w:pPr>
      <w:r>
        <w:rPr>
          <w:rFonts w:hint="eastAsia" w:eastAsiaTheme="majorEastAsia"/>
          <w:szCs w:val="24"/>
        </w:rPr>
        <w:t>本文获取2016年7月份在“西安身边事”一个月的发布的4472篇微博作为种子数据，用于微博网络数据的获取。部分数据如图3-8所示；</w:t>
      </w:r>
    </w:p>
    <w:p>
      <w:pPr>
        <w:spacing w:line="240" w:lineRule="auto"/>
        <w:ind w:firstLine="0" w:firstLineChars="0"/>
      </w:pPr>
      <w:r>
        <w:drawing>
          <wp:inline distT="0" distB="0" distL="114300" distR="114300">
            <wp:extent cx="5862320" cy="2917190"/>
            <wp:effectExtent l="0" t="0" r="5080" b="16510"/>
            <wp:docPr id="1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8"/>
                    <pic:cNvPicPr>
                      <a:picLocks noChangeAspect="1"/>
                    </pic:cNvPicPr>
                  </pic:nvPicPr>
                  <pic:blipFill>
                    <a:blip r:embed="rId64" cstate="print"/>
                    <a:stretch>
                      <a:fillRect/>
                    </a:stretch>
                  </pic:blipFill>
                  <pic:spPr>
                    <a:xfrm>
                      <a:off x="0" y="0"/>
                      <a:ext cx="5862320" cy="2917190"/>
                    </a:xfrm>
                    <a:prstGeom prst="rect">
                      <a:avLst/>
                    </a:prstGeom>
                    <a:noFill/>
                    <a:ln w="9525">
                      <a:noFill/>
                    </a:ln>
                  </pic:spPr>
                </pic:pic>
              </a:graphicData>
            </a:graphic>
          </wp:inline>
        </w:drawing>
      </w:r>
    </w:p>
    <w:p>
      <w:pPr>
        <w:ind w:firstLine="480" w:firstLineChars="0"/>
        <w:jc w:val="center"/>
        <w:rPr>
          <w:rFonts w:eastAsiaTheme="majorEastAsia"/>
          <w:szCs w:val="24"/>
        </w:rPr>
      </w:pPr>
      <w:bookmarkStart w:id="169" w:name="OLE_LINK5"/>
      <w:r>
        <w:rPr>
          <w:rFonts w:hint="eastAsia" w:eastAsiaTheme="majorEastAsia"/>
          <w:szCs w:val="24"/>
        </w:rPr>
        <w:t>图3-8 部分微博数据</w:t>
      </w:r>
      <w:bookmarkEnd w:id="169"/>
    </w:p>
    <w:p>
      <w:pPr>
        <w:ind w:firstLine="480" w:firstLineChars="0"/>
        <w:jc w:val="left"/>
        <w:rPr>
          <w:rFonts w:eastAsiaTheme="majorEastAsia"/>
          <w:szCs w:val="24"/>
        </w:rPr>
      </w:pPr>
    </w:p>
    <w:p>
      <w:pPr>
        <w:ind w:firstLine="480" w:firstLineChars="0"/>
        <w:jc w:val="left"/>
        <w:rPr>
          <w:rFonts w:eastAsiaTheme="majorEastAsia"/>
          <w:szCs w:val="24"/>
        </w:rPr>
      </w:pPr>
      <w:r>
        <w:rPr>
          <w:rFonts w:hint="eastAsia" w:eastAsiaTheme="majorEastAsia"/>
          <w:szCs w:val="24"/>
        </w:rPr>
        <w:t>利用上述微博数据，并且使用微博社交网络的构建过程，本文构建的微博社交网络的用户节点和关系的数量如图3-9所示：</w:t>
      </w:r>
    </w:p>
    <w:p>
      <w:pPr>
        <w:ind w:firstLine="480" w:firstLineChars="0"/>
        <w:jc w:val="center"/>
        <w:rPr>
          <w:rFonts w:eastAsiaTheme="majorEastAsia"/>
          <w:szCs w:val="24"/>
        </w:rPr>
      </w:pPr>
      <w:r>
        <w:rPr>
          <w:rFonts w:hint="eastAsia" w:eastAsiaTheme="majorEastAsia"/>
          <w:szCs w:val="24"/>
        </w:rPr>
        <w:drawing>
          <wp:inline distT="0" distB="0" distL="114300" distR="114300">
            <wp:extent cx="4145915" cy="1208405"/>
            <wp:effectExtent l="0" t="0" r="6985" b="10795"/>
            <wp:docPr id="17" name="图片 17" descr="微博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博节点"/>
                    <pic:cNvPicPr>
                      <a:picLocks noChangeAspect="1"/>
                    </pic:cNvPicPr>
                  </pic:nvPicPr>
                  <pic:blipFill>
                    <a:blip r:embed="rId65" cstate="print"/>
                    <a:stretch>
                      <a:fillRect/>
                    </a:stretch>
                  </pic:blipFill>
                  <pic:spPr>
                    <a:xfrm>
                      <a:off x="0" y="0"/>
                      <a:ext cx="4145915" cy="1208405"/>
                    </a:xfrm>
                    <a:prstGeom prst="rect">
                      <a:avLst/>
                    </a:prstGeom>
                  </pic:spPr>
                </pic:pic>
              </a:graphicData>
            </a:graphic>
          </wp:inline>
        </w:drawing>
      </w:r>
    </w:p>
    <w:p>
      <w:pPr>
        <w:ind w:firstLine="480" w:firstLineChars="0"/>
        <w:jc w:val="center"/>
        <w:rPr>
          <w:rFonts w:eastAsiaTheme="majorEastAsia"/>
          <w:szCs w:val="24"/>
        </w:rPr>
      </w:pPr>
      <w:r>
        <w:rPr>
          <w:rFonts w:hint="eastAsia" w:eastAsiaTheme="majorEastAsia"/>
          <w:szCs w:val="24"/>
        </w:rPr>
        <w:drawing>
          <wp:inline distT="0" distB="0" distL="114300" distR="114300">
            <wp:extent cx="4148455" cy="1195705"/>
            <wp:effectExtent l="0" t="0" r="4445" b="4445"/>
            <wp:docPr id="19" name="图片 19" descr="微博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博关系"/>
                    <pic:cNvPicPr>
                      <a:picLocks noChangeAspect="1"/>
                    </pic:cNvPicPr>
                  </pic:nvPicPr>
                  <pic:blipFill>
                    <a:blip r:embed="rId66" cstate="print"/>
                    <a:stretch>
                      <a:fillRect/>
                    </a:stretch>
                  </pic:blipFill>
                  <pic:spPr>
                    <a:xfrm>
                      <a:off x="0" y="0"/>
                      <a:ext cx="4148455" cy="1195705"/>
                    </a:xfrm>
                    <a:prstGeom prst="rect">
                      <a:avLst/>
                    </a:prstGeom>
                  </pic:spPr>
                </pic:pic>
              </a:graphicData>
            </a:graphic>
          </wp:inline>
        </w:drawing>
      </w:r>
    </w:p>
    <w:p>
      <w:pPr>
        <w:ind w:firstLine="480" w:firstLineChars="0"/>
        <w:jc w:val="center"/>
        <w:rPr>
          <w:rFonts w:eastAsiaTheme="majorEastAsia"/>
          <w:szCs w:val="24"/>
        </w:rPr>
      </w:pPr>
      <w:r>
        <w:rPr>
          <w:rFonts w:hint="eastAsia" w:eastAsiaTheme="majorEastAsia"/>
          <w:szCs w:val="24"/>
        </w:rPr>
        <w:t>图3-9 用户节点和关系总数</w:t>
      </w:r>
    </w:p>
    <w:p>
      <w:pPr>
        <w:ind w:firstLine="480"/>
        <w:rPr>
          <w:rFonts w:eastAsiaTheme="majorEastAsia"/>
          <w:szCs w:val="24"/>
        </w:rPr>
      </w:pPr>
    </w:p>
    <w:p>
      <w:pPr>
        <w:ind w:firstLine="0" w:firstLineChars="0"/>
        <w:jc w:val="left"/>
        <w:outlineLvl w:val="1"/>
        <w:rPr>
          <w:rFonts w:eastAsiaTheme="majorEastAsia"/>
          <w:sz w:val="32"/>
          <w:szCs w:val="32"/>
        </w:rPr>
      </w:pPr>
      <w:bookmarkStart w:id="170" w:name="_Toc23946"/>
      <w:r>
        <w:rPr>
          <w:rFonts w:hint="eastAsia" w:eastAsiaTheme="majorEastAsia"/>
          <w:sz w:val="32"/>
          <w:szCs w:val="32"/>
        </w:rPr>
        <w:t>3.</w:t>
      </w:r>
      <w:r>
        <w:rPr>
          <w:rFonts w:hint="eastAsia" w:eastAsiaTheme="majorEastAsia"/>
          <w:sz w:val="32"/>
          <w:szCs w:val="32"/>
          <w:lang w:val="en-US" w:eastAsia="zh-CN"/>
        </w:rPr>
        <w:t>4</w:t>
      </w:r>
      <w:r>
        <w:rPr>
          <w:rFonts w:hint="eastAsia" w:eastAsiaTheme="majorEastAsia"/>
          <w:sz w:val="32"/>
          <w:szCs w:val="32"/>
        </w:rPr>
        <w:t>微博网络数据可视化分析</w:t>
      </w:r>
      <w:bookmarkEnd w:id="170"/>
    </w:p>
    <w:p>
      <w:pPr>
        <w:ind w:left="480" w:firstLine="0" w:firstLineChars="0"/>
        <w:jc w:val="left"/>
        <w:rPr>
          <w:rFonts w:eastAsiaTheme="majorEastAsia"/>
          <w:szCs w:val="24"/>
        </w:rPr>
      </w:pPr>
    </w:p>
    <w:p>
      <w:pPr>
        <w:ind w:firstLine="480"/>
        <w:rPr>
          <w:rFonts w:eastAsiaTheme="majorEastAsia"/>
          <w:szCs w:val="24"/>
        </w:rPr>
      </w:pPr>
      <w:r>
        <w:rPr>
          <w:rFonts w:hint="eastAsia" w:eastAsiaTheme="majorEastAsia"/>
          <w:szCs w:val="24"/>
          <w:lang w:eastAsia="zh-CN"/>
        </w:rPr>
        <w:t>上小节</w:t>
      </w:r>
      <w:r>
        <w:rPr>
          <w:rFonts w:hint="eastAsia" w:eastAsiaTheme="majorEastAsia"/>
          <w:szCs w:val="24"/>
        </w:rPr>
        <w:t>通过</w:t>
      </w:r>
      <w:r>
        <w:rPr>
          <w:rFonts w:hint="eastAsia" w:eastAsiaTheme="majorEastAsia"/>
          <w:szCs w:val="24"/>
          <w:lang w:eastAsia="zh-CN"/>
        </w:rPr>
        <w:t>爬虫技术获取到了微博数据，并由</w:t>
      </w:r>
      <w:r>
        <w:rPr>
          <w:rFonts w:hint="eastAsia" w:eastAsiaTheme="majorEastAsia"/>
          <w:szCs w:val="24"/>
        </w:rPr>
        <w:t>微博网络中的节点和关系建立了微博社交网络，为后续的影响力及最大化算法打下了基础。在前面微博网络关系分析和网络构建的基础上，本小节通过数据可视化将微博社交网络的构建结果用可视化技术展示，从更加直观的可视化结果中获取更多微博社交网络相关的信息，探索微博社交网络形成的主要因素和微博社交网络的特征，将这些相关的信息运用到下一步的微博中影响力度量和影响力最大化问题中去。</w:t>
      </w:r>
    </w:p>
    <w:p>
      <w:pPr>
        <w:ind w:firstLine="480" w:firstLineChars="0"/>
        <w:jc w:val="left"/>
        <w:outlineLvl w:val="2"/>
        <w:rPr>
          <w:rFonts w:eastAsiaTheme="majorEastAsia"/>
          <w:sz w:val="28"/>
          <w:szCs w:val="28"/>
        </w:rPr>
      </w:pPr>
      <w:bookmarkStart w:id="171" w:name="_Toc8799"/>
      <w:r>
        <w:rPr>
          <w:rFonts w:hint="eastAsia" w:eastAsiaTheme="majorEastAsia"/>
          <w:sz w:val="28"/>
          <w:szCs w:val="28"/>
        </w:rPr>
        <w:t>3.</w:t>
      </w:r>
      <w:r>
        <w:rPr>
          <w:rFonts w:hint="eastAsia" w:eastAsiaTheme="majorEastAsia"/>
          <w:sz w:val="28"/>
          <w:szCs w:val="28"/>
          <w:lang w:val="en-US" w:eastAsia="zh-CN"/>
        </w:rPr>
        <w:t>4</w:t>
      </w:r>
      <w:r>
        <w:rPr>
          <w:rFonts w:hint="eastAsia" w:eastAsiaTheme="majorEastAsia"/>
          <w:sz w:val="28"/>
          <w:szCs w:val="28"/>
        </w:rPr>
        <w:t>.1 整体的微博社交网咯</w:t>
      </w:r>
      <w:bookmarkEnd w:id="171"/>
    </w:p>
    <w:p>
      <w:pPr>
        <w:ind w:firstLine="480"/>
        <w:rPr>
          <w:rFonts w:eastAsiaTheme="majorEastAsia"/>
          <w:szCs w:val="24"/>
        </w:rPr>
      </w:pPr>
      <w:r>
        <w:rPr>
          <w:rFonts w:hint="eastAsia" w:eastAsiaTheme="majorEastAsia"/>
          <w:szCs w:val="24"/>
        </w:rPr>
        <w:t>由于是通过一个月的微博数据爬取的用户节点信息，在这一个月中用户不是所有的微博用户，关系也不可能将所有的关系全部体现出来，因此构建的网络也不可能是完全联通的。本文通过Gephi对构建的微博社交网络做数据可视化，将网络中关系抽取，存为.csv文件，导入Gephi。希望从宏观的角度得到并分析微博社交网络的特点。可视化结果如图3-10所示：</w:t>
      </w:r>
    </w:p>
    <w:p>
      <w:pPr>
        <w:ind w:firstLine="480" w:firstLineChars="0"/>
        <w:jc w:val="center"/>
        <w:rPr>
          <w:rFonts w:eastAsiaTheme="majorEastAsia"/>
          <w:szCs w:val="24"/>
        </w:rPr>
      </w:pPr>
      <w:r>
        <w:rPr>
          <w:rFonts w:hint="eastAsia" w:eastAsiaTheme="majorEastAsia"/>
          <w:szCs w:val="24"/>
        </w:rPr>
        <w:drawing>
          <wp:inline distT="0" distB="0" distL="114300" distR="114300">
            <wp:extent cx="5685790" cy="5685790"/>
            <wp:effectExtent l="0" t="0" r="10160" b="10160"/>
            <wp:docPr id="11" name="图片 1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pic:cNvPicPr>
                      <a:picLocks noChangeAspect="1"/>
                    </pic:cNvPicPr>
                  </pic:nvPicPr>
                  <pic:blipFill>
                    <a:blip r:embed="rId67" cstate="print"/>
                    <a:stretch>
                      <a:fillRect/>
                    </a:stretch>
                  </pic:blipFill>
                  <pic:spPr>
                    <a:xfrm>
                      <a:off x="0" y="0"/>
                      <a:ext cx="5685790" cy="5685790"/>
                    </a:xfrm>
                    <a:prstGeom prst="rect">
                      <a:avLst/>
                    </a:prstGeom>
                  </pic:spPr>
                </pic:pic>
              </a:graphicData>
            </a:graphic>
          </wp:inline>
        </w:drawing>
      </w:r>
    </w:p>
    <w:p>
      <w:pPr>
        <w:ind w:firstLine="480" w:firstLineChars="0"/>
        <w:jc w:val="center"/>
        <w:rPr>
          <w:rFonts w:eastAsiaTheme="majorEastAsia"/>
          <w:szCs w:val="24"/>
        </w:rPr>
      </w:pPr>
      <w:r>
        <w:rPr>
          <w:rFonts w:hint="eastAsia" w:eastAsiaTheme="majorEastAsia"/>
          <w:szCs w:val="24"/>
        </w:rPr>
        <w:t>图3-10 微博社交网络数据可视化结果</w:t>
      </w:r>
    </w:p>
    <w:p>
      <w:pPr>
        <w:ind w:firstLine="480"/>
        <w:rPr>
          <w:rFonts w:eastAsiaTheme="majorEastAsia"/>
          <w:szCs w:val="24"/>
        </w:rPr>
      </w:pPr>
    </w:p>
    <w:p>
      <w:pPr>
        <w:ind w:firstLine="480"/>
        <w:rPr>
          <w:rFonts w:eastAsiaTheme="majorEastAsia"/>
          <w:szCs w:val="24"/>
        </w:rPr>
      </w:pPr>
      <w:r>
        <w:rPr>
          <w:rFonts w:hint="eastAsia" w:eastAsiaTheme="majorEastAsia"/>
          <w:szCs w:val="24"/>
        </w:rPr>
        <w:t>图中的黑色节点代表微博网络中的用户，黑点之间的连线代表微博网络之间的关注关系。这张图是本文建立的微博社交网络的整体图，包含的用户节点和关系较多。从网络整体的角度来分析，我们发现微博社交网络中存在一定的社区化现象，而且在同一社区中的用户之间的关系形成的结构近似“星型结构”。贺涛在研究微博舆论传播中发现网络群体内节点间信息的传递是一种类似于“星型结构”的辐射性扩散模式，并且“意见领袖”的影响力也与这种结构有一定的关系。所以，这种社区化中的结构也与用户的影响力有一定的关系。</w:t>
      </w:r>
    </w:p>
    <w:p>
      <w:pPr>
        <w:ind w:firstLine="480" w:firstLineChars="0"/>
        <w:jc w:val="left"/>
        <w:outlineLvl w:val="2"/>
        <w:rPr>
          <w:rFonts w:eastAsiaTheme="majorEastAsia"/>
          <w:sz w:val="28"/>
          <w:szCs w:val="28"/>
        </w:rPr>
      </w:pPr>
      <w:bookmarkStart w:id="172" w:name="_Toc13637"/>
      <w:r>
        <w:rPr>
          <w:rFonts w:hint="eastAsia" w:eastAsiaTheme="majorEastAsia"/>
          <w:sz w:val="28"/>
          <w:szCs w:val="28"/>
        </w:rPr>
        <w:t>3.</w:t>
      </w:r>
      <w:r>
        <w:rPr>
          <w:rFonts w:hint="eastAsia" w:eastAsiaTheme="majorEastAsia"/>
          <w:sz w:val="28"/>
          <w:szCs w:val="28"/>
          <w:lang w:val="en-US" w:eastAsia="zh-CN"/>
        </w:rPr>
        <w:t>4</w:t>
      </w:r>
      <w:r>
        <w:rPr>
          <w:rFonts w:hint="eastAsia" w:eastAsiaTheme="majorEastAsia"/>
          <w:sz w:val="28"/>
          <w:szCs w:val="28"/>
        </w:rPr>
        <w:t>.2 局部的微博社交网络</w:t>
      </w:r>
      <w:bookmarkEnd w:id="172"/>
    </w:p>
    <w:p>
      <w:pPr>
        <w:ind w:firstLine="480"/>
        <w:rPr>
          <w:rFonts w:eastAsiaTheme="majorEastAsia"/>
          <w:szCs w:val="24"/>
        </w:rPr>
      </w:pPr>
      <w:r>
        <w:rPr>
          <w:rFonts w:hint="eastAsia" w:eastAsiaTheme="majorEastAsia"/>
          <w:szCs w:val="24"/>
        </w:rPr>
        <w:t>接下来，考虑局部的用户信息，我们中某个用户出发，建立微博社交网络，希望在相对小规模的情况下，探索微博社交网络之间的特点。下面以用户id为5251583324的用户节点为起始节点，建立规模较小的局部网络。</w:t>
      </w:r>
    </w:p>
    <w:p>
      <w:pPr>
        <w:ind w:firstLine="480"/>
        <w:jc w:val="center"/>
        <w:rPr>
          <w:rFonts w:eastAsiaTheme="majorEastAsia"/>
          <w:szCs w:val="24"/>
        </w:rPr>
      </w:pPr>
      <w:r>
        <w:rPr>
          <w:rFonts w:hint="eastAsia" w:eastAsiaTheme="majorEastAsia"/>
          <w:szCs w:val="24"/>
        </w:rPr>
        <w:drawing>
          <wp:inline distT="0" distB="0" distL="114300" distR="114300">
            <wp:extent cx="4321810" cy="3665855"/>
            <wp:effectExtent l="0" t="0" r="2540" b="10795"/>
            <wp:docPr id="23" name="图片 23" descr="weib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weibo1"/>
                    <pic:cNvPicPr>
                      <a:picLocks noChangeAspect="1"/>
                    </pic:cNvPicPr>
                  </pic:nvPicPr>
                  <pic:blipFill>
                    <a:blip r:embed="rId68" cstate="print"/>
                    <a:stretch>
                      <a:fillRect/>
                    </a:stretch>
                  </pic:blipFill>
                  <pic:spPr>
                    <a:xfrm>
                      <a:off x="0" y="0"/>
                      <a:ext cx="4321810" cy="3665855"/>
                    </a:xfrm>
                    <a:prstGeom prst="rect">
                      <a:avLst/>
                    </a:prstGeom>
                  </pic:spPr>
                </pic:pic>
              </a:graphicData>
            </a:graphic>
          </wp:inline>
        </w:drawing>
      </w:r>
    </w:p>
    <w:p>
      <w:pPr>
        <w:ind w:firstLine="480"/>
        <w:jc w:val="center"/>
        <w:rPr>
          <w:rFonts w:eastAsiaTheme="majorEastAsia"/>
          <w:szCs w:val="24"/>
        </w:rPr>
      </w:pPr>
      <w:r>
        <w:rPr>
          <w:rFonts w:hint="eastAsia" w:eastAsiaTheme="majorEastAsia"/>
          <w:szCs w:val="24"/>
        </w:rPr>
        <w:t>图3-11</w:t>
      </w:r>
      <w:r>
        <w:rPr>
          <w:rFonts w:hint="eastAsia" w:eastAsiaTheme="majorEastAsia"/>
          <w:szCs w:val="24"/>
        </w:rPr>
        <w:tab/>
      </w:r>
      <w:r>
        <w:rPr>
          <w:rFonts w:hint="eastAsia" w:eastAsiaTheme="majorEastAsia"/>
          <w:szCs w:val="24"/>
        </w:rPr>
        <w:t>微博</w:t>
      </w:r>
      <w:r>
        <w:rPr>
          <w:rFonts w:hint="eastAsia" w:eastAsiaTheme="majorEastAsia"/>
          <w:szCs w:val="24"/>
          <w:lang w:eastAsia="zh-CN"/>
        </w:rPr>
        <w:t>局部</w:t>
      </w:r>
      <w:r>
        <w:rPr>
          <w:rFonts w:hint="eastAsia" w:eastAsiaTheme="majorEastAsia"/>
          <w:szCs w:val="24"/>
        </w:rPr>
        <w:t>网络结构图</w:t>
      </w:r>
    </w:p>
    <w:p>
      <w:pPr>
        <w:ind w:firstLine="480"/>
        <w:jc w:val="left"/>
        <w:rPr>
          <w:rFonts w:eastAsiaTheme="majorEastAsia"/>
          <w:szCs w:val="24"/>
        </w:rPr>
      </w:pPr>
      <w:r>
        <w:rPr>
          <w:rFonts w:hint="eastAsia" w:eastAsiaTheme="majorEastAsia"/>
          <w:szCs w:val="24"/>
        </w:rPr>
        <w:t>分析上图可以发现，在以用户为中心的局部网络中，也存在着“星型结构”，这种机构的主要关联对象是用户的邻居节点，邻居节点提供给用户的影响是最为直接的，局部的影响往往也是节点影响力的一个重要的因素。</w:t>
      </w:r>
    </w:p>
    <w:p>
      <w:pPr>
        <w:ind w:firstLine="480"/>
        <w:jc w:val="left"/>
        <w:rPr>
          <w:rFonts w:eastAsiaTheme="majorEastAsia"/>
          <w:szCs w:val="24"/>
        </w:rPr>
      </w:pPr>
    </w:p>
    <w:p>
      <w:pPr>
        <w:ind w:firstLine="0" w:firstLineChars="0"/>
        <w:jc w:val="left"/>
        <w:outlineLvl w:val="1"/>
        <w:rPr>
          <w:rFonts w:eastAsiaTheme="majorEastAsia"/>
          <w:sz w:val="32"/>
          <w:szCs w:val="32"/>
        </w:rPr>
      </w:pPr>
      <w:r>
        <w:rPr>
          <w:rFonts w:hint="eastAsia" w:eastAsiaTheme="majorEastAsia"/>
          <w:sz w:val="32"/>
          <w:szCs w:val="32"/>
          <w:lang w:val="en-US" w:eastAsia="zh-CN"/>
        </w:rPr>
        <w:t xml:space="preserve"> </w:t>
      </w:r>
      <w:bookmarkStart w:id="173" w:name="_Toc18765"/>
      <w:r>
        <w:rPr>
          <w:rFonts w:hint="eastAsia" w:eastAsiaTheme="majorEastAsia"/>
          <w:sz w:val="32"/>
          <w:szCs w:val="32"/>
        </w:rPr>
        <w:t>3.</w:t>
      </w:r>
      <w:r>
        <w:rPr>
          <w:rFonts w:hint="eastAsia" w:eastAsiaTheme="majorEastAsia"/>
          <w:sz w:val="32"/>
          <w:szCs w:val="32"/>
          <w:lang w:val="en-US" w:eastAsia="zh-CN"/>
        </w:rPr>
        <w:t>5</w:t>
      </w:r>
      <w:r>
        <w:rPr>
          <w:rFonts w:hint="eastAsia" w:eastAsiaTheme="majorEastAsia"/>
          <w:sz w:val="32"/>
          <w:szCs w:val="32"/>
        </w:rPr>
        <w:t>本章小结</w:t>
      </w:r>
      <w:bookmarkEnd w:id="173"/>
    </w:p>
    <w:p>
      <w:pPr>
        <w:ind w:left="480" w:firstLine="0" w:firstLineChars="0"/>
        <w:jc w:val="left"/>
        <w:rPr>
          <w:rFonts w:eastAsiaTheme="majorEastAsia"/>
          <w:szCs w:val="24"/>
        </w:rPr>
      </w:pPr>
    </w:p>
    <w:p>
      <w:pPr>
        <w:ind w:firstLine="480"/>
      </w:pPr>
      <w:r>
        <w:rPr>
          <w:rFonts w:hint="eastAsia" w:eastAsiaTheme="majorEastAsia"/>
          <w:szCs w:val="24"/>
        </w:rPr>
        <w:t>本章首先研究了微博网络上的数据，确定了以新浪微博特定主题下的一个时间段的数据作为构建微博社交网络的数据源。接着分析了微博网络中用户节点和关系的定义以及抽取方法，再次基础上研究了微博社交网络的构建方法。利用爬虫技术爬取的微博用户的信息以及用户关系，为构建微博社交网络提供了数据支持。最后对构建的微博社交网络进行了数据可视化分析，从宏观的角度得到微博社交网络中网络的影响力与社区的结构存在着一定关系，从具体的某一用户构建的网络分析得到这些影响与邻居节点对其的影响存在着密不可分的关系。</w:t>
      </w:r>
      <w:bookmarkEnd w:id="112"/>
      <w:bookmarkEnd w:id="113"/>
      <w:bookmarkEnd w:id="114"/>
      <w:bookmarkEnd w:id="125"/>
      <w:bookmarkEnd w:id="126"/>
    </w:p>
    <w:p>
      <w:pPr>
        <w:ind w:firstLine="480"/>
      </w:pPr>
      <w:r>
        <w:rPr>
          <w:rFonts w:hint="eastAsia"/>
        </w:rPr>
        <w:br w:type="page"/>
      </w:r>
    </w:p>
    <w:p>
      <w:pPr>
        <w:pStyle w:val="2"/>
        <w:numPr>
          <w:ilvl w:val="0"/>
          <w:numId w:val="0"/>
        </w:numPr>
        <w:spacing w:beforeLines="200" w:afterLines="100"/>
      </w:pPr>
      <w:bookmarkStart w:id="174" w:name="_Toc5177"/>
      <w:r>
        <w:rPr>
          <w:rFonts w:hint="eastAsia"/>
        </w:rPr>
        <w:t>4 微博用户影响力评价算法</w:t>
      </w:r>
      <w:bookmarkEnd w:id="174"/>
    </w:p>
    <w:p>
      <w:pPr>
        <w:ind w:firstLine="480" w:firstLineChars="0"/>
      </w:pPr>
      <w:r>
        <w:rPr>
          <w:rFonts w:hint="eastAsia"/>
        </w:rPr>
        <w:t>本文给出了用户影响力的定义：微博用户的影响力是指用户通过传播信息或者与他人的交互行为而影响他人的思想或者激发他人产生更多交互行为的能力。针对当前微博用户影响力评价研究中存在的问题以及本文对微博用户影响力的定义，本章在对微博用户间交互行为分析和影响力的关键因素分析的基础上，构建一种基于用户间交互行为的微博影响力评价模型。</w:t>
      </w:r>
    </w:p>
    <w:p>
      <w:pPr>
        <w:ind w:firstLine="480" w:firstLineChars="0"/>
      </w:pPr>
      <w:r>
        <w:rPr>
          <w:rFonts w:hint="eastAsia"/>
        </w:rPr>
        <w:t xml:space="preserve">复杂网络研究学者提出了多种复杂网络中重要节点发现算法，但是没有考虑到节点对邻居节点的影响是不同的，例如在人际关系网络中，人与人之间连接紧密程度是存在差异的，基于此，本章引入影响因子概念衡量节点之间的重要度贡献，基于MDD分解算法，提出本文的微博用户影响力评价算法。 </w:t>
      </w:r>
    </w:p>
    <w:p>
      <w:pPr>
        <w:ind w:firstLine="480" w:firstLineChars="0"/>
      </w:pPr>
    </w:p>
    <w:p>
      <w:pPr>
        <w:ind w:firstLine="0" w:firstLineChars="0"/>
        <w:jc w:val="left"/>
        <w:outlineLvl w:val="1"/>
        <w:rPr>
          <w:rFonts w:eastAsiaTheme="majorEastAsia"/>
          <w:sz w:val="32"/>
          <w:szCs w:val="32"/>
        </w:rPr>
      </w:pPr>
      <w:bookmarkStart w:id="175" w:name="_Toc5851"/>
      <w:r>
        <w:rPr>
          <w:rFonts w:hint="eastAsia" w:eastAsiaTheme="majorEastAsia"/>
          <w:sz w:val="32"/>
          <w:szCs w:val="32"/>
        </w:rPr>
        <w:t>4.1微博交互行为分析</w:t>
      </w:r>
      <w:bookmarkEnd w:id="175"/>
    </w:p>
    <w:p>
      <w:pPr>
        <w:ind w:firstLine="480"/>
      </w:pPr>
    </w:p>
    <w:p>
      <w:pPr>
        <w:ind w:firstLine="480"/>
      </w:pPr>
      <w:r>
        <w:rPr>
          <w:rFonts w:hint="eastAsia"/>
        </w:rPr>
        <w:t xml:space="preserve">用户之间的交互行为主要有关注、转发、评论、提及，除此之外，在新浪微博中，用户间的交互行为还有发私信、收藏微博、“赞”等。其中，关注、转发、评论这几种行为基本涵盖了微博用户间的所有交互行为特征，本节将对这几种主要行为进行分析。 </w:t>
      </w:r>
    </w:p>
    <w:p>
      <w:pPr>
        <w:pStyle w:val="4"/>
        <w:numPr>
          <w:ilvl w:val="2"/>
          <w:numId w:val="0"/>
        </w:numPr>
        <w:spacing w:before="120"/>
        <w:ind w:firstLine="480"/>
      </w:pPr>
      <w:bookmarkStart w:id="176" w:name="_Toc15219"/>
      <w:r>
        <w:rPr>
          <w:rFonts w:hint="eastAsia"/>
        </w:rPr>
        <w:t>4.1.1转发行为</w:t>
      </w:r>
      <w:bookmarkEnd w:id="176"/>
    </w:p>
    <w:p>
      <w:pPr>
        <w:ind w:firstLine="480" w:firstLineChars="0"/>
      </w:pPr>
      <w:r>
        <w:rPr>
          <w:rFonts w:hint="eastAsia"/>
        </w:rPr>
        <w:t>用户转发消息，可以在所转发的消息前加入文本也可直接转发，用户将消息转发后消息会被发送到用户所有的粉丝页面中，并且被转发的用户的界面会收到特定的提示。</w:t>
      </w:r>
    </w:p>
    <w:p>
      <w:pPr>
        <w:ind w:firstLine="480" w:firstLineChars="0"/>
      </w:pPr>
      <w:r>
        <w:rPr>
          <w:rFonts w:hint="eastAsia"/>
        </w:rPr>
        <w:t>转发关系是用户间就微博信息进行的主要交互关系，推动着信息在微博网络中的不断传播。如果微博用户发布的一条信息被粉丝转发，该条信息就会被再次传播给下一层的粉丝用户，如此下去，该微博信息就会被越来越多的人看到。转发关系是用户间的一种信息交流与反馈的关系。目前对微博用户的转发行为的研究主要集中对转发行为的预测方面，通过预测用户的微博信息能够引起的转发规模，来预测微博信息的传播效果。用户之间通过转发行为传播信息的过程，也是用户间的影响力传播的过程。用户转发他人的微博信息会显示在自己的微博页面上，并被推送给自己的粉丝，转发者成为信息的再次传播者，可以让更多的人看到该微博信息和信息的原发布者，扩散了信息原发布者的影响力。 转发关系可以体现转发者在微博中的活跃性、参与性，微博信息对转发者产生的影响效果以及被转发者的信息在微博网络中的传播广度和被转发者的影响力。</w:t>
      </w:r>
    </w:p>
    <w:p>
      <w:pPr>
        <w:ind w:firstLine="480" w:firstLineChars="0"/>
      </w:pPr>
    </w:p>
    <w:p>
      <w:pPr>
        <w:pStyle w:val="4"/>
        <w:numPr>
          <w:ilvl w:val="2"/>
          <w:numId w:val="0"/>
        </w:numPr>
        <w:spacing w:before="120"/>
        <w:ind w:firstLine="480"/>
      </w:pPr>
      <w:bookmarkStart w:id="177" w:name="_Toc1057"/>
      <w:r>
        <w:rPr>
          <w:rFonts w:hint="eastAsia"/>
        </w:rPr>
        <w:t>4.1.2评论行为</w:t>
      </w:r>
      <w:bookmarkEnd w:id="177"/>
    </w:p>
    <w:p>
      <w:pPr>
        <w:ind w:firstLine="480"/>
      </w:pPr>
      <w:r>
        <w:rPr>
          <w:rFonts w:hint="eastAsia"/>
        </w:rPr>
        <w:t>用户对消息进行评论，评论消息会被发送到所评论消息的用户页面。关注关系可以视作是一种信息传播和接收的关。评论关系也是用户之间对于微博信息进行的另外一种主要行为，也可以体现出评论者在微博中的参与度。但是，与转发行为不同的是，用户在评论信息的时候，该信息不会被传播到下一级的用户，且评论的内容仅能在信息发布者的粉丝圈中传播（当然是也会被其他能看到该信息，但不是信息发布者的粉丝的用户）。</w:t>
      </w:r>
    </w:p>
    <w:p>
      <w:pPr>
        <w:ind w:firstLine="480"/>
      </w:pPr>
      <w:r>
        <w:rPr>
          <w:rFonts w:hint="eastAsia"/>
        </w:rPr>
        <w:t xml:space="preserve">用户可以通过评论行为吸引信息发布者的目光，增加用户之间的联系强度，吸引其他粉丝用户参与对微博信息的讨论，也可以提高微博信息的受关注度，从而反应出用户的影响力。 </w:t>
      </w:r>
    </w:p>
    <w:p>
      <w:pPr>
        <w:pStyle w:val="4"/>
        <w:numPr>
          <w:ilvl w:val="2"/>
          <w:numId w:val="0"/>
        </w:numPr>
        <w:spacing w:before="120"/>
        <w:ind w:firstLine="480"/>
      </w:pPr>
      <w:bookmarkStart w:id="178" w:name="_Toc4838"/>
      <w:r>
        <w:rPr>
          <w:rFonts w:hint="eastAsia"/>
        </w:rPr>
        <w:t>4.1.3赞行为</w:t>
      </w:r>
      <w:bookmarkEnd w:id="178"/>
    </w:p>
    <w:p>
      <w:pPr>
        <w:ind w:firstLine="480"/>
      </w:pPr>
      <w:r>
        <w:rPr>
          <w:rFonts w:hint="eastAsia"/>
        </w:rPr>
        <w:t>用户在阅读某一条微博时候，如果产生的共鸣或者对这条微博的观点持有赞同态度，就会产生点赞的行为。用户点赞之后，也可以在此点击取消赞，赞数代表的用户发表的微博被大众的认可程度。</w:t>
      </w:r>
    </w:p>
    <w:p>
      <w:pPr>
        <w:ind w:firstLine="480"/>
      </w:pPr>
      <w:r>
        <w:rPr>
          <w:rFonts w:hint="eastAsia"/>
        </w:rPr>
        <w:t>在用户对用户之间有赞和没有赞行为对其产生的影响力是有所不同的。赞代表的是积极的、认同的，是高度的同意。所以赞这种行为也是统计用户影响力的一种不可或缺的因素</w:t>
      </w:r>
    </w:p>
    <w:p>
      <w:pPr>
        <w:pStyle w:val="4"/>
        <w:numPr>
          <w:ilvl w:val="2"/>
          <w:numId w:val="0"/>
        </w:numPr>
        <w:spacing w:before="120"/>
        <w:ind w:firstLine="480"/>
      </w:pPr>
      <w:bookmarkStart w:id="179" w:name="_Toc18327"/>
      <w:r>
        <w:rPr>
          <w:rFonts w:hint="eastAsia"/>
        </w:rPr>
        <w:t>4.1.1关注行为</w:t>
      </w:r>
      <w:bookmarkEnd w:id="179"/>
    </w:p>
    <w:p>
      <w:pPr>
        <w:ind w:firstLine="480"/>
      </w:pPr>
      <w:r>
        <w:rPr>
          <w:rFonts w:hint="eastAsia"/>
        </w:rPr>
        <w:t>当用户在浏览微博时，对某个人发表的微博感兴趣时，就会产生关注关系，就是成为某个人的粉丝。在以后这个人发的微博就可以非常方便的看到，并且可以作为粉丝进行转发和评论等一系列的操作。</w:t>
      </w:r>
    </w:p>
    <w:p>
      <w:pPr>
        <w:ind w:firstLine="480"/>
      </w:pPr>
      <w:r>
        <w:rPr>
          <w:rFonts w:hint="eastAsia"/>
        </w:rPr>
        <w:t>与博客、Facebook、人人网等在线社交网络不同的是，微博中用户间的关系是一</w:t>
      </w:r>
    </w:p>
    <w:p>
      <w:pPr>
        <w:ind w:firstLine="0" w:firstLineChars="0"/>
      </w:pPr>
      <w:r>
        <w:rPr>
          <w:rFonts w:hint="eastAsia"/>
        </w:rPr>
        <w:t xml:space="preserve">种单向的、不对称的好友关系。一般来说，微博信息的流向是通过关注关系网络从微博用户到其粉丝，微博用户通过关注行为来获取信息，通过被关注行为传播信息。 用户间关系的不对称造成用户间影响力的不对称，关注关系能够体现出被关注者对关注者的影响。 </w:t>
      </w:r>
    </w:p>
    <w:p>
      <w:pPr>
        <w:ind w:firstLine="480" w:firstLineChars="0"/>
      </w:pPr>
      <w:r>
        <w:rPr>
          <w:rFonts w:hint="eastAsia"/>
        </w:rPr>
        <w:t>用户之间的关注关系是构建网络模型的主要的关系。通过关注某一个用户，粉丝可以进行评论、转发和赞等相关交互行为的操作。</w:t>
      </w:r>
    </w:p>
    <w:p>
      <w:pPr>
        <w:ind w:firstLine="480" w:firstLineChars="0"/>
      </w:pPr>
    </w:p>
    <w:p>
      <w:pPr>
        <w:ind w:firstLine="480" w:firstLineChars="0"/>
      </w:pPr>
    </w:p>
    <w:p>
      <w:pPr>
        <w:ind w:firstLine="480" w:firstLineChars="0"/>
      </w:pPr>
    </w:p>
    <w:p>
      <w:pPr>
        <w:ind w:firstLine="480" w:firstLineChars="0"/>
      </w:pPr>
    </w:p>
    <w:p>
      <w:pPr>
        <w:ind w:firstLine="480" w:firstLineChars="0"/>
      </w:pPr>
    </w:p>
    <w:p>
      <w:pPr>
        <w:ind w:firstLine="480" w:firstLineChars="0"/>
      </w:pPr>
    </w:p>
    <w:p>
      <w:pPr>
        <w:ind w:firstLine="480" w:firstLineChars="0"/>
      </w:pPr>
    </w:p>
    <w:p>
      <w:pPr>
        <w:ind w:firstLine="480" w:firstLineChars="0"/>
      </w:pPr>
    </w:p>
    <w:p>
      <w:pPr>
        <w:ind w:firstLine="0" w:firstLineChars="0"/>
        <w:jc w:val="center"/>
      </w:pPr>
      <w:bookmarkStart w:id="180" w:name="OLE_LINK6"/>
      <w:r>
        <w:rPr>
          <w:rFonts w:hint="eastAsia"/>
        </w:rPr>
        <w:t>表4-</w:t>
      </w:r>
      <w:r>
        <w:rPr>
          <w:rFonts w:hint="eastAsia"/>
          <w:lang w:val="en-US" w:eastAsia="zh-CN"/>
        </w:rPr>
        <w:t>1</w:t>
      </w:r>
      <w:r>
        <w:rPr>
          <w:rFonts w:hint="eastAsia"/>
        </w:rPr>
        <w:t>本文中使用的符号</w:t>
      </w:r>
    </w:p>
    <w:bookmarkEnd w:id="180"/>
    <w:tbl>
      <w:tblPr>
        <w:tblStyle w:val="50"/>
        <w:tblW w:w="5938"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32"/>
        <w:gridCol w:w="410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832" w:type="dxa"/>
            <w:tcBorders>
              <w:top w:val="single" w:color="auto" w:sz="4" w:space="0"/>
              <w:bottom w:val="single" w:color="auto" w:sz="4" w:space="0"/>
            </w:tcBorders>
          </w:tcPr>
          <w:p>
            <w:pPr>
              <w:ind w:firstLine="480"/>
            </w:pPr>
            <w:r>
              <w:rPr>
                <w:rFonts w:hint="eastAsia"/>
              </w:rPr>
              <w:t>符号</w:t>
            </w:r>
          </w:p>
        </w:tc>
        <w:tc>
          <w:tcPr>
            <w:tcW w:w="4106" w:type="dxa"/>
            <w:tcBorders>
              <w:top w:val="single" w:color="auto" w:sz="4" w:space="0"/>
              <w:bottom w:val="single" w:color="auto" w:sz="4" w:space="0"/>
            </w:tcBorders>
          </w:tcPr>
          <w:p>
            <w:pPr>
              <w:ind w:firstLine="480"/>
              <w:jc w:val="center"/>
            </w:pPr>
            <w:r>
              <w:rPr>
                <w:rFonts w:hint="eastAsia"/>
              </w:rP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0" w:hRule="atLeast"/>
          <w:jc w:val="center"/>
        </w:trPr>
        <w:tc>
          <w:tcPr>
            <w:tcW w:w="1832" w:type="dxa"/>
            <w:tcBorders>
              <w:top w:val="single" w:color="auto" w:sz="4" w:space="0"/>
            </w:tcBorders>
          </w:tcPr>
          <w:p>
            <w:pPr>
              <w:ind w:firstLine="480"/>
            </w:pPr>
            <w:r>
              <w:rPr>
                <w:rFonts w:hint="eastAsia"/>
              </w:rPr>
              <w:t>V</w:t>
            </w:r>
          </w:p>
        </w:tc>
        <w:tc>
          <w:tcPr>
            <w:tcW w:w="4106" w:type="dxa"/>
            <w:tcBorders>
              <w:top w:val="single" w:color="auto" w:sz="4" w:space="0"/>
            </w:tcBorders>
          </w:tcPr>
          <w:p>
            <w:pPr>
              <w:ind w:firstLine="480"/>
            </w:pPr>
            <w:r>
              <w:rPr>
                <w:rFonts w:hint="eastAsia"/>
              </w:rPr>
              <w:t>微博网络中的节点集合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E</w:t>
            </w:r>
          </w:p>
        </w:tc>
        <w:tc>
          <w:tcPr>
            <w:tcW w:w="4106" w:type="dxa"/>
          </w:tcPr>
          <w:p>
            <w:pPr>
              <w:ind w:firstLine="480"/>
            </w:pPr>
            <w:r>
              <w:rPr>
                <w:rFonts w:hint="eastAsia"/>
              </w:rPr>
              <w:t>微博网络中的边的集合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v</w:t>
            </w:r>
          </w:p>
        </w:tc>
        <w:tc>
          <w:tcPr>
            <w:tcW w:w="4106" w:type="dxa"/>
          </w:tcPr>
          <w:p>
            <w:pPr>
              <w:ind w:firstLine="480"/>
            </w:pPr>
            <w:r>
              <w:rPr>
                <w:rFonts w:hint="eastAsia"/>
              </w:rPr>
              <w:t>网络中任意一节点</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e</w:t>
            </w:r>
          </w:p>
        </w:tc>
        <w:tc>
          <w:tcPr>
            <w:tcW w:w="4106" w:type="dxa"/>
          </w:tcPr>
          <w:p>
            <w:pPr>
              <w:ind w:firstLine="480"/>
            </w:pPr>
            <w:r>
              <w:rPr>
                <w:rFonts w:hint="eastAsia"/>
              </w:rPr>
              <w:t>网络中任意一边</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1" w:hRule="atLeast"/>
          <w:jc w:val="center"/>
        </w:trPr>
        <w:tc>
          <w:tcPr>
            <w:tcW w:w="1832" w:type="dxa"/>
          </w:tcPr>
          <w:p>
            <w:pPr>
              <w:ind w:firstLine="480"/>
            </w:pPr>
            <w:r>
              <w:rPr>
                <w:rFonts w:hint="eastAsia"/>
              </w:rPr>
              <w:t>r(u,v)</w:t>
            </w:r>
          </w:p>
        </w:tc>
        <w:tc>
          <w:tcPr>
            <w:tcW w:w="4106" w:type="dxa"/>
          </w:tcPr>
          <w:p>
            <w:pPr>
              <w:ind w:firstLine="480"/>
            </w:pPr>
            <w:r>
              <w:rPr>
                <w:rFonts w:hint="eastAsia"/>
              </w:rPr>
              <w:t>用户u转发v的数量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1" w:hRule="atLeast"/>
          <w:jc w:val="center"/>
        </w:trPr>
        <w:tc>
          <w:tcPr>
            <w:tcW w:w="1832" w:type="dxa"/>
          </w:tcPr>
          <w:p>
            <w:pPr>
              <w:ind w:firstLine="480"/>
            </w:pPr>
            <w:r>
              <w:rPr>
                <w:rFonts w:hint="eastAsia"/>
              </w:rPr>
              <w:t>c(u,v)</w:t>
            </w:r>
          </w:p>
        </w:tc>
        <w:tc>
          <w:tcPr>
            <w:tcW w:w="4106" w:type="dxa"/>
          </w:tcPr>
          <w:p>
            <w:pPr>
              <w:ind w:firstLine="480"/>
            </w:pPr>
            <w:r>
              <w:rPr>
                <w:rFonts w:hint="eastAsia"/>
              </w:rPr>
              <w:t>用户u评论v的数量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1" w:hRule="atLeast"/>
          <w:jc w:val="center"/>
        </w:trPr>
        <w:tc>
          <w:tcPr>
            <w:tcW w:w="1832" w:type="dxa"/>
          </w:tcPr>
          <w:p>
            <w:pPr>
              <w:ind w:firstLine="480"/>
            </w:pPr>
            <w:r>
              <w:rPr>
                <w:rFonts w:hint="eastAsia"/>
              </w:rPr>
              <w:t>r(v)</w:t>
            </w:r>
          </w:p>
        </w:tc>
        <w:tc>
          <w:tcPr>
            <w:tcW w:w="4106" w:type="dxa"/>
          </w:tcPr>
          <w:p>
            <w:pPr>
              <w:ind w:firstLine="480"/>
            </w:pPr>
            <w:r>
              <w:rPr>
                <w:rFonts w:hint="eastAsia"/>
              </w:rPr>
              <w:t>用户v的评论数量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c(v)</w:t>
            </w:r>
          </w:p>
        </w:tc>
        <w:tc>
          <w:tcPr>
            <w:tcW w:w="4106" w:type="dxa"/>
          </w:tcPr>
          <w:p>
            <w:pPr>
              <w:ind w:firstLine="480"/>
            </w:pPr>
            <w:r>
              <w:rPr>
                <w:rFonts w:hint="eastAsia"/>
              </w:rPr>
              <w:t>用户v的转发数量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A(v)</w:t>
            </w:r>
          </w:p>
        </w:tc>
        <w:tc>
          <w:tcPr>
            <w:tcW w:w="4106" w:type="dxa"/>
          </w:tcPr>
          <w:p>
            <w:pPr>
              <w:ind w:firstLine="480"/>
            </w:pPr>
            <w:r>
              <w:rPr>
                <w:rFonts w:hint="eastAsia"/>
              </w:rPr>
              <w:t>用户v的活跃度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Inf(u,v)</w:t>
            </w:r>
          </w:p>
        </w:tc>
        <w:tc>
          <w:tcPr>
            <w:tcW w:w="4106" w:type="dxa"/>
          </w:tcPr>
          <w:p>
            <w:pPr>
              <w:ind w:firstLine="480"/>
            </w:pPr>
            <w:r>
              <w:rPr>
                <w:rFonts w:hint="eastAsia"/>
              </w:rPr>
              <w:t>用户v受到u的交互影响力</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IS(u,v)</w:t>
            </w:r>
          </w:p>
        </w:tc>
        <w:tc>
          <w:tcPr>
            <w:tcW w:w="4106" w:type="dxa"/>
          </w:tcPr>
          <w:p>
            <w:pPr>
              <w:ind w:firstLine="480"/>
            </w:pPr>
            <w:r>
              <w:rPr>
                <w:rFonts w:hint="eastAsia"/>
              </w:rPr>
              <w:t>用户v受到u影响的影响因子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Inf(v)</w:t>
            </w:r>
          </w:p>
        </w:tc>
        <w:tc>
          <w:tcPr>
            <w:tcW w:w="4106" w:type="dxa"/>
          </w:tcPr>
          <w:p>
            <w:pPr>
              <w:ind w:firstLine="480"/>
            </w:pPr>
            <w:r>
              <w:rPr>
                <w:rFonts w:hint="eastAsia"/>
              </w:rPr>
              <w:t>用户v的影响力</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InfLv(v)</w:t>
            </w:r>
          </w:p>
        </w:tc>
        <w:tc>
          <w:tcPr>
            <w:tcW w:w="4106" w:type="dxa"/>
          </w:tcPr>
          <w:p>
            <w:pPr>
              <w:ind w:firstLine="480"/>
            </w:pPr>
            <w:r>
              <w:rPr>
                <w:rFonts w:hint="eastAsia"/>
              </w:rPr>
              <w:t>用户v受到u影响的影响度</w:t>
            </w:r>
          </w:p>
        </w:tc>
      </w:tr>
    </w:tbl>
    <w:p>
      <w:pPr>
        <w:ind w:firstLine="0" w:firstLineChars="0"/>
      </w:pPr>
    </w:p>
    <w:p>
      <w:pPr>
        <w:ind w:firstLine="0" w:firstLineChars="0"/>
        <w:jc w:val="left"/>
        <w:outlineLvl w:val="1"/>
        <w:rPr>
          <w:rFonts w:eastAsiaTheme="majorEastAsia"/>
          <w:sz w:val="32"/>
          <w:szCs w:val="32"/>
        </w:rPr>
      </w:pPr>
      <w:bookmarkStart w:id="181" w:name="_Toc29750"/>
      <w:r>
        <w:rPr>
          <w:rFonts w:hint="eastAsia" w:eastAsiaTheme="majorEastAsia"/>
          <w:sz w:val="32"/>
          <w:szCs w:val="32"/>
        </w:rPr>
        <w:t>4.2微博用户影响因子</w:t>
      </w:r>
      <w:bookmarkEnd w:id="181"/>
    </w:p>
    <w:p>
      <w:pPr>
        <w:pStyle w:val="4"/>
        <w:numPr>
          <w:ilvl w:val="2"/>
          <w:numId w:val="0"/>
        </w:numPr>
        <w:spacing w:before="120"/>
        <w:ind w:firstLine="480"/>
      </w:pPr>
      <w:bookmarkStart w:id="182" w:name="_Toc1334"/>
      <w:r>
        <w:rPr>
          <w:rFonts w:hint="eastAsia"/>
        </w:rPr>
        <w:t>4.2.1微博用户的影响力</w:t>
      </w:r>
      <w:bookmarkEnd w:id="182"/>
    </w:p>
    <w:p>
      <w:pPr>
        <w:ind w:firstLine="443" w:firstLineChars="0"/>
      </w:pPr>
      <w:r>
        <w:rPr>
          <w:rFonts w:hint="eastAsia"/>
        </w:rPr>
        <w:t>社交网络中的影响力只有通过人们之间的交互活动才能够体现出来，比如用户Ａ在网上的发帖吸引了用户Ｂ，使得后者成为Ａ的粉丝，即Ａ对Ｂ产生了影响力。由于社交影响力的研究工作涉及众多学科和领域，对影响力的的定义也大不相同。</w:t>
      </w:r>
    </w:p>
    <w:p>
      <w:pPr>
        <w:ind w:firstLine="466" w:firstLineChars="194"/>
      </w:pPr>
      <w:r>
        <w:rPr>
          <w:rFonts w:hint="eastAsia"/>
        </w:rPr>
        <w:t>目前大部分研究工作都是针对社交网络结构及其上的交互信息和用户行为特征进行量化和分析的，因此可以把能对信息传播产生影响和对他人行为产生影响视为用户的影响力。在本文所研究的工作中，在针对新浪微博的研究中发现，用户的交互行为是影响力的一个重要的影响因素，用户A发表的微博被B所看到，B产生了共鸣或者不赞同的态度，就会产生一系列的行为，比如说赞、评论、转发和关注等等。这样A便对B产生了影响。影响力不仅仅是由这些行为决定的，而且和产生影响力的用户自身属性以及该用户在网络中的重要性综合判定的。在研究了社会网络中节点的重要性，我们根据K-核理论及其改进的MDD算法，用来作为衡量节点在网络中位置的重要性的一个基本的条件，并且结合网络中的交互行为，定义出节点的影响因子，由这几个方面来综合判定微博网络中用户的影响力。</w:t>
      </w:r>
    </w:p>
    <w:p>
      <w:pPr>
        <w:pStyle w:val="4"/>
        <w:numPr>
          <w:ilvl w:val="2"/>
          <w:numId w:val="0"/>
        </w:numPr>
        <w:spacing w:before="120"/>
        <w:ind w:firstLine="480"/>
      </w:pPr>
      <w:bookmarkStart w:id="183" w:name="_Toc26831"/>
      <w:r>
        <w:rPr>
          <w:rFonts w:hint="eastAsia"/>
        </w:rPr>
        <w:t>4.2.2影响因子</w:t>
      </w:r>
      <w:bookmarkEnd w:id="183"/>
    </w:p>
    <w:p>
      <w:pPr>
        <w:ind w:firstLine="480"/>
      </w:pPr>
      <w:r>
        <w:t>K-</w:t>
      </w:r>
      <w:r>
        <w:rPr>
          <w:rFonts w:hint="eastAsia"/>
        </w:rPr>
        <w:t>核分解算法对网络进行一层层剥落，最后剩下网络中最核心的节点集，考虑的只是节点自身在网络中所处的位置，并没有考虑节点所处的局部环境，而且ks指标往往赋予大量节点相同的值，导致没法区分处于同一核的节点的重要程度。</w:t>
      </w:r>
      <w:r>
        <w:t xml:space="preserve">K-Shell </w:t>
      </w:r>
      <w:r>
        <w:rPr>
          <w:rFonts w:hint="eastAsia"/>
        </w:rPr>
        <w:t>分解算法得到的结果层次性较差，但是能够快速有效的发现网络中核心节点集，但是并不能进一步区分节点重要性差异。MDD根据引入了分解节点的度的思想，解决了K-核分解存在的大量节点ks值相同的问题，但是只是解决大量高ks值的节点区分问题，对于度为1的核数还是没有有效的方法。Liu等提出根据某一节点到最大K-核节点集合的最短距离之和来区分大量ks值相同的节点。任卓明等提出一种度量指标，根据最小K-核节点和网络中其他层节点的连接关系来区分最小K-核节点的重要性。上述方式只是考虑解决ks值相同的问题，并没有考虑到邻居节点的差异性，不同的节点对其产生的影响力是不同的。</w:t>
      </w:r>
    </w:p>
    <w:p>
      <w:pPr>
        <w:ind w:firstLine="480"/>
      </w:pPr>
      <w:r>
        <w:rPr>
          <w:rFonts w:hint="eastAsia"/>
        </w:rPr>
        <w:t>基于这个出发点，本文引入影响因子概念，充分考虑节点的局部环境，即节点与其邻居节点的连接关系。</w:t>
      </w:r>
    </w:p>
    <w:p>
      <w:pPr>
        <w:ind w:firstLine="480"/>
      </w:pPr>
      <w:r>
        <w:rPr>
          <w:rFonts w:hint="eastAsia"/>
        </w:rPr>
        <w:t>微博用户网络是一个有向无权网络，边代表用户之间的关注关系。在微博社交网络中，如果用户v和用户w同时关注用户u，也就是说v和w是u的粉丝，由于v和w的节点自身的属性和与u的交互各不相同，因而他们对u的影响也不相同。自身的属性由这个用户的粉丝数、发表微博数和关注数来衡量，与u的交互影响用转发、评论和关注信息来度量，用户之间的影响因子是由这两方面的影响共同决定。因此，引入影响因子来表示节点对其邻居节点的贡献度是不同的，节点v受到节点u的影响因子是由u的自身属性和u和v之间的的交互行为信息来综合度量。</w:t>
      </w:r>
      <w:r>
        <w:t xml:space="preserve"> </w:t>
      </w:r>
    </w:p>
    <w:p>
      <w:pPr>
        <w:ind w:firstLine="480"/>
      </w:pPr>
      <w:r>
        <w:rPr>
          <w:rFonts w:hint="eastAsia"/>
        </w:rPr>
        <w:t>节点u的自身属性的定义：</w:t>
      </w:r>
    </w:p>
    <w:p>
      <w:pPr>
        <w:ind w:firstLine="480"/>
        <w:jc w:val="right"/>
      </w:pPr>
      <w:r>
        <w:rPr>
          <w:position w:val="-10"/>
        </w:rPr>
        <w:object>
          <v:shape id="_x0000_i1039" o:spt="75" type="#_x0000_t75" style="height:16.15pt;width:327.75pt;" o:ole="t" filled="f" o:preferrelative="t" stroked="f" coordsize="21600,21600">
            <v:path/>
            <v:fill on="f" focussize="0,0"/>
            <v:stroke on="f" joinstyle="miter"/>
            <v:imagedata r:id="rId70" o:title=""/>
            <o:lock v:ext="edit" aspectratio="f"/>
            <w10:wrap type="none"/>
            <w10:anchorlock/>
          </v:shape>
          <o:OLEObject Type="Embed" ProgID="Equation.DSMT4" ShapeID="_x0000_i1039" DrawAspect="Content" ObjectID="_1468075739" r:id="rId69">
            <o:LockedField>false</o:LockedField>
          </o:OLEObject>
        </w:object>
      </w:r>
      <w:bookmarkStart w:id="184" w:name="OLE_LINK1"/>
      <w:r>
        <w:rPr>
          <w:rFonts w:hint="eastAsia"/>
          <w:position w:val="-10"/>
          <w:lang w:val="en-US" w:eastAsia="zh-CN"/>
        </w:rPr>
        <w:tab/>
      </w:r>
      <w:r>
        <w:rPr>
          <w:rFonts w:hint="eastAsia"/>
          <w:position w:val="-10"/>
          <w:lang w:val="en-US" w:eastAsia="zh-CN"/>
        </w:rPr>
        <w:tab/>
      </w:r>
      <w:r>
        <w:rPr>
          <w:rFonts w:hint="eastAsia"/>
        </w:rPr>
        <w:t>(</w:t>
      </w:r>
      <w:r>
        <w:rPr>
          <w:rFonts w:hint="eastAsia"/>
          <w:lang w:val="en-US" w:eastAsia="zh-CN"/>
        </w:rPr>
        <w:t>4</w:t>
      </w:r>
      <w:r>
        <w:rPr>
          <w:rFonts w:hint="eastAsia"/>
        </w:rPr>
        <w:t>-</w:t>
      </w:r>
      <w:r>
        <w:rPr>
          <w:rFonts w:hint="eastAsia"/>
          <w:lang w:val="en-US" w:eastAsia="zh-CN"/>
        </w:rPr>
        <w:t>1</w:t>
      </w:r>
      <w:r>
        <w:rPr>
          <w:rFonts w:hint="eastAsia"/>
        </w:rPr>
        <w:t>)</w:t>
      </w:r>
      <w:bookmarkEnd w:id="184"/>
    </w:p>
    <w:p>
      <w:pPr>
        <w:ind w:firstLine="480"/>
      </w:pPr>
      <w:r>
        <w:rPr>
          <w:rFonts w:hint="eastAsia"/>
        </w:rPr>
        <w:t>I(u)表示用户u的自身属性，mbnums表示用户u发表的微博数，attnums表示用户的关注数，fansnums表示用户u的粉丝数，zannums表示用户u的收到的赞数。α、β、γ、δ是参数。</w:t>
      </w:r>
    </w:p>
    <w:p>
      <w:pPr>
        <w:ind w:firstLine="480"/>
      </w:pPr>
      <w:r>
        <w:rPr>
          <w:rFonts w:hint="eastAsia"/>
        </w:rPr>
        <w:t>节点u对v的交互影响：</w:t>
      </w:r>
    </w:p>
    <w:p>
      <w:pPr>
        <w:ind w:firstLine="480"/>
        <w:jc w:val="right"/>
      </w:pPr>
      <w:r>
        <w:rPr>
          <w:position w:val="-28"/>
        </w:rPr>
        <w:object>
          <v:shape id="_x0000_i1040" o:spt="75" type="#_x0000_t75" style="height:32.85pt;width:191.8pt;" o:ole="t" filled="f" o:preferrelative="t" stroked="f" coordsize="21600,21600">
            <v:path/>
            <v:fill on="f" focussize="0,0"/>
            <v:stroke on="f" joinstyle="miter"/>
            <v:imagedata r:id="rId72" o:title=""/>
            <o:lock v:ext="edit" aspectratio="f"/>
            <w10:wrap type="none"/>
            <w10:anchorlock/>
          </v:shape>
          <o:OLEObject Type="Embed" ProgID="Equation.DSMT4" ShapeID="_x0000_i1040" DrawAspect="Content" ObjectID="_1468075740" r:id="rId71">
            <o:LockedField>false</o:LockedField>
          </o:OLEObject>
        </w:object>
      </w:r>
      <w:r>
        <w:rPr>
          <w:rFonts w:hint="eastAsia"/>
          <w:position w:val="-28"/>
          <w:lang w:val="en-US" w:eastAsia="zh-CN"/>
        </w:rPr>
        <w:tab/>
      </w:r>
      <w:r>
        <w:rPr>
          <w:rFonts w:hint="eastAsia"/>
          <w:position w:val="-28"/>
          <w:lang w:val="en-US" w:eastAsia="zh-CN"/>
        </w:rPr>
        <w:tab/>
      </w:r>
      <w:r>
        <w:rPr>
          <w:rFonts w:hint="eastAsia"/>
          <w:position w:val="-28"/>
          <w:lang w:val="en-US" w:eastAsia="zh-CN"/>
        </w:rPr>
        <w:tab/>
      </w:r>
      <w:r>
        <w:rPr>
          <w:rFonts w:hint="eastAsia"/>
          <w:position w:val="-28"/>
          <w:lang w:val="en-US" w:eastAsia="zh-CN"/>
        </w:rPr>
        <w:tab/>
      </w:r>
      <w:r>
        <w:rPr>
          <w:rFonts w:hint="eastAsia"/>
          <w:position w:val="-28"/>
          <w:lang w:val="en-US" w:eastAsia="zh-CN"/>
        </w:rPr>
        <w:tab/>
      </w:r>
      <w:r>
        <w:rPr>
          <w:rFonts w:hint="eastAsia"/>
        </w:rPr>
        <w:t>(</w:t>
      </w:r>
      <w:r>
        <w:rPr>
          <w:rFonts w:hint="eastAsia"/>
          <w:lang w:val="en-US" w:eastAsia="zh-CN"/>
        </w:rPr>
        <w:t>4</w:t>
      </w:r>
      <w:r>
        <w:rPr>
          <w:rFonts w:hint="eastAsia"/>
        </w:rPr>
        <w:t>-</w:t>
      </w:r>
      <w:r>
        <w:rPr>
          <w:rFonts w:hint="eastAsia"/>
          <w:lang w:val="en-US" w:eastAsia="zh-CN"/>
        </w:rPr>
        <w:t>2</w:t>
      </w:r>
      <w:r>
        <w:rPr>
          <w:rFonts w:hint="eastAsia"/>
        </w:rPr>
        <w:t>)</w:t>
      </w:r>
    </w:p>
    <w:p>
      <w:pPr>
        <w:ind w:firstLine="480"/>
      </w:pPr>
      <w:r>
        <w:rPr>
          <w:rFonts w:hint="eastAsia"/>
        </w:rPr>
        <w:t>Inf(u,v)表示用户v受到用户u的交互影响，c(u,v)表示用户u评论用户v的数量，r(u,v)表示用户u转发用户v的数量，c(v)表示用户v的评论数量，r(v)表示用户v的转发数量,</w:t>
      </w:r>
      <w:r>
        <w:rPr>
          <w:rFonts w:hint="eastAsia"/>
          <w:position w:val="-10"/>
        </w:rPr>
        <w:object>
          <v:shape id="_x0000_i1041" o:spt="75" type="#_x0000_t75" style="height:16.15pt;width:43.8pt;" o:ole="t" filled="f" o:preferrelative="t" stroked="f" coordsize="21600,21600">
            <v:path/>
            <v:fill on="f" focussize="0,0"/>
            <v:stroke on="f" joinstyle="miter"/>
            <v:imagedata r:id="rId74" o:title=""/>
            <o:lock v:ext="edit" aspectratio="t"/>
            <w10:wrap type="none"/>
            <w10:anchorlock/>
          </v:shape>
          <o:OLEObject Type="Embed" ProgID="Equation.DSMT4" ShapeID="_x0000_i1041" DrawAspect="Content" ObjectID="_1468075741" r:id="rId73">
            <o:LockedField>false</o:LockedField>
          </o:OLEObject>
        </w:object>
      </w:r>
      <w:r>
        <w:rPr>
          <w:rFonts w:hint="eastAsia"/>
        </w:rPr>
        <w:t>表示u对v的关注关系。</w:t>
      </w:r>
      <w:r>
        <w:rPr>
          <w:rFonts w:hint="eastAsia"/>
          <w:position w:val="-6"/>
        </w:rPr>
        <w:object>
          <v:shape id="_x0000_i1042" o:spt="75" type="#_x0000_t75" style="height:13.8pt;width:9.8pt;" o:ole="t" filled="f" o:preferrelative="t" stroked="f" coordsize="21600,21600">
            <v:path/>
            <v:fill on="f" focussize="0,0"/>
            <v:stroke on="f" joinstyle="miter"/>
            <v:imagedata r:id="rId76" o:title=""/>
            <o:lock v:ext="edit" aspectratio="t"/>
            <w10:wrap type="none"/>
            <w10:anchorlock/>
          </v:shape>
          <o:OLEObject Type="Embed" ProgID="Equation.DSMT4" ShapeID="_x0000_i1042" DrawAspect="Content" ObjectID="_1468075742" r:id="rId75">
            <o:LockedField>false</o:LockedField>
          </o:OLEObject>
        </w:object>
      </w:r>
      <w:r>
        <w:rPr>
          <w:rFonts w:hint="eastAsia"/>
        </w:rPr>
        <w:t>取值为0或1，表示存在关注关系或者不存在关注关系。</w:t>
      </w:r>
    </w:p>
    <w:p>
      <w:pPr>
        <w:ind w:firstLine="480"/>
      </w:pPr>
      <w:r>
        <w:rPr>
          <w:rFonts w:hint="eastAsia"/>
        </w:rPr>
        <w:t>节点u对v的影响因子：</w:t>
      </w:r>
    </w:p>
    <w:p>
      <w:pPr>
        <w:ind w:firstLine="480"/>
        <w:jc w:val="right"/>
      </w:pPr>
      <w:r>
        <w:rPr>
          <w:rFonts w:hint="eastAsia"/>
          <w:position w:val="-12"/>
        </w:rPr>
        <w:object>
          <v:shape id="_x0000_i1043" o:spt="75" type="#_x0000_t75" style="height:17.85pt;width:120.95pt;" o:ole="t" filled="f" o:preferrelative="t" stroked="f" coordsize="21600,21600">
            <v:path/>
            <v:fill on="f" focussize="0,0"/>
            <v:stroke on="f" joinstyle="miter"/>
            <v:imagedata r:id="rId78" o:title=""/>
            <o:lock v:ext="edit" aspectratio="t"/>
            <w10:wrap type="none"/>
            <w10:anchorlock/>
          </v:shape>
          <o:OLEObject Type="Embed" ProgID="Equation.DSMT4" ShapeID="_x0000_i1043" DrawAspect="Content" ObjectID="_1468075743" r:id="rId77">
            <o:LockedField>false</o:LockedField>
          </o:OLEObject>
        </w:object>
      </w:r>
      <w:r>
        <w:rPr>
          <w:rFonts w:hint="eastAsia"/>
          <w:position w:val="-12"/>
          <w:lang w:val="en-US" w:eastAsia="zh-CN"/>
        </w:rPr>
        <w:tab/>
      </w:r>
      <w:r>
        <w:rPr>
          <w:rFonts w:hint="eastAsia"/>
          <w:position w:val="-12"/>
          <w:lang w:val="en-US" w:eastAsia="zh-CN"/>
        </w:rPr>
        <w:tab/>
      </w:r>
      <w:r>
        <w:rPr>
          <w:rFonts w:hint="eastAsia"/>
          <w:position w:val="-12"/>
          <w:lang w:val="en-US" w:eastAsia="zh-CN"/>
        </w:rPr>
        <w:tab/>
      </w:r>
      <w:r>
        <w:rPr>
          <w:rFonts w:hint="eastAsia"/>
          <w:position w:val="-12"/>
          <w:lang w:val="en-US" w:eastAsia="zh-CN"/>
        </w:rPr>
        <w:tab/>
      </w:r>
      <w:r>
        <w:rPr>
          <w:rFonts w:hint="eastAsia"/>
          <w:position w:val="-12"/>
          <w:lang w:val="en-US" w:eastAsia="zh-CN"/>
        </w:rPr>
        <w:tab/>
      </w:r>
      <w:r>
        <w:rPr>
          <w:rFonts w:hint="eastAsia"/>
        </w:rPr>
        <w:t>(</w:t>
      </w:r>
      <w:r>
        <w:rPr>
          <w:rFonts w:hint="eastAsia"/>
          <w:lang w:val="en-US" w:eastAsia="zh-CN"/>
        </w:rPr>
        <w:t>4</w:t>
      </w:r>
      <w:r>
        <w:rPr>
          <w:rFonts w:hint="eastAsia"/>
        </w:rPr>
        <w:t>-</w:t>
      </w:r>
      <w:r>
        <w:rPr>
          <w:rFonts w:hint="eastAsia"/>
          <w:lang w:val="en-US" w:eastAsia="zh-CN"/>
        </w:rPr>
        <w:t>3</w:t>
      </w:r>
      <w:r>
        <w:rPr>
          <w:rFonts w:hint="eastAsia"/>
        </w:rPr>
        <w:t>)</w:t>
      </w:r>
    </w:p>
    <w:p>
      <w:pPr>
        <w:ind w:firstLine="480"/>
      </w:pPr>
      <w:r>
        <w:rPr>
          <w:rFonts w:hint="eastAsia"/>
        </w:rPr>
        <w:t>IS(u,v)表示用户u对 v的影响因子,I(u)是用户u的自身属性，Inf(u,v)是u对v的交互影响。λ和σ是参数。</w:t>
      </w:r>
    </w:p>
    <w:p>
      <w:pPr>
        <w:ind w:firstLine="0" w:firstLineChars="0"/>
        <w:jc w:val="left"/>
        <w:outlineLvl w:val="1"/>
        <w:rPr>
          <w:rFonts w:eastAsiaTheme="majorEastAsia"/>
          <w:sz w:val="32"/>
          <w:szCs w:val="32"/>
        </w:rPr>
      </w:pPr>
      <w:bookmarkStart w:id="185" w:name="_Toc10408"/>
      <w:r>
        <w:rPr>
          <w:rFonts w:hint="eastAsia" w:eastAsiaTheme="majorEastAsia"/>
          <w:sz w:val="32"/>
          <w:szCs w:val="32"/>
        </w:rPr>
        <w:t>4.3 MIB算法模型</w:t>
      </w:r>
      <w:bookmarkEnd w:id="185"/>
    </w:p>
    <w:p>
      <w:pPr>
        <w:ind w:firstLine="480"/>
      </w:pPr>
      <w:r>
        <w:rPr>
          <w:rFonts w:hint="eastAsia"/>
        </w:rPr>
        <w:t>根据MDD算法，本文提出了一种基于交互行为的微博影响力度量算法MIB(</w:t>
      </w:r>
      <w:r>
        <w:t>Mixed degree decomposition</w:t>
      </w:r>
      <w:r>
        <w:rPr>
          <w:rFonts w:hint="eastAsia"/>
        </w:rPr>
        <w:t xml:space="preserve"> Interaction Behavior)，该算法不仅考虑考虑了用户在网络中的位置，并且考虑了邻居节点对其的影响力，即局部属性，从全局重要性和局部重要性综合度量用户的影响力。</w:t>
      </w:r>
    </w:p>
    <w:p>
      <w:pPr>
        <w:pStyle w:val="4"/>
        <w:numPr>
          <w:ilvl w:val="2"/>
          <w:numId w:val="0"/>
        </w:numPr>
        <w:spacing w:before="120"/>
        <w:ind w:firstLine="480"/>
      </w:pPr>
      <w:bookmarkStart w:id="186" w:name="_Toc24030"/>
      <w:r>
        <w:rPr>
          <w:rFonts w:hint="eastAsia"/>
        </w:rPr>
        <w:t>4.3.1算法设计</w:t>
      </w:r>
      <w:bookmarkEnd w:id="186"/>
    </w:p>
    <w:p>
      <w:pPr>
        <w:ind w:firstLine="480"/>
      </w:pPr>
      <w:r>
        <w:rPr>
          <w:rFonts w:hint="eastAsia"/>
        </w:rPr>
        <w:t>上一步给出了u和v之间的影响因子，在本节中我们根据MDD算法得到每个节点的核数值，再结合用户之间的影响因子给出MDD-IB算法的模型。MDD-IB算法根据节点的ks值，并且考虑了邻居节点的影响力贡献，参照网络拓扑结构的邻接矩阵表示形式，构造影响力矩阵I。</w:t>
      </w:r>
    </w:p>
    <w:p>
      <w:pPr>
        <w:ind w:firstLine="480"/>
        <w:jc w:val="right"/>
      </w:pPr>
      <w:r>
        <w:rPr>
          <w:position w:val="-68"/>
        </w:rPr>
        <w:object>
          <v:shape id="_x0000_i1044" o:spt="75" type="#_x0000_t75" style="height:73.75pt;width:198.15pt;" o:ole="t" filled="f" o:preferrelative="t" stroked="f" coordsize="21600,21600">
            <v:path/>
            <v:fill on="f" focussize="0,0"/>
            <v:stroke on="f" joinstyle="miter"/>
            <v:imagedata r:id="rId80" o:title=""/>
            <o:lock v:ext="edit" aspectratio="f"/>
            <w10:wrap type="none"/>
            <w10:anchorlock/>
          </v:shape>
          <o:OLEObject Type="Embed" ProgID="Equation.DSMT4" ShapeID="_x0000_i1044" DrawAspect="Content" ObjectID="_1468075744" r:id="rId79">
            <o:LockedField>false</o:LockedField>
          </o:OLEObject>
        </w:object>
      </w:r>
      <w:r>
        <w:rPr>
          <w:rFonts w:hint="eastAsia"/>
          <w:position w:val="-68"/>
          <w:lang w:val="en-US" w:eastAsia="zh-CN"/>
        </w:rPr>
        <w:tab/>
      </w:r>
      <w:r>
        <w:rPr>
          <w:rFonts w:hint="eastAsia"/>
          <w:position w:val="-68"/>
          <w:lang w:val="en-US" w:eastAsia="zh-CN"/>
        </w:rPr>
        <w:tab/>
      </w:r>
      <w:r>
        <w:rPr>
          <w:rFonts w:hint="eastAsia"/>
          <w:position w:val="-68"/>
          <w:lang w:val="en-US" w:eastAsia="zh-CN"/>
        </w:rPr>
        <w:tab/>
      </w:r>
      <w:r>
        <w:rPr>
          <w:rFonts w:hint="eastAsia"/>
          <w:position w:val="-68"/>
          <w:lang w:val="en-US" w:eastAsia="zh-CN"/>
        </w:rPr>
        <w:tab/>
      </w:r>
      <w:r>
        <w:rPr>
          <w:rFonts w:hint="eastAsia"/>
          <w:position w:val="-68"/>
          <w:lang w:val="en-US" w:eastAsia="zh-CN"/>
        </w:rPr>
        <w:tab/>
      </w:r>
      <w:r>
        <w:rPr>
          <w:rFonts w:hint="eastAsia"/>
        </w:rPr>
        <w:t>(</w:t>
      </w:r>
      <w:r>
        <w:rPr>
          <w:rFonts w:hint="eastAsia"/>
          <w:lang w:val="en-US" w:eastAsia="zh-CN"/>
        </w:rPr>
        <w:t>4</w:t>
      </w:r>
      <w:r>
        <w:rPr>
          <w:rFonts w:hint="eastAsia"/>
        </w:rPr>
        <w:t>-</w:t>
      </w:r>
      <w:r>
        <w:rPr>
          <w:rFonts w:hint="eastAsia"/>
          <w:lang w:val="en-US" w:eastAsia="zh-CN"/>
        </w:rPr>
        <w:t>4</w:t>
      </w:r>
      <w:r>
        <w:rPr>
          <w:rFonts w:hint="eastAsia"/>
        </w:rPr>
        <w:t>)</w:t>
      </w:r>
    </w:p>
    <w:p>
      <w:pPr>
        <w:ind w:firstLine="0" w:firstLineChars="0"/>
      </w:pPr>
    </w:p>
    <w:p>
      <w:pPr>
        <w:ind w:firstLine="480"/>
      </w:pPr>
      <w:r>
        <w:rPr>
          <w:rFonts w:hint="eastAsia"/>
        </w:rPr>
        <w:t>其中I表示影响力矩阵。m(n)表示经过MDD分解后的数值，</w:t>
      </w:r>
      <w:r>
        <w:rPr>
          <w:position w:val="-14"/>
        </w:rPr>
        <w:object>
          <v:shape id="_x0000_i1045" o:spt="75" type="#_x0000_t75" style="height:19pt;width:17.85pt;" o:ole="t" filled="f" o:preferrelative="t" stroked="f" coordsize="21600,21600">
            <v:path/>
            <v:fill on="f" focussize="0,0"/>
            <v:stroke on="f" joinstyle="miter"/>
            <v:imagedata r:id="rId82" o:title=""/>
            <o:lock v:ext="edit" aspectratio="t"/>
            <w10:wrap type="none"/>
            <w10:anchorlock/>
          </v:shape>
          <o:OLEObject Type="Embed" ProgID="Equation.DSMT4" ShapeID="_x0000_i1045" DrawAspect="Content" ObjectID="_1468075745" r:id="rId81">
            <o:LockedField>false</o:LockedField>
          </o:OLEObject>
        </w:object>
      </w:r>
      <w:r>
        <w:rPr>
          <w:rFonts w:hint="eastAsia"/>
        </w:rPr>
        <w:t>表示节点i对节点j的影响因子。矩阵中，</w:t>
      </w:r>
      <w:r>
        <w:rPr>
          <w:position w:val="-12"/>
        </w:rPr>
        <w:object>
          <v:shape id="_x0000_i1046" o:spt="75" type="#_x0000_t75" style="height:17.85pt;width:87pt;" o:ole="t" filled="f" o:preferrelative="t" stroked="f" coordsize="21600,21600">
            <v:path/>
            <v:fill on="f" focussize="0,0"/>
            <v:stroke on="f" joinstyle="miter"/>
            <v:imagedata r:id="rId84" o:title=""/>
            <o:lock v:ext="edit" aspectratio="t"/>
            <w10:wrap type="none"/>
            <w10:anchorlock/>
          </v:shape>
          <o:OLEObject Type="Embed" ProgID="Equation.DSMT4" ShapeID="_x0000_i1046" DrawAspect="Content" ObjectID="_1468075746" r:id="rId83">
            <o:LockedField>false</o:LockedField>
          </o:OLEObject>
        </w:object>
      </w:r>
      <w:r>
        <w:t>,</w:t>
      </w:r>
      <w:r>
        <w:rPr>
          <w:rFonts w:hint="eastAsia"/>
        </w:rPr>
        <w:t>表示节点u</w:t>
      </w:r>
      <w:r>
        <w:t xml:space="preserve"> </w:t>
      </w:r>
      <w:r>
        <w:rPr>
          <w:rFonts w:hint="eastAsia"/>
        </w:rPr>
        <w:t>对节点 v</w:t>
      </w:r>
      <w:r>
        <w:t xml:space="preserve"> </w:t>
      </w:r>
      <w:r>
        <w:rPr>
          <w:rFonts w:hint="eastAsia"/>
        </w:rPr>
        <w:t>的影响力，节点u的m(u)越大，而且对其邻居节点v的影响因子越大，那么它对节点v的影响力就越大。</w:t>
      </w:r>
    </w:p>
    <w:p>
      <w:pPr>
        <w:ind w:firstLine="480"/>
      </w:pPr>
      <w:r>
        <w:rPr>
          <w:rFonts w:hint="eastAsia"/>
        </w:rPr>
        <w:t>根据影响力矩阵I，考虑自身ks值和邻居节点的影响力贡献，给出用户的影响力的定义：</w:t>
      </w:r>
    </w:p>
    <w:p>
      <w:pPr>
        <w:ind w:firstLine="480"/>
        <w:jc w:val="right"/>
      </w:pPr>
      <w:r>
        <w:rPr>
          <w:position w:val="-30"/>
        </w:rPr>
        <w:object>
          <v:shape id="_x0000_i1047" o:spt="75" type="#_x0000_t75" style="height:28.2pt;width:154.95pt;" o:ole="t" filled="f" o:preferrelative="t" stroked="f" coordsize="21600,21600">
            <v:path/>
            <v:fill on="f" focussize="0,0"/>
            <v:stroke on="f" joinstyle="miter"/>
            <v:imagedata r:id="rId86" o:title=""/>
            <o:lock v:ext="edit" aspectratio="f"/>
            <w10:wrap type="none"/>
            <w10:anchorlock/>
          </v:shape>
          <o:OLEObject Type="Embed" ProgID="Equation.DSMT4" ShapeID="_x0000_i1047" DrawAspect="Content" ObjectID="_1468075747" r:id="rId85">
            <o:LockedField>false</o:LockedField>
          </o:OLEObject>
        </w:object>
      </w:r>
      <w:r>
        <w:rPr>
          <w:rFonts w:hint="eastAsia"/>
          <w:position w:val="-30"/>
          <w:lang w:val="en-US" w:eastAsia="zh-CN"/>
        </w:rPr>
        <w:tab/>
      </w:r>
      <w:r>
        <w:rPr>
          <w:rFonts w:hint="eastAsia"/>
          <w:position w:val="-30"/>
          <w:lang w:val="en-US" w:eastAsia="zh-CN"/>
        </w:rPr>
        <w:tab/>
      </w:r>
      <w:r>
        <w:rPr>
          <w:rFonts w:hint="eastAsia"/>
          <w:position w:val="-30"/>
          <w:lang w:val="en-US" w:eastAsia="zh-CN"/>
        </w:rPr>
        <w:tab/>
      </w:r>
      <w:r>
        <w:rPr>
          <w:rFonts w:hint="eastAsia"/>
          <w:position w:val="-30"/>
          <w:lang w:val="en-US" w:eastAsia="zh-CN"/>
        </w:rPr>
        <w:tab/>
      </w:r>
      <w:r>
        <w:rPr>
          <w:rFonts w:hint="eastAsia"/>
          <w:position w:val="-30"/>
          <w:lang w:val="en-US" w:eastAsia="zh-CN"/>
        </w:rPr>
        <w:tab/>
      </w:r>
      <w:r>
        <w:rPr>
          <w:rFonts w:hint="eastAsia"/>
          <w:position w:val="-30"/>
          <w:lang w:val="en-US" w:eastAsia="zh-CN"/>
        </w:rPr>
        <w:tab/>
      </w:r>
      <w:r>
        <w:rPr>
          <w:rFonts w:hint="eastAsia"/>
        </w:rPr>
        <w:t>(</w:t>
      </w:r>
      <w:r>
        <w:rPr>
          <w:rFonts w:hint="eastAsia"/>
          <w:lang w:val="en-US" w:eastAsia="zh-CN"/>
        </w:rPr>
        <w:t>4</w:t>
      </w:r>
      <w:r>
        <w:rPr>
          <w:rFonts w:hint="eastAsia"/>
        </w:rPr>
        <w:t>-</w:t>
      </w:r>
      <w:r>
        <w:rPr>
          <w:rFonts w:hint="eastAsia"/>
          <w:lang w:val="en-US" w:eastAsia="zh-CN"/>
        </w:rPr>
        <w:t>5</w:t>
      </w:r>
      <w:r>
        <w:rPr>
          <w:rFonts w:hint="eastAsia"/>
        </w:rPr>
        <w:t>)</w:t>
      </w:r>
    </w:p>
    <w:p>
      <w:pPr>
        <w:widowControl/>
        <w:spacing w:line="240" w:lineRule="auto"/>
        <w:ind w:firstLine="480" w:firstLineChars="0"/>
        <w:jc w:val="left"/>
      </w:pPr>
      <w:r>
        <w:rPr>
          <w:rFonts w:hint="eastAsia"/>
        </w:rPr>
        <w:t>用Inf(v)表示节点的影响力，节点v</w:t>
      </w:r>
      <w:r>
        <w:t xml:space="preserve"> </w:t>
      </w:r>
      <w:r>
        <w:rPr>
          <w:rFonts w:hint="eastAsia"/>
        </w:rPr>
        <w:t>的影响力由两部分乘积构成，一个因素是在网络基于网络中节点的位置，即网络全局的重要性，用此节点自身的MDD值来度量，另一个因素是节点的局部重要性，即其相邻节点对节点v的影响力之和，该模型综合考虑了局部重要性以及全局重要性，使得在网络中能较为准确的发现重要的节点。</w:t>
      </w:r>
    </w:p>
    <w:p>
      <w:pPr>
        <w:pStyle w:val="4"/>
        <w:numPr>
          <w:ilvl w:val="2"/>
          <w:numId w:val="0"/>
        </w:numPr>
        <w:spacing w:before="120"/>
        <w:ind w:firstLine="480"/>
      </w:pPr>
      <w:bookmarkStart w:id="187" w:name="_Toc491"/>
      <w:r>
        <w:rPr>
          <w:rFonts w:hint="eastAsia"/>
        </w:rPr>
        <w:t>4.3.2算法步骤</w:t>
      </w:r>
      <w:bookmarkEnd w:id="187"/>
    </w:p>
    <w:p>
      <w:pPr>
        <w:widowControl/>
        <w:spacing w:line="240" w:lineRule="auto"/>
        <w:ind w:firstLine="480" w:firstLineChars="0"/>
        <w:jc w:val="left"/>
      </w:pPr>
      <w:r>
        <w:rPr>
          <w:rFonts w:hint="eastAsia"/>
        </w:rPr>
        <w:t>本小节，本文给出具体的算法步骤和算法的伪代码实现。</w:t>
      </w:r>
    </w:p>
    <w:p>
      <w:pPr>
        <w:widowControl/>
        <w:spacing w:line="240" w:lineRule="auto"/>
        <w:ind w:firstLine="480" w:firstLineChars="0"/>
        <w:jc w:val="left"/>
      </w:pPr>
      <w:r>
        <w:rPr>
          <w:rFonts w:hint="eastAsia"/>
        </w:rPr>
        <w:t>具体步骤：</w:t>
      </w:r>
    </w:p>
    <w:p>
      <w:pPr>
        <w:widowControl/>
        <w:spacing w:line="240" w:lineRule="auto"/>
        <w:ind w:firstLine="480" w:firstLineChars="0"/>
        <w:jc w:val="left"/>
      </w:pPr>
      <w:r>
        <w:rPr>
          <w:rFonts w:hint="eastAsia"/>
        </w:rPr>
        <w:t>1、由公式3.1计算出每个节点自身的影响力。</w:t>
      </w:r>
    </w:p>
    <w:p>
      <w:pPr>
        <w:widowControl/>
        <w:spacing w:line="240" w:lineRule="auto"/>
        <w:ind w:firstLine="480" w:firstLineChars="0"/>
        <w:jc w:val="left"/>
      </w:pPr>
      <w:r>
        <w:rPr>
          <w:rFonts w:hint="eastAsia"/>
        </w:rPr>
        <w:t>2、遍历用户集合，取得所有和当前用户产生交互行为的用户。</w:t>
      </w:r>
    </w:p>
    <w:p>
      <w:pPr>
        <w:widowControl/>
        <w:spacing w:line="240" w:lineRule="auto"/>
        <w:ind w:firstLine="480" w:firstLineChars="0"/>
        <w:jc w:val="left"/>
      </w:pPr>
      <w:r>
        <w:rPr>
          <w:rFonts w:hint="eastAsia"/>
        </w:rPr>
        <w:t>3、定义一个影响力计数器inf；初始值为零。</w:t>
      </w:r>
    </w:p>
    <w:p>
      <w:pPr>
        <w:widowControl/>
        <w:spacing w:line="240" w:lineRule="auto"/>
        <w:ind w:firstLine="480" w:firstLineChars="0"/>
        <w:jc w:val="left"/>
      </w:pPr>
      <w:r>
        <w:rPr>
          <w:rFonts w:hint="eastAsia"/>
        </w:rPr>
        <w:t>4、循环遍历与当前用户产生交互行为的用户，分别根据公式3.2计算他们之间的交互影响力，根据第1步计算出自身影响力和公式3.2计算他们之间的影响因子，计算出来的值加入inf。</w:t>
      </w:r>
    </w:p>
    <w:p>
      <w:pPr>
        <w:widowControl/>
        <w:spacing w:line="240" w:lineRule="auto"/>
        <w:ind w:firstLine="480" w:firstLineChars="0"/>
        <w:jc w:val="left"/>
      </w:pPr>
      <w:r>
        <w:rPr>
          <w:rFonts w:hint="eastAsia"/>
        </w:rPr>
        <w:t>5、循环步骤4，遍历完成后，得到的inf值即为当前用户的交互影响力。</w:t>
      </w:r>
    </w:p>
    <w:p>
      <w:pPr>
        <w:widowControl/>
        <w:spacing w:line="240" w:lineRule="auto"/>
        <w:ind w:firstLine="480" w:firstLineChars="0"/>
        <w:jc w:val="left"/>
      </w:pPr>
      <w:r>
        <w:rPr>
          <w:rFonts w:hint="eastAsia"/>
        </w:rPr>
        <w:t>6、循环步骤2，得到每个用户的交互影响力。</w:t>
      </w:r>
    </w:p>
    <w:p>
      <w:pPr>
        <w:widowControl/>
        <w:spacing w:line="240" w:lineRule="auto"/>
        <w:ind w:firstLine="480" w:firstLineChars="0"/>
        <w:jc w:val="left"/>
      </w:pPr>
      <w:r>
        <w:rPr>
          <w:rFonts w:hint="eastAsia"/>
        </w:rPr>
        <w:t>7、根据K-Shell的改进MDD算法，得到每个节点的MDD值。</w:t>
      </w:r>
    </w:p>
    <w:p>
      <w:pPr>
        <w:widowControl/>
        <w:spacing w:line="240" w:lineRule="auto"/>
        <w:ind w:firstLine="480" w:firstLineChars="0"/>
        <w:jc w:val="left"/>
      </w:pPr>
      <w:r>
        <w:rPr>
          <w:rFonts w:hint="eastAsia"/>
        </w:rPr>
        <w:t>8、将用户的交互影响力和用户的MDD值合并。首先遍历用户集合，判断用户的交互影响力是否为空，若不为空，根据公式3.5更新结果;若为空，用户最终的影响力即为自身影响力和MDD分解后的影响力乘积，</w:t>
      </w:r>
    </w:p>
    <w:p>
      <w:pPr>
        <w:widowControl/>
        <w:spacing w:line="240" w:lineRule="auto"/>
        <w:ind w:firstLine="480" w:firstLineChars="0"/>
        <w:jc w:val="left"/>
      </w:pPr>
      <w:r>
        <w:rPr>
          <w:rFonts w:hint="eastAsia"/>
        </w:rPr>
        <w:t>9、将最终的影响力进行排序遍历输出，即为每个节点的重要度排名。</w:t>
      </w:r>
    </w:p>
    <w:p>
      <w:pPr>
        <w:widowControl/>
        <w:spacing w:line="240" w:lineRule="auto"/>
        <w:ind w:firstLine="480" w:firstLineChars="0"/>
        <w:jc w:val="left"/>
      </w:pPr>
      <w:r>
        <w:rPr>
          <w:rFonts w:hint="eastAsia"/>
        </w:rPr>
        <w:t>算法的伪代码如下：</w:t>
      </w:r>
    </w:p>
    <w:p>
      <w:pPr>
        <w:ind w:firstLine="480"/>
        <w:rPr>
          <w:rFonts w:hint="eastAsia"/>
        </w:rPr>
      </w:pPr>
      <w:r>
        <w:rPr>
          <w:rFonts w:hint="eastAsia"/>
        </w:rPr>
        <w:t>社会网络图表示为G=(V,E)，节点的重要度结果rMap，节点的自身属性I(u),节点之间的交互影响力Inf(u,v),节点之间的影响因子IS(u,v)。</w:t>
      </w:r>
    </w:p>
    <w:p>
      <w:pPr>
        <w:ind w:firstLine="480"/>
        <w:jc w:val="center"/>
        <w:rPr>
          <w:rFonts w:hint="eastAsia" w:eastAsia="宋体"/>
          <w:lang w:eastAsia="zh-CN"/>
        </w:rPr>
      </w:pPr>
      <w:r>
        <w:rPr>
          <w:rFonts w:hint="eastAsia"/>
          <w:lang w:eastAsia="zh-CN"/>
        </w:rPr>
        <w:t>表</w:t>
      </w:r>
      <w:r>
        <w:rPr>
          <w:rFonts w:hint="eastAsia"/>
          <w:lang w:val="en-US" w:eastAsia="zh-CN"/>
        </w:rPr>
        <w:t>4-2 MIB算法伪代码</w:t>
      </w:r>
    </w:p>
    <w:tbl>
      <w:tblPr>
        <w:tblStyle w:val="50"/>
        <w:tblW w:w="8096" w:type="dxa"/>
        <w:tblInd w:w="6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trPr>
        <w:tc>
          <w:tcPr>
            <w:tcW w:w="8096" w:type="dxa"/>
          </w:tcPr>
          <w:p>
            <w:pPr>
              <w:ind w:firstLine="480"/>
            </w:pPr>
            <w:r>
              <w:rPr>
                <w:rFonts w:hint="eastAsia"/>
              </w:rPr>
              <w:t>Input:G=(V,E),uList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trPr>
        <w:tc>
          <w:tcPr>
            <w:tcW w:w="8096" w:type="dxa"/>
          </w:tcPr>
          <w:p>
            <w:pPr>
              <w:ind w:firstLine="480"/>
            </w:pPr>
            <w:r>
              <w:rPr>
                <w:rFonts w:hint="eastAsia"/>
              </w:rPr>
              <w:t>Output:rMap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trPr>
        <w:tc>
          <w:tcPr>
            <w:tcW w:w="8096" w:type="dxa"/>
          </w:tcPr>
          <w:p>
            <w:pPr>
              <w:ind w:firstLine="480"/>
            </w:pPr>
            <w:r>
              <w:rPr>
                <w:rFonts w:hint="eastAsia"/>
              </w:rPr>
              <w:t>Initialize:rMap={}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2" w:hRule="atLeast"/>
        </w:trPr>
        <w:tc>
          <w:tcPr>
            <w:tcW w:w="8096" w:type="dxa"/>
          </w:tcPr>
          <w:p>
            <w:pPr>
              <w:ind w:firstLine="480"/>
            </w:pPr>
            <w:r>
              <w:rPr>
                <w:rFonts w:hint="eastAsia"/>
              </w:rPr>
              <w:t>1 //MDD</w:t>
            </w:r>
          </w:p>
          <w:p>
            <w:pPr>
              <w:ind w:firstLine="480"/>
            </w:pPr>
            <w:r>
              <w:rPr>
                <w:rFonts w:hint="eastAsia"/>
              </w:rPr>
              <w:t>2 for each u∈V</w:t>
            </w:r>
          </w:p>
          <w:p>
            <w:pPr>
              <w:ind w:firstLine="480"/>
            </w:pPr>
            <w:r>
              <w:rPr>
                <w:rFonts w:hint="eastAsia"/>
              </w:rPr>
              <w:t xml:space="preserve">3    Initial </w:t>
            </w:r>
            <w:r>
              <w:t>k(</w:t>
            </w:r>
            <w:r>
              <w:rPr>
                <w:rFonts w:hint="eastAsia"/>
              </w:rPr>
              <w:t>u</w:t>
            </w:r>
            <w:r>
              <w:t>) =k(r)</w:t>
            </w:r>
          </w:p>
          <w:p>
            <w:pPr>
              <w:ind w:firstLine="480"/>
            </w:pPr>
            <w:r>
              <w:rPr>
                <w:rFonts w:hint="eastAsia"/>
              </w:rPr>
              <w:t>4 end for</w:t>
            </w:r>
          </w:p>
          <w:p>
            <w:pPr>
              <w:ind w:firstLine="480"/>
            </w:pPr>
            <w:r>
              <w:rPr>
                <w:rFonts w:hint="eastAsia"/>
              </w:rPr>
              <w:t>5 while(size(V)!=0)</w:t>
            </w:r>
          </w:p>
          <w:p>
            <w:pPr>
              <w:ind w:firstLine="480"/>
            </w:pPr>
            <w:r>
              <w:rPr>
                <w:rFonts w:hint="eastAsia"/>
              </w:rPr>
              <w:t>6      minSet = getMinSets();</w:t>
            </w:r>
          </w:p>
          <w:p>
            <w:pPr>
              <w:ind w:firstLine="480"/>
            </w:pPr>
            <w:r>
              <w:rPr>
                <w:rFonts w:hint="eastAsia"/>
              </w:rPr>
              <w:t xml:space="preserve">7      update k(u) cby </w:t>
            </w:r>
            <w:r>
              <w:t>k(</w:t>
            </w:r>
            <w:r>
              <w:rPr>
                <w:rFonts w:hint="eastAsia"/>
              </w:rPr>
              <w:t>u</w:t>
            </w:r>
            <w:r>
              <w:t xml:space="preserve">) =k(r) + </w:t>
            </w:r>
            <w:r>
              <w:rPr>
                <w:rFonts w:hint="eastAsia"/>
              </w:rPr>
              <w:t>λ</w:t>
            </w:r>
            <w:r>
              <w:t xml:space="preserve"> </w:t>
            </w:r>
            <w:r>
              <w:rPr>
                <w:rFonts w:hint="eastAsia"/>
              </w:rPr>
              <w:t>∗</w:t>
            </w:r>
            <w:r>
              <w:t xml:space="preserve"> k(e)</w:t>
            </w:r>
          </w:p>
          <w:p>
            <w:pPr>
              <w:ind w:firstLine="480"/>
            </w:pPr>
            <w:r>
              <w:rPr>
                <w:rFonts w:hint="eastAsia"/>
              </w:rPr>
              <w:t>8      mdd(u) = k(u)</w:t>
            </w:r>
          </w:p>
          <w:p>
            <w:pPr>
              <w:ind w:firstLine="480"/>
            </w:pPr>
            <w:r>
              <w:rPr>
                <w:rFonts w:hint="eastAsia"/>
              </w:rPr>
              <w:t xml:space="preserve">9      remove minSets; </w:t>
            </w:r>
          </w:p>
          <w:p>
            <w:pPr>
              <w:ind w:firstLine="480"/>
            </w:pPr>
            <w:r>
              <w:rPr>
                <w:rFonts w:hint="eastAsia"/>
              </w:rPr>
              <w:t>10 end while</w:t>
            </w:r>
          </w:p>
          <w:p>
            <w:pPr>
              <w:ind w:firstLine="480"/>
            </w:pPr>
            <w:r>
              <w:rPr>
                <w:rFonts w:hint="eastAsia"/>
              </w:rPr>
              <w:t>11 // reaction</w:t>
            </w:r>
          </w:p>
          <w:p>
            <w:pPr>
              <w:ind w:firstLine="480"/>
            </w:pPr>
            <w:r>
              <w:rPr>
                <w:rFonts w:hint="eastAsia"/>
              </w:rPr>
              <w:t>12 for each u∈V</w:t>
            </w:r>
          </w:p>
          <w:p>
            <w:pPr>
              <w:ind w:firstLine="480"/>
            </w:pPr>
            <w:r>
              <w:rPr>
                <w:rFonts w:hint="eastAsia"/>
              </w:rPr>
              <w:t xml:space="preserve">13  calculate I(u) </w:t>
            </w:r>
          </w:p>
          <w:p>
            <w:pPr>
              <w:ind w:firstLine="480"/>
            </w:pPr>
            <w:r>
              <w:rPr>
                <w:rFonts w:hint="eastAsia"/>
              </w:rPr>
              <w:t>14  for each (u,v)∈E</w:t>
            </w:r>
          </w:p>
          <w:p>
            <w:pPr>
              <w:ind w:firstLine="480"/>
            </w:pPr>
            <w:r>
              <w:rPr>
                <w:rFonts w:hint="eastAsia"/>
              </w:rPr>
              <w:t xml:space="preserve">15     calculate Inf(u,v) </w:t>
            </w:r>
          </w:p>
          <w:p>
            <w:pPr>
              <w:ind w:firstLine="480"/>
            </w:pPr>
            <w:r>
              <w:rPr>
                <w:rFonts w:hint="eastAsia"/>
              </w:rPr>
              <w:t>16     calculate IS(u,v)</w:t>
            </w:r>
          </w:p>
          <w:p>
            <w:pPr>
              <w:ind w:firstLine="480"/>
            </w:pPr>
            <w:r>
              <w:rPr>
                <w:rFonts w:hint="eastAsia"/>
              </w:rPr>
              <w:t>17  end for</w:t>
            </w:r>
          </w:p>
          <w:p>
            <w:pPr>
              <w:ind w:firstLine="480"/>
            </w:pPr>
            <w:r>
              <w:rPr>
                <w:rFonts w:hint="eastAsia"/>
              </w:rPr>
              <w:t xml:space="preserve">18 end for   </w:t>
            </w:r>
          </w:p>
          <w:p>
            <w:pPr>
              <w:ind w:firstLine="480"/>
            </w:pPr>
            <w:r>
              <w:rPr>
                <w:rFonts w:hint="eastAsia"/>
              </w:rPr>
              <w:t>19</w:t>
            </w:r>
            <w:r>
              <w:t xml:space="preserve"> </w:t>
            </w:r>
            <w:r>
              <w:rPr>
                <w:rFonts w:hint="eastAsia"/>
              </w:rPr>
              <w:t>//merge</w:t>
            </w:r>
          </w:p>
          <w:p>
            <w:pPr>
              <w:ind w:firstLine="480"/>
            </w:pPr>
            <w:r>
              <w:rPr>
                <w:rFonts w:hint="eastAsia"/>
              </w:rPr>
              <w:t>20 for each u∈V</w:t>
            </w:r>
          </w:p>
          <w:p>
            <w:pPr>
              <w:ind w:firstLine="480"/>
            </w:pPr>
            <w:r>
              <w:rPr>
                <w:rFonts w:hint="eastAsia"/>
              </w:rPr>
              <w:t>21   Double result=0;</w:t>
            </w:r>
          </w:p>
          <w:p>
            <w:pPr>
              <w:ind w:firstLine="480"/>
            </w:pPr>
            <w:r>
              <w:rPr>
                <w:rFonts w:hint="eastAsia"/>
              </w:rPr>
              <w:t>22   for each v∈neib(u)</w:t>
            </w:r>
          </w:p>
          <w:p>
            <w:pPr>
              <w:ind w:firstLine="480"/>
            </w:pPr>
            <w:r>
              <w:rPr>
                <w:rFonts w:hint="eastAsia"/>
              </w:rPr>
              <w:t>23     result += IS(u,v)</w:t>
            </w:r>
          </w:p>
          <w:p>
            <w:pPr>
              <w:ind w:firstLine="480"/>
            </w:pPr>
            <w:r>
              <w:rPr>
                <w:rFonts w:hint="eastAsia"/>
              </w:rPr>
              <w:t>24   end for</w:t>
            </w:r>
          </w:p>
          <w:p>
            <w:pPr>
              <w:ind w:firstLine="480"/>
            </w:pPr>
            <w:r>
              <w:rPr>
                <w:rFonts w:hint="eastAsia"/>
              </w:rPr>
              <w:t>25   rMap.put(u,result);</w:t>
            </w:r>
          </w:p>
          <w:p>
            <w:pPr>
              <w:ind w:firstLine="480"/>
            </w:pPr>
            <w:r>
              <w:rPr>
                <w:rFonts w:hint="eastAsia"/>
              </w:rPr>
              <w:t>26 end for</w:t>
            </w:r>
          </w:p>
        </w:tc>
      </w:tr>
    </w:tbl>
    <w:p>
      <w:pPr>
        <w:ind w:firstLine="0" w:firstLineChars="0"/>
        <w:jc w:val="left"/>
        <w:outlineLvl w:val="1"/>
        <w:rPr>
          <w:rFonts w:eastAsiaTheme="majorEastAsia"/>
          <w:sz w:val="32"/>
          <w:szCs w:val="32"/>
        </w:rPr>
      </w:pPr>
      <w:bookmarkStart w:id="188" w:name="_Toc9443"/>
      <w:r>
        <w:rPr>
          <w:rFonts w:hint="eastAsia" w:eastAsiaTheme="majorEastAsia"/>
          <w:sz w:val="32"/>
          <w:szCs w:val="32"/>
        </w:rPr>
        <w:t>4.4算法仿真与分析</w:t>
      </w:r>
      <w:bookmarkEnd w:id="188"/>
    </w:p>
    <w:p>
      <w:pPr>
        <w:pStyle w:val="4"/>
        <w:numPr>
          <w:ilvl w:val="2"/>
          <w:numId w:val="0"/>
        </w:numPr>
        <w:spacing w:before="120"/>
        <w:ind w:firstLine="480"/>
      </w:pPr>
      <w:bookmarkStart w:id="189" w:name="_Toc16402"/>
      <w:r>
        <w:rPr>
          <w:rFonts w:hint="eastAsia"/>
        </w:rPr>
        <w:t>4.4.1数据集描述</w:t>
      </w:r>
      <w:bookmarkEnd w:id="189"/>
    </w:p>
    <w:p>
      <w:pPr>
        <w:ind w:firstLine="480"/>
      </w:pPr>
      <w:r>
        <w:rPr>
          <w:rFonts w:hint="eastAsia"/>
        </w:rPr>
        <w:t xml:space="preserve">本文重点研究的是微博中用户间的交互行为。交互主要包括发布微博、转发微博、评论微博等。实验选取新浪微博作为数据来源，通过模拟cookies登陆得到所需的数据，将收集到的数据按照以下几个方面进行存储统计： </w:t>
      </w:r>
    </w:p>
    <w:p>
      <w:pPr>
        <w:ind w:firstLine="480"/>
      </w:pPr>
      <w:r>
        <w:rPr>
          <w:rFonts w:hint="eastAsia"/>
        </w:rPr>
        <w:t>（1）用户信息表：用户ID、昵称、粉丝数、关注数、微博数；</w:t>
      </w:r>
    </w:p>
    <w:p>
      <w:pPr>
        <w:ind w:firstLine="480"/>
      </w:pPr>
      <w:r>
        <w:rPr>
          <w:rFonts w:hint="eastAsia"/>
        </w:rPr>
        <w:t>（2）微博信息表：微博ID、微博内容、发布时间、转发数、评论数、赞数；</w:t>
      </w:r>
    </w:p>
    <w:p>
      <w:pPr>
        <w:ind w:firstLine="480"/>
      </w:pPr>
      <w:r>
        <w:rPr>
          <w:rFonts w:hint="eastAsia"/>
        </w:rPr>
        <w:t>（3）用户转发关系表：转发用户ID、被转发用户ID、转发内容；</w:t>
      </w:r>
    </w:p>
    <w:p>
      <w:pPr>
        <w:ind w:firstLine="480"/>
      </w:pPr>
      <w:r>
        <w:rPr>
          <w:rFonts w:hint="eastAsia"/>
        </w:rPr>
        <w:t>（4）用户评论关系表：评论用户ID、被评论用户ID、评论内容。</w:t>
      </w:r>
    </w:p>
    <w:p>
      <w:pPr>
        <w:ind w:firstLine="480"/>
      </w:pPr>
      <w:r>
        <w:rPr>
          <w:rFonts w:hint="eastAsia"/>
        </w:rPr>
        <w:t>（4）用户评论关系表：关注用户ID、被关注用户ID。</w:t>
      </w:r>
    </w:p>
    <w:p>
      <w:pPr>
        <w:ind w:firstLine="480"/>
        <w:rPr>
          <w:rFonts w:hint="eastAsia"/>
        </w:rPr>
      </w:pPr>
      <w:r>
        <w:rPr>
          <w:rFonts w:hint="eastAsia"/>
        </w:rPr>
        <w:t>本人爬取了2016年新浪微博7月1日到8月2日#西安身边事#主题下的一个月的微博相关的数据。总共4472条微博，爬取了相关的评论数、转发数、赞数和内容。共有45531个用户、20383条转发关系和59404条评论关系。统计数据如下表3-3所示：</w:t>
      </w:r>
    </w:p>
    <w:p>
      <w:pPr>
        <w:ind w:firstLine="480"/>
        <w:jc w:val="center"/>
        <w:rPr>
          <w:rFonts w:hint="eastAsia"/>
        </w:rPr>
      </w:pPr>
      <w:r>
        <w:rPr>
          <w:rFonts w:hint="eastAsia"/>
        </w:rPr>
        <w:t>表4-3数据统计资料</w:t>
      </w:r>
    </w:p>
    <w:tbl>
      <w:tblPr>
        <w:tblStyle w:val="50"/>
        <w:tblpPr w:leftFromText="180" w:rightFromText="180" w:vertAnchor="text" w:horzAnchor="page" w:tblpX="3766" w:tblpY="19"/>
        <w:tblOverlap w:val="never"/>
        <w:tblW w:w="4625"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12"/>
        <w:gridCol w:w="231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6" w:hRule="atLeast"/>
        </w:trPr>
        <w:tc>
          <w:tcPr>
            <w:tcW w:w="2312" w:type="dxa"/>
            <w:tcBorders>
              <w:top w:val="single" w:color="auto" w:sz="4" w:space="0"/>
              <w:bottom w:val="single" w:color="auto" w:sz="4" w:space="0"/>
              <w:tl2br w:val="nil"/>
              <w:tr2bl w:val="nil"/>
            </w:tcBorders>
          </w:tcPr>
          <w:p>
            <w:pPr>
              <w:ind w:firstLine="480"/>
            </w:pPr>
            <w:r>
              <w:rPr>
                <w:rFonts w:hint="eastAsia"/>
              </w:rPr>
              <w:t>数据项</w:t>
            </w:r>
          </w:p>
        </w:tc>
        <w:tc>
          <w:tcPr>
            <w:tcW w:w="2313" w:type="dxa"/>
            <w:tcBorders>
              <w:top w:val="single" w:color="auto" w:sz="4" w:space="0"/>
              <w:bottom w:val="single" w:color="auto" w:sz="4" w:space="0"/>
              <w:tl2br w:val="nil"/>
              <w:tr2bl w:val="nil"/>
            </w:tcBorders>
          </w:tcPr>
          <w:p>
            <w:pPr>
              <w:ind w:firstLine="480"/>
            </w:pPr>
            <w:r>
              <w:rPr>
                <w:rFonts w:hint="eastAsia"/>
              </w:rPr>
              <w:t>数据量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23" w:hRule="atLeast"/>
        </w:trPr>
        <w:tc>
          <w:tcPr>
            <w:tcW w:w="2312" w:type="dxa"/>
            <w:tcBorders>
              <w:top w:val="single" w:color="auto" w:sz="4" w:space="0"/>
              <w:tl2br w:val="nil"/>
              <w:tr2bl w:val="nil"/>
            </w:tcBorders>
          </w:tcPr>
          <w:p>
            <w:pPr>
              <w:ind w:firstLine="480"/>
            </w:pPr>
            <w:r>
              <w:rPr>
                <w:rFonts w:hint="eastAsia"/>
              </w:rPr>
              <w:t>用户</w:t>
            </w:r>
          </w:p>
        </w:tc>
        <w:tc>
          <w:tcPr>
            <w:tcW w:w="2313" w:type="dxa"/>
            <w:tcBorders>
              <w:top w:val="single" w:color="auto" w:sz="4" w:space="0"/>
              <w:tl2br w:val="nil"/>
              <w:tr2bl w:val="nil"/>
            </w:tcBorders>
          </w:tcPr>
          <w:p>
            <w:pPr>
              <w:ind w:firstLine="0" w:firstLineChars="0"/>
            </w:pPr>
            <w:r>
              <w:rPr>
                <w:rFonts w:hint="eastAsia"/>
              </w:rPr>
              <w:t xml:space="preserve">    45531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6" w:hRule="atLeast"/>
        </w:trPr>
        <w:tc>
          <w:tcPr>
            <w:tcW w:w="2312" w:type="dxa"/>
            <w:tcBorders>
              <w:tl2br w:val="nil"/>
              <w:tr2bl w:val="nil"/>
            </w:tcBorders>
          </w:tcPr>
          <w:p>
            <w:pPr>
              <w:ind w:firstLine="480"/>
            </w:pPr>
            <w:r>
              <w:rPr>
                <w:rFonts w:hint="eastAsia"/>
              </w:rPr>
              <w:t>微博</w:t>
            </w:r>
          </w:p>
        </w:tc>
        <w:tc>
          <w:tcPr>
            <w:tcW w:w="2313" w:type="dxa"/>
            <w:tcBorders>
              <w:tl2br w:val="nil"/>
              <w:tr2bl w:val="nil"/>
            </w:tcBorders>
          </w:tcPr>
          <w:p>
            <w:pPr>
              <w:ind w:firstLine="480"/>
            </w:pPr>
            <w:r>
              <w:rPr>
                <w:rFonts w:hint="eastAsia"/>
              </w:rPr>
              <w:t>4472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6" w:hRule="atLeast"/>
        </w:trPr>
        <w:tc>
          <w:tcPr>
            <w:tcW w:w="2312" w:type="dxa"/>
            <w:tcBorders>
              <w:tl2br w:val="nil"/>
              <w:tr2bl w:val="nil"/>
            </w:tcBorders>
          </w:tcPr>
          <w:p>
            <w:pPr>
              <w:ind w:firstLine="480"/>
            </w:pPr>
            <w:r>
              <w:rPr>
                <w:rFonts w:hint="eastAsia"/>
              </w:rPr>
              <w:t>转发关系</w:t>
            </w:r>
          </w:p>
        </w:tc>
        <w:tc>
          <w:tcPr>
            <w:tcW w:w="2313" w:type="dxa"/>
            <w:tcBorders>
              <w:tl2br w:val="nil"/>
              <w:tr2bl w:val="nil"/>
            </w:tcBorders>
          </w:tcPr>
          <w:p>
            <w:pPr>
              <w:ind w:firstLine="480"/>
            </w:pPr>
            <w:r>
              <w:rPr>
                <w:rFonts w:hint="eastAsia"/>
              </w:rPr>
              <w:t>20383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2312" w:type="dxa"/>
            <w:tcBorders>
              <w:tl2br w:val="nil"/>
              <w:tr2bl w:val="nil"/>
            </w:tcBorders>
          </w:tcPr>
          <w:p>
            <w:pPr>
              <w:ind w:firstLine="480"/>
            </w:pPr>
            <w:r>
              <w:rPr>
                <w:rFonts w:hint="eastAsia"/>
              </w:rPr>
              <w:t>评论关系</w:t>
            </w:r>
          </w:p>
        </w:tc>
        <w:tc>
          <w:tcPr>
            <w:tcW w:w="2313" w:type="dxa"/>
            <w:tcBorders>
              <w:tl2br w:val="nil"/>
              <w:tr2bl w:val="nil"/>
            </w:tcBorders>
          </w:tcPr>
          <w:p>
            <w:pPr>
              <w:ind w:firstLine="480"/>
            </w:pPr>
            <w:r>
              <w:rPr>
                <w:rFonts w:hint="eastAsia"/>
              </w:rPr>
              <w:t>59404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2312" w:type="dxa"/>
            <w:tcBorders>
              <w:tl2br w:val="nil"/>
              <w:tr2bl w:val="nil"/>
            </w:tcBorders>
          </w:tcPr>
          <w:p>
            <w:pPr>
              <w:ind w:firstLine="480"/>
            </w:pPr>
            <w:r>
              <w:rPr>
                <w:rFonts w:hint="eastAsia"/>
              </w:rPr>
              <w:t>关注关系</w:t>
            </w:r>
          </w:p>
        </w:tc>
        <w:tc>
          <w:tcPr>
            <w:tcW w:w="2313" w:type="dxa"/>
            <w:tcBorders>
              <w:tl2br w:val="nil"/>
              <w:tr2bl w:val="nil"/>
            </w:tcBorders>
          </w:tcPr>
          <w:p>
            <w:pPr>
              <w:ind w:firstLine="480"/>
            </w:pPr>
            <w:r>
              <w:rPr>
                <w:rFonts w:hint="eastAsia"/>
              </w:rPr>
              <w:t>52437</w:t>
            </w:r>
          </w:p>
        </w:tc>
      </w:tr>
    </w:tbl>
    <w:p>
      <w:pPr>
        <w:ind w:firstLine="480"/>
      </w:pPr>
    </w:p>
    <w:p>
      <w:pPr>
        <w:ind w:firstLine="480"/>
      </w:pPr>
    </w:p>
    <w:p>
      <w:pPr>
        <w:ind w:firstLine="480"/>
      </w:pPr>
    </w:p>
    <w:p>
      <w:pPr>
        <w:ind w:firstLine="480"/>
      </w:pPr>
    </w:p>
    <w:p>
      <w:pPr>
        <w:ind w:firstLine="480"/>
      </w:pPr>
    </w:p>
    <w:p>
      <w:pPr>
        <w:ind w:firstLine="480"/>
      </w:pPr>
    </w:p>
    <w:p>
      <w:pPr>
        <w:ind w:firstLine="480"/>
        <w:jc w:val="center"/>
      </w:pPr>
    </w:p>
    <w:p>
      <w:pPr>
        <w:ind w:firstLine="480"/>
        <w:jc w:val="center"/>
      </w:pPr>
    </w:p>
    <w:p>
      <w:pPr>
        <w:pStyle w:val="4"/>
        <w:numPr>
          <w:ilvl w:val="2"/>
          <w:numId w:val="0"/>
        </w:numPr>
        <w:spacing w:before="120"/>
        <w:ind w:firstLine="480"/>
      </w:pPr>
      <w:bookmarkStart w:id="190" w:name="_Toc3566"/>
      <w:r>
        <w:rPr>
          <w:rFonts w:hint="eastAsia"/>
        </w:rPr>
        <w:t>4.4.2实验项目</w:t>
      </w:r>
      <w:bookmarkEnd w:id="190"/>
    </w:p>
    <w:p>
      <w:pPr>
        <w:widowControl/>
        <w:spacing w:line="240" w:lineRule="auto"/>
        <w:ind w:left="480" w:firstLine="0" w:firstLineChars="0"/>
        <w:jc w:val="left"/>
      </w:pPr>
      <w:r>
        <w:rPr>
          <w:rFonts w:hint="eastAsia"/>
        </w:rPr>
        <w:t>本节为了突出算法的优劣性，分别从以下的几个方面进行了实验：</w:t>
      </w:r>
    </w:p>
    <w:p>
      <w:pPr>
        <w:widowControl/>
        <w:spacing w:line="240" w:lineRule="auto"/>
        <w:ind w:left="480" w:firstLine="0" w:firstLineChars="0"/>
        <w:jc w:val="left"/>
      </w:pPr>
      <w:r>
        <w:rPr>
          <w:rFonts w:hint="eastAsia"/>
        </w:rPr>
        <w:t>1）本节算法与其他算法在微博数据下的节点评价效果</w:t>
      </w:r>
    </w:p>
    <w:p>
      <w:pPr>
        <w:widowControl/>
        <w:spacing w:line="240" w:lineRule="auto"/>
        <w:ind w:left="480" w:firstLine="0" w:firstLineChars="0"/>
        <w:jc w:val="left"/>
      </w:pPr>
      <w:r>
        <w:rPr>
          <w:rFonts w:hint="eastAsia"/>
        </w:rPr>
        <w:t>3）本节算法与其他算法之间的相关性对比</w:t>
      </w:r>
    </w:p>
    <w:p>
      <w:pPr>
        <w:widowControl/>
        <w:spacing w:line="240" w:lineRule="auto"/>
        <w:ind w:left="480" w:firstLine="0" w:firstLineChars="0"/>
        <w:jc w:val="left"/>
      </w:pPr>
      <w:r>
        <w:rPr>
          <w:rFonts w:hint="eastAsia"/>
        </w:rPr>
        <w:t>4）本节算法与其他算法之间的影响范围对比</w:t>
      </w:r>
    </w:p>
    <w:p>
      <w:pPr>
        <w:pStyle w:val="4"/>
        <w:numPr>
          <w:ilvl w:val="2"/>
          <w:numId w:val="0"/>
        </w:numPr>
        <w:spacing w:before="120"/>
        <w:ind w:firstLine="480"/>
      </w:pPr>
      <w:bookmarkStart w:id="191" w:name="_Toc779"/>
      <w:r>
        <w:rPr>
          <w:rFonts w:hint="eastAsia"/>
        </w:rPr>
        <w:t>4.4.2实验环境</w:t>
      </w:r>
      <w:bookmarkEnd w:id="191"/>
    </w:p>
    <w:p>
      <w:pPr>
        <w:ind w:firstLine="480"/>
      </w:pPr>
      <w:r>
        <w:rPr>
          <w:rFonts w:hint="eastAsia"/>
        </w:rPr>
        <w:t>我们采取的实验环境如下表所示。</w:t>
      </w:r>
    </w:p>
    <w:p>
      <w:pPr>
        <w:ind w:firstLine="0" w:firstLineChars="0"/>
        <w:jc w:val="center"/>
        <w:rPr>
          <w:color w:val="000000"/>
          <w:sz w:val="21"/>
          <w:szCs w:val="22"/>
        </w:rPr>
      </w:pPr>
      <w:r>
        <w:rPr>
          <w:color w:val="000000"/>
          <w:sz w:val="21"/>
          <w:szCs w:val="22"/>
        </w:rPr>
        <w:br w:type="page"/>
      </w:r>
    </w:p>
    <w:p>
      <w:pPr>
        <w:ind w:firstLine="480"/>
        <w:jc w:val="center"/>
        <w:rPr>
          <w:rFonts w:hint="eastAsia"/>
        </w:rPr>
      </w:pPr>
      <w:bookmarkStart w:id="192" w:name="OLE_LINK7"/>
      <w:bookmarkStart w:id="193" w:name="OLE_LINK24"/>
      <w:r>
        <w:rPr>
          <w:rFonts w:hint="eastAsia"/>
        </w:rPr>
        <w:t>表 4-</w:t>
      </w:r>
      <w:r>
        <w:rPr>
          <w:rFonts w:hint="eastAsia"/>
          <w:lang w:val="en-US" w:eastAsia="zh-CN"/>
        </w:rPr>
        <w:t>4</w:t>
      </w:r>
      <w:r>
        <w:rPr>
          <w:rFonts w:hint="eastAsia"/>
        </w:rPr>
        <w:t xml:space="preserve">  实验软硬件环境</w:t>
      </w:r>
    </w:p>
    <w:bookmarkEnd w:id="192"/>
    <w:tbl>
      <w:tblPr>
        <w:tblStyle w:val="49"/>
        <w:tblW w:w="9175"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845"/>
        <w:gridCol w:w="63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845" w:type="dxa"/>
            <w:tcBorders>
              <w:bottom w:val="single" w:color="auto" w:sz="12" w:space="0"/>
              <w:right w:val="nil"/>
            </w:tcBorders>
            <w:vAlign w:val="top"/>
          </w:tcPr>
          <w:p>
            <w:pPr>
              <w:ind w:firstLine="420"/>
              <w:jc w:val="center"/>
              <w:rPr>
                <w:color w:val="000000"/>
                <w:sz w:val="21"/>
              </w:rPr>
            </w:pPr>
            <w:r>
              <w:rPr>
                <w:color w:val="000000"/>
                <w:sz w:val="21"/>
              </w:rPr>
              <w:t>计算机</w:t>
            </w:r>
          </w:p>
        </w:tc>
        <w:tc>
          <w:tcPr>
            <w:tcW w:w="6330" w:type="dxa"/>
            <w:tcBorders>
              <w:left w:val="nil"/>
              <w:bottom w:val="single" w:color="auto" w:sz="12" w:space="0"/>
            </w:tcBorders>
            <w:vAlign w:val="top"/>
          </w:tcPr>
          <w:p>
            <w:pPr>
              <w:ind w:firstLine="420"/>
              <w:jc w:val="center"/>
              <w:rPr>
                <w:color w:val="000000"/>
                <w:sz w:val="21"/>
              </w:rPr>
            </w:pPr>
            <w:r>
              <w:rPr>
                <w:color w:val="000000"/>
                <w:sz w:val="21"/>
              </w:rPr>
              <w:t>联想G470(lenovo)</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5" w:type="dxa"/>
            <w:tcBorders>
              <w:top w:val="single" w:color="auto" w:sz="12" w:space="0"/>
              <w:bottom w:val="nil"/>
              <w:right w:val="nil"/>
            </w:tcBorders>
          </w:tcPr>
          <w:p>
            <w:pPr>
              <w:ind w:firstLine="420"/>
              <w:jc w:val="center"/>
              <w:rPr>
                <w:color w:val="000000"/>
                <w:sz w:val="21"/>
              </w:rPr>
            </w:pPr>
            <w:r>
              <w:rPr>
                <w:color w:val="000000"/>
                <w:sz w:val="21"/>
              </w:rPr>
              <w:t>操作系统</w:t>
            </w:r>
          </w:p>
        </w:tc>
        <w:tc>
          <w:tcPr>
            <w:tcW w:w="6330" w:type="dxa"/>
            <w:tcBorders>
              <w:top w:val="single" w:color="auto" w:sz="12" w:space="0"/>
              <w:left w:val="nil"/>
              <w:bottom w:val="nil"/>
            </w:tcBorders>
          </w:tcPr>
          <w:p>
            <w:pPr>
              <w:ind w:firstLine="420"/>
              <w:jc w:val="center"/>
              <w:rPr>
                <w:color w:val="000000"/>
                <w:sz w:val="21"/>
              </w:rPr>
            </w:pPr>
            <w:r>
              <w:rPr>
                <w:color w:val="000000"/>
                <w:sz w:val="21"/>
              </w:rPr>
              <w:t xml:space="preserve">64位Windows </w:t>
            </w:r>
            <w:r>
              <w:rPr>
                <w:rFonts w:hint="eastAsia"/>
                <w:color w:val="000000"/>
                <w:sz w:val="21"/>
              </w:rPr>
              <w:t>7</w:t>
            </w:r>
            <w:r>
              <w:rPr>
                <w:color w:val="000000"/>
                <w:sz w:val="21"/>
              </w:rPr>
              <w:t>专业版</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5" w:type="dxa"/>
            <w:tcBorders>
              <w:top w:val="nil"/>
              <w:bottom w:val="nil"/>
              <w:right w:val="nil"/>
            </w:tcBorders>
          </w:tcPr>
          <w:p>
            <w:pPr>
              <w:ind w:firstLine="420"/>
              <w:jc w:val="center"/>
              <w:rPr>
                <w:color w:val="000000"/>
                <w:sz w:val="21"/>
              </w:rPr>
            </w:pPr>
            <w:r>
              <w:rPr>
                <w:color w:val="000000"/>
                <w:sz w:val="21"/>
              </w:rPr>
              <w:t>处理器及内存</w:t>
            </w:r>
          </w:p>
        </w:tc>
        <w:tc>
          <w:tcPr>
            <w:tcW w:w="6330" w:type="dxa"/>
            <w:tcBorders>
              <w:top w:val="nil"/>
              <w:left w:val="nil"/>
              <w:bottom w:val="nil"/>
            </w:tcBorders>
          </w:tcPr>
          <w:p>
            <w:pPr>
              <w:ind w:firstLine="420"/>
              <w:jc w:val="center"/>
              <w:rPr>
                <w:color w:val="000000"/>
                <w:sz w:val="21"/>
              </w:rPr>
            </w:pPr>
            <w:r>
              <w:rPr>
                <w:sz w:val="21"/>
              </w:rPr>
              <w:t>Intel(R) Core(TM) i5 CPU 760 @ 2.80GHz 2.93 GHz 12GB RAM</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5" w:type="dxa"/>
            <w:tcBorders>
              <w:top w:val="nil"/>
              <w:bottom w:val="nil"/>
              <w:right w:val="nil"/>
            </w:tcBorders>
          </w:tcPr>
          <w:p>
            <w:pPr>
              <w:ind w:firstLine="420"/>
              <w:jc w:val="center"/>
              <w:rPr>
                <w:color w:val="000000"/>
                <w:sz w:val="21"/>
              </w:rPr>
            </w:pPr>
            <w:r>
              <w:rPr>
                <w:color w:val="000000"/>
                <w:sz w:val="21"/>
              </w:rPr>
              <w:t>数据库软件</w:t>
            </w:r>
          </w:p>
        </w:tc>
        <w:tc>
          <w:tcPr>
            <w:tcW w:w="6330" w:type="dxa"/>
            <w:tcBorders>
              <w:top w:val="nil"/>
              <w:left w:val="nil"/>
              <w:bottom w:val="nil"/>
            </w:tcBorders>
          </w:tcPr>
          <w:p>
            <w:pPr>
              <w:ind w:firstLine="2730" w:firstLineChars="1300"/>
              <w:rPr>
                <w:color w:val="000000"/>
                <w:sz w:val="21"/>
              </w:rPr>
            </w:pPr>
            <w:r>
              <w:rPr>
                <w:color w:val="000000"/>
                <w:sz w:val="21"/>
              </w:rPr>
              <w:t>MySQL</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5" w:type="dxa"/>
            <w:tcBorders>
              <w:top w:val="nil"/>
              <w:bottom w:val="nil"/>
              <w:right w:val="nil"/>
            </w:tcBorders>
          </w:tcPr>
          <w:p>
            <w:pPr>
              <w:ind w:firstLine="420"/>
              <w:jc w:val="center"/>
              <w:rPr>
                <w:color w:val="000000"/>
                <w:sz w:val="21"/>
              </w:rPr>
            </w:pPr>
            <w:r>
              <w:rPr>
                <w:rFonts w:hint="eastAsia"/>
                <w:color w:val="000000"/>
                <w:sz w:val="21"/>
              </w:rPr>
              <w:t>编程语言</w:t>
            </w:r>
          </w:p>
        </w:tc>
        <w:tc>
          <w:tcPr>
            <w:tcW w:w="6330" w:type="dxa"/>
            <w:tcBorders>
              <w:top w:val="nil"/>
              <w:left w:val="nil"/>
              <w:bottom w:val="nil"/>
            </w:tcBorders>
          </w:tcPr>
          <w:p>
            <w:pPr>
              <w:ind w:firstLine="420"/>
              <w:rPr>
                <w:color w:val="000000"/>
                <w:sz w:val="21"/>
              </w:rPr>
            </w:pPr>
            <w:r>
              <w:rPr>
                <w:rFonts w:hint="eastAsia"/>
                <w:color w:val="000000"/>
                <w:sz w:val="21"/>
              </w:rPr>
              <w:t xml:space="preserve">                      Java</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5" w:type="dxa"/>
            <w:tcBorders>
              <w:top w:val="nil"/>
              <w:right w:val="nil"/>
            </w:tcBorders>
          </w:tcPr>
          <w:p>
            <w:pPr>
              <w:ind w:firstLine="420"/>
              <w:jc w:val="center"/>
              <w:rPr>
                <w:color w:val="000000"/>
                <w:sz w:val="21"/>
              </w:rPr>
            </w:pPr>
            <w:r>
              <w:rPr>
                <w:rFonts w:hint="eastAsia"/>
                <w:color w:val="000000"/>
                <w:sz w:val="21"/>
              </w:rPr>
              <w:t>JDK</w:t>
            </w:r>
          </w:p>
        </w:tc>
        <w:tc>
          <w:tcPr>
            <w:tcW w:w="6330" w:type="dxa"/>
            <w:tcBorders>
              <w:top w:val="nil"/>
              <w:left w:val="nil"/>
            </w:tcBorders>
          </w:tcPr>
          <w:p>
            <w:pPr>
              <w:ind w:firstLine="420"/>
              <w:rPr>
                <w:color w:val="000000"/>
                <w:sz w:val="21"/>
              </w:rPr>
            </w:pPr>
            <w:r>
              <w:rPr>
                <w:rFonts w:hint="eastAsia"/>
                <w:color w:val="000000"/>
                <w:sz w:val="21"/>
              </w:rPr>
              <w:t xml:space="preserve">                     JDK</w:t>
            </w:r>
            <w:r>
              <w:rPr>
                <w:color w:val="000000"/>
                <w:sz w:val="21"/>
              </w:rPr>
              <w:t>1.7.0_25</w:t>
            </w:r>
          </w:p>
        </w:tc>
      </w:tr>
    </w:tbl>
    <w:p>
      <w:pPr>
        <w:widowControl/>
        <w:spacing w:line="240" w:lineRule="auto"/>
        <w:ind w:left="480" w:firstLine="0" w:firstLineChars="0"/>
        <w:jc w:val="left"/>
      </w:pPr>
    </w:p>
    <w:bookmarkEnd w:id="193"/>
    <w:p>
      <w:pPr>
        <w:pStyle w:val="4"/>
        <w:numPr>
          <w:ilvl w:val="2"/>
          <w:numId w:val="0"/>
        </w:numPr>
        <w:spacing w:before="120"/>
        <w:ind w:firstLine="480"/>
      </w:pPr>
      <w:bookmarkStart w:id="194" w:name="_Toc4308"/>
      <w:r>
        <w:rPr>
          <w:rFonts w:hint="eastAsia"/>
        </w:rPr>
        <w:t>4.4.3实验结果</w:t>
      </w:r>
      <w:bookmarkEnd w:id="194"/>
    </w:p>
    <w:p>
      <w:pPr>
        <w:ind w:firstLine="480"/>
      </w:pPr>
      <w:r>
        <w:rPr>
          <w:rFonts w:hint="eastAsia"/>
        </w:rPr>
        <w:t>为了评估算法的有效性，我们选择MDD算法来做比较。</w:t>
      </w:r>
    </w:p>
    <w:p>
      <w:pPr>
        <w:ind w:left="480" w:firstLine="0" w:firstLineChars="0"/>
      </w:pPr>
      <w:r>
        <w:rPr>
          <w:rFonts w:hint="eastAsia"/>
        </w:rPr>
        <w:t>1)算法结果</w:t>
      </w:r>
    </w:p>
    <w:p>
      <w:pPr>
        <w:ind w:firstLine="480"/>
        <w:jc w:val="left"/>
      </w:pPr>
      <w:r>
        <w:rPr>
          <w:rFonts w:hint="eastAsia"/>
        </w:rPr>
        <w:t>通过MIB算法和MDD算法的计算，我们将得到的前100名用户分别通过直观的方式展示出来，如下图所示：</w:t>
      </w:r>
    </w:p>
    <w:p>
      <w:pPr>
        <w:ind w:firstLine="480"/>
        <w:jc w:val="left"/>
      </w:pPr>
      <w:r>
        <w:rPr>
          <w:rFonts w:hint="eastAsia"/>
        </w:rPr>
        <w:drawing>
          <wp:inline distT="0" distB="0" distL="114300" distR="114300">
            <wp:extent cx="5079365" cy="3802380"/>
            <wp:effectExtent l="0" t="0" r="6985" b="7620"/>
            <wp:docPr id="24" name="图片 24" descr="m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mdd"/>
                    <pic:cNvPicPr>
                      <a:picLocks noChangeAspect="1"/>
                    </pic:cNvPicPr>
                  </pic:nvPicPr>
                  <pic:blipFill>
                    <a:blip r:embed="rId87" cstate="print"/>
                    <a:stretch>
                      <a:fillRect/>
                    </a:stretch>
                  </pic:blipFill>
                  <pic:spPr>
                    <a:xfrm>
                      <a:off x="0" y="0"/>
                      <a:ext cx="5079365" cy="3802380"/>
                    </a:xfrm>
                    <a:prstGeom prst="rect">
                      <a:avLst/>
                    </a:prstGeom>
                  </pic:spPr>
                </pic:pic>
              </a:graphicData>
            </a:graphic>
          </wp:inline>
        </w:drawing>
      </w:r>
    </w:p>
    <w:p>
      <w:pPr>
        <w:ind w:firstLine="0" w:firstLineChars="0"/>
        <w:jc w:val="center"/>
      </w:pPr>
      <w:r>
        <w:rPr>
          <w:rFonts w:hint="eastAsia"/>
        </w:rPr>
        <w:t>图4-1 MDD算法的前100节点对应的排名值</w:t>
      </w:r>
    </w:p>
    <w:p>
      <w:pPr>
        <w:ind w:firstLine="480"/>
        <w:jc w:val="left"/>
      </w:pPr>
      <w:r>
        <w:rPr>
          <w:rFonts w:hint="eastAsia"/>
        </w:rPr>
        <w:t>图中横坐标表示用户的id，纵坐标表示有MDD算法的得到的各个用户的排名值。通过上图可以发现，MDD算法能很好的区分出不同核数的节点的信息，对于同一核数下的节点区分不是很明显，是因为MDD是根据移除的节点的信息和剩下的节点的信息进行判定，但是在微博中，很多的用户交互行为没有考虑到的。图中的存在些相同排名的节点。</w:t>
      </w:r>
    </w:p>
    <w:p>
      <w:pPr>
        <w:ind w:firstLine="0" w:firstLineChars="0"/>
        <w:jc w:val="center"/>
      </w:pPr>
      <w:r>
        <w:rPr>
          <w:rFonts w:hint="eastAsia"/>
        </w:rPr>
        <w:drawing>
          <wp:inline distT="0" distB="0" distL="114300" distR="114300">
            <wp:extent cx="5093970" cy="3742690"/>
            <wp:effectExtent l="0" t="0" r="11430" b="10160"/>
            <wp:docPr id="21" name="图片 21" descr="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point"/>
                    <pic:cNvPicPr>
                      <a:picLocks noChangeAspect="1"/>
                    </pic:cNvPicPr>
                  </pic:nvPicPr>
                  <pic:blipFill>
                    <a:blip r:embed="rId88" cstate="print"/>
                    <a:stretch>
                      <a:fillRect/>
                    </a:stretch>
                  </pic:blipFill>
                  <pic:spPr>
                    <a:xfrm>
                      <a:off x="0" y="0"/>
                      <a:ext cx="5093970" cy="3742690"/>
                    </a:xfrm>
                    <a:prstGeom prst="rect">
                      <a:avLst/>
                    </a:prstGeom>
                  </pic:spPr>
                </pic:pic>
              </a:graphicData>
            </a:graphic>
          </wp:inline>
        </w:drawing>
      </w:r>
    </w:p>
    <w:p>
      <w:pPr>
        <w:ind w:firstLine="0" w:firstLineChars="0"/>
        <w:jc w:val="center"/>
      </w:pPr>
      <w:r>
        <w:rPr>
          <w:rFonts w:hint="eastAsia"/>
        </w:rPr>
        <w:t>图4-2 MIB算法的前100节点对应的排名值</w:t>
      </w:r>
    </w:p>
    <w:p>
      <w:pPr>
        <w:ind w:firstLine="0" w:firstLineChars="0"/>
        <w:jc w:val="center"/>
      </w:pPr>
    </w:p>
    <w:p>
      <w:pPr>
        <w:ind w:firstLine="480"/>
        <w:jc w:val="left"/>
      </w:pPr>
      <w:r>
        <w:rPr>
          <w:rFonts w:hint="eastAsia"/>
        </w:rPr>
        <w:t>图中横坐标表示用户的id，纵坐标表示有MIB算法的得到的各个用户的排名值。与MDD算法进行对比，可以发现在高排名的节点区分上结果近似，但是在一些核数相同的节点的区分上明显的效果好于MDD算法。通过上图可以发现，在MDD算法中排名不太容易区分的节点，基本上可以很好的区分。</w:t>
      </w:r>
    </w:p>
    <w:p>
      <w:pPr>
        <w:ind w:firstLine="480" w:firstLineChars="0"/>
        <w:rPr>
          <w:rFonts w:hint="eastAsia"/>
        </w:rPr>
      </w:pPr>
      <w:r>
        <w:rPr>
          <w:rFonts w:hint="eastAsia"/>
        </w:rPr>
        <w:t>为了更加具体了说明情况，下表分别给出了MDD算法和MIB算法排出的网络中最具有影响力的前二十个用户。</w:t>
      </w:r>
    </w:p>
    <w:p>
      <w:pPr>
        <w:ind w:firstLine="480" w:firstLineChars="0"/>
        <w:jc w:val="center"/>
        <w:rPr>
          <w:rFonts w:hint="eastAsia"/>
        </w:rPr>
      </w:pPr>
      <w:bookmarkStart w:id="195" w:name="OLE_LINK9"/>
      <w:r>
        <w:rPr>
          <w:rFonts w:hint="eastAsia"/>
        </w:rPr>
        <w:t>表4-</w:t>
      </w:r>
      <w:r>
        <w:rPr>
          <w:rFonts w:hint="eastAsia"/>
          <w:lang w:val="en-US" w:eastAsia="zh-CN"/>
        </w:rPr>
        <w:t>5</w:t>
      </w:r>
      <w:r>
        <w:rPr>
          <w:rFonts w:hint="eastAsia"/>
        </w:rPr>
        <w:t xml:space="preserve">  MDD</w:t>
      </w:r>
      <w:bookmarkEnd w:id="195"/>
      <w:r>
        <w:rPr>
          <w:rFonts w:hint="eastAsia"/>
          <w:lang w:eastAsia="zh-CN"/>
        </w:rPr>
        <w:t>选出的排名前</w:t>
      </w:r>
      <w:r>
        <w:rPr>
          <w:rFonts w:hint="eastAsia"/>
          <w:lang w:val="en-US" w:eastAsia="zh-CN"/>
        </w:rPr>
        <w:t>20用户</w:t>
      </w:r>
      <w:bookmarkStart w:id="268" w:name="_GoBack"/>
      <w:bookmarkEnd w:id="268"/>
    </w:p>
    <w:tbl>
      <w:tblPr>
        <w:tblStyle w:val="49"/>
        <w:tblW w:w="10886" w:type="dxa"/>
        <w:jc w:val="center"/>
        <w:tblInd w:w="-1743"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966"/>
        <w:gridCol w:w="1846"/>
        <w:gridCol w:w="2112"/>
        <w:gridCol w:w="1846"/>
        <w:gridCol w:w="1269"/>
        <w:gridCol w:w="1316"/>
        <w:gridCol w:w="153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966" w:type="dxa"/>
            <w:tcBorders>
              <w:bottom w:val="single" w:color="auto" w:sz="12" w:space="0"/>
              <w:right w:val="nil"/>
            </w:tcBorders>
            <w:vAlign w:val="top"/>
          </w:tcPr>
          <w:p>
            <w:pPr>
              <w:ind w:firstLine="420"/>
              <w:jc w:val="left"/>
              <w:rPr>
                <w:color w:val="000000"/>
                <w:sz w:val="21"/>
              </w:rPr>
            </w:pPr>
          </w:p>
        </w:tc>
        <w:tc>
          <w:tcPr>
            <w:tcW w:w="1846" w:type="dxa"/>
            <w:tcBorders>
              <w:left w:val="nil"/>
              <w:bottom w:val="single" w:color="auto" w:sz="12" w:space="0"/>
              <w:right w:val="nil"/>
            </w:tcBorders>
            <w:vAlign w:val="top"/>
          </w:tcPr>
          <w:p>
            <w:pPr>
              <w:ind w:firstLine="420"/>
              <w:jc w:val="left"/>
              <w:rPr>
                <w:color w:val="000000"/>
                <w:sz w:val="21"/>
              </w:rPr>
            </w:pPr>
            <w:r>
              <w:rPr>
                <w:rFonts w:hint="eastAsia"/>
                <w:color w:val="000000"/>
                <w:sz w:val="21"/>
              </w:rPr>
              <w:t>id</w:t>
            </w:r>
          </w:p>
        </w:tc>
        <w:tc>
          <w:tcPr>
            <w:tcW w:w="2112" w:type="dxa"/>
            <w:tcBorders>
              <w:left w:val="nil"/>
              <w:bottom w:val="single" w:color="auto" w:sz="12" w:space="0"/>
              <w:right w:val="nil"/>
            </w:tcBorders>
            <w:vAlign w:val="top"/>
          </w:tcPr>
          <w:p>
            <w:pPr>
              <w:ind w:firstLine="420"/>
              <w:jc w:val="left"/>
              <w:rPr>
                <w:color w:val="000000"/>
                <w:sz w:val="21"/>
              </w:rPr>
            </w:pPr>
            <w:r>
              <w:rPr>
                <w:rFonts w:hint="eastAsia"/>
                <w:color w:val="000000"/>
                <w:sz w:val="21"/>
              </w:rPr>
              <w:t>Name</w:t>
            </w:r>
          </w:p>
        </w:tc>
        <w:tc>
          <w:tcPr>
            <w:tcW w:w="1846" w:type="dxa"/>
            <w:tcBorders>
              <w:left w:val="nil"/>
              <w:bottom w:val="single" w:color="auto" w:sz="12" w:space="0"/>
              <w:right w:val="nil"/>
            </w:tcBorders>
            <w:vAlign w:val="top"/>
          </w:tcPr>
          <w:p>
            <w:pPr>
              <w:ind w:firstLine="420"/>
              <w:jc w:val="left"/>
              <w:rPr>
                <w:color w:val="000000"/>
                <w:sz w:val="21"/>
              </w:rPr>
            </w:pPr>
            <w:r>
              <w:rPr>
                <w:rFonts w:hint="eastAsia"/>
                <w:color w:val="000000"/>
                <w:sz w:val="21"/>
              </w:rPr>
              <w:t>Value</w:t>
            </w:r>
          </w:p>
        </w:tc>
        <w:tc>
          <w:tcPr>
            <w:tcW w:w="1269" w:type="dxa"/>
            <w:tcBorders>
              <w:left w:val="nil"/>
              <w:bottom w:val="single" w:color="auto" w:sz="12" w:space="0"/>
              <w:right w:val="nil"/>
            </w:tcBorders>
            <w:vAlign w:val="top"/>
          </w:tcPr>
          <w:p>
            <w:pPr>
              <w:ind w:firstLine="420"/>
              <w:jc w:val="left"/>
              <w:rPr>
                <w:color w:val="000000"/>
                <w:sz w:val="21"/>
              </w:rPr>
            </w:pPr>
            <w:r>
              <w:rPr>
                <w:rFonts w:hint="eastAsia"/>
                <w:color w:val="000000"/>
                <w:sz w:val="21"/>
              </w:rPr>
              <w:t>Repost</w:t>
            </w:r>
          </w:p>
        </w:tc>
        <w:tc>
          <w:tcPr>
            <w:tcW w:w="1316" w:type="dxa"/>
            <w:tcBorders>
              <w:left w:val="nil"/>
              <w:bottom w:val="single" w:color="auto" w:sz="12" w:space="0"/>
              <w:right w:val="nil"/>
            </w:tcBorders>
            <w:vAlign w:val="top"/>
          </w:tcPr>
          <w:p>
            <w:pPr>
              <w:ind w:firstLine="420"/>
              <w:jc w:val="left"/>
              <w:rPr>
                <w:color w:val="000000"/>
                <w:sz w:val="21"/>
              </w:rPr>
            </w:pPr>
            <w:r>
              <w:rPr>
                <w:rFonts w:hint="eastAsia"/>
                <w:color w:val="000000"/>
                <w:sz w:val="21"/>
              </w:rPr>
              <w:t>Comment</w:t>
            </w:r>
          </w:p>
        </w:tc>
        <w:tc>
          <w:tcPr>
            <w:tcW w:w="1531" w:type="dxa"/>
            <w:tcBorders>
              <w:left w:val="nil"/>
              <w:bottom w:val="single" w:color="auto" w:sz="12" w:space="0"/>
            </w:tcBorders>
            <w:vAlign w:val="top"/>
          </w:tcPr>
          <w:p>
            <w:pPr>
              <w:ind w:firstLine="420"/>
              <w:jc w:val="left"/>
              <w:rPr>
                <w:color w:val="000000"/>
                <w:sz w:val="21"/>
              </w:rPr>
            </w:pPr>
            <w:r>
              <w:rPr>
                <w:rFonts w:hint="eastAsia"/>
                <w:color w:val="000000"/>
                <w:sz w:val="21"/>
              </w:rPr>
              <w:t>Fans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single" w:color="auto" w:sz="12" w:space="0"/>
              <w:bottom w:val="nil"/>
              <w:right w:val="nil"/>
            </w:tcBorders>
          </w:tcPr>
          <w:p>
            <w:pPr>
              <w:ind w:firstLine="420"/>
              <w:rPr>
                <w:color w:val="000000"/>
                <w:sz w:val="21"/>
              </w:rPr>
            </w:pPr>
            <w:r>
              <w:rPr>
                <w:rFonts w:hint="eastAsia"/>
                <w:color w:val="000000"/>
                <w:sz w:val="21"/>
              </w:rPr>
              <w:t>1</w:t>
            </w:r>
          </w:p>
        </w:tc>
        <w:tc>
          <w:tcPr>
            <w:tcW w:w="1846" w:type="dxa"/>
            <w:tcBorders>
              <w:top w:val="single" w:color="auto" w:sz="12" w:space="0"/>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2268603763</w:t>
            </w:r>
          </w:p>
        </w:tc>
        <w:tc>
          <w:tcPr>
            <w:tcW w:w="2112" w:type="dxa"/>
            <w:tcBorders>
              <w:top w:val="single" w:color="auto" w:sz="12" w:space="0"/>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西安直播</w:t>
            </w:r>
          </w:p>
        </w:tc>
        <w:tc>
          <w:tcPr>
            <w:tcW w:w="1846" w:type="dxa"/>
            <w:tcBorders>
              <w:top w:val="single" w:color="auto" w:sz="12" w:space="0"/>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8.9354</w:t>
            </w:r>
          </w:p>
        </w:tc>
        <w:tc>
          <w:tcPr>
            <w:tcW w:w="1269" w:type="dxa"/>
            <w:tcBorders>
              <w:top w:val="single" w:color="auto" w:sz="12" w:space="0"/>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6015</w:t>
            </w:r>
          </w:p>
        </w:tc>
        <w:tc>
          <w:tcPr>
            <w:tcW w:w="1316" w:type="dxa"/>
            <w:tcBorders>
              <w:top w:val="single" w:color="auto" w:sz="12" w:space="0"/>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17319</w:t>
            </w:r>
          </w:p>
        </w:tc>
        <w:tc>
          <w:tcPr>
            <w:tcW w:w="1531" w:type="dxa"/>
            <w:tcBorders>
              <w:top w:val="single" w:color="auto" w:sz="12" w:space="0"/>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285625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tcPr>
          <w:p>
            <w:pPr>
              <w:ind w:firstLine="420"/>
              <w:rPr>
                <w:color w:val="000000"/>
                <w:sz w:val="21"/>
              </w:rPr>
            </w:pPr>
            <w:r>
              <w:rPr>
                <w:rFonts w:hint="eastAsia"/>
                <w:color w:val="000000"/>
                <w:sz w:val="21"/>
              </w:rPr>
              <w:t>2</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2012158321</w:t>
            </w:r>
          </w:p>
        </w:tc>
        <w:tc>
          <w:tcPr>
            <w:tcW w:w="2112" w:type="dxa"/>
            <w:tcBorders>
              <w:top w:val="nil"/>
              <w:left w:val="nil"/>
              <w:bottom w:val="nil"/>
            </w:tcBorders>
            <w:vAlign w:val="center"/>
          </w:tcPr>
          <w:p>
            <w:pPr>
              <w:widowControl/>
              <w:ind w:firstLine="440"/>
              <w:jc w:val="left"/>
              <w:textAlignment w:val="center"/>
              <w:rPr>
                <w:sz w:val="21"/>
              </w:rPr>
            </w:pPr>
            <w:r>
              <w:rPr>
                <w:rFonts w:hint="eastAsia" w:ascii="宋体" w:hAnsi="宋体" w:cs="宋体"/>
                <w:color w:val="000000"/>
                <w:kern w:val="0"/>
                <w:sz w:val="22"/>
                <w:szCs w:val="22"/>
              </w:rPr>
              <w:t>漂西安</w:t>
            </w:r>
          </w:p>
        </w:tc>
        <w:tc>
          <w:tcPr>
            <w:tcW w:w="1846" w:type="dxa"/>
            <w:tcBorders>
              <w:top w:val="nil"/>
              <w:left w:val="nil"/>
              <w:bottom w:val="nil"/>
            </w:tcBorders>
            <w:vAlign w:val="center"/>
          </w:tcPr>
          <w:p>
            <w:pPr>
              <w:widowControl/>
              <w:ind w:firstLine="440"/>
              <w:jc w:val="left"/>
              <w:textAlignment w:val="center"/>
              <w:rPr>
                <w:sz w:val="21"/>
              </w:rPr>
            </w:pPr>
            <w:r>
              <w:rPr>
                <w:rFonts w:hint="eastAsia" w:ascii="宋体" w:hAnsi="宋体" w:cs="宋体"/>
                <w:color w:val="000000"/>
                <w:kern w:val="0"/>
                <w:sz w:val="22"/>
                <w:szCs w:val="22"/>
              </w:rPr>
              <w:t>6.3538</w:t>
            </w:r>
          </w:p>
        </w:tc>
        <w:tc>
          <w:tcPr>
            <w:tcW w:w="1269" w:type="dxa"/>
            <w:tcBorders>
              <w:top w:val="nil"/>
              <w:left w:val="nil"/>
              <w:bottom w:val="nil"/>
            </w:tcBorders>
            <w:vAlign w:val="center"/>
          </w:tcPr>
          <w:p>
            <w:pPr>
              <w:widowControl/>
              <w:ind w:firstLine="440"/>
              <w:jc w:val="left"/>
              <w:textAlignment w:val="center"/>
              <w:rPr>
                <w:sz w:val="21"/>
              </w:rPr>
            </w:pPr>
            <w:r>
              <w:rPr>
                <w:rFonts w:hint="eastAsia" w:ascii="宋体" w:hAnsi="宋体" w:cs="宋体"/>
                <w:color w:val="000000"/>
                <w:kern w:val="0"/>
                <w:sz w:val="22"/>
                <w:szCs w:val="22"/>
              </w:rPr>
              <w:t>1794</w:t>
            </w:r>
          </w:p>
        </w:tc>
        <w:tc>
          <w:tcPr>
            <w:tcW w:w="1316" w:type="dxa"/>
            <w:tcBorders>
              <w:top w:val="nil"/>
              <w:left w:val="nil"/>
              <w:bottom w:val="nil"/>
            </w:tcBorders>
            <w:vAlign w:val="center"/>
          </w:tcPr>
          <w:p>
            <w:pPr>
              <w:widowControl/>
              <w:ind w:firstLine="440"/>
              <w:jc w:val="left"/>
              <w:textAlignment w:val="center"/>
              <w:rPr>
                <w:sz w:val="21"/>
              </w:rPr>
            </w:pPr>
            <w:r>
              <w:rPr>
                <w:rFonts w:hint="eastAsia" w:ascii="宋体" w:hAnsi="宋体" w:cs="宋体"/>
                <w:color w:val="000000"/>
                <w:kern w:val="0"/>
                <w:sz w:val="22"/>
                <w:szCs w:val="22"/>
              </w:rPr>
              <w:t>11812</w:t>
            </w:r>
          </w:p>
        </w:tc>
        <w:tc>
          <w:tcPr>
            <w:tcW w:w="1531" w:type="dxa"/>
            <w:tcBorders>
              <w:top w:val="nil"/>
              <w:left w:val="nil"/>
              <w:bottom w:val="nil"/>
            </w:tcBorders>
            <w:vAlign w:val="center"/>
          </w:tcPr>
          <w:p>
            <w:pPr>
              <w:widowControl/>
              <w:ind w:firstLine="440"/>
              <w:jc w:val="left"/>
              <w:textAlignment w:val="center"/>
              <w:rPr>
                <w:sz w:val="21"/>
              </w:rPr>
            </w:pPr>
            <w:r>
              <w:rPr>
                <w:rFonts w:hint="eastAsia" w:ascii="宋体" w:hAnsi="宋体" w:cs="宋体"/>
                <w:color w:val="000000"/>
                <w:kern w:val="0"/>
                <w:sz w:val="22"/>
                <w:szCs w:val="22"/>
              </w:rPr>
              <w:t>322265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tcPr>
          <w:p>
            <w:pPr>
              <w:ind w:firstLine="420"/>
              <w:rPr>
                <w:color w:val="000000"/>
                <w:sz w:val="21"/>
              </w:rPr>
            </w:pPr>
            <w:r>
              <w:rPr>
                <w:rFonts w:hint="eastAsia"/>
                <w:color w:val="000000"/>
                <w:sz w:val="21"/>
              </w:rPr>
              <w:t>3</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5544721911</w:t>
            </w:r>
          </w:p>
        </w:tc>
        <w:tc>
          <w:tcPr>
            <w:tcW w:w="2112"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西安城事儿</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5.1119</w:t>
            </w:r>
          </w:p>
        </w:tc>
        <w:tc>
          <w:tcPr>
            <w:tcW w:w="1269"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2478</w:t>
            </w:r>
          </w:p>
        </w:tc>
        <w:tc>
          <w:tcPr>
            <w:tcW w:w="131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9659</w:t>
            </w:r>
          </w:p>
        </w:tc>
        <w:tc>
          <w:tcPr>
            <w:tcW w:w="153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277432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tcPr>
          <w:p>
            <w:pPr>
              <w:ind w:firstLine="420"/>
              <w:rPr>
                <w:color w:val="000000"/>
                <w:sz w:val="21"/>
              </w:rPr>
            </w:pPr>
            <w:r>
              <w:rPr>
                <w:rFonts w:hint="eastAsia"/>
                <w:color w:val="000000"/>
                <w:sz w:val="21"/>
              </w:rPr>
              <w:t>4</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1849527897</w:t>
            </w:r>
          </w:p>
        </w:tc>
        <w:tc>
          <w:tcPr>
            <w:tcW w:w="2112"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关注三秦</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2.0645</w:t>
            </w:r>
          </w:p>
        </w:tc>
        <w:tc>
          <w:tcPr>
            <w:tcW w:w="1269"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771</w:t>
            </w:r>
          </w:p>
        </w:tc>
        <w:tc>
          <w:tcPr>
            <w:tcW w:w="131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2878</w:t>
            </w:r>
          </w:p>
        </w:tc>
        <w:tc>
          <w:tcPr>
            <w:tcW w:w="153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169992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tcPr>
          <w:p>
            <w:pPr>
              <w:ind w:firstLine="420"/>
              <w:rPr>
                <w:color w:val="000000"/>
                <w:sz w:val="21"/>
              </w:rPr>
            </w:pPr>
            <w:r>
              <w:rPr>
                <w:rFonts w:hint="eastAsia"/>
                <w:color w:val="000000"/>
                <w:sz w:val="21"/>
              </w:rPr>
              <w:t>5</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2002587837</w:t>
            </w:r>
          </w:p>
        </w:tc>
        <w:tc>
          <w:tcPr>
            <w:tcW w:w="2112"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西安校园</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1.0173</w:t>
            </w:r>
          </w:p>
        </w:tc>
        <w:tc>
          <w:tcPr>
            <w:tcW w:w="1269"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569</w:t>
            </w:r>
          </w:p>
        </w:tc>
        <w:tc>
          <w:tcPr>
            <w:tcW w:w="131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1117</w:t>
            </w:r>
          </w:p>
        </w:tc>
        <w:tc>
          <w:tcPr>
            <w:tcW w:w="153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232083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tcPr>
          <w:p>
            <w:pPr>
              <w:ind w:firstLine="420"/>
              <w:rPr>
                <w:color w:val="000000"/>
                <w:sz w:val="21"/>
              </w:rPr>
            </w:pPr>
            <w:r>
              <w:rPr>
                <w:rFonts w:hint="eastAsia"/>
                <w:color w:val="000000"/>
                <w:sz w:val="21"/>
              </w:rPr>
              <w:t>6</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2531284927</w:t>
            </w:r>
          </w:p>
        </w:tc>
        <w:tc>
          <w:tcPr>
            <w:tcW w:w="2112"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瞭望西安</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1.0032</w:t>
            </w:r>
          </w:p>
        </w:tc>
        <w:tc>
          <w:tcPr>
            <w:tcW w:w="1269"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519</w:t>
            </w:r>
          </w:p>
        </w:tc>
        <w:tc>
          <w:tcPr>
            <w:tcW w:w="131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1507</w:t>
            </w:r>
          </w:p>
        </w:tc>
        <w:tc>
          <w:tcPr>
            <w:tcW w:w="153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13825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tcPr>
          <w:p>
            <w:pPr>
              <w:ind w:firstLine="420"/>
              <w:rPr>
                <w:color w:val="000000"/>
                <w:sz w:val="21"/>
              </w:rPr>
            </w:pPr>
            <w:r>
              <w:rPr>
                <w:rFonts w:hint="eastAsia"/>
                <w:color w:val="000000"/>
                <w:sz w:val="21"/>
              </w:rPr>
              <w:t>7</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3229962754</w:t>
            </w:r>
          </w:p>
        </w:tc>
        <w:tc>
          <w:tcPr>
            <w:tcW w:w="2112"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陕视新闻</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1.0016</w:t>
            </w:r>
          </w:p>
        </w:tc>
        <w:tc>
          <w:tcPr>
            <w:tcW w:w="1269"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546</w:t>
            </w:r>
          </w:p>
        </w:tc>
        <w:tc>
          <w:tcPr>
            <w:tcW w:w="131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1410</w:t>
            </w:r>
          </w:p>
        </w:tc>
        <w:tc>
          <w:tcPr>
            <w:tcW w:w="153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273935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tcPr>
          <w:p>
            <w:pPr>
              <w:ind w:firstLine="420"/>
              <w:rPr>
                <w:color w:val="000000"/>
                <w:sz w:val="21"/>
              </w:rPr>
            </w:pPr>
            <w:r>
              <w:rPr>
                <w:rFonts w:hint="eastAsia"/>
                <w:color w:val="000000"/>
                <w:sz w:val="21"/>
              </w:rPr>
              <w:t>8</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5446004161</w:t>
            </w:r>
          </w:p>
        </w:tc>
        <w:tc>
          <w:tcPr>
            <w:tcW w:w="2112"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网说陕西</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0.992</w:t>
            </w:r>
          </w:p>
        </w:tc>
        <w:tc>
          <w:tcPr>
            <w:tcW w:w="1269"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710</w:t>
            </w:r>
          </w:p>
        </w:tc>
        <w:tc>
          <w:tcPr>
            <w:tcW w:w="131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920</w:t>
            </w:r>
          </w:p>
        </w:tc>
        <w:tc>
          <w:tcPr>
            <w:tcW w:w="153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75664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tcPr>
          <w:p>
            <w:pPr>
              <w:ind w:firstLine="420"/>
              <w:rPr>
                <w:color w:val="000000"/>
                <w:sz w:val="21"/>
              </w:rPr>
            </w:pPr>
            <w:r>
              <w:rPr>
                <w:rFonts w:hint="eastAsia"/>
                <w:color w:val="000000"/>
                <w:sz w:val="21"/>
              </w:rPr>
              <w:t>9</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5239422638</w:t>
            </w:r>
          </w:p>
        </w:tc>
        <w:tc>
          <w:tcPr>
            <w:tcW w:w="2112"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西安最前沿</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0.7847</w:t>
            </w:r>
          </w:p>
        </w:tc>
        <w:tc>
          <w:tcPr>
            <w:tcW w:w="1269"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230</w:t>
            </w:r>
          </w:p>
        </w:tc>
        <w:tc>
          <w:tcPr>
            <w:tcW w:w="131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1113</w:t>
            </w:r>
          </w:p>
        </w:tc>
        <w:tc>
          <w:tcPr>
            <w:tcW w:w="153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12370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tcPr>
          <w:p>
            <w:pPr>
              <w:ind w:firstLine="420"/>
              <w:rPr>
                <w:color w:val="000000"/>
                <w:sz w:val="21"/>
              </w:rPr>
            </w:pPr>
            <w:r>
              <w:rPr>
                <w:rFonts w:hint="eastAsia"/>
                <w:color w:val="000000"/>
                <w:sz w:val="21"/>
              </w:rPr>
              <w:t>10</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1787544013</w:t>
            </w:r>
          </w:p>
        </w:tc>
        <w:tc>
          <w:tcPr>
            <w:tcW w:w="2112"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西安同城会</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0.7104</w:t>
            </w:r>
          </w:p>
        </w:tc>
        <w:tc>
          <w:tcPr>
            <w:tcW w:w="1269"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70</w:t>
            </w:r>
          </w:p>
        </w:tc>
        <w:tc>
          <w:tcPr>
            <w:tcW w:w="131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2141</w:t>
            </w:r>
          </w:p>
        </w:tc>
        <w:tc>
          <w:tcPr>
            <w:tcW w:w="153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304213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tcPr>
          <w:p>
            <w:pPr>
              <w:ind w:firstLine="420"/>
              <w:rPr>
                <w:color w:val="000000"/>
                <w:sz w:val="21"/>
              </w:rPr>
            </w:pPr>
            <w:r>
              <w:rPr>
                <w:rFonts w:hint="eastAsia"/>
                <w:color w:val="000000"/>
                <w:sz w:val="21"/>
              </w:rPr>
              <w:t>11</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5379286126</w:t>
            </w:r>
          </w:p>
        </w:tc>
        <w:tc>
          <w:tcPr>
            <w:tcW w:w="2112"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西安新鲜事</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0.6698</w:t>
            </w:r>
          </w:p>
        </w:tc>
        <w:tc>
          <w:tcPr>
            <w:tcW w:w="1269"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473</w:t>
            </w:r>
          </w:p>
        </w:tc>
        <w:tc>
          <w:tcPr>
            <w:tcW w:w="131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727</w:t>
            </w:r>
          </w:p>
        </w:tc>
        <w:tc>
          <w:tcPr>
            <w:tcW w:w="153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52266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tcPr>
          <w:p>
            <w:pPr>
              <w:ind w:firstLine="420"/>
              <w:rPr>
                <w:color w:val="000000"/>
                <w:sz w:val="21"/>
              </w:rPr>
            </w:pPr>
            <w:r>
              <w:rPr>
                <w:rFonts w:hint="eastAsia"/>
                <w:color w:val="000000"/>
                <w:sz w:val="21"/>
              </w:rPr>
              <w:t>12</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3550995170</w:t>
            </w:r>
          </w:p>
        </w:tc>
        <w:tc>
          <w:tcPr>
            <w:tcW w:w="2112"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掌中西安</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0.6662</w:t>
            </w:r>
          </w:p>
        </w:tc>
        <w:tc>
          <w:tcPr>
            <w:tcW w:w="1269"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542</w:t>
            </w:r>
          </w:p>
        </w:tc>
        <w:tc>
          <w:tcPr>
            <w:tcW w:w="131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714</w:t>
            </w:r>
          </w:p>
        </w:tc>
        <w:tc>
          <w:tcPr>
            <w:tcW w:w="153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165926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tcPr>
          <w:p>
            <w:pPr>
              <w:ind w:firstLine="420"/>
              <w:rPr>
                <w:color w:val="000000"/>
                <w:sz w:val="21"/>
              </w:rPr>
            </w:pPr>
            <w:r>
              <w:rPr>
                <w:rFonts w:hint="eastAsia"/>
                <w:color w:val="000000"/>
                <w:sz w:val="21"/>
              </w:rPr>
              <w:t>13</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5392885175</w:t>
            </w:r>
          </w:p>
        </w:tc>
        <w:tc>
          <w:tcPr>
            <w:tcW w:w="2112"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线上西安</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0.6595</w:t>
            </w:r>
          </w:p>
        </w:tc>
        <w:tc>
          <w:tcPr>
            <w:tcW w:w="1269"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766</w:t>
            </w:r>
          </w:p>
        </w:tc>
        <w:tc>
          <w:tcPr>
            <w:tcW w:w="131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267</w:t>
            </w:r>
          </w:p>
        </w:tc>
        <w:tc>
          <w:tcPr>
            <w:tcW w:w="153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105768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tcPr>
          <w:p>
            <w:pPr>
              <w:ind w:firstLine="420"/>
              <w:rPr>
                <w:color w:val="000000"/>
                <w:sz w:val="21"/>
              </w:rPr>
            </w:pPr>
            <w:r>
              <w:rPr>
                <w:rFonts w:hint="eastAsia"/>
                <w:color w:val="000000"/>
                <w:sz w:val="21"/>
              </w:rPr>
              <w:t>14</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3174967910</w:t>
            </w:r>
          </w:p>
        </w:tc>
        <w:tc>
          <w:tcPr>
            <w:tcW w:w="2112"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陕西美食攻略</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0.6384</w:t>
            </w:r>
          </w:p>
        </w:tc>
        <w:tc>
          <w:tcPr>
            <w:tcW w:w="1269"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811</w:t>
            </w:r>
          </w:p>
        </w:tc>
        <w:tc>
          <w:tcPr>
            <w:tcW w:w="131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157</w:t>
            </w:r>
          </w:p>
        </w:tc>
        <w:tc>
          <w:tcPr>
            <w:tcW w:w="153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117363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tcPr>
          <w:p>
            <w:pPr>
              <w:ind w:firstLine="420"/>
              <w:rPr>
                <w:color w:val="000000"/>
                <w:sz w:val="21"/>
              </w:rPr>
            </w:pPr>
            <w:r>
              <w:rPr>
                <w:rFonts w:hint="eastAsia"/>
                <w:color w:val="000000"/>
                <w:sz w:val="21"/>
              </w:rPr>
              <w:t>15</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2643743024</w:t>
            </w:r>
          </w:p>
        </w:tc>
        <w:tc>
          <w:tcPr>
            <w:tcW w:w="2112"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陕西新鲜事儿</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0.6229</w:t>
            </w:r>
          </w:p>
        </w:tc>
        <w:tc>
          <w:tcPr>
            <w:tcW w:w="1269"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172</w:t>
            </w:r>
          </w:p>
        </w:tc>
        <w:tc>
          <w:tcPr>
            <w:tcW w:w="131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867</w:t>
            </w:r>
          </w:p>
        </w:tc>
        <w:tc>
          <w:tcPr>
            <w:tcW w:w="153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62113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tcPr>
          <w:p>
            <w:pPr>
              <w:ind w:firstLine="420"/>
              <w:rPr>
                <w:color w:val="000000"/>
                <w:sz w:val="21"/>
              </w:rPr>
            </w:pPr>
            <w:r>
              <w:rPr>
                <w:rFonts w:hint="eastAsia"/>
                <w:color w:val="000000"/>
                <w:sz w:val="21"/>
              </w:rPr>
              <w:t>16</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3690085175</w:t>
            </w:r>
          </w:p>
        </w:tc>
        <w:tc>
          <w:tcPr>
            <w:tcW w:w="2112"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陕西城事儿</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0.4752</w:t>
            </w:r>
          </w:p>
        </w:tc>
        <w:tc>
          <w:tcPr>
            <w:tcW w:w="1269"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60</w:t>
            </w:r>
          </w:p>
        </w:tc>
        <w:tc>
          <w:tcPr>
            <w:tcW w:w="131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791</w:t>
            </w:r>
          </w:p>
        </w:tc>
        <w:tc>
          <w:tcPr>
            <w:tcW w:w="153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72270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tcPr>
          <w:p>
            <w:pPr>
              <w:ind w:firstLine="420"/>
              <w:rPr>
                <w:color w:val="000000"/>
                <w:sz w:val="21"/>
              </w:rPr>
            </w:pPr>
            <w:r>
              <w:rPr>
                <w:rFonts w:hint="eastAsia"/>
                <w:color w:val="000000"/>
                <w:sz w:val="21"/>
              </w:rPr>
              <w:t>17</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2697087061</w:t>
            </w:r>
          </w:p>
        </w:tc>
        <w:tc>
          <w:tcPr>
            <w:tcW w:w="2112"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西安吃喝玩乐排行榜</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0.4745</w:t>
            </w:r>
          </w:p>
        </w:tc>
        <w:tc>
          <w:tcPr>
            <w:tcW w:w="1269"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333</w:t>
            </w:r>
          </w:p>
        </w:tc>
        <w:tc>
          <w:tcPr>
            <w:tcW w:w="131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579</w:t>
            </w:r>
          </w:p>
        </w:tc>
        <w:tc>
          <w:tcPr>
            <w:tcW w:w="153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336789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tcPr>
          <w:p>
            <w:pPr>
              <w:ind w:firstLine="420"/>
              <w:rPr>
                <w:color w:val="000000"/>
                <w:sz w:val="21"/>
              </w:rPr>
            </w:pPr>
            <w:r>
              <w:rPr>
                <w:rFonts w:hint="eastAsia"/>
                <w:color w:val="000000"/>
                <w:sz w:val="21"/>
              </w:rPr>
              <w:t>18</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3108778417</w:t>
            </w:r>
          </w:p>
        </w:tc>
        <w:tc>
          <w:tcPr>
            <w:tcW w:w="2112"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IN古城西安</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0.4616</w:t>
            </w:r>
          </w:p>
        </w:tc>
        <w:tc>
          <w:tcPr>
            <w:tcW w:w="1269"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147</w:t>
            </w:r>
          </w:p>
        </w:tc>
        <w:tc>
          <w:tcPr>
            <w:tcW w:w="131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653</w:t>
            </w:r>
          </w:p>
        </w:tc>
        <w:tc>
          <w:tcPr>
            <w:tcW w:w="153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74087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tcPr>
          <w:p>
            <w:pPr>
              <w:ind w:firstLine="420"/>
              <w:rPr>
                <w:color w:val="000000"/>
                <w:sz w:val="21"/>
              </w:rPr>
            </w:pPr>
            <w:r>
              <w:rPr>
                <w:rFonts w:hint="eastAsia"/>
                <w:color w:val="000000"/>
                <w:sz w:val="21"/>
              </w:rPr>
              <w:t>19</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1975995305</w:t>
            </w:r>
          </w:p>
        </w:tc>
        <w:tc>
          <w:tcPr>
            <w:tcW w:w="2112"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西安晚报</w:t>
            </w:r>
          </w:p>
        </w:tc>
        <w:tc>
          <w:tcPr>
            <w:tcW w:w="184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0.2786</w:t>
            </w:r>
          </w:p>
        </w:tc>
        <w:tc>
          <w:tcPr>
            <w:tcW w:w="1269"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81</w:t>
            </w:r>
          </w:p>
        </w:tc>
        <w:tc>
          <w:tcPr>
            <w:tcW w:w="131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384</w:t>
            </w:r>
          </w:p>
        </w:tc>
        <w:tc>
          <w:tcPr>
            <w:tcW w:w="153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1317290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right w:val="nil"/>
            </w:tcBorders>
          </w:tcPr>
          <w:p>
            <w:pPr>
              <w:ind w:firstLine="420"/>
              <w:rPr>
                <w:color w:val="000000"/>
                <w:sz w:val="21"/>
              </w:rPr>
            </w:pPr>
            <w:r>
              <w:rPr>
                <w:rFonts w:hint="eastAsia"/>
                <w:color w:val="000000"/>
                <w:sz w:val="21"/>
              </w:rPr>
              <w:t>20</w:t>
            </w:r>
          </w:p>
        </w:tc>
        <w:tc>
          <w:tcPr>
            <w:tcW w:w="1846" w:type="dxa"/>
            <w:tcBorders>
              <w:top w:val="nil"/>
              <w:left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5566882921</w:t>
            </w:r>
          </w:p>
        </w:tc>
        <w:tc>
          <w:tcPr>
            <w:tcW w:w="2112" w:type="dxa"/>
            <w:tcBorders>
              <w:top w:val="nil"/>
              <w:left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西安月老牵线</w:t>
            </w:r>
          </w:p>
        </w:tc>
        <w:tc>
          <w:tcPr>
            <w:tcW w:w="1846" w:type="dxa"/>
            <w:tcBorders>
              <w:top w:val="nil"/>
              <w:left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0.2106</w:t>
            </w:r>
          </w:p>
        </w:tc>
        <w:tc>
          <w:tcPr>
            <w:tcW w:w="1269" w:type="dxa"/>
            <w:tcBorders>
              <w:top w:val="nil"/>
              <w:left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75</w:t>
            </w:r>
          </w:p>
        </w:tc>
        <w:tc>
          <w:tcPr>
            <w:tcW w:w="1316" w:type="dxa"/>
            <w:tcBorders>
              <w:top w:val="nil"/>
              <w:left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670</w:t>
            </w:r>
          </w:p>
        </w:tc>
        <w:tc>
          <w:tcPr>
            <w:tcW w:w="1531" w:type="dxa"/>
            <w:tcBorders>
              <w:top w:val="nil"/>
              <w:left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5691</w:t>
            </w:r>
          </w:p>
        </w:tc>
      </w:tr>
    </w:tbl>
    <w:p>
      <w:pPr>
        <w:ind w:firstLine="480" w:firstLineChars="0"/>
        <w:jc w:val="center"/>
      </w:pPr>
      <w:r>
        <w:rPr>
          <w:rFonts w:hint="eastAsia"/>
        </w:rPr>
        <w:t>表4-</w:t>
      </w:r>
      <w:r>
        <w:rPr>
          <w:rFonts w:hint="eastAsia"/>
          <w:lang w:val="en-US" w:eastAsia="zh-CN"/>
        </w:rPr>
        <w:t>5</w:t>
      </w:r>
      <w:r>
        <w:rPr>
          <w:rFonts w:hint="eastAsia"/>
        </w:rPr>
        <w:t xml:space="preserve">  MIB算法</w:t>
      </w:r>
      <w:bookmarkStart w:id="196" w:name="OLE_LINK32"/>
      <w:r>
        <w:rPr>
          <w:rFonts w:hint="eastAsia"/>
          <w:lang w:eastAsia="zh-CN"/>
        </w:rPr>
        <w:t>选出的排名前</w:t>
      </w:r>
      <w:r>
        <w:rPr>
          <w:rFonts w:hint="eastAsia"/>
          <w:lang w:val="en-US" w:eastAsia="zh-CN"/>
        </w:rPr>
        <w:t>20用户</w:t>
      </w:r>
    </w:p>
    <w:bookmarkEnd w:id="196"/>
    <w:tbl>
      <w:tblPr>
        <w:tblStyle w:val="49"/>
        <w:tblW w:w="10933"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989"/>
        <w:gridCol w:w="1858"/>
        <w:gridCol w:w="2158"/>
        <w:gridCol w:w="1996"/>
        <w:gridCol w:w="1096"/>
        <w:gridCol w:w="1281"/>
        <w:gridCol w:w="155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989" w:type="dxa"/>
            <w:tcBorders>
              <w:bottom w:val="single" w:color="auto" w:sz="12" w:space="0"/>
              <w:right w:val="nil"/>
            </w:tcBorders>
            <w:vAlign w:val="top"/>
          </w:tcPr>
          <w:p>
            <w:pPr>
              <w:ind w:firstLine="420"/>
              <w:jc w:val="center"/>
              <w:rPr>
                <w:color w:val="000000"/>
                <w:sz w:val="21"/>
              </w:rPr>
            </w:pPr>
          </w:p>
        </w:tc>
        <w:tc>
          <w:tcPr>
            <w:tcW w:w="1858" w:type="dxa"/>
            <w:tcBorders>
              <w:left w:val="nil"/>
              <w:bottom w:val="single" w:color="auto" w:sz="12" w:space="0"/>
              <w:right w:val="nil"/>
            </w:tcBorders>
            <w:vAlign w:val="top"/>
          </w:tcPr>
          <w:p>
            <w:pPr>
              <w:ind w:firstLine="420"/>
              <w:jc w:val="center"/>
              <w:rPr>
                <w:color w:val="000000"/>
                <w:sz w:val="21"/>
              </w:rPr>
            </w:pPr>
            <w:r>
              <w:rPr>
                <w:rFonts w:hint="eastAsia"/>
                <w:color w:val="000000"/>
                <w:sz w:val="21"/>
              </w:rPr>
              <w:t>id</w:t>
            </w:r>
          </w:p>
        </w:tc>
        <w:tc>
          <w:tcPr>
            <w:tcW w:w="2158" w:type="dxa"/>
            <w:tcBorders>
              <w:left w:val="nil"/>
              <w:bottom w:val="single" w:color="auto" w:sz="12" w:space="0"/>
              <w:right w:val="nil"/>
            </w:tcBorders>
            <w:vAlign w:val="top"/>
          </w:tcPr>
          <w:p>
            <w:pPr>
              <w:ind w:firstLine="420"/>
              <w:jc w:val="center"/>
              <w:rPr>
                <w:color w:val="000000"/>
                <w:sz w:val="21"/>
              </w:rPr>
            </w:pPr>
            <w:r>
              <w:rPr>
                <w:rFonts w:hint="eastAsia"/>
                <w:color w:val="000000"/>
                <w:sz w:val="21"/>
              </w:rPr>
              <w:t>Name</w:t>
            </w:r>
          </w:p>
        </w:tc>
        <w:tc>
          <w:tcPr>
            <w:tcW w:w="1996" w:type="dxa"/>
            <w:tcBorders>
              <w:left w:val="nil"/>
              <w:bottom w:val="single" w:color="auto" w:sz="12" w:space="0"/>
              <w:right w:val="nil"/>
            </w:tcBorders>
            <w:vAlign w:val="top"/>
          </w:tcPr>
          <w:p>
            <w:pPr>
              <w:ind w:firstLine="420"/>
              <w:jc w:val="center"/>
              <w:rPr>
                <w:color w:val="000000"/>
                <w:sz w:val="21"/>
              </w:rPr>
            </w:pPr>
            <w:r>
              <w:rPr>
                <w:rFonts w:hint="eastAsia"/>
                <w:color w:val="000000"/>
                <w:sz w:val="21"/>
              </w:rPr>
              <w:t>Value</w:t>
            </w:r>
          </w:p>
        </w:tc>
        <w:tc>
          <w:tcPr>
            <w:tcW w:w="1096" w:type="dxa"/>
            <w:tcBorders>
              <w:left w:val="nil"/>
              <w:bottom w:val="single" w:color="auto" w:sz="12" w:space="0"/>
              <w:right w:val="nil"/>
            </w:tcBorders>
            <w:vAlign w:val="top"/>
          </w:tcPr>
          <w:p>
            <w:pPr>
              <w:ind w:firstLine="420"/>
              <w:jc w:val="center"/>
              <w:rPr>
                <w:color w:val="000000"/>
                <w:sz w:val="21"/>
              </w:rPr>
            </w:pPr>
            <w:r>
              <w:rPr>
                <w:rFonts w:hint="eastAsia"/>
                <w:color w:val="000000"/>
                <w:sz w:val="21"/>
              </w:rPr>
              <w:t>Fans</w:t>
            </w:r>
          </w:p>
        </w:tc>
        <w:tc>
          <w:tcPr>
            <w:tcW w:w="1281" w:type="dxa"/>
            <w:tcBorders>
              <w:left w:val="nil"/>
              <w:bottom w:val="single" w:color="auto" w:sz="12" w:space="0"/>
              <w:right w:val="nil"/>
            </w:tcBorders>
            <w:vAlign w:val="top"/>
          </w:tcPr>
          <w:p>
            <w:pPr>
              <w:ind w:firstLine="420"/>
              <w:jc w:val="left"/>
              <w:rPr>
                <w:color w:val="000000"/>
                <w:sz w:val="21"/>
              </w:rPr>
            </w:pPr>
            <w:r>
              <w:rPr>
                <w:rFonts w:hint="eastAsia"/>
                <w:color w:val="000000"/>
                <w:sz w:val="21"/>
              </w:rPr>
              <w:t>Repost</w:t>
            </w:r>
          </w:p>
        </w:tc>
        <w:tc>
          <w:tcPr>
            <w:tcW w:w="1555" w:type="dxa"/>
            <w:tcBorders>
              <w:left w:val="nil"/>
              <w:bottom w:val="single" w:color="auto" w:sz="12" w:space="0"/>
            </w:tcBorders>
            <w:vAlign w:val="top"/>
          </w:tcPr>
          <w:p>
            <w:pPr>
              <w:ind w:firstLine="420"/>
              <w:jc w:val="center"/>
              <w:rPr>
                <w:color w:val="000000"/>
                <w:sz w:val="21"/>
              </w:rPr>
            </w:pPr>
            <w:r>
              <w:rPr>
                <w:rFonts w:hint="eastAsia"/>
                <w:color w:val="000000"/>
                <w:sz w:val="21"/>
              </w:rPr>
              <w:t>Comment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single" w:color="auto" w:sz="12" w:space="0"/>
              <w:bottom w:val="nil"/>
              <w:right w:val="nil"/>
            </w:tcBorders>
          </w:tcPr>
          <w:p>
            <w:pPr>
              <w:ind w:firstLine="420"/>
              <w:jc w:val="center"/>
              <w:rPr>
                <w:color w:val="000000"/>
                <w:sz w:val="21"/>
              </w:rPr>
            </w:pPr>
            <w:r>
              <w:rPr>
                <w:rFonts w:hint="eastAsia"/>
                <w:color w:val="000000"/>
                <w:sz w:val="21"/>
              </w:rPr>
              <w:t>1</w:t>
            </w:r>
          </w:p>
        </w:tc>
        <w:tc>
          <w:tcPr>
            <w:tcW w:w="1858" w:type="dxa"/>
            <w:tcBorders>
              <w:top w:val="single" w:color="auto" w:sz="12" w:space="0"/>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2268603763</w:t>
            </w:r>
          </w:p>
        </w:tc>
        <w:tc>
          <w:tcPr>
            <w:tcW w:w="2158" w:type="dxa"/>
            <w:tcBorders>
              <w:top w:val="single" w:color="auto" w:sz="12" w:space="0"/>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西安直播</w:t>
            </w:r>
          </w:p>
        </w:tc>
        <w:tc>
          <w:tcPr>
            <w:tcW w:w="1996" w:type="dxa"/>
            <w:tcBorders>
              <w:top w:val="single" w:color="auto" w:sz="12" w:space="0"/>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1.390756588</w:t>
            </w:r>
          </w:p>
        </w:tc>
        <w:tc>
          <w:tcPr>
            <w:tcW w:w="1096" w:type="dxa"/>
            <w:tcBorders>
              <w:top w:val="single" w:color="auto" w:sz="12" w:space="0"/>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6015</w:t>
            </w:r>
          </w:p>
        </w:tc>
        <w:tc>
          <w:tcPr>
            <w:tcW w:w="1281" w:type="dxa"/>
            <w:tcBorders>
              <w:top w:val="single" w:color="auto" w:sz="12" w:space="0"/>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17319</w:t>
            </w:r>
          </w:p>
        </w:tc>
        <w:tc>
          <w:tcPr>
            <w:tcW w:w="1555" w:type="dxa"/>
            <w:tcBorders>
              <w:top w:val="single" w:color="auto" w:sz="12" w:space="0"/>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285625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color w:val="000000"/>
                <w:sz w:val="21"/>
              </w:rPr>
            </w:pPr>
            <w:r>
              <w:rPr>
                <w:rFonts w:hint="eastAsia"/>
                <w:color w:val="000000"/>
                <w:sz w:val="21"/>
              </w:rPr>
              <w:t>2</w:t>
            </w:r>
          </w:p>
        </w:tc>
        <w:tc>
          <w:tcPr>
            <w:tcW w:w="18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2012158321</w:t>
            </w:r>
          </w:p>
        </w:tc>
        <w:tc>
          <w:tcPr>
            <w:tcW w:w="2158" w:type="dxa"/>
            <w:tcBorders>
              <w:top w:val="nil"/>
              <w:left w:val="nil"/>
              <w:bottom w:val="nil"/>
            </w:tcBorders>
            <w:vAlign w:val="center"/>
          </w:tcPr>
          <w:p>
            <w:pPr>
              <w:widowControl/>
              <w:ind w:firstLine="440"/>
              <w:jc w:val="left"/>
              <w:textAlignment w:val="center"/>
              <w:rPr>
                <w:sz w:val="21"/>
              </w:rPr>
            </w:pPr>
            <w:r>
              <w:rPr>
                <w:rFonts w:hint="eastAsia" w:ascii="宋体" w:hAnsi="宋体" w:cs="宋体"/>
                <w:color w:val="000000"/>
                <w:kern w:val="0"/>
                <w:sz w:val="22"/>
                <w:szCs w:val="22"/>
              </w:rPr>
              <w:t>漂西安</w:t>
            </w:r>
          </w:p>
        </w:tc>
        <w:tc>
          <w:tcPr>
            <w:tcW w:w="1996" w:type="dxa"/>
            <w:tcBorders>
              <w:top w:val="nil"/>
              <w:left w:val="nil"/>
              <w:bottom w:val="nil"/>
            </w:tcBorders>
            <w:vAlign w:val="center"/>
          </w:tcPr>
          <w:p>
            <w:pPr>
              <w:widowControl/>
              <w:ind w:firstLine="440"/>
              <w:jc w:val="left"/>
              <w:textAlignment w:val="center"/>
              <w:rPr>
                <w:sz w:val="21"/>
              </w:rPr>
            </w:pPr>
            <w:r>
              <w:rPr>
                <w:rFonts w:hint="eastAsia" w:ascii="宋体" w:hAnsi="宋体" w:cs="宋体"/>
                <w:color w:val="000000"/>
                <w:kern w:val="0"/>
                <w:sz w:val="22"/>
                <w:szCs w:val="22"/>
              </w:rPr>
              <w:t>1.044358857</w:t>
            </w:r>
          </w:p>
        </w:tc>
        <w:tc>
          <w:tcPr>
            <w:tcW w:w="1096" w:type="dxa"/>
            <w:tcBorders>
              <w:top w:val="nil"/>
              <w:left w:val="nil"/>
              <w:bottom w:val="nil"/>
            </w:tcBorders>
            <w:vAlign w:val="center"/>
          </w:tcPr>
          <w:p>
            <w:pPr>
              <w:widowControl/>
              <w:ind w:firstLine="440"/>
              <w:jc w:val="left"/>
              <w:textAlignment w:val="center"/>
              <w:rPr>
                <w:sz w:val="21"/>
              </w:rPr>
            </w:pPr>
            <w:r>
              <w:rPr>
                <w:rFonts w:hint="eastAsia" w:ascii="宋体" w:hAnsi="宋体" w:cs="宋体"/>
                <w:color w:val="000000"/>
                <w:kern w:val="0"/>
                <w:sz w:val="22"/>
                <w:szCs w:val="22"/>
              </w:rPr>
              <w:t>1794</w:t>
            </w:r>
          </w:p>
        </w:tc>
        <w:tc>
          <w:tcPr>
            <w:tcW w:w="1281" w:type="dxa"/>
            <w:tcBorders>
              <w:top w:val="nil"/>
              <w:left w:val="nil"/>
              <w:bottom w:val="nil"/>
            </w:tcBorders>
            <w:vAlign w:val="center"/>
          </w:tcPr>
          <w:p>
            <w:pPr>
              <w:widowControl/>
              <w:ind w:firstLine="440"/>
              <w:jc w:val="left"/>
              <w:textAlignment w:val="center"/>
              <w:rPr>
                <w:sz w:val="21"/>
              </w:rPr>
            </w:pPr>
            <w:r>
              <w:rPr>
                <w:rFonts w:hint="eastAsia" w:ascii="宋体" w:hAnsi="宋体" w:cs="宋体"/>
                <w:color w:val="000000"/>
                <w:kern w:val="0"/>
                <w:sz w:val="22"/>
                <w:szCs w:val="22"/>
              </w:rPr>
              <w:t>11812</w:t>
            </w:r>
          </w:p>
        </w:tc>
        <w:tc>
          <w:tcPr>
            <w:tcW w:w="1555" w:type="dxa"/>
            <w:tcBorders>
              <w:top w:val="nil"/>
              <w:left w:val="nil"/>
              <w:bottom w:val="nil"/>
            </w:tcBorders>
            <w:vAlign w:val="center"/>
          </w:tcPr>
          <w:p>
            <w:pPr>
              <w:widowControl/>
              <w:ind w:firstLine="440"/>
              <w:jc w:val="left"/>
              <w:textAlignment w:val="center"/>
              <w:rPr>
                <w:sz w:val="21"/>
              </w:rPr>
            </w:pPr>
            <w:r>
              <w:rPr>
                <w:rFonts w:hint="eastAsia" w:ascii="宋体" w:hAnsi="宋体" w:cs="宋体"/>
                <w:color w:val="000000"/>
                <w:kern w:val="0"/>
                <w:sz w:val="22"/>
                <w:szCs w:val="22"/>
              </w:rPr>
              <w:t>322265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color w:val="000000"/>
                <w:sz w:val="21"/>
              </w:rPr>
            </w:pPr>
            <w:r>
              <w:rPr>
                <w:rFonts w:hint="eastAsia"/>
                <w:color w:val="000000"/>
                <w:sz w:val="21"/>
              </w:rPr>
              <w:t>3</w:t>
            </w:r>
          </w:p>
        </w:tc>
        <w:tc>
          <w:tcPr>
            <w:tcW w:w="18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5544721911</w:t>
            </w:r>
          </w:p>
        </w:tc>
        <w:tc>
          <w:tcPr>
            <w:tcW w:w="21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西安城事儿</w:t>
            </w:r>
          </w:p>
        </w:tc>
        <w:tc>
          <w:tcPr>
            <w:tcW w:w="19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0.725969546</w:t>
            </w:r>
          </w:p>
        </w:tc>
        <w:tc>
          <w:tcPr>
            <w:tcW w:w="10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2478</w:t>
            </w:r>
          </w:p>
        </w:tc>
        <w:tc>
          <w:tcPr>
            <w:tcW w:w="128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9659</w:t>
            </w:r>
          </w:p>
        </w:tc>
        <w:tc>
          <w:tcPr>
            <w:tcW w:w="1555"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277432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color w:val="000000"/>
                <w:sz w:val="21"/>
              </w:rPr>
            </w:pPr>
            <w:r>
              <w:rPr>
                <w:rFonts w:hint="eastAsia"/>
                <w:color w:val="000000"/>
                <w:sz w:val="21"/>
              </w:rPr>
              <w:t>4</w:t>
            </w:r>
          </w:p>
        </w:tc>
        <w:tc>
          <w:tcPr>
            <w:tcW w:w="18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1975995305</w:t>
            </w:r>
          </w:p>
        </w:tc>
        <w:tc>
          <w:tcPr>
            <w:tcW w:w="21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西安晚报</w:t>
            </w:r>
          </w:p>
        </w:tc>
        <w:tc>
          <w:tcPr>
            <w:tcW w:w="19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0.186813865</w:t>
            </w:r>
          </w:p>
        </w:tc>
        <w:tc>
          <w:tcPr>
            <w:tcW w:w="10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81</w:t>
            </w:r>
          </w:p>
        </w:tc>
        <w:tc>
          <w:tcPr>
            <w:tcW w:w="128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384</w:t>
            </w:r>
          </w:p>
        </w:tc>
        <w:tc>
          <w:tcPr>
            <w:tcW w:w="1555"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1317290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color w:val="000000"/>
                <w:sz w:val="21"/>
              </w:rPr>
            </w:pPr>
            <w:r>
              <w:rPr>
                <w:rFonts w:hint="eastAsia"/>
                <w:color w:val="000000"/>
                <w:sz w:val="21"/>
              </w:rPr>
              <w:t>5</w:t>
            </w:r>
          </w:p>
        </w:tc>
        <w:tc>
          <w:tcPr>
            <w:tcW w:w="18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1849527897</w:t>
            </w:r>
          </w:p>
        </w:tc>
        <w:tc>
          <w:tcPr>
            <w:tcW w:w="21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关注三秦</w:t>
            </w:r>
          </w:p>
        </w:tc>
        <w:tc>
          <w:tcPr>
            <w:tcW w:w="19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0.181796773</w:t>
            </w:r>
          </w:p>
        </w:tc>
        <w:tc>
          <w:tcPr>
            <w:tcW w:w="10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771</w:t>
            </w:r>
          </w:p>
        </w:tc>
        <w:tc>
          <w:tcPr>
            <w:tcW w:w="128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2878</w:t>
            </w:r>
          </w:p>
        </w:tc>
        <w:tc>
          <w:tcPr>
            <w:tcW w:w="1555"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169992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color w:val="000000"/>
                <w:sz w:val="21"/>
              </w:rPr>
            </w:pPr>
            <w:r>
              <w:rPr>
                <w:rFonts w:hint="eastAsia"/>
                <w:color w:val="000000"/>
                <w:sz w:val="21"/>
              </w:rPr>
              <w:t>6</w:t>
            </w:r>
          </w:p>
        </w:tc>
        <w:tc>
          <w:tcPr>
            <w:tcW w:w="18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3229962754</w:t>
            </w:r>
          </w:p>
        </w:tc>
        <w:tc>
          <w:tcPr>
            <w:tcW w:w="21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陕视新闻</w:t>
            </w:r>
          </w:p>
        </w:tc>
        <w:tc>
          <w:tcPr>
            <w:tcW w:w="19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0.146634741</w:t>
            </w:r>
          </w:p>
        </w:tc>
        <w:tc>
          <w:tcPr>
            <w:tcW w:w="10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546</w:t>
            </w:r>
          </w:p>
        </w:tc>
        <w:tc>
          <w:tcPr>
            <w:tcW w:w="128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1410</w:t>
            </w:r>
          </w:p>
        </w:tc>
        <w:tc>
          <w:tcPr>
            <w:tcW w:w="1555"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273935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color w:val="000000"/>
                <w:sz w:val="21"/>
              </w:rPr>
            </w:pPr>
            <w:r>
              <w:rPr>
                <w:rFonts w:hint="eastAsia"/>
                <w:color w:val="000000"/>
                <w:sz w:val="21"/>
              </w:rPr>
              <w:t>7</w:t>
            </w:r>
          </w:p>
        </w:tc>
        <w:tc>
          <w:tcPr>
            <w:tcW w:w="18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2002587837</w:t>
            </w:r>
          </w:p>
        </w:tc>
        <w:tc>
          <w:tcPr>
            <w:tcW w:w="21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西安校园</w:t>
            </w:r>
          </w:p>
        </w:tc>
        <w:tc>
          <w:tcPr>
            <w:tcW w:w="19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0.12225006</w:t>
            </w:r>
          </w:p>
        </w:tc>
        <w:tc>
          <w:tcPr>
            <w:tcW w:w="10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569</w:t>
            </w:r>
          </w:p>
        </w:tc>
        <w:tc>
          <w:tcPr>
            <w:tcW w:w="128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1117</w:t>
            </w:r>
          </w:p>
        </w:tc>
        <w:tc>
          <w:tcPr>
            <w:tcW w:w="1555"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232083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color w:val="000000"/>
                <w:sz w:val="21"/>
              </w:rPr>
            </w:pPr>
            <w:r>
              <w:rPr>
                <w:rFonts w:hint="eastAsia"/>
                <w:color w:val="000000"/>
                <w:sz w:val="21"/>
              </w:rPr>
              <w:t>8</w:t>
            </w:r>
          </w:p>
        </w:tc>
        <w:tc>
          <w:tcPr>
            <w:tcW w:w="18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1787544013</w:t>
            </w:r>
          </w:p>
        </w:tc>
        <w:tc>
          <w:tcPr>
            <w:tcW w:w="21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西安同城会</w:t>
            </w:r>
          </w:p>
        </w:tc>
        <w:tc>
          <w:tcPr>
            <w:tcW w:w="19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0.109288007</w:t>
            </w:r>
          </w:p>
        </w:tc>
        <w:tc>
          <w:tcPr>
            <w:tcW w:w="10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70</w:t>
            </w:r>
          </w:p>
        </w:tc>
        <w:tc>
          <w:tcPr>
            <w:tcW w:w="128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2141</w:t>
            </w:r>
          </w:p>
        </w:tc>
        <w:tc>
          <w:tcPr>
            <w:tcW w:w="1555"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304213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color w:val="000000"/>
                <w:sz w:val="21"/>
              </w:rPr>
            </w:pPr>
            <w:r>
              <w:rPr>
                <w:rFonts w:hint="eastAsia"/>
                <w:color w:val="000000"/>
                <w:sz w:val="21"/>
              </w:rPr>
              <w:t>9</w:t>
            </w:r>
          </w:p>
        </w:tc>
        <w:tc>
          <w:tcPr>
            <w:tcW w:w="18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2697087061</w:t>
            </w:r>
          </w:p>
        </w:tc>
        <w:tc>
          <w:tcPr>
            <w:tcW w:w="21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西安吃喝玩乐排行榜</w:t>
            </w:r>
          </w:p>
        </w:tc>
        <w:tc>
          <w:tcPr>
            <w:tcW w:w="19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0.081414947</w:t>
            </w:r>
          </w:p>
        </w:tc>
        <w:tc>
          <w:tcPr>
            <w:tcW w:w="10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333</w:t>
            </w:r>
          </w:p>
        </w:tc>
        <w:tc>
          <w:tcPr>
            <w:tcW w:w="128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579</w:t>
            </w:r>
          </w:p>
        </w:tc>
        <w:tc>
          <w:tcPr>
            <w:tcW w:w="1555"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336789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color w:val="000000"/>
                <w:sz w:val="21"/>
              </w:rPr>
            </w:pPr>
            <w:r>
              <w:rPr>
                <w:rFonts w:hint="eastAsia"/>
                <w:color w:val="000000"/>
                <w:sz w:val="21"/>
              </w:rPr>
              <w:t>10</w:t>
            </w:r>
          </w:p>
        </w:tc>
        <w:tc>
          <w:tcPr>
            <w:tcW w:w="18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3550995170</w:t>
            </w:r>
          </w:p>
        </w:tc>
        <w:tc>
          <w:tcPr>
            <w:tcW w:w="21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掌中西安</w:t>
            </w:r>
          </w:p>
        </w:tc>
        <w:tc>
          <w:tcPr>
            <w:tcW w:w="19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0.056818666</w:t>
            </w:r>
          </w:p>
        </w:tc>
        <w:tc>
          <w:tcPr>
            <w:tcW w:w="10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542</w:t>
            </w:r>
          </w:p>
        </w:tc>
        <w:tc>
          <w:tcPr>
            <w:tcW w:w="128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714</w:t>
            </w:r>
          </w:p>
        </w:tc>
        <w:tc>
          <w:tcPr>
            <w:tcW w:w="1555"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165926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color w:val="000000"/>
                <w:sz w:val="21"/>
              </w:rPr>
            </w:pPr>
            <w:r>
              <w:rPr>
                <w:rFonts w:hint="eastAsia"/>
                <w:color w:val="000000"/>
                <w:sz w:val="21"/>
              </w:rPr>
              <w:t>11</w:t>
            </w:r>
          </w:p>
        </w:tc>
        <w:tc>
          <w:tcPr>
            <w:tcW w:w="18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3757167087</w:t>
            </w:r>
          </w:p>
        </w:tc>
        <w:tc>
          <w:tcPr>
            <w:tcW w:w="21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西安发布</w:t>
            </w:r>
          </w:p>
        </w:tc>
        <w:tc>
          <w:tcPr>
            <w:tcW w:w="19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0.051361312</w:t>
            </w:r>
          </w:p>
        </w:tc>
        <w:tc>
          <w:tcPr>
            <w:tcW w:w="10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261</w:t>
            </w:r>
          </w:p>
        </w:tc>
        <w:tc>
          <w:tcPr>
            <w:tcW w:w="128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60</w:t>
            </w:r>
          </w:p>
        </w:tc>
        <w:tc>
          <w:tcPr>
            <w:tcW w:w="1555"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900874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color w:val="000000"/>
                <w:sz w:val="21"/>
              </w:rPr>
            </w:pPr>
            <w:r>
              <w:rPr>
                <w:rFonts w:hint="eastAsia"/>
                <w:color w:val="000000"/>
                <w:sz w:val="21"/>
              </w:rPr>
              <w:t>12</w:t>
            </w:r>
          </w:p>
        </w:tc>
        <w:tc>
          <w:tcPr>
            <w:tcW w:w="18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5446004161</w:t>
            </w:r>
          </w:p>
        </w:tc>
        <w:tc>
          <w:tcPr>
            <w:tcW w:w="21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网说陕西</w:t>
            </w:r>
          </w:p>
        </w:tc>
        <w:tc>
          <w:tcPr>
            <w:tcW w:w="19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0.03938855</w:t>
            </w:r>
          </w:p>
        </w:tc>
        <w:tc>
          <w:tcPr>
            <w:tcW w:w="10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710</w:t>
            </w:r>
          </w:p>
        </w:tc>
        <w:tc>
          <w:tcPr>
            <w:tcW w:w="128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920</w:t>
            </w:r>
          </w:p>
        </w:tc>
        <w:tc>
          <w:tcPr>
            <w:tcW w:w="1555"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75664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color w:val="000000"/>
                <w:sz w:val="21"/>
              </w:rPr>
            </w:pPr>
            <w:r>
              <w:rPr>
                <w:rFonts w:hint="eastAsia"/>
                <w:color w:val="000000"/>
                <w:sz w:val="21"/>
              </w:rPr>
              <w:t>13</w:t>
            </w:r>
          </w:p>
        </w:tc>
        <w:tc>
          <w:tcPr>
            <w:tcW w:w="18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3174967910</w:t>
            </w:r>
          </w:p>
        </w:tc>
        <w:tc>
          <w:tcPr>
            <w:tcW w:w="21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陕西美食攻略</w:t>
            </w:r>
          </w:p>
        </w:tc>
        <w:tc>
          <w:tcPr>
            <w:tcW w:w="19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0.038090008</w:t>
            </w:r>
          </w:p>
        </w:tc>
        <w:tc>
          <w:tcPr>
            <w:tcW w:w="10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811</w:t>
            </w:r>
          </w:p>
        </w:tc>
        <w:tc>
          <w:tcPr>
            <w:tcW w:w="128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157</w:t>
            </w:r>
          </w:p>
        </w:tc>
        <w:tc>
          <w:tcPr>
            <w:tcW w:w="1555"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117363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color w:val="000000"/>
                <w:sz w:val="21"/>
              </w:rPr>
            </w:pPr>
            <w:r>
              <w:rPr>
                <w:rFonts w:hint="eastAsia"/>
                <w:color w:val="000000"/>
                <w:sz w:val="21"/>
              </w:rPr>
              <w:t>14</w:t>
            </w:r>
          </w:p>
        </w:tc>
        <w:tc>
          <w:tcPr>
            <w:tcW w:w="18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5392885175</w:t>
            </w:r>
          </w:p>
        </w:tc>
        <w:tc>
          <w:tcPr>
            <w:tcW w:w="21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线上西安</w:t>
            </w:r>
          </w:p>
        </w:tc>
        <w:tc>
          <w:tcPr>
            <w:tcW w:w="19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0.035369974</w:t>
            </w:r>
          </w:p>
        </w:tc>
        <w:tc>
          <w:tcPr>
            <w:tcW w:w="10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766</w:t>
            </w:r>
          </w:p>
        </w:tc>
        <w:tc>
          <w:tcPr>
            <w:tcW w:w="128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267</w:t>
            </w:r>
          </w:p>
        </w:tc>
        <w:tc>
          <w:tcPr>
            <w:tcW w:w="1555"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105768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color w:val="000000"/>
                <w:sz w:val="21"/>
              </w:rPr>
            </w:pPr>
            <w:r>
              <w:rPr>
                <w:rFonts w:hint="eastAsia"/>
                <w:color w:val="000000"/>
                <w:sz w:val="21"/>
              </w:rPr>
              <w:t>15</w:t>
            </w:r>
          </w:p>
        </w:tc>
        <w:tc>
          <w:tcPr>
            <w:tcW w:w="18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1644855075</w:t>
            </w:r>
          </w:p>
        </w:tc>
        <w:tc>
          <w:tcPr>
            <w:tcW w:w="21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华商网</w:t>
            </w:r>
          </w:p>
        </w:tc>
        <w:tc>
          <w:tcPr>
            <w:tcW w:w="19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0.031435456</w:t>
            </w:r>
          </w:p>
        </w:tc>
        <w:tc>
          <w:tcPr>
            <w:tcW w:w="10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34</w:t>
            </w:r>
          </w:p>
        </w:tc>
        <w:tc>
          <w:tcPr>
            <w:tcW w:w="128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91</w:t>
            </w:r>
          </w:p>
        </w:tc>
        <w:tc>
          <w:tcPr>
            <w:tcW w:w="1555"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744404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color w:val="000000"/>
                <w:sz w:val="21"/>
              </w:rPr>
            </w:pPr>
            <w:r>
              <w:rPr>
                <w:rFonts w:hint="eastAsia"/>
                <w:color w:val="000000"/>
                <w:sz w:val="21"/>
              </w:rPr>
              <w:t>16</w:t>
            </w:r>
          </w:p>
        </w:tc>
        <w:tc>
          <w:tcPr>
            <w:tcW w:w="18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3108778417</w:t>
            </w:r>
          </w:p>
        </w:tc>
        <w:tc>
          <w:tcPr>
            <w:tcW w:w="21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IN古城西安</w:t>
            </w:r>
          </w:p>
        </w:tc>
        <w:tc>
          <w:tcPr>
            <w:tcW w:w="19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0.022101223</w:t>
            </w:r>
          </w:p>
        </w:tc>
        <w:tc>
          <w:tcPr>
            <w:tcW w:w="10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147</w:t>
            </w:r>
          </w:p>
        </w:tc>
        <w:tc>
          <w:tcPr>
            <w:tcW w:w="128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653</w:t>
            </w:r>
          </w:p>
        </w:tc>
        <w:tc>
          <w:tcPr>
            <w:tcW w:w="1555"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74087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color w:val="000000"/>
                <w:sz w:val="21"/>
              </w:rPr>
            </w:pPr>
            <w:r>
              <w:rPr>
                <w:rFonts w:hint="eastAsia"/>
                <w:color w:val="000000"/>
                <w:sz w:val="21"/>
              </w:rPr>
              <w:t>17</w:t>
            </w:r>
          </w:p>
        </w:tc>
        <w:tc>
          <w:tcPr>
            <w:tcW w:w="18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2643743024</w:t>
            </w:r>
          </w:p>
        </w:tc>
        <w:tc>
          <w:tcPr>
            <w:tcW w:w="21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陕西新鲜事儿</w:t>
            </w:r>
          </w:p>
        </w:tc>
        <w:tc>
          <w:tcPr>
            <w:tcW w:w="19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0.020170499</w:t>
            </w:r>
          </w:p>
        </w:tc>
        <w:tc>
          <w:tcPr>
            <w:tcW w:w="10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172</w:t>
            </w:r>
          </w:p>
        </w:tc>
        <w:tc>
          <w:tcPr>
            <w:tcW w:w="128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867</w:t>
            </w:r>
          </w:p>
        </w:tc>
        <w:tc>
          <w:tcPr>
            <w:tcW w:w="1555"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62113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color w:val="000000"/>
                <w:sz w:val="21"/>
              </w:rPr>
            </w:pPr>
            <w:r>
              <w:rPr>
                <w:rFonts w:hint="eastAsia"/>
                <w:color w:val="000000"/>
                <w:sz w:val="21"/>
              </w:rPr>
              <w:t>18</w:t>
            </w:r>
          </w:p>
        </w:tc>
        <w:tc>
          <w:tcPr>
            <w:tcW w:w="18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5379286126</w:t>
            </w:r>
          </w:p>
        </w:tc>
        <w:tc>
          <w:tcPr>
            <w:tcW w:w="21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西安新鲜事</w:t>
            </w:r>
          </w:p>
        </w:tc>
        <w:tc>
          <w:tcPr>
            <w:tcW w:w="19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0.017755929</w:t>
            </w:r>
          </w:p>
        </w:tc>
        <w:tc>
          <w:tcPr>
            <w:tcW w:w="10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473</w:t>
            </w:r>
          </w:p>
        </w:tc>
        <w:tc>
          <w:tcPr>
            <w:tcW w:w="128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727</w:t>
            </w:r>
          </w:p>
        </w:tc>
        <w:tc>
          <w:tcPr>
            <w:tcW w:w="1555"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52266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color w:val="000000"/>
                <w:sz w:val="21"/>
              </w:rPr>
            </w:pPr>
            <w:r>
              <w:rPr>
                <w:rFonts w:hint="eastAsia"/>
                <w:color w:val="000000"/>
                <w:sz w:val="21"/>
              </w:rPr>
              <w:t>19</w:t>
            </w:r>
          </w:p>
        </w:tc>
        <w:tc>
          <w:tcPr>
            <w:tcW w:w="18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3690085175</w:t>
            </w:r>
          </w:p>
        </w:tc>
        <w:tc>
          <w:tcPr>
            <w:tcW w:w="2158"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陕西城事儿</w:t>
            </w:r>
          </w:p>
        </w:tc>
        <w:tc>
          <w:tcPr>
            <w:tcW w:w="19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0.017373027</w:t>
            </w:r>
          </w:p>
        </w:tc>
        <w:tc>
          <w:tcPr>
            <w:tcW w:w="1096"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60</w:t>
            </w:r>
          </w:p>
        </w:tc>
        <w:tc>
          <w:tcPr>
            <w:tcW w:w="1281"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791</w:t>
            </w:r>
          </w:p>
        </w:tc>
        <w:tc>
          <w:tcPr>
            <w:tcW w:w="1555" w:type="dxa"/>
            <w:tcBorders>
              <w:top w:val="nil"/>
              <w:left w:val="nil"/>
              <w:bottom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72270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right w:val="nil"/>
            </w:tcBorders>
          </w:tcPr>
          <w:p>
            <w:pPr>
              <w:ind w:firstLine="420"/>
              <w:jc w:val="center"/>
              <w:rPr>
                <w:color w:val="000000"/>
                <w:sz w:val="21"/>
              </w:rPr>
            </w:pPr>
            <w:r>
              <w:rPr>
                <w:rFonts w:hint="eastAsia"/>
                <w:color w:val="000000"/>
                <w:sz w:val="21"/>
              </w:rPr>
              <w:t>20</w:t>
            </w:r>
          </w:p>
        </w:tc>
        <w:tc>
          <w:tcPr>
            <w:tcW w:w="1858" w:type="dxa"/>
            <w:tcBorders>
              <w:top w:val="nil"/>
              <w:left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1676457292</w:t>
            </w:r>
          </w:p>
        </w:tc>
        <w:tc>
          <w:tcPr>
            <w:tcW w:w="2158" w:type="dxa"/>
            <w:tcBorders>
              <w:top w:val="nil"/>
              <w:left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中国电信客服</w:t>
            </w:r>
          </w:p>
        </w:tc>
        <w:tc>
          <w:tcPr>
            <w:tcW w:w="1996" w:type="dxa"/>
            <w:tcBorders>
              <w:top w:val="nil"/>
              <w:left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0.013615645</w:t>
            </w:r>
          </w:p>
        </w:tc>
        <w:tc>
          <w:tcPr>
            <w:tcW w:w="1096" w:type="dxa"/>
            <w:tcBorders>
              <w:top w:val="nil"/>
              <w:left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w:t>
            </w:r>
          </w:p>
        </w:tc>
        <w:tc>
          <w:tcPr>
            <w:tcW w:w="1281" w:type="dxa"/>
            <w:tcBorders>
              <w:top w:val="nil"/>
              <w:left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0</w:t>
            </w:r>
          </w:p>
        </w:tc>
        <w:tc>
          <w:tcPr>
            <w:tcW w:w="1555" w:type="dxa"/>
            <w:tcBorders>
              <w:top w:val="nil"/>
              <w:left w:val="nil"/>
            </w:tcBorders>
            <w:vAlign w:val="center"/>
          </w:tcPr>
          <w:p>
            <w:pPr>
              <w:widowControl/>
              <w:ind w:firstLine="440"/>
              <w:jc w:val="left"/>
              <w:textAlignment w:val="center"/>
              <w:rPr>
                <w:color w:val="000000"/>
                <w:sz w:val="21"/>
              </w:rPr>
            </w:pPr>
            <w:r>
              <w:rPr>
                <w:rFonts w:hint="eastAsia" w:ascii="宋体" w:hAnsi="宋体" w:cs="宋体"/>
                <w:color w:val="000000"/>
                <w:kern w:val="0"/>
                <w:sz w:val="22"/>
                <w:szCs w:val="22"/>
              </w:rPr>
              <w:t>13610838</w:t>
            </w:r>
          </w:p>
        </w:tc>
      </w:tr>
    </w:tbl>
    <w:p>
      <w:pPr>
        <w:ind w:firstLine="480" w:firstLineChars="0"/>
      </w:pPr>
      <w:r>
        <w:rPr>
          <w:rFonts w:hint="eastAsia"/>
        </w:rPr>
        <w:t>图</w:t>
      </w:r>
      <w:r>
        <w:rPr>
          <w:rFonts w:hint="eastAsia"/>
          <w:lang w:val="en-US" w:eastAsia="zh-CN"/>
        </w:rPr>
        <w:t>4-4</w:t>
      </w:r>
      <w:r>
        <w:rPr>
          <w:rFonts w:hint="eastAsia"/>
        </w:rPr>
        <w:t>和图</w:t>
      </w:r>
      <w:r>
        <w:rPr>
          <w:rFonts w:hint="eastAsia"/>
          <w:lang w:val="en-US" w:eastAsia="zh-CN"/>
        </w:rPr>
        <w:t>4-5</w:t>
      </w:r>
      <w:r>
        <w:rPr>
          <w:rFonts w:hint="eastAsia"/>
        </w:rPr>
        <w:t>分别给出了MDD和MIB排出的网络中最具有影响力的二十个用户，在这二十个用户中，有十七个用户是重叠的。通过MIB算法，用户西安发布、华商网和中国电信客服成为涌进前十的新用户，但是这三个用户在MDD算法下的排名分别是第26、第32和第62。虽然这些用户的排名都得到了提升，但是原因是不同的。对于用户西安发布来说，尽管发表的博客数相对较少，但是其微博被别人转发的次数非常多，也就是说，作为用户交互行为的一种，转发行为的密集使得用户排进了前二十。对于华商网和中国电信客服而言，尽管用户交互行为也不密集，但是却粉丝的数量众多，而且用户中国电信客服被排名第二和排名第六的用户的用户关注。粉丝的质量高，用户的影响力也会得以提升。此外，在表中，用户关注三秦的排名比用户西安晚报要高，这是因为用户关注三秦与其他用户做了更多的交互。总之，实验结果告诉我们，MDD算法依赖于网络局部的位置，即是用户的粉丝的数量和质量，而我们的算法不仅依赖于粉丝的数量和质量，还充分考虑了用户之间的交互行为。</w:t>
      </w:r>
    </w:p>
    <w:p>
      <w:pPr>
        <w:ind w:left="480" w:firstLine="0" w:firstLineChars="0"/>
      </w:pPr>
      <w:r>
        <w:rPr>
          <w:rFonts w:hint="eastAsia"/>
        </w:rPr>
        <w:t>2)算法之间的相关性</w:t>
      </w:r>
    </w:p>
    <w:p>
      <w:pPr>
        <w:ind w:firstLine="480" w:firstLineChars="0"/>
      </w:pPr>
      <w:r>
        <w:rPr>
          <w:rFonts w:hint="eastAsia"/>
        </w:rPr>
        <w:t>相关性分析是指研究两个变量之间的相关紧密程度，衡量这两个变量之间是否存在某种关联。社交网络用户影响力研究领域中，学者们通常采用统计学中相关系数指标来衡量算法之间的相关性。</w:t>
      </w:r>
    </w:p>
    <w:p>
      <w:pPr>
        <w:ind w:firstLine="480" w:firstLineChars="0"/>
      </w:pPr>
      <w:r>
        <w:rPr>
          <w:rFonts w:hint="eastAsia"/>
        </w:rPr>
        <w:t>统计学中的斯皮尔曼等级相关系数（Spearman’s correlation coefficient）是用来衡量两个变量之间的相关性。它对两个变量的分布没有要求与不管样本容量的大小，都可以使用斯皮尔曼等级相关来研究这两个变量之间的相关性。它对两个变量的分布没有要求与不管样本容量的大小，都可以使用斯皮尔曼等级相关来研究这两个变量之间的相关性。对于样本容量为n的样本，按照升序或者降序原则把n个原始数据</w:t>
      </w:r>
      <w:r>
        <w:rPr>
          <w:rFonts w:hint="eastAsia"/>
          <w:position w:val="-12"/>
        </w:rPr>
        <w:object>
          <v:shape id="_x0000_i1048" o:spt="75" type="#_x0000_t75" style="height:17.85pt;width:15pt;" o:ole="t" filled="f" o:preferrelative="t" stroked="f" coordsize="21600,21600">
            <v:path/>
            <v:fill on="f" focussize="0,0"/>
            <v:stroke on="f" joinstyle="miter"/>
            <v:imagedata r:id="rId90" o:title=""/>
            <o:lock v:ext="edit" aspectratio="t"/>
            <w10:wrap type="none"/>
            <w10:anchorlock/>
          </v:shape>
          <o:OLEObject Type="Embed" ProgID="Equation.DSMT4" ShapeID="_x0000_i1048" DrawAspect="Content" ObjectID="_1468075748" r:id="rId89">
            <o:LockedField>false</o:LockedField>
          </o:OLEObject>
        </w:object>
      </w:r>
      <w:r>
        <w:rPr>
          <w:rFonts w:hint="eastAsia"/>
        </w:rPr>
        <w:t>和</w:t>
      </w:r>
      <w:r>
        <w:rPr>
          <w:rFonts w:hint="eastAsia"/>
          <w:position w:val="-12"/>
        </w:rPr>
        <w:object>
          <v:shape id="_x0000_i1049" o:spt="75" type="#_x0000_t75" style="height:17.85pt;width:10.95pt;" o:ole="t" filled="f" o:preferrelative="t" stroked="f" coordsize="21600,21600">
            <v:path/>
            <v:fill on="f" focussize="0,0"/>
            <v:stroke on="f" joinstyle="miter"/>
            <v:imagedata r:id="rId92" o:title=""/>
            <o:lock v:ext="edit" aspectratio="t"/>
            <w10:wrap type="none"/>
            <w10:anchorlock/>
          </v:shape>
          <o:OLEObject Type="Embed" ProgID="Equation.DSMT4" ShapeID="_x0000_i1049" DrawAspect="Content" ObjectID="_1468075749" r:id="rId91">
            <o:LockedField>false</o:LockedField>
          </o:OLEObject>
        </w:object>
      </w:r>
      <w:r>
        <w:rPr>
          <w:rFonts w:hint="eastAsia"/>
        </w:rPr>
        <w:t>转化为等级数据</w:t>
      </w:r>
      <w:r>
        <w:rPr>
          <w:rFonts w:hint="eastAsia"/>
          <w:position w:val="-12"/>
        </w:rPr>
        <w:object>
          <v:shape id="_x0000_i1050" o:spt="75" type="#_x0000_t75" style="height:17.85pt;width:13.25pt;" o:ole="t" filled="f" o:preferrelative="t" stroked="f" coordsize="21600,21600">
            <v:path/>
            <v:fill on="f" focussize="0,0"/>
            <v:stroke on="f" joinstyle="miter"/>
            <v:imagedata r:id="rId94" o:title=""/>
            <o:lock v:ext="edit" aspectratio="t"/>
            <w10:wrap type="none"/>
            <w10:anchorlock/>
          </v:shape>
          <o:OLEObject Type="Embed" ProgID="Equation.DSMT4" ShapeID="_x0000_i1050" DrawAspect="Content" ObjectID="_1468075750" r:id="rId93">
            <o:LockedField>false</o:LockedField>
          </o:OLEObject>
        </w:object>
      </w:r>
      <w:r>
        <w:rPr>
          <w:rFonts w:hint="eastAsia"/>
        </w:rPr>
        <w:t>和</w:t>
      </w:r>
      <w:r>
        <w:rPr>
          <w:rFonts w:hint="eastAsia"/>
          <w:position w:val="-12"/>
        </w:rPr>
        <w:object>
          <v:shape id="_x0000_i1051" o:spt="75" type="#_x0000_t75" style="height:17.85pt;width:13.25pt;" o:ole="t" filled="f" o:preferrelative="t" stroked="f" coordsize="21600,21600">
            <v:path/>
            <v:fill on="f" focussize="0,0"/>
            <v:stroke on="f" joinstyle="miter"/>
            <v:imagedata r:id="rId96" o:title=""/>
            <o:lock v:ext="edit" aspectratio="t"/>
            <w10:wrap type="none"/>
            <w10:anchorlock/>
          </v:shape>
          <o:OLEObject Type="Embed" ProgID="Equation.DSMT4" ShapeID="_x0000_i1051" DrawAspect="Content" ObjectID="_1468075751" r:id="rId95">
            <o:LockedField>false</o:LockedField>
          </o:OLEObject>
        </w:object>
      </w:r>
      <w:r>
        <w:rPr>
          <w:rFonts w:hint="eastAsia"/>
        </w:rPr>
        <w:t>，则原始变量 X和Y之间的相关系数</w:t>
      </w:r>
      <w:r>
        <w:rPr>
          <w:rFonts w:hint="eastAsia"/>
          <w:position w:val="-10"/>
        </w:rPr>
        <w:object>
          <v:shape id="_x0000_i1052" o:spt="75" type="#_x0000_t75" style="height:13.25pt;width:12.1pt;" o:ole="t" filled="f" o:preferrelative="t" stroked="f" coordsize="21600,21600">
            <v:path/>
            <v:fill on="f" focussize="0,0"/>
            <v:stroke on="f" joinstyle="miter"/>
            <v:imagedata r:id="rId98" o:title=""/>
            <o:lock v:ext="edit" aspectratio="t"/>
            <w10:wrap type="none"/>
            <w10:anchorlock/>
          </v:shape>
          <o:OLEObject Type="Embed" ProgID="Equation.DSMT4" ShapeID="_x0000_i1052" DrawAspect="Content" ObjectID="_1468075752" r:id="rId97">
            <o:LockedField>false</o:LockedField>
          </o:OLEObject>
        </w:object>
      </w:r>
      <w:r>
        <w:rPr>
          <w:rFonts w:hint="eastAsia"/>
        </w:rPr>
        <w:t>为：</w:t>
      </w:r>
    </w:p>
    <w:p>
      <w:pPr>
        <w:ind w:firstLine="480" w:firstLineChars="0"/>
        <w:jc w:val="right"/>
      </w:pPr>
      <w:r>
        <w:rPr>
          <w:rFonts w:hint="eastAsia"/>
          <w:position w:val="-42"/>
        </w:rPr>
        <w:object>
          <v:shape id="_x0000_i1053" o:spt="75" type="#_x0000_t75" style="height:43.8pt;width:145.75pt;" o:ole="t" filled="f" o:preferrelative="t" stroked="f" coordsize="21600,21600">
            <v:path/>
            <v:fill on="f" focussize="0,0"/>
            <v:stroke on="f" joinstyle="miter"/>
            <v:imagedata r:id="rId100" o:title=""/>
            <o:lock v:ext="edit" aspectratio="t"/>
            <w10:wrap type="none"/>
            <w10:anchorlock/>
          </v:shape>
          <o:OLEObject Type="Embed" ProgID="Equation.DSMT4" ShapeID="_x0000_i1053" DrawAspect="Content" ObjectID="_1468075753" r:id="rId99">
            <o:LockedField>false</o:LockedField>
          </o:OLEObject>
        </w:object>
      </w:r>
      <w:r>
        <w:rPr>
          <w:rFonts w:hint="eastAsia"/>
          <w:position w:val="-42"/>
          <w:lang w:val="en-US" w:eastAsia="zh-CN"/>
        </w:rPr>
        <w:tab/>
      </w:r>
      <w:r>
        <w:rPr>
          <w:rFonts w:hint="eastAsia"/>
          <w:position w:val="-42"/>
          <w:lang w:val="en-US" w:eastAsia="zh-CN"/>
        </w:rPr>
        <w:tab/>
      </w:r>
      <w:r>
        <w:rPr>
          <w:rFonts w:hint="eastAsia"/>
          <w:position w:val="-42"/>
          <w:lang w:val="en-US" w:eastAsia="zh-CN"/>
        </w:rPr>
        <w:tab/>
      </w:r>
      <w:r>
        <w:rPr>
          <w:rFonts w:hint="eastAsia"/>
          <w:position w:val="-42"/>
          <w:lang w:val="en-US" w:eastAsia="zh-CN"/>
        </w:rPr>
        <w:tab/>
      </w:r>
      <w:r>
        <w:rPr>
          <w:rFonts w:hint="eastAsia"/>
          <w:position w:val="-42"/>
          <w:lang w:val="en-US" w:eastAsia="zh-CN"/>
        </w:rPr>
        <w:tab/>
      </w:r>
      <w:r>
        <w:rPr>
          <w:rFonts w:hint="eastAsia"/>
          <w:position w:val="-42"/>
          <w:lang w:val="en-US" w:eastAsia="zh-CN"/>
        </w:rPr>
        <w:tab/>
      </w:r>
      <w:r>
        <w:rPr>
          <w:rFonts w:hint="eastAsia"/>
        </w:rPr>
        <w:t>(</w:t>
      </w:r>
      <w:r>
        <w:rPr>
          <w:rFonts w:hint="eastAsia"/>
          <w:lang w:val="en-US" w:eastAsia="zh-CN"/>
        </w:rPr>
        <w:t>4</w:t>
      </w:r>
      <w:r>
        <w:rPr>
          <w:rFonts w:hint="eastAsia"/>
        </w:rPr>
        <w:t>-</w:t>
      </w:r>
      <w:r>
        <w:rPr>
          <w:rFonts w:hint="eastAsia"/>
          <w:lang w:val="en-US" w:eastAsia="zh-CN"/>
        </w:rPr>
        <w:t>6</w:t>
      </w:r>
      <w:r>
        <w:rPr>
          <w:rFonts w:hint="eastAsia"/>
        </w:rPr>
        <w:t>)</w:t>
      </w:r>
    </w:p>
    <w:p>
      <w:pPr>
        <w:ind w:firstLine="0" w:firstLineChars="0"/>
      </w:pPr>
      <w:r>
        <w:rPr>
          <w:rFonts w:hint="eastAsia"/>
        </w:rPr>
        <w:t>式子中</w:t>
      </w:r>
      <w:r>
        <w:rPr>
          <w:rFonts w:hint="eastAsia"/>
          <w:position w:val="-4"/>
        </w:rPr>
        <w:object>
          <v:shape id="_x0000_i1054" o:spt="75" type="#_x0000_t75" style="height:16.15pt;width:9.8pt;" o:ole="t" filled="f" o:preferrelative="t" stroked="f" coordsize="21600,21600">
            <v:path/>
            <v:fill on="f" focussize="0,0"/>
            <v:stroke on="f" joinstyle="miter"/>
            <v:imagedata r:id="rId102" o:title=""/>
            <o:lock v:ext="edit" aspectratio="t"/>
            <w10:wrap type="none"/>
            <w10:anchorlock/>
          </v:shape>
          <o:OLEObject Type="Embed" ProgID="Equation.DSMT4" ShapeID="_x0000_i1054" DrawAspect="Content" ObjectID="_1468075754" r:id="rId101">
            <o:LockedField>false</o:LockedField>
          </o:OLEObject>
        </w:object>
      </w:r>
      <w:r>
        <w:rPr>
          <w:rFonts w:hint="eastAsia"/>
        </w:rPr>
        <w:t xml:space="preserve">, </w:t>
      </w:r>
      <w:r>
        <w:rPr>
          <w:rFonts w:hint="eastAsia"/>
          <w:position w:val="-10"/>
        </w:rPr>
        <w:object>
          <v:shape id="_x0000_i1055" o:spt="75" type="#_x0000_t75" style="height:19pt;width:9.8pt;" o:ole="t" filled="f" o:preferrelative="t" stroked="f" coordsize="21600,21600">
            <v:path/>
            <v:fill on="f" focussize="0,0"/>
            <v:stroke on="f" joinstyle="miter"/>
            <v:imagedata r:id="rId104" o:title=""/>
            <o:lock v:ext="edit" aspectratio="t"/>
            <w10:wrap type="none"/>
            <w10:anchorlock/>
          </v:shape>
          <o:OLEObject Type="Embed" ProgID="Equation.DSMT4" ShapeID="_x0000_i1055" DrawAspect="Content" ObjectID="_1468075755" r:id="rId103">
            <o:LockedField>false</o:LockedField>
          </o:OLEObject>
        </w:object>
      </w:r>
      <w:r>
        <w:rPr>
          <w:rFonts w:hint="eastAsia"/>
        </w:rPr>
        <w:t>分别是原始数据在数据集 X，Y 中的平均排名位置。而在实际应用中，可以采用如下公式来近似计算斯皮尔曼等级相关系数：</w:t>
      </w:r>
    </w:p>
    <w:p>
      <w:pPr>
        <w:ind w:firstLine="0" w:firstLineChars="0"/>
        <w:jc w:val="right"/>
      </w:pPr>
      <w:r>
        <w:rPr>
          <w:rFonts w:hint="eastAsia"/>
          <w:position w:val="-28"/>
        </w:rPr>
        <w:object>
          <v:shape id="_x0000_i1056" o:spt="75" type="#_x0000_t75" style="height:50.1pt;width:62.8pt;" o:ole="t" filled="f" o:preferrelative="t" stroked="f" coordsize="21600,21600">
            <v:path/>
            <v:fill on="f" focussize="0,0"/>
            <v:stroke on="f" joinstyle="miter"/>
            <v:imagedata r:id="rId106" o:title=""/>
            <o:lock v:ext="edit" aspectratio="t"/>
            <w10:wrap type="none"/>
            <w10:anchorlock/>
          </v:shape>
          <o:OLEObject Type="Embed" ProgID="Equation.DSMT4" ShapeID="_x0000_i1056" DrawAspect="Content" ObjectID="_1468075756" r:id="rId105">
            <o:LockedField>false</o:LockedField>
          </o:OLEObject>
        </w:object>
      </w:r>
      <w:r>
        <w:rPr>
          <w:rFonts w:hint="eastAsia"/>
          <w:position w:val="-28"/>
          <w:lang w:val="en-US" w:eastAsia="zh-CN"/>
        </w:rPr>
        <w:tab/>
      </w:r>
      <w:r>
        <w:rPr>
          <w:rFonts w:hint="eastAsia"/>
          <w:position w:val="-28"/>
          <w:lang w:val="en-US" w:eastAsia="zh-CN"/>
        </w:rPr>
        <w:tab/>
      </w:r>
      <w:r>
        <w:rPr>
          <w:rFonts w:hint="eastAsia"/>
          <w:position w:val="-28"/>
          <w:lang w:val="en-US" w:eastAsia="zh-CN"/>
        </w:rPr>
        <w:tab/>
      </w:r>
      <w:r>
        <w:rPr>
          <w:rFonts w:hint="eastAsia"/>
          <w:position w:val="-28"/>
          <w:lang w:val="en-US" w:eastAsia="zh-CN"/>
        </w:rPr>
        <w:tab/>
      </w:r>
      <w:r>
        <w:rPr>
          <w:rFonts w:hint="eastAsia"/>
          <w:position w:val="-28"/>
          <w:lang w:val="en-US" w:eastAsia="zh-CN"/>
        </w:rPr>
        <w:tab/>
      </w:r>
      <w:r>
        <w:rPr>
          <w:rFonts w:hint="eastAsia"/>
          <w:position w:val="-28"/>
          <w:lang w:val="en-US" w:eastAsia="zh-CN"/>
        </w:rPr>
        <w:tab/>
      </w:r>
      <w:r>
        <w:rPr>
          <w:rFonts w:hint="eastAsia"/>
          <w:position w:val="-28"/>
          <w:lang w:val="en-US" w:eastAsia="zh-CN"/>
        </w:rPr>
        <w:tab/>
      </w:r>
      <w:r>
        <w:rPr>
          <w:rFonts w:hint="eastAsia"/>
          <w:position w:val="-28"/>
          <w:lang w:val="en-US" w:eastAsia="zh-CN"/>
        </w:rPr>
        <w:tab/>
      </w:r>
      <w:r>
        <w:rPr>
          <w:rFonts w:hint="eastAsia"/>
        </w:rPr>
        <w:t>(</w:t>
      </w:r>
      <w:r>
        <w:rPr>
          <w:rFonts w:hint="eastAsia"/>
          <w:lang w:val="en-US" w:eastAsia="zh-CN"/>
        </w:rPr>
        <w:t>4</w:t>
      </w:r>
      <w:r>
        <w:rPr>
          <w:rFonts w:hint="eastAsia"/>
        </w:rPr>
        <w:t>-</w:t>
      </w:r>
      <w:r>
        <w:rPr>
          <w:rFonts w:hint="eastAsia"/>
          <w:lang w:val="en-US" w:eastAsia="zh-CN"/>
        </w:rPr>
        <w:t>7</w:t>
      </w:r>
      <w:r>
        <w:rPr>
          <w:rFonts w:hint="eastAsia"/>
        </w:rPr>
        <w:t>)</w:t>
      </w:r>
    </w:p>
    <w:p>
      <w:pPr>
        <w:numPr>
          <w:ilvl w:val="254"/>
          <w:numId w:val="0"/>
        </w:numPr>
        <w:jc w:val="left"/>
      </w:pPr>
      <w:r>
        <w:rPr>
          <w:rFonts w:hint="eastAsia"/>
        </w:rPr>
        <w:t>其中</w:t>
      </w:r>
      <w:r>
        <w:rPr>
          <w:rFonts w:hint="eastAsia"/>
          <w:position w:val="-12"/>
        </w:rPr>
        <w:object>
          <v:shape id="_x0000_i1057" o:spt="75" type="#_x0000_t75" style="height:17.85pt;width:54.15pt;" o:ole="t" filled="f" o:preferrelative="t" stroked="f" coordsize="21600,21600">
            <v:path/>
            <v:fill on="f" focussize="0,0"/>
            <v:stroke on="f" joinstyle="miter"/>
            <v:imagedata r:id="rId108" o:title=""/>
            <o:lock v:ext="edit" aspectratio="t"/>
            <w10:wrap type="none"/>
            <w10:anchorlock/>
          </v:shape>
          <o:OLEObject Type="Embed" ProgID="Equation.DSMT4" ShapeID="_x0000_i1057" DrawAspect="Content" ObjectID="_1468075757" r:id="rId107">
            <o:LockedField>false</o:LockedField>
          </o:OLEObject>
        </w:object>
      </w:r>
      <w:r>
        <w:rPr>
          <w:rFonts w:hint="eastAsia"/>
        </w:rPr>
        <w:t>，斯皮尔曼等级相关系数</w:t>
      </w:r>
      <w:r>
        <w:rPr>
          <w:rFonts w:hint="eastAsia"/>
          <w:position w:val="-10"/>
        </w:rPr>
        <w:object>
          <v:shape id="_x0000_i1058" o:spt="75" type="#_x0000_t75" style="height:13.25pt;width:12.1pt;" o:ole="t" filled="f" o:preferrelative="t" stroked="f" coordsize="21600,21600">
            <v:path/>
            <v:fill on="f" focussize="0,0"/>
            <v:stroke on="f" joinstyle="miter"/>
            <v:imagedata r:id="rId98" o:title=""/>
            <o:lock v:ext="edit" aspectratio="t"/>
            <w10:wrap type="none"/>
            <w10:anchorlock/>
          </v:shape>
          <o:OLEObject Type="Embed" ProgID="Equation.DSMT4" ShapeID="_x0000_i1058" DrawAspect="Content" ObjectID="_1468075758" r:id="rId109">
            <o:LockedField>false</o:LockedField>
          </o:OLEObject>
        </w:object>
      </w:r>
      <w:r>
        <w:rPr>
          <w:rFonts w:hint="eastAsia"/>
        </w:rPr>
        <w:t>的取值范围[-1,1],当</w:t>
      </w:r>
      <w:r>
        <w:rPr>
          <w:rFonts w:hint="eastAsia"/>
          <w:position w:val="-10"/>
        </w:rPr>
        <w:object>
          <v:shape id="_x0000_i1059" o:spt="75" type="#_x0000_t75" style="height:13.25pt;width:12.1pt;" o:ole="t" filled="f" o:preferrelative="t" stroked="f" coordsize="21600,21600">
            <v:path/>
            <v:fill on="f" focussize="0,0"/>
            <v:stroke on="f" joinstyle="miter"/>
            <v:imagedata r:id="rId98" o:title=""/>
            <o:lock v:ext="edit" aspectratio="t"/>
            <w10:wrap type="none"/>
            <w10:anchorlock/>
          </v:shape>
          <o:OLEObject Type="Embed" ProgID="Equation.DSMT4" ShapeID="_x0000_i1059" DrawAspect="Content" ObjectID="_1468075759" r:id="rId110">
            <o:LockedField>false</o:LockedField>
          </o:OLEObject>
        </w:object>
      </w:r>
      <w:r>
        <w:rPr>
          <w:rFonts w:hint="eastAsia"/>
        </w:rPr>
        <w:t>越接近 1，则表明两种排序算法之间相关性越大，当</w:t>
      </w:r>
      <w:r>
        <w:rPr>
          <w:rFonts w:hint="eastAsia"/>
          <w:position w:val="-10"/>
        </w:rPr>
        <w:object>
          <v:shape id="_x0000_i1060" o:spt="75" type="#_x0000_t75" style="height:13.25pt;width:12.1pt;" o:ole="t" filled="f" o:preferrelative="t" stroked="f" coordsize="21600,21600">
            <v:path/>
            <v:fill on="f" focussize="0,0"/>
            <v:stroke on="f" joinstyle="miter"/>
            <v:imagedata r:id="rId98" o:title=""/>
            <o:lock v:ext="edit" aspectratio="t"/>
            <w10:wrap type="none"/>
            <w10:anchorlock/>
          </v:shape>
          <o:OLEObject Type="Embed" ProgID="Equation.DSMT4" ShapeID="_x0000_i1060" DrawAspect="Content" ObjectID="_1468075760" r:id="rId111">
            <o:LockedField>false</o:LockedField>
          </o:OLEObject>
        </w:object>
      </w:r>
      <w:r>
        <w:rPr>
          <w:rFonts w:hint="eastAsia"/>
        </w:rPr>
        <w:t>越接近-1，则表明两种排序算法之间相关性越小，</w:t>
      </w:r>
    </w:p>
    <w:p>
      <w:pPr>
        <w:numPr>
          <w:ilvl w:val="254"/>
          <w:numId w:val="0"/>
        </w:numPr>
        <w:jc w:val="left"/>
      </w:pPr>
      <w:r>
        <w:rPr>
          <w:rFonts w:hint="eastAsia"/>
        </w:rPr>
        <w:t>甚至相反的。在本文中提到的相关性系数均指按照降序原则，对两个变量的初始值进行排序，然后计算这两个变量的斯皮尔曼等级相关系数</w:t>
      </w:r>
      <w:r>
        <w:rPr>
          <w:rFonts w:hint="eastAsia"/>
          <w:position w:val="-10"/>
        </w:rPr>
        <w:object>
          <v:shape id="_x0000_i1061" o:spt="75" type="#_x0000_t75" style="height:13.25pt;width:12.1pt;" o:ole="t" filled="f" o:preferrelative="t" stroked="f" coordsize="21600,21600">
            <v:path/>
            <v:fill on="f" focussize="0,0"/>
            <v:stroke on="f" joinstyle="miter"/>
            <v:imagedata r:id="rId98" o:title=""/>
            <o:lock v:ext="edit" aspectratio="t"/>
            <w10:wrap type="none"/>
            <w10:anchorlock/>
          </v:shape>
          <o:OLEObject Type="Embed" ProgID="Equation.DSMT4" ShapeID="_x0000_i1061" DrawAspect="Content" ObjectID="_1468075761" r:id="rId112">
            <o:LockedField>false</o:LockedField>
          </o:OLEObject>
        </w:object>
      </w:r>
      <w:r>
        <w:rPr>
          <w:rFonts w:hint="eastAsia"/>
        </w:rPr>
        <w:t xml:space="preserve">。 </w:t>
      </w:r>
    </w:p>
    <w:p>
      <w:pPr>
        <w:ind w:firstLine="480" w:firstLineChars="0"/>
      </w:pPr>
      <w:r>
        <w:rPr>
          <w:rFonts w:hint="eastAsia"/>
        </w:rPr>
        <w:t>研究社交网络用户影响力的领域中，我们采用以下两种算法与新算法做个关联性分析。</w:t>
      </w:r>
    </w:p>
    <w:p>
      <w:pPr>
        <w:ind w:firstLine="480" w:firstLineChars="0"/>
      </w:pPr>
      <w:r>
        <w:rPr>
          <w:rFonts w:hint="eastAsia"/>
        </w:rPr>
        <w:t xml:space="preserve">MDD：基于K-Shell算法，根据节点所处的位置，结合节点的度移除节点，再根据剩下的节点和移除节点的度的信息更显剩下的节点的影响力值。节点的位置是衡量用户影响力的一个非常直观的因素，所以在研究复杂网络问题时，学者们把它作为一个重要衡量节点影响力的算法，如 Zeng 等人，他们研究表明MDD划分算法更好的解决的K-Shell无法区分大量节点影响力相同的情况。 </w:t>
      </w:r>
    </w:p>
    <w:p>
      <w:pPr>
        <w:ind w:firstLine="480" w:firstLineChars="0"/>
        <w:rPr>
          <w:rFonts w:hint="eastAsia"/>
        </w:rPr>
      </w:pPr>
      <w:r>
        <w:rPr>
          <w:rFonts w:hint="eastAsia"/>
        </w:rPr>
        <w:t>MBUserRank：基于不同的用户交互，即不同的用户对用户影响力，一个用户的影响力被不等划分，并传递给其关注者，对用户交互行为的充分考虑使得我们的方法更符合微博的特性，计算得到的影响力值也更准确。与PageRank类似，阻尼系数被引入，这是因为微博行为也会存在各种随机偶然性，比如转发微博的偶然性等。该算法基于PageRank，但是不同之处在于在该算法中，任意一个用户对其关注者的影响力贡献是不均等的，这依赖于用户之间的交互程度，也就是不同的用户对用户影响力。MBUserRank算法认为不仅依赖于粉丝的数量，并且依赖于粉丝的质量。</w:t>
      </w:r>
    </w:p>
    <w:p>
      <w:pPr>
        <w:jc w:val="center"/>
        <w:rPr>
          <w:rFonts w:hint="eastAsia"/>
        </w:rPr>
      </w:pPr>
      <w:bookmarkStart w:id="197" w:name="OLE_LINK8"/>
      <w:r>
        <w:rPr>
          <w:rFonts w:hint="eastAsia"/>
        </w:rPr>
        <w:t>表</w:t>
      </w:r>
      <w:r>
        <w:rPr>
          <w:rFonts w:hint="eastAsia"/>
          <w:lang w:val="en-US" w:eastAsia="zh-CN"/>
        </w:rPr>
        <w:t>4-6</w:t>
      </w:r>
      <w:r>
        <w:rPr>
          <w:rFonts w:hint="eastAsia"/>
        </w:rPr>
        <w:t xml:space="preserve"> 算法之间的相关性</w:t>
      </w:r>
    </w:p>
    <w:bookmarkEnd w:id="197"/>
    <w:tbl>
      <w:tblPr>
        <w:tblStyle w:val="50"/>
        <w:tblW w:w="838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81"/>
        <w:gridCol w:w="2469"/>
        <w:gridCol w:w="3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atLeast"/>
          <w:jc w:val="center"/>
        </w:trPr>
        <w:tc>
          <w:tcPr>
            <w:tcW w:w="2881" w:type="dxa"/>
          </w:tcPr>
          <w:p>
            <w:pPr>
              <w:ind w:firstLine="0" w:firstLineChars="0"/>
            </w:pPr>
          </w:p>
        </w:tc>
        <w:tc>
          <w:tcPr>
            <w:tcW w:w="2469" w:type="dxa"/>
          </w:tcPr>
          <w:p>
            <w:pPr>
              <w:ind w:firstLine="0" w:firstLineChars="0"/>
            </w:pPr>
            <w:r>
              <w:rPr>
                <w:rFonts w:hint="eastAsia"/>
              </w:rPr>
              <w:t>MIB和MDD</w:t>
            </w:r>
          </w:p>
        </w:tc>
        <w:tc>
          <w:tcPr>
            <w:tcW w:w="3034" w:type="dxa"/>
          </w:tcPr>
          <w:p>
            <w:pPr>
              <w:ind w:firstLine="0" w:firstLineChars="0"/>
            </w:pPr>
            <w:r>
              <w:rPr>
                <w:rFonts w:hint="eastAsia"/>
              </w:rPr>
              <w:t>MIB和MBUserRank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81" w:type="dxa"/>
          </w:tcPr>
          <w:p>
            <w:pPr>
              <w:ind w:firstLine="0" w:firstLineChars="0"/>
            </w:pPr>
            <w:r>
              <w:rPr>
                <w:rFonts w:hint="eastAsia"/>
              </w:rPr>
              <w:t>斯皮尔曼等级相关系数</w:t>
            </w:r>
          </w:p>
        </w:tc>
        <w:tc>
          <w:tcPr>
            <w:tcW w:w="2469" w:type="dxa"/>
          </w:tcPr>
          <w:p>
            <w:pPr>
              <w:ind w:firstLine="0" w:firstLineChars="0"/>
            </w:pPr>
            <w:r>
              <w:rPr>
                <w:rFonts w:hint="eastAsia"/>
              </w:rPr>
              <w:t>0.62</w:t>
            </w:r>
          </w:p>
        </w:tc>
        <w:tc>
          <w:tcPr>
            <w:tcW w:w="3034" w:type="dxa"/>
          </w:tcPr>
          <w:p>
            <w:pPr>
              <w:ind w:firstLine="0" w:firstLineChars="0"/>
            </w:pPr>
            <w:r>
              <w:rPr>
                <w:rFonts w:hint="eastAsia"/>
              </w:rPr>
              <w:t>0.34</w:t>
            </w:r>
          </w:p>
        </w:tc>
      </w:tr>
    </w:tbl>
    <w:p>
      <w:pPr>
        <w:ind w:firstLine="0" w:firstLineChars="0"/>
        <w:jc w:val="center"/>
      </w:pPr>
    </w:p>
    <w:p>
      <w:pPr>
        <w:ind w:firstLine="480"/>
      </w:pPr>
      <w:r>
        <w:rPr>
          <w:rFonts w:hint="eastAsia"/>
        </w:rPr>
        <w:t>由表可看出 MIB算法的运行结果与 MBUserRank的运行结果之间关联性不强，即MIB算法的运行结果与用户粉丝数量没有必然的联系，这与国外研究 Twitter 用户影响力的结论一致。MIB与MDD之间的相关系数为0.62，表明 MURank 算法虽然是考虑到用户的交互行为，但是其运行结果与 MDD结果之间的关联性还是较强</w:t>
      </w:r>
    </w:p>
    <w:p>
      <w:pPr>
        <w:ind w:firstLine="480" w:firstLineChars="0"/>
      </w:pPr>
      <w:r>
        <w:rPr>
          <w:rFonts w:hint="eastAsia"/>
        </w:rPr>
        <w:t>3)验证</w:t>
      </w:r>
    </w:p>
    <w:p>
      <w:pPr>
        <w:ind w:firstLine="480" w:firstLineChars="0"/>
      </w:pPr>
      <w:r>
        <w:rPr>
          <w:rFonts w:hint="eastAsia"/>
        </w:rPr>
        <w:t>在排序出前二十的用户后，下一步就是要验证这二十个用户到底是不是最具有影响力的。我们选择了其他的一些算法作比较，包括距离中心算法、K-Shell算法、MBUserRank算法和MDD算法。</w:t>
      </w:r>
    </w:p>
    <w:p>
      <w:pPr>
        <w:ind w:firstLine="480" w:firstLineChars="0"/>
      </w:pPr>
      <w:r>
        <w:rPr>
          <w:rFonts w:hint="eastAsia"/>
        </w:rPr>
        <w:t>将种子集合的大小标注为k。对于每个算法，每次挑选出排名最靠前的k个节点（对于ks算法是随机选出核数最高的k个节点），从它们出发传播信息，并获得最终激活的节点数。图4-5展示了不同方法选出的种子集合最终激活的用户数量，这里主要统计了从到的情况。将节点u对节点v的交互影响作为激活概率，反应了用户之间的交互行为，交互影响的取值是在0到1之间。此外，激活概率不是我们重点考虑的，主要的是模拟信息的传播。我们采取独立级联模型进行实验的验证。</w:t>
      </w:r>
    </w:p>
    <w:p>
      <w:pPr>
        <w:ind w:firstLine="480" w:firstLineChars="0"/>
      </w:pPr>
    </w:p>
    <w:p>
      <w:pPr>
        <w:ind w:firstLine="0" w:firstLineChars="0"/>
      </w:pPr>
      <w:r>
        <w:rPr>
          <w:rFonts w:hint="eastAsia"/>
        </w:rPr>
        <w:drawing>
          <wp:inline distT="0" distB="0" distL="114300" distR="114300">
            <wp:extent cx="5684520" cy="3421380"/>
            <wp:effectExtent l="0" t="0" r="11430" b="7620"/>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113" cstate="print"/>
                    <a:stretch>
                      <a:fillRect/>
                    </a:stretch>
                  </pic:blipFill>
                  <pic:spPr>
                    <a:xfrm>
                      <a:off x="0" y="0"/>
                      <a:ext cx="5684520" cy="3421380"/>
                    </a:xfrm>
                    <a:prstGeom prst="rect">
                      <a:avLst/>
                    </a:prstGeom>
                  </pic:spPr>
                </pic:pic>
              </a:graphicData>
            </a:graphic>
          </wp:inline>
        </w:drawing>
      </w:r>
    </w:p>
    <w:p>
      <w:pPr>
        <w:ind w:firstLine="480" w:firstLineChars="0"/>
        <w:jc w:val="center"/>
      </w:pPr>
      <w:r>
        <w:rPr>
          <w:rFonts w:hint="eastAsia"/>
        </w:rPr>
        <w:t>图4-5 不同方法激活用户的对比</w:t>
      </w:r>
    </w:p>
    <w:p>
      <w:pPr>
        <w:ind w:firstLine="480" w:firstLineChars="0"/>
      </w:pPr>
      <w:r>
        <w:rPr>
          <w:rFonts w:hint="eastAsia"/>
        </w:rPr>
        <w:t>这里主要统计了k从0到20的情况，可以看到，由从MIB选出的种子节点集合每次都会比其他方法激活更多的用户，这足以证明我们的影响力计算方法确实能够给出相对较优的结果。</w:t>
      </w:r>
    </w:p>
    <w:p>
      <w:pPr>
        <w:pStyle w:val="4"/>
        <w:numPr>
          <w:ilvl w:val="2"/>
          <w:numId w:val="0"/>
        </w:numPr>
        <w:spacing w:before="120"/>
        <w:ind w:firstLine="480"/>
      </w:pPr>
      <w:bookmarkStart w:id="198" w:name="_Toc17551"/>
      <w:r>
        <w:rPr>
          <w:rFonts w:hint="eastAsia"/>
        </w:rPr>
        <w:t>4.4.4实验结论</w:t>
      </w:r>
      <w:bookmarkEnd w:id="198"/>
    </w:p>
    <w:p>
      <w:pPr>
        <w:ind w:firstLine="480"/>
      </w:pPr>
      <w:r>
        <w:rPr>
          <w:rFonts w:hint="eastAsia"/>
        </w:rPr>
        <w:t>通过以上实验，我们通过观察和总结，得到以下结论，（1）一般来说，用户的粉丝数量在一定程度上影响了该用户的影响力，但并不是唯一的因素；（2）—个用户的影响力与该用户和其他用户的交互行为密切相关；（3）—些用户在粉丝数量和交互行为上并没有优势，但是只要他们能获得影响力大的用户的关注，他们依然可以成为具有影响力的用户。综上实验结果表明，改进的MDD算法的比传统的算法要明显。并且改进的算法的效率比传统的算法效率要高。综合以上几个方面，本章提出的算法是比较具有实用性的。</w:t>
      </w:r>
    </w:p>
    <w:p>
      <w:pPr>
        <w:ind w:firstLine="480"/>
      </w:pPr>
    </w:p>
    <w:p>
      <w:pPr>
        <w:ind w:firstLine="0" w:firstLineChars="0"/>
        <w:jc w:val="left"/>
        <w:outlineLvl w:val="1"/>
        <w:rPr>
          <w:rFonts w:eastAsiaTheme="majorEastAsia"/>
          <w:sz w:val="32"/>
          <w:szCs w:val="32"/>
        </w:rPr>
      </w:pPr>
      <w:bookmarkStart w:id="199" w:name="_Toc25806"/>
      <w:r>
        <w:rPr>
          <w:rFonts w:hint="eastAsia" w:eastAsiaTheme="majorEastAsia"/>
          <w:sz w:val="32"/>
          <w:szCs w:val="32"/>
        </w:rPr>
        <w:t>4.5本章小结</w:t>
      </w:r>
      <w:bookmarkEnd w:id="199"/>
    </w:p>
    <w:p>
      <w:pPr>
        <w:widowControl/>
        <w:spacing w:line="240" w:lineRule="auto"/>
        <w:ind w:firstLine="480" w:firstLineChars="0"/>
        <w:jc w:val="left"/>
      </w:pPr>
    </w:p>
    <w:p>
      <w:pPr>
        <w:ind w:firstLine="480"/>
      </w:pPr>
      <w:r>
        <w:rPr>
          <w:rFonts w:hint="eastAsia"/>
        </w:rPr>
        <w:t>本章先介绍了微博中主要的几种交互行为，并且给出了微博网络构建的模型。MDD算法是较为理想的粗粒度的度量节点重要性的一种方法，但是由于划分结果层次性较差，得到的结果并不能进一步区分节点的重要性差异。因此本文引入“影响因子”概念，构造节点之间的影响力矩阵来表明邻居节点之间的影响力的贡献度。最后提出MIB算法模型，即基于用户交互行为的影响力度量模型，该算法克服以往传统算法片面性，综合考虑了节点的全局重要性与局部重要性，并且考虑了节点对其邻居节点的影响力贡献不同，用节点的MDD值和相邻节点之间的影响力两方面综合度量，更加符合实际情况，能够得到更准确的结果。</w:t>
      </w:r>
    </w:p>
    <w:p>
      <w:pPr>
        <w:pStyle w:val="2"/>
        <w:numPr>
          <w:ilvl w:val="0"/>
          <w:numId w:val="0"/>
        </w:numPr>
        <w:spacing w:beforeLines="200" w:afterLines="100"/>
      </w:pPr>
      <w:r>
        <w:br w:type="page"/>
      </w:r>
      <w:bookmarkStart w:id="200" w:name="_Toc6573"/>
      <w:r>
        <w:rPr>
          <w:rFonts w:hint="eastAsia"/>
        </w:rPr>
        <w:t>5 微博用户影响力最大化算法</w:t>
      </w:r>
      <w:bookmarkEnd w:id="200"/>
    </w:p>
    <w:p>
      <w:pPr>
        <w:ind w:firstLine="480"/>
      </w:pPr>
      <w:r>
        <w:rPr>
          <w:rFonts w:hint="eastAsia"/>
        </w:rPr>
        <w:t>尽管针对影响力最大化问题已经有许多算法被提出，但是它们不是太耗时，就是缺乏准确度，或者是前提条件太多。本章对该问题进行了进一步的探讨。首先，对算法做了修改，得到新的影响力度量算法。在此基础上引入启发，提出了新的影响力最大化算法。最后通过实验对该算法进行了分析与验证。</w:t>
      </w:r>
    </w:p>
    <w:p>
      <w:pPr>
        <w:ind w:firstLine="480"/>
      </w:pPr>
      <w:r>
        <w:rPr>
          <w:rFonts w:hint="eastAsia"/>
        </w:rPr>
        <w:t xml:space="preserve">   </w:t>
      </w:r>
    </w:p>
    <w:p>
      <w:pPr>
        <w:ind w:firstLine="0" w:firstLineChars="0"/>
        <w:jc w:val="left"/>
        <w:outlineLvl w:val="1"/>
        <w:rPr>
          <w:rFonts w:eastAsiaTheme="majorEastAsia"/>
          <w:sz w:val="32"/>
          <w:szCs w:val="32"/>
        </w:rPr>
      </w:pPr>
      <w:bookmarkStart w:id="201" w:name="_Toc8812"/>
      <w:r>
        <w:rPr>
          <w:rFonts w:hint="eastAsia" w:eastAsiaTheme="majorEastAsia"/>
          <w:sz w:val="32"/>
          <w:szCs w:val="32"/>
        </w:rPr>
        <w:t>5.1影响力度量</w:t>
      </w:r>
      <w:bookmarkEnd w:id="201"/>
    </w:p>
    <w:p>
      <w:pPr>
        <w:tabs>
          <w:tab w:val="left" w:pos="3129"/>
        </w:tabs>
        <w:ind w:firstLine="480"/>
      </w:pPr>
    </w:p>
    <w:p>
      <w:pPr>
        <w:tabs>
          <w:tab w:val="left" w:pos="3129"/>
        </w:tabs>
        <w:ind w:firstLine="480"/>
      </w:pPr>
      <w:r>
        <w:rPr>
          <w:rFonts w:hint="eastAsia"/>
        </w:rPr>
        <w:t>上一章重点讨论了微博中影响力的度量方式。首先引入用户对用户交互影响力用来度量一个用户对另一个用户的影响程度，并分别从直接和间接的角度出发，讨论了体现用户交互程度的几个个因素。由于交互是两个人的行为，因此我们从关注者与被关注者的角度分析双向的交互行为，并给出了用户对用户影响力计算公式。其中，转发、评论是用户直接交互行为相关的，而赞和关注是用户和用户之间的间接的交互行为。接着，基于MDD算法，结合用户对用户之间的交互关系，提出了用户之间的的影响因子，最后根据MDD和用户间的影响因子，构造用户影响力矩阵，提出了计算微博中用户影响力的算法。该算法与MDD算法的本质区别在于充分考虑到用户之间的影响不同，这取决于用户自身的属性和用户之间的交互。</w:t>
      </w:r>
    </w:p>
    <w:p>
      <w:pPr>
        <w:ind w:firstLine="480"/>
      </w:pPr>
      <w:r>
        <w:rPr>
          <w:rFonts w:hint="eastAsia"/>
        </w:rPr>
        <w:t>在本小节中，各个节点的影响力值用的是上一章计算出来的数值。采取了将用户行为和网络位置结合其来的方法，给出一个较为合理的影响力度量方式，在接下来的最大化问题的研究中，各个节点的影响力值就以这个为前提。</w:t>
      </w:r>
    </w:p>
    <w:p>
      <w:pPr>
        <w:ind w:firstLine="480"/>
      </w:pPr>
    </w:p>
    <w:p>
      <w:pPr>
        <w:ind w:firstLine="0" w:firstLineChars="0"/>
        <w:jc w:val="left"/>
        <w:outlineLvl w:val="1"/>
        <w:rPr>
          <w:rFonts w:eastAsiaTheme="majorEastAsia"/>
          <w:sz w:val="32"/>
          <w:szCs w:val="32"/>
        </w:rPr>
      </w:pPr>
      <w:bookmarkStart w:id="202" w:name="_Toc6540"/>
      <w:r>
        <w:rPr>
          <w:rFonts w:hint="eastAsia" w:eastAsiaTheme="majorEastAsia"/>
          <w:sz w:val="32"/>
          <w:szCs w:val="32"/>
        </w:rPr>
        <w:t>5.2影响力传播模型</w:t>
      </w:r>
      <w:bookmarkEnd w:id="202"/>
    </w:p>
    <w:p>
      <w:pPr>
        <w:ind w:firstLine="480"/>
      </w:pPr>
    </w:p>
    <w:p>
      <w:pPr>
        <w:ind w:firstLine="480"/>
      </w:pPr>
      <w:r>
        <w:rPr>
          <w:rFonts w:hint="eastAsia"/>
        </w:rPr>
        <w:t>在影响力传播模型问题上，微博网络中节点传播不同于在其他社会网络中的节点传播，传统的独立级联模型并不适合微博网络的信息的传播，所以本小节给出一种基于独立级联模型的一种扩展的传播模模型。</w:t>
      </w:r>
    </w:p>
    <w:p>
      <w:pPr>
        <w:pStyle w:val="4"/>
        <w:numPr>
          <w:ilvl w:val="2"/>
          <w:numId w:val="0"/>
        </w:numPr>
        <w:spacing w:before="120"/>
        <w:ind w:firstLine="480"/>
      </w:pPr>
      <w:bookmarkStart w:id="203" w:name="_Toc10688"/>
      <w:r>
        <w:rPr>
          <w:rFonts w:hint="eastAsia"/>
        </w:rPr>
        <w:t>5.2.1传统的独立级联模型</w:t>
      </w:r>
      <w:bookmarkEnd w:id="203"/>
    </w:p>
    <w:p>
      <w:pPr>
        <w:ind w:firstLine="480"/>
      </w:pPr>
      <w:r>
        <w:rPr>
          <w:rFonts w:hint="eastAsia"/>
        </w:rPr>
        <w:t>关于影响最大化问题的模型选择，目前研究最广泛的、最基本的两个传播模型是：线性阈值模型(</w:t>
      </w:r>
      <w:r>
        <w:rPr>
          <w:rFonts w:hint="eastAsia"/>
        </w:rPr>
        <w:fldChar w:fldCharType="begin"/>
      </w:r>
      <w:r>
        <w:rPr>
          <w:rFonts w:hint="eastAsia"/>
        </w:rPr>
        <w:instrText xml:space="preserve"> HYPERLINK "http://www.baidu.com/link?url=t9ImdMd4MZiehbaFqVSLXe-NYhC5FNx3huNVUEQadjX1UMQQTVOTPRt256W3YQkbVRRLfMII4SpqEfQN4gt4A3QK-A20ISAj6tEsXER2eBH5df9s0dAuW3Wsw-3IxgT6" \t "https://www.baidu.com/_blank" </w:instrText>
      </w:r>
      <w:r>
        <w:rPr>
          <w:rFonts w:hint="eastAsia"/>
        </w:rPr>
        <w:fldChar w:fldCharType="separate"/>
      </w:r>
      <w:r>
        <w:rPr>
          <w:rFonts w:hint="eastAsia"/>
        </w:rPr>
        <w:t>L</w:t>
      </w:r>
      <w:r>
        <w:rPr>
          <w:rFonts w:hint="eastAsia"/>
        </w:rPr>
        <w:t>inear Threshold Model</w:t>
      </w:r>
      <w:r>
        <w:rPr>
          <w:rFonts w:hint="eastAsia"/>
        </w:rPr>
        <w:fldChar w:fldCharType="end"/>
      </w:r>
      <w:r>
        <w:rPr>
          <w:rFonts w:hint="eastAsia"/>
        </w:rPr>
        <w:t>)和独立级联模型(I</w:t>
      </w:r>
      <w:r>
        <w:t>ndependent Cascade Model</w:t>
      </w:r>
      <w:r>
        <w:rPr>
          <w:rFonts w:hint="eastAsia"/>
        </w:rPr>
        <w:t>)，所有的研究工作都是基于这两个模型或者其拓展模型。</w:t>
      </w:r>
    </w:p>
    <w:p>
      <w:pPr>
        <w:ind w:firstLine="480"/>
      </w:pPr>
      <w:r>
        <w:rPr>
          <w:rFonts w:hint="eastAsia"/>
        </w:rPr>
        <w:t>独立级联模型，是基于相互粒子系统（Interacting Particle System）设计的一个信息扩散的模型，这是一个概率模型。在其传播机制中关键点是把一个节点对另一个节点的激活用概率p表示，激活失败的概率是1-p，概率越大表示激活成功的可能性越大。此外该模型做了这样的假设：即当节点试图激活其邻接节点时，一旦没有激活成功，那么它将永远失去再次激活节点的机会。</w:t>
      </w:r>
    </w:p>
    <w:p>
      <w:pPr>
        <w:ind w:firstLine="480"/>
      </w:pPr>
      <w:r>
        <w:rPr>
          <w:rFonts w:hint="eastAsia"/>
        </w:rPr>
        <w:t>给定初始传播节点集合，以及所有节点之间相互激活成功的概率。当传播至第t步时，利用在t-1步中被激活的节点，根据激活概率试图去激活它们的邻居节点，并将在这一步中被激活的节点加入到激活节点的集合中。重复这一过程，直至不再有新的节点被激活。下图是独立级联模型的激活过程。这个激活概率是一个系统变量，与其它尝试激活节点而未成功的节点无关，这也是该模型命名的来历。</w:t>
      </w:r>
    </w:p>
    <w:p>
      <w:pPr>
        <w:ind w:firstLine="0" w:firstLineChars="0"/>
        <w:jc w:val="center"/>
      </w:pPr>
      <w:r>
        <w:object>
          <v:shape id="_x0000_i1062" o:spt="75" type="#_x0000_t75" style="height:308.15pt;width:292.6pt;" o:ole="t" filled="f" o:preferrelative="t" stroked="f" coordsize="21600,21600">
            <v:path/>
            <v:fill on="f" focussize="0,0"/>
            <v:stroke on="f" joinstyle="miter"/>
            <v:imagedata r:id="rId115" o:title=""/>
            <o:lock v:ext="edit" aspectratio="f"/>
            <w10:wrap type="none"/>
            <w10:anchorlock/>
          </v:shape>
          <o:OLEObject Type="Embed" ProgID="Visio.Drawing.11" ShapeID="_x0000_i1062" DrawAspect="Content" ObjectID="_1468075762" r:id="rId114">
            <o:LockedField>false</o:LockedField>
          </o:OLEObject>
        </w:object>
      </w:r>
    </w:p>
    <w:p>
      <w:pPr>
        <w:ind w:firstLine="0" w:firstLineChars="0"/>
        <w:jc w:val="center"/>
      </w:pPr>
      <w:r>
        <w:rPr>
          <w:rFonts w:hint="eastAsia"/>
        </w:rPr>
        <w:t>图5-1 IC模型传播过程</w:t>
      </w:r>
    </w:p>
    <w:p>
      <w:pPr>
        <w:ind w:firstLine="480"/>
      </w:pPr>
      <w:r>
        <w:rPr>
          <w:rFonts w:hint="eastAsia"/>
        </w:rPr>
        <w:t>图中白色的节点表示未激活的节点，黑色的节点表示激活的节点。以A为初始激活节点，在IC模型传播中，先是激活到C和D，接着再由C激活到E，而D并没有激活F，最后再由节点E激活节点G。节点的激活概率是随机的，是概率事件。并且一旦某个节点没有激活另一个节点，那么它就永远失去了激活这个节点的机会。</w:t>
      </w:r>
    </w:p>
    <w:p>
      <w:pPr>
        <w:ind w:firstLine="480"/>
      </w:pPr>
      <w:r>
        <w:rPr>
          <w:rFonts w:hint="eastAsia"/>
        </w:rPr>
        <w:t>传统IC模型中认为处于激活状态的节点就会自发地去尝试激活其邻居节点，即一旦节点v处于激活状态，节点v就以100％的概率去对其邻居节点执行尝试激活行为，而邻居节点是否被激活则由节点间的激活概率决定，这个激活概率是是一个系统变量，通过多次蒙特卡洛模拟得到。显然，在微博网络中激活概率并不是随机的，与节点之间的影响以及节点的活跃度有必然的联系。而且，并不是出于激活状态的节点必然会激活其他节点，也存在着激活状态的节点对其他节点没有产生任何影响的情况。</w:t>
      </w:r>
    </w:p>
    <w:p>
      <w:pPr>
        <w:pStyle w:val="4"/>
        <w:numPr>
          <w:ilvl w:val="2"/>
          <w:numId w:val="0"/>
        </w:numPr>
        <w:spacing w:before="120"/>
        <w:ind w:firstLine="480"/>
      </w:pPr>
      <w:bookmarkStart w:id="204" w:name="_Toc23384"/>
      <w:r>
        <w:rPr>
          <w:rFonts w:hint="eastAsia"/>
        </w:rPr>
        <w:t>5.2.2活跃度</w:t>
      </w:r>
      <w:bookmarkEnd w:id="204"/>
    </w:p>
    <w:p>
      <w:pPr>
        <w:ind w:firstLine="480"/>
      </w:pPr>
      <w:r>
        <w:rPr>
          <w:rFonts w:hint="eastAsia"/>
        </w:rPr>
        <w:t>在微博中，存在着许多“僵尸粉”，即是有部分用户的存在是为了“刷粉”，并且在T时间段内没有任何网络行为的用户，这些用户即我们通常所说的“僵尸用户”。在微博平台中，僵尸粉可以通过对信息发布者及所接收信息本身进行反馈来提升用户影响力评判指标，进而间接影响真实用户对信息发布者的判断，其中，粉丝数量这一指标对用户的影响是最直接的。僵尸粉的大量存在，使人们倾向于在粉丝数量与影响力之间建立近似等价关系。这种普遍的问题造成了僵尸粉的泛滥，真实的影响力被隐藏，取而代之的是简单的数字比较。此外，从众心理使得用户可以凭借虚假粉丝数量获取大量真实用户，从而间接提高用户的真实影响力。可见，僵尸粉的存在对信息传播的影响是巨大了，我们需要时识别出这些僵尸粉，争取减少对真实的信息传播产生的干扰。</w:t>
      </w:r>
    </w:p>
    <w:p>
      <w:pPr>
        <w:ind w:firstLine="480"/>
      </w:pPr>
      <w:r>
        <w:rPr>
          <w:rFonts w:hint="eastAsia"/>
        </w:rPr>
        <w:t>在独立级联模型模拟信息传播时，每一条边都会对应一个0到1之间的数值，该值表示信息有多大可能从一个节点扩散到另一个节点，称为激活概率。由于在微博中的激活概率并不是像在IC模型中随机的，而是根据节点的一些行为因素来进行决定的。所以独立级联模型在微博网络的传播中并不适用，我们需要考虑节点之间的影响，并且要考虑到节点的活跃程度，将这两个因素综合起来作为模型的激活概率才是比较合理的。</w:t>
      </w:r>
    </w:p>
    <w:p>
      <w:pPr>
        <w:ind w:firstLine="480"/>
      </w:pPr>
      <w:r>
        <w:rPr>
          <w:rFonts w:hint="eastAsia"/>
        </w:rPr>
        <w:t>基于这个出发点，本文引入活跃度概念，充分考虑节点的活跃程度。活跃度用来度量发布者在此网络中的活跃程度，通过该用户在网络中的发微博数和参与的回复数以及参与的转发数来衡量。</w:t>
      </w:r>
    </w:p>
    <w:p>
      <w:pPr>
        <w:ind w:firstLine="480"/>
      </w:pPr>
      <w:r>
        <w:rPr>
          <w:rFonts w:hint="eastAsia"/>
        </w:rPr>
        <w:t>用户u的在网络中的参与程度为；</w:t>
      </w:r>
    </w:p>
    <w:p>
      <w:pPr>
        <w:ind w:firstLine="480"/>
        <w:jc w:val="right"/>
      </w:pPr>
      <w:r>
        <w:rPr>
          <w:rFonts w:hint="eastAsia"/>
          <w:position w:val="-12"/>
        </w:rPr>
        <w:object>
          <v:shape id="_x0000_i1063" o:spt="75" type="#_x0000_t75" style="height:17.85pt;width:240.75pt;" o:ole="t" filled="f" o:preferrelative="t" stroked="f" coordsize="21600,21600">
            <v:path/>
            <v:fill on="f" focussize="0,0"/>
            <v:stroke on="f" joinstyle="miter"/>
            <v:imagedata r:id="rId117" o:title=""/>
            <o:lock v:ext="edit" aspectratio="t"/>
            <w10:wrap type="none"/>
            <w10:anchorlock/>
          </v:shape>
          <o:OLEObject Type="Embed" ProgID="Equation.DSMT4" ShapeID="_x0000_i1063" DrawAspect="Content" ObjectID="_1468075763" r:id="rId116">
            <o:LockedField>false</o:LockedField>
          </o:OLEObject>
        </w:object>
      </w:r>
      <w:r>
        <w:rPr>
          <w:rFonts w:hint="eastAsia"/>
          <w:position w:val="-12"/>
          <w:lang w:val="en-US" w:eastAsia="zh-CN"/>
        </w:rPr>
        <w:tab/>
      </w:r>
      <w:r>
        <w:rPr>
          <w:rFonts w:hint="eastAsia"/>
          <w:position w:val="-12"/>
          <w:lang w:val="en-US" w:eastAsia="zh-CN"/>
        </w:rPr>
        <w:tab/>
      </w:r>
      <w:r>
        <w:rPr>
          <w:rFonts w:hint="eastAsia"/>
          <w:position w:val="-12"/>
          <w:lang w:val="en-US" w:eastAsia="zh-CN"/>
        </w:rPr>
        <w:tab/>
      </w:r>
      <w:r>
        <w:rPr>
          <w:rFonts w:hint="eastAsia"/>
        </w:rPr>
        <w:t>(</w:t>
      </w:r>
      <w:r>
        <w:rPr>
          <w:rFonts w:hint="eastAsia"/>
          <w:lang w:val="en-US" w:eastAsia="zh-CN"/>
        </w:rPr>
        <w:t>5</w:t>
      </w:r>
      <w:r>
        <w:rPr>
          <w:rFonts w:hint="eastAsia"/>
        </w:rPr>
        <w:t>-</w:t>
      </w:r>
      <w:r>
        <w:rPr>
          <w:rFonts w:hint="eastAsia"/>
          <w:lang w:val="en-US" w:eastAsia="zh-CN"/>
        </w:rPr>
        <w:t>1</w:t>
      </w:r>
      <w:r>
        <w:rPr>
          <w:rFonts w:hint="eastAsia"/>
        </w:rPr>
        <w:t>)</w:t>
      </w:r>
    </w:p>
    <w:p>
      <w:pPr>
        <w:ind w:firstLine="480"/>
        <w:rPr>
          <w:position w:val="-10"/>
        </w:rPr>
      </w:pPr>
      <w:r>
        <w:rPr>
          <w:rFonts w:hint="eastAsia"/>
          <w:position w:val="-10"/>
        </w:rPr>
        <w:t>AC(u)表示用户u的参与程度，表blog(u)示节点u发布的微博数，comment(u)表示用户u参与的回复数，repost(u)表示用户u参与度转发数。</w:t>
      </w:r>
    </w:p>
    <w:p>
      <w:pPr>
        <w:ind w:firstLine="480"/>
        <w:jc w:val="left"/>
      </w:pPr>
      <w:r>
        <w:rPr>
          <w:rFonts w:hint="eastAsia"/>
        </w:rPr>
        <w:t>用户u的活跃度为：</w:t>
      </w:r>
    </w:p>
    <w:p>
      <w:pPr>
        <w:ind w:firstLine="480"/>
        <w:jc w:val="right"/>
      </w:pPr>
      <w:r>
        <w:rPr>
          <w:rFonts w:hint="eastAsia"/>
          <w:position w:val="-10"/>
        </w:rPr>
        <w:object>
          <v:shape id="_x0000_i1064" o:spt="75" type="#_x0000_t75" style="height:16.15pt;width:111.75pt;" o:ole="t" filled="f" o:preferrelative="t" stroked="f" coordsize="21600,21600">
            <v:path/>
            <v:fill on="f" focussize="0,0"/>
            <v:stroke on="f" joinstyle="miter"/>
            <v:imagedata r:id="rId119" o:title=""/>
            <o:lock v:ext="edit" aspectratio="t"/>
            <w10:wrap type="none"/>
            <w10:anchorlock/>
          </v:shape>
          <o:OLEObject Type="Embed" ProgID="Equation.DSMT4" ShapeID="_x0000_i1064" DrawAspect="Content" ObjectID="_1468075764" r:id="rId118">
            <o:LockedField>false</o:LockedField>
          </o:OLEObject>
        </w:object>
      </w:r>
      <w:r>
        <w:rPr>
          <w:rFonts w:hint="eastAsia"/>
          <w:position w:val="-10"/>
          <w:lang w:val="en-US" w:eastAsia="zh-CN"/>
        </w:rPr>
        <w:tab/>
      </w:r>
      <w:r>
        <w:rPr>
          <w:rFonts w:hint="eastAsia"/>
          <w:position w:val="-10"/>
          <w:lang w:val="en-US" w:eastAsia="zh-CN"/>
        </w:rPr>
        <w:tab/>
      </w:r>
      <w:r>
        <w:rPr>
          <w:rFonts w:hint="eastAsia"/>
          <w:position w:val="-10"/>
          <w:lang w:val="en-US" w:eastAsia="zh-CN"/>
        </w:rPr>
        <w:tab/>
      </w:r>
      <w:r>
        <w:rPr>
          <w:rFonts w:hint="eastAsia"/>
          <w:position w:val="-10"/>
          <w:lang w:val="en-US" w:eastAsia="zh-CN"/>
        </w:rPr>
        <w:tab/>
      </w:r>
      <w:r>
        <w:rPr>
          <w:rFonts w:hint="eastAsia"/>
          <w:position w:val="-10"/>
          <w:lang w:val="en-US" w:eastAsia="zh-CN"/>
        </w:rPr>
        <w:tab/>
      </w:r>
      <w:r>
        <w:rPr>
          <w:rFonts w:hint="eastAsia"/>
          <w:position w:val="-10"/>
          <w:lang w:val="en-US" w:eastAsia="zh-CN"/>
        </w:rPr>
        <w:tab/>
      </w:r>
      <w:r>
        <w:rPr>
          <w:rFonts w:hint="eastAsia"/>
        </w:rPr>
        <w:t>(</w:t>
      </w:r>
      <w:r>
        <w:rPr>
          <w:rFonts w:hint="eastAsia"/>
          <w:lang w:val="en-US" w:eastAsia="zh-CN"/>
        </w:rPr>
        <w:t>5</w:t>
      </w:r>
      <w:r>
        <w:rPr>
          <w:rFonts w:hint="eastAsia"/>
        </w:rPr>
        <w:t>-</w:t>
      </w:r>
      <w:r>
        <w:rPr>
          <w:rFonts w:hint="eastAsia"/>
          <w:lang w:val="en-US" w:eastAsia="zh-CN"/>
        </w:rPr>
        <w:t>2</w:t>
      </w:r>
      <w:r>
        <w:rPr>
          <w:rFonts w:hint="eastAsia"/>
        </w:rPr>
        <w:t>)</w:t>
      </w:r>
    </w:p>
    <w:p>
      <w:pPr>
        <w:ind w:firstLine="480"/>
      </w:pPr>
      <w:r>
        <w:rPr>
          <w:rFonts w:hint="eastAsia"/>
        </w:rPr>
        <w:t>A(u)表示用户的活跃度，max(AC)表示最大活跃值的用户。</w:t>
      </w:r>
    </w:p>
    <w:p>
      <w:pPr>
        <w:pStyle w:val="4"/>
        <w:numPr>
          <w:ilvl w:val="2"/>
          <w:numId w:val="0"/>
        </w:numPr>
        <w:spacing w:before="120"/>
        <w:ind w:firstLine="480"/>
      </w:pPr>
      <w:bookmarkStart w:id="205" w:name="_Toc5924"/>
      <w:r>
        <w:rPr>
          <w:rFonts w:hint="eastAsia"/>
        </w:rPr>
        <w:t>5.2.3基于活跃度的改进的独立级联模型</w:t>
      </w:r>
      <w:bookmarkEnd w:id="205"/>
    </w:p>
    <w:p>
      <w:pPr>
        <w:ind w:firstLine="480"/>
      </w:pPr>
      <w:r>
        <w:rPr>
          <w:rFonts w:hint="eastAsia"/>
        </w:rPr>
        <w:t>在研究影响力最大化问题时，我们的方法基于独立级联模型（I</w:t>
      </w:r>
      <w:r>
        <w:t>ndependent Cascade Model</w:t>
      </w:r>
      <w:r>
        <w:rPr>
          <w:rFonts w:hint="eastAsia"/>
        </w:rPr>
        <w:t>），但是在激活概率的设置上进行了调整。众所周知，统一独立级联模型将图中的每条边都赋予一个相等的概率值，而在加权独立级联模型中，每条边对应的激活概率等于起始节点出度的倒数。无论是统一独立级联模型还是加权独立级联模型，都不适合直接用于微博网络，这是因为微博网络中每条边的激活概率与这条边连接的两个用户之间的交互行为息息相关。用户对用户影响度表示一个用户对另一个用户的影响程度，它基于用户交互行为。</w:t>
      </w:r>
    </w:p>
    <w:p>
      <w:pPr>
        <w:ind w:firstLine="480"/>
      </w:pPr>
      <w:r>
        <w:rPr>
          <w:rFonts w:hint="eastAsia"/>
        </w:rPr>
        <w:t>IC模型是对实际社交网络的一种抽象，模型中节点的主要属性是节点度与节点间的激活概率，节点影响力的定义也都是基于这两个属性。本节对IC模型进行了扩展，引入节点之间的影响度属性，使节点影响力的定义更科学。</w:t>
      </w:r>
    </w:p>
    <w:p>
      <w:pPr>
        <w:ind w:left="0" w:leftChars="0" w:firstLine="480" w:firstLineChars="200"/>
        <w:rPr>
          <w:rFonts w:hint="eastAsia"/>
        </w:rPr>
      </w:pPr>
      <w:r>
        <w:rPr>
          <w:rFonts w:hint="eastAsia"/>
        </w:rPr>
        <w:t>节点u对v影响度：</w:t>
      </w:r>
    </w:p>
    <w:p>
      <w:pPr>
        <w:ind w:left="0" w:leftChars="0" w:firstLine="480" w:firstLineChars="200"/>
        <w:jc w:val="right"/>
        <w:rPr>
          <w:rFonts w:hint="eastAsia" w:eastAsia="宋体"/>
          <w:lang w:eastAsia="zh-CN"/>
        </w:rPr>
      </w:pPr>
      <w:r>
        <w:rPr>
          <w:rFonts w:hint="eastAsia" w:eastAsia="宋体"/>
          <w:position w:val="-10"/>
          <w:lang w:eastAsia="zh-CN"/>
        </w:rPr>
        <w:object>
          <v:shape id="_x0000_i1065" o:spt="75" type="#_x0000_t75" style="height:16pt;width:135pt;" o:ole="t" filled="f" o:preferrelative="t" stroked="f" coordsize="21600,21600">
            <v:path/>
            <v:fill on="f" focussize="0,0"/>
            <v:stroke on="f"/>
            <v:imagedata r:id="rId121" o:title=""/>
            <o:lock v:ext="edit" aspectratio="t"/>
            <w10:wrap type="none"/>
            <w10:anchorlock/>
          </v:shape>
          <o:OLEObject Type="Embed" ProgID="Equation.DSMT4" ShapeID="_x0000_i1065" DrawAspect="Content" ObjectID="_1468075765" r:id="rId120">
            <o:LockedField>false</o:LockedField>
          </o:OLEObject>
        </w:objec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(5-3)</w:t>
      </w:r>
    </w:p>
    <w:p>
      <w:pPr>
        <w:ind w:firstLine="480"/>
        <w:rPr>
          <w:position w:val="-28"/>
        </w:rPr>
      </w:pPr>
      <w:r>
        <w:rPr>
          <w:rFonts w:hint="eastAsia"/>
          <w:position w:val="-28"/>
        </w:rPr>
        <w:t>InfLv(u,v)表示u对v 的影响度，Inf(u,v)表示u对v的影响因子，A(u)为用户u的活跃度。</w:t>
      </w:r>
    </w:p>
    <w:p>
      <w:pPr>
        <w:ind w:firstLine="480"/>
      </w:pPr>
      <w:r>
        <w:rPr>
          <w:rFonts w:hint="eastAsia"/>
        </w:rPr>
        <w:t xml:space="preserve"> 从用户交互行为计算得到的用户对用户影响力代表了过去一段时间内信息从一个用户到另一个用户的传播情况，在乘以用户的活跃度，构成了用户之间的影响度。我们将此作为我们模型的激活概率。不同的用户对用户影响力体现了不同的信息传播可能性。此外，它的值位于0到1之间，符合激活概率的数学要求。考虑到我们的目标是对影响力最大化问题进行研究，而不是激活概率的精确计算，因此将用户对用户的影响度贡献近似为激活概率是合理的。下图是改进的IC模型图：</w:t>
      </w:r>
    </w:p>
    <w:p>
      <w:pPr>
        <w:ind w:firstLine="480"/>
        <w:jc w:val="center"/>
      </w:pPr>
      <w:r>
        <w:object>
          <v:shape id="_x0000_i1066" o:spt="75" type="#_x0000_t75" style="height:308.15pt;width:308.15pt;" o:ole="t" filled="f" o:preferrelative="t" stroked="f" coordsize="21600,21600">
            <v:path/>
            <v:fill on="f" focussize="0,0"/>
            <v:stroke on="f" joinstyle="miter"/>
            <v:imagedata r:id="rId123" o:title=""/>
            <o:lock v:ext="edit" aspectratio="f"/>
            <w10:wrap type="none"/>
            <w10:anchorlock/>
          </v:shape>
          <o:OLEObject Type="Embed" ProgID="Visio.Drawing.11" ShapeID="_x0000_i1066" DrawAspect="Content" ObjectID="_1468075766" r:id="rId122">
            <o:LockedField>false</o:LockedField>
          </o:OLEObject>
        </w:object>
      </w:r>
    </w:p>
    <w:p>
      <w:pPr>
        <w:ind w:firstLine="480"/>
        <w:jc w:val="center"/>
      </w:pPr>
      <w:r>
        <w:rPr>
          <w:rFonts w:hint="eastAsia"/>
        </w:rPr>
        <w:t>图5-2改进的IC模型图</w:t>
      </w:r>
    </w:p>
    <w:p>
      <w:pPr>
        <w:ind w:firstLine="480"/>
      </w:pPr>
      <w:r>
        <w:rPr>
          <w:rFonts w:hint="eastAsia"/>
        </w:rPr>
        <w:t>图中白色的节点表示未激活的节点，黑色的节点表示激活的节点。两个节点之间的数字表示激活概率，是由两个节点的影响度决定，即节点u对节点v的影响度等于u的活跃度乘以u对v的影响因子。</w:t>
      </w:r>
    </w:p>
    <w:p>
      <w:pPr>
        <w:ind w:firstLine="480"/>
      </w:pPr>
    </w:p>
    <w:p>
      <w:pPr>
        <w:ind w:firstLine="0" w:firstLineChars="0"/>
        <w:jc w:val="left"/>
        <w:outlineLvl w:val="1"/>
        <w:rPr>
          <w:rFonts w:eastAsiaTheme="majorEastAsia"/>
          <w:sz w:val="32"/>
          <w:szCs w:val="32"/>
        </w:rPr>
      </w:pPr>
      <w:bookmarkStart w:id="206" w:name="_Toc19573"/>
      <w:r>
        <w:rPr>
          <w:rFonts w:hint="eastAsia" w:eastAsiaTheme="majorEastAsia"/>
          <w:sz w:val="32"/>
          <w:szCs w:val="32"/>
        </w:rPr>
        <w:t>5.3影响力最大化SMC算法</w:t>
      </w:r>
      <w:bookmarkEnd w:id="206"/>
    </w:p>
    <w:p>
      <w:pPr>
        <w:ind w:firstLine="480"/>
      </w:pPr>
    </w:p>
    <w:p>
      <w:pPr>
        <w:ind w:firstLine="480"/>
      </w:pPr>
    </w:p>
    <w:p>
      <w:pPr>
        <w:ind w:firstLine="480"/>
      </w:pPr>
      <w:r>
        <w:rPr>
          <w:rFonts w:hint="eastAsia"/>
        </w:rPr>
        <w:t>有关影响力最大化问题的算法可以归纳为两种类型，一种是基于贪心的算法，它的特点是结果准确性较高，但是运行时间过长；另一种是启发式算法，它在运行时间上具有巨大的优势，但是准确性较低。为了结合这两种算法的优点，本节提出了一个新的算法SMC（Sina Microblog CELF），该算法可以取得近似最优解，而且运行时间相对较短。</w:t>
      </w:r>
    </w:p>
    <w:p>
      <w:pPr>
        <w:pStyle w:val="4"/>
        <w:numPr>
          <w:ilvl w:val="2"/>
          <w:numId w:val="0"/>
        </w:numPr>
        <w:spacing w:before="120"/>
        <w:ind w:firstLine="480"/>
        <w:rPr>
          <w:rFonts w:hint="eastAsia"/>
          <w:lang w:val="en-US" w:eastAsia="zh-CN"/>
        </w:rPr>
      </w:pPr>
      <w:bookmarkStart w:id="207" w:name="_Toc8981"/>
      <w:r>
        <w:rPr>
          <w:rFonts w:hint="eastAsia"/>
        </w:rPr>
        <w:t>5.3.1</w:t>
      </w:r>
      <w:r>
        <w:rPr>
          <w:rFonts w:hint="eastAsia"/>
          <w:lang w:val="en-US" w:eastAsia="zh-CN"/>
        </w:rPr>
        <w:t xml:space="preserve"> CELF算法</w:t>
      </w:r>
      <w:bookmarkEnd w:id="207"/>
    </w:p>
    <w:p>
      <w:pPr>
        <w:rPr>
          <w:rFonts w:hint="eastAsia"/>
          <w:lang w:eastAsia="zh-CN"/>
        </w:rPr>
      </w:pPr>
      <w:r>
        <w:rPr>
          <w:rFonts w:hint="eastAsia"/>
          <w:lang w:val="en-US" w:eastAsia="zh-CN"/>
        </w:rPr>
        <w:t>CELF算法是为了提升原始贪心算法的效率而提出的，它利用目标函数的次模特性来实现优化，使得算法的时间复杂度得到提升。</w:t>
      </w:r>
      <w:r>
        <w:rPr>
          <w:rFonts w:hint="eastAsia"/>
          <w:lang w:eastAsia="zh-CN"/>
        </w:rPr>
        <w:t>次模特性中的最重要的一条</w:t>
      </w:r>
      <w:r>
        <w:rPr>
          <w:rFonts w:hint="eastAsia"/>
        </w:rPr>
        <w:t>为自然收益递减属性：添加一个元素到集合所得到的边际收益至少会和添加相同的元素到集合是的父集所获得的边际收益一样多。</w:t>
      </w:r>
      <w:r>
        <w:rPr>
          <w:rFonts w:hint="eastAsia"/>
          <w:lang w:eastAsia="zh-CN"/>
        </w:rPr>
        <w:t>即将一个用户加入到一个集合中产生的影响大于等于将这个用户加入到他的父集合的影响。</w:t>
      </w:r>
    </w:p>
    <w:p>
      <w:pPr>
        <w:ind w:firstLine="480"/>
        <w:rPr>
          <w:rFonts w:hint="eastAsia"/>
        </w:rPr>
      </w:pPr>
      <w:r>
        <w:rPr>
          <w:rFonts w:hint="eastAsia"/>
        </w:rPr>
        <w:t>CELF算法利用次模特性，在每一步选择初始种子节点时，大量节点的增量影响</w:t>
      </w:r>
      <w:r>
        <w:rPr>
          <w:rFonts w:hint="eastAsia"/>
        </w:rPr>
        <w:object>
          <v:shape id="_x0000_i1067" o:spt="75" type="#_x0000_t75" style="height:16.15pt;width:27.05pt;" o:ole="t" filled="f" o:preferrelative="t" stroked="f" coordsize="21600,21600">
            <v:path/>
            <v:fill on="f" focussize="0,0"/>
            <v:stroke on="f" joinstyle="miter"/>
            <v:imagedata r:id="rId125" o:title=""/>
            <o:lock v:ext="edit" aspectratio="t"/>
            <w10:wrap type="none"/>
            <w10:anchorlock/>
          </v:shape>
          <o:OLEObject Type="Embed" ProgID="Equation.DSMT4" ShapeID="_x0000_i1067" DrawAspect="Content" ObjectID="_1468075767" r:id="rId124">
            <o:LockedField>false</o:LockedField>
          </o:OLEObject>
        </w:object>
      </w:r>
      <w:r>
        <w:rPr>
          <w:rFonts w:hint="eastAsia"/>
        </w:rPr>
        <w:t>不需要被重新计算，这是因为它们的增量影响在之前步骤中的值已经小于其它节点在当前步骤中的值。如在第i步时得到的增量影响为420、400、380、320、280、200、70，在第i+1步时计算得到有一个节点的增量影响为320，则在第i+1步中计算出来增量影响为280、200、70的这些节点在第步就不需要被重新计算了，因为根据次模函数的性质，这些节点的增量影响肯定不会大于节点的增量影响。因此它缩短了Greedy算法的时间。</w:t>
      </w:r>
    </w:p>
    <w:p>
      <w:pPr>
        <w:pStyle w:val="4"/>
        <w:numPr>
          <w:ilvl w:val="2"/>
          <w:numId w:val="0"/>
        </w:numPr>
        <w:spacing w:before="120"/>
        <w:ind w:firstLine="480"/>
      </w:pPr>
      <w:bookmarkStart w:id="208" w:name="_Toc26987"/>
      <w:r>
        <w:rPr>
          <w:rFonts w:hint="eastAsia"/>
        </w:rPr>
        <w:t>5.3.2算法设计</w:t>
      </w:r>
      <w:bookmarkEnd w:id="208"/>
    </w:p>
    <w:p>
      <w:pPr>
        <w:ind w:firstLine="480"/>
      </w:pPr>
      <w:r>
        <w:rPr>
          <w:rFonts w:hint="eastAsia"/>
        </w:rPr>
        <w:t>上一节介绍了MIB算法，该算法在计算出用户影响力后，会对用户进行排序。一个用户的影响力代表了该用户在网络中的权威性以及影响其他用户的可能性，相比排名较低的用户，排名靠前的用户更具有话语权，能够影响到范围更大的人群。在影响力最大化问题中，我们的目的是找到大小为的种子节点集合，从该集合出发传递信息能够激活最多的节点。因此，在选择种子节点时，不需要考虑普通节点，因为这些节点对于信息传播的意义不大。相反，要考虑具有一定影响力，也就是排名靠前的用户，因为这些用户往往能够使信息传播的更远。在选择大小为的种子节点集合时，首先根据活跃度去除活跃度值是零的一些用户，接着通过MIB算法对全网络用户进行影响力排序，然后选出排名前ck的用户组成候选种子节点集合，c是启发因子，取值在[0,1]。再从剩下的集合中利用CELF算法挑选出剩下的k-ck个种子节点。当c==0时候，退化成了CELF算法；当c==1时，即是启发式的MIB算法。我们使用贪心方式从剩下未激活的集合挑选种子节点，但是候选种子数却从全网络用户减少到了只有k-ck个用户，这是与贪心算法的区别。</w:t>
      </w:r>
    </w:p>
    <w:p>
      <w:pPr>
        <w:ind w:firstLine="480"/>
      </w:pPr>
      <w:r>
        <w:rPr>
          <w:rFonts w:hint="eastAsia"/>
        </w:rPr>
        <w:t>我们选取CELF算法从剩下的未激活节点中找寻剩余的节点，是因为在独立线性模型具有次模特性。当前社会网络影响最大化算法大都基于独立级联模型的次模函数性质进行研究，这是因为对于独立级联模型的任意一个实例，影响传播函数都是次模函数，其影响传播具存次模特性</w:t>
      </w:r>
      <w:r>
        <w:rPr>
          <w:rFonts w:hint="eastAsia"/>
          <w:lang w:eastAsia="zh-CN"/>
        </w:rPr>
        <w:t>。</w:t>
      </w:r>
      <w:r>
        <w:rPr>
          <w:rFonts w:hint="eastAsia"/>
        </w:rPr>
        <w:t>CELF算法比Greedy算法时间复杂度提高了700多倍，可以实现对原始贪心算法高达700倍的加速。也正因为如此，可以用它代替原始贪心算法完成挑选个种子节点的工作。改进后的算法由于从第二轮开始减少了每一轮需要计算的节点数，该算法的运行时间得以大大降低。能够在较短时间内取得近似最优解。</w:t>
      </w:r>
    </w:p>
    <w:p>
      <w:pPr>
        <w:ind w:firstLine="480"/>
      </w:pPr>
      <w:r>
        <w:rPr>
          <w:rFonts w:hint="eastAsia"/>
        </w:rPr>
        <w:t>与原始CELF算法相比，SMC算法考虑了影响旳整个传播过程，每一步都需要计算所有未激活节点的边际影响。刚开始时，所有的节点均处于未激活状态，计算每个未激活节点的边际影响均要遍历整张网络图来进行影响的传播，非常耗时。SMG算法由于找出ck个节点后激活了大量的节点，接着是从未激活中节点中寻找k-ck节点，但是由于己经经历了启发阶段，己经有大量的节点被激活，此时未激活的节点比原始数据集会少很多，相应的会比算法少遍历很多遍网络图，因此的时间复杂度大大降低。</w:t>
      </w:r>
    </w:p>
    <w:p>
      <w:pPr>
        <w:pStyle w:val="4"/>
        <w:numPr>
          <w:ilvl w:val="2"/>
          <w:numId w:val="0"/>
        </w:numPr>
        <w:spacing w:before="120"/>
        <w:ind w:firstLine="480"/>
      </w:pPr>
      <w:bookmarkStart w:id="209" w:name="_Toc28147"/>
      <w:r>
        <w:rPr>
          <w:rFonts w:hint="eastAsia"/>
        </w:rPr>
        <w:t>5.3.3算法步骤</w:t>
      </w:r>
      <w:bookmarkEnd w:id="209"/>
    </w:p>
    <w:p>
      <w:pPr>
        <w:ind w:firstLine="480"/>
      </w:pPr>
      <w:r>
        <w:rPr>
          <w:rFonts w:hint="eastAsia"/>
        </w:rPr>
        <w:t>在影响力最大化问题上，基于贪心的算法准确性较高，但是运行时间相对过长，而启发式算法虽然所需时间较短，但是准确度却往往难以令人满意。</w:t>
      </w:r>
    </w:p>
    <w:p>
      <w:pPr>
        <w:ind w:firstLine="480"/>
      </w:pPr>
      <w:r>
        <w:rPr>
          <w:rFonts w:hint="eastAsia"/>
        </w:rPr>
        <w:t>基于这个出发点，在下一步工作中，以前面的影响力度量算法为基础，提出一种基于两阶段的算法。由于贪心爬山算法的时间复杂度主要集中在前部分的节点选择，所以准备将影响力最大化算法的分为三个阶段：</w:t>
      </w:r>
    </w:p>
    <w:p>
      <w:pPr>
        <w:ind w:firstLine="480"/>
      </w:pPr>
      <w:r>
        <w:rPr>
          <w:rFonts w:hint="eastAsia"/>
        </w:rPr>
        <w:t>第一阶段是根据上述公式计算用户的活跃度，去除活跃度为零的用户。</w:t>
      </w:r>
    </w:p>
    <w:p>
      <w:pPr>
        <w:ind w:firstLine="480"/>
      </w:pPr>
      <w:r>
        <w:rPr>
          <w:rFonts w:hint="eastAsia"/>
        </w:rPr>
        <w:t>第二阶段是根据第三章计算出的用户的影响力，在所有节点中启发式的选出ck个影响力最大的节点作为激活节点，进行传播。c是启发因子，取值在[0,1]</w:t>
      </w:r>
    </w:p>
    <w:p>
      <w:pPr>
        <w:ind w:firstLine="480"/>
      </w:pPr>
      <w:r>
        <w:rPr>
          <w:rFonts w:hint="eastAsia"/>
        </w:rPr>
        <w:t>第三阶段再在剩下未激活节点中选出的中用CELF算法求出剩下的k-ck个节点。</w:t>
      </w:r>
    </w:p>
    <w:p>
      <w:pPr>
        <w:ind w:firstLine="480"/>
        <w:rPr>
          <w:position w:val="-30"/>
        </w:rPr>
      </w:pPr>
      <w:r>
        <w:rPr>
          <w:rFonts w:hint="eastAsia"/>
          <w:position w:val="-30"/>
        </w:rPr>
        <w:t>算法的伪代码如下：</w:t>
      </w:r>
    </w:p>
    <w:p>
      <w:pPr>
        <w:ind w:left="0" w:leftChars="0" w:firstLine="480" w:firstLineChars="0"/>
        <w:rPr>
          <w:rFonts w:hint="eastAsia"/>
        </w:rPr>
      </w:pPr>
      <w:r>
        <w:rPr>
          <w:rFonts w:hint="eastAsia"/>
        </w:rPr>
        <w:t>社会网络图表示为G=(V,E)，种子节点数k，影响力最大化的种子节点S。</w:t>
      </w:r>
    </w:p>
    <w:p>
      <w:pPr>
        <w:jc w:val="center"/>
        <w:rPr>
          <w:rFonts w:hint="eastAsia"/>
        </w:rPr>
      </w:pPr>
      <w:bookmarkStart w:id="210" w:name="OLE_LINK10"/>
      <w:r>
        <w:rPr>
          <w:rFonts w:hint="eastAsia"/>
        </w:rPr>
        <w:t>表</w:t>
      </w:r>
      <w:r>
        <w:rPr>
          <w:rFonts w:hint="eastAsia"/>
          <w:lang w:val="en-US" w:eastAsia="zh-CN"/>
        </w:rPr>
        <w:t>5-1</w:t>
      </w:r>
      <w:r>
        <w:rPr>
          <w:rFonts w:hint="eastAsia"/>
        </w:rPr>
        <w:t xml:space="preserve"> </w:t>
      </w:r>
      <w:r>
        <w:rPr>
          <w:rFonts w:hint="eastAsia"/>
          <w:lang w:val="en-US" w:eastAsia="zh-CN"/>
        </w:rPr>
        <w:t>SMC</w:t>
      </w:r>
      <w:r>
        <w:rPr>
          <w:rFonts w:hint="eastAsia"/>
        </w:rPr>
        <w:t>算法</w:t>
      </w:r>
      <w:r>
        <w:rPr>
          <w:rFonts w:hint="eastAsia"/>
          <w:lang w:eastAsia="zh-CN"/>
        </w:rPr>
        <w:t>的伪代码</w:t>
      </w:r>
      <w:bookmarkEnd w:id="210"/>
    </w:p>
    <w:tbl>
      <w:tblPr>
        <w:tblStyle w:val="50"/>
        <w:tblW w:w="8240" w:type="dxa"/>
        <w:tblInd w:w="3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8240" w:type="dxa"/>
          </w:tcPr>
          <w:p>
            <w:pPr>
              <w:ind w:firstLine="480"/>
            </w:pPr>
            <w:r>
              <w:rPr>
                <w:rFonts w:hint="eastAsia"/>
              </w:rPr>
              <w:t>Input:G=(V,E),k,c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8240" w:type="dxa"/>
          </w:tcPr>
          <w:p>
            <w:pPr>
              <w:ind w:firstLine="480"/>
            </w:pPr>
            <w:r>
              <w:rPr>
                <w:rFonts w:hint="eastAsia"/>
              </w:rPr>
              <w:t>Output:S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8240" w:type="dxa"/>
          </w:tcPr>
          <w:p>
            <w:pPr>
              <w:ind w:firstLine="480"/>
            </w:pPr>
            <w:r>
              <w:rPr>
                <w:rFonts w:hint="eastAsia"/>
              </w:rPr>
              <w:t>Initialize:S={}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trPr>
        <w:tc>
          <w:tcPr>
            <w:tcW w:w="8240" w:type="dxa"/>
          </w:tcPr>
          <w:p>
            <w:pPr>
              <w:ind w:firstLine="480"/>
            </w:pPr>
            <w:r>
              <w:rPr>
                <w:rFonts w:hint="eastAsia"/>
              </w:rPr>
              <w:t xml:space="preserve"> 1  for each u∈V</w:t>
            </w:r>
          </w:p>
          <w:p>
            <w:pPr>
              <w:ind w:firstLine="480"/>
            </w:pPr>
            <w:r>
              <w:rPr>
                <w:rFonts w:hint="eastAsia"/>
              </w:rPr>
              <w:t xml:space="preserve"> 2      calc A(u)</w:t>
            </w:r>
          </w:p>
          <w:p>
            <w:pPr>
              <w:ind w:firstLine="480"/>
            </w:pPr>
            <w:r>
              <w:rPr>
                <w:rFonts w:hint="eastAsia"/>
              </w:rPr>
              <w:t xml:space="preserve"> 3      if(A(u)==0)</w:t>
            </w:r>
          </w:p>
          <w:p>
            <w:pPr>
              <w:ind w:firstLine="480"/>
            </w:pPr>
            <w:r>
              <w:rPr>
                <w:rFonts w:hint="eastAsia"/>
              </w:rPr>
              <w:t xml:space="preserve"> 4          Remove(u)</w:t>
            </w:r>
          </w:p>
          <w:p>
            <w:pPr>
              <w:ind w:firstLine="480"/>
            </w:pPr>
            <w:r>
              <w:rPr>
                <w:rFonts w:hint="eastAsia"/>
              </w:rPr>
              <w:t xml:space="preserve"> 5      end if</w:t>
            </w:r>
          </w:p>
          <w:p>
            <w:pPr>
              <w:ind w:firstLine="480"/>
            </w:pPr>
            <w:r>
              <w:rPr>
                <w:rFonts w:hint="eastAsia"/>
              </w:rPr>
              <w:t xml:space="preserve"> 6  end for</w:t>
            </w:r>
          </w:p>
          <w:p>
            <w:pPr>
              <w:ind w:firstLine="480"/>
            </w:pPr>
            <w:r>
              <w:rPr>
                <w:rFonts w:hint="eastAsia"/>
              </w:rPr>
              <w:t xml:space="preserve"> 7  for i=1 to ck</w:t>
            </w:r>
          </w:p>
          <w:p>
            <w:pPr>
              <w:ind w:firstLine="480"/>
            </w:pPr>
            <w:r>
              <w:rPr>
                <w:rFonts w:hint="eastAsia"/>
              </w:rPr>
              <w:t xml:space="preserve"> 8      select u which make max(inf(u))</w:t>
            </w:r>
          </w:p>
          <w:p>
            <w:pPr>
              <w:ind w:firstLine="480"/>
            </w:pPr>
            <w:r>
              <w:rPr>
                <w:rFonts w:hint="eastAsia"/>
              </w:rPr>
              <w:t xml:space="preserve"> 9      </w:t>
            </w:r>
            <w:r>
              <w:rPr>
                <w:rFonts w:hint="eastAsia"/>
                <w:position w:val="-6"/>
              </w:rPr>
              <w:object>
                <v:shape id="_x0000_i1068" o:spt="75" type="#_x0000_t75" style="height:13.8pt;width:48.95pt;" o:ole="t" filled="f" o:preferrelative="t" stroked="f" coordsize="21600,21600">
                  <v:path/>
                  <v:fill on="f" focussize="0,0"/>
                  <v:stroke on="f" joinstyle="miter"/>
                  <v:imagedata r:id="rId127" o:title=""/>
                  <o:lock v:ext="edit" aspectratio="t"/>
                  <w10:wrap type="none"/>
                  <w10:anchorlock/>
                </v:shape>
                <o:OLEObject Type="Embed" ProgID="Equation.DSMT4" ShapeID="_x0000_i1068" DrawAspect="Content" ObjectID="_1468075768" r:id="rId126">
                  <o:LockedField>false</o:LockedField>
                </o:OLEObject>
              </w:object>
            </w:r>
          </w:p>
          <w:p>
            <w:pPr>
              <w:ind w:firstLine="0" w:firstLineChars="0"/>
            </w:pPr>
            <w:r>
              <w:rPr>
                <w:rFonts w:hint="eastAsia"/>
              </w:rPr>
              <w:t xml:space="preserve">    10  end for</w:t>
            </w:r>
          </w:p>
          <w:p>
            <w:pPr>
              <w:ind w:firstLine="480"/>
            </w:pPr>
            <w:r>
              <w:rPr>
                <w:rFonts w:hint="eastAsia"/>
              </w:rPr>
              <w:t xml:space="preserve">11  for i=1 to k-ck </w:t>
            </w:r>
          </w:p>
          <w:p>
            <w:pPr>
              <w:ind w:firstLine="480"/>
            </w:pPr>
            <w:r>
              <w:rPr>
                <w:rFonts w:hint="eastAsia"/>
              </w:rPr>
              <w:t xml:space="preserve">12      select u which make </w:t>
            </w:r>
            <w:r>
              <w:rPr>
                <w:rFonts w:hint="eastAsia"/>
                <w:position w:val="-12"/>
              </w:rPr>
              <w:object>
                <v:shape id="_x0000_i1069" o:spt="75" type="#_x0000_t75" style="height:17.85pt;width:89.3pt;" o:ole="t" filled="f" o:preferrelative="t" stroked="f" coordsize="21600,21600">
                  <v:path/>
                  <v:fill on="f" focussize="0,0"/>
                  <v:stroke on="f" joinstyle="miter"/>
                  <v:imagedata r:id="rId129" o:title=""/>
                  <o:lock v:ext="edit" aspectratio="t"/>
                  <w10:wrap type="none"/>
                  <w10:anchorlock/>
                </v:shape>
                <o:OLEObject Type="Embed" ProgID="Equation.DSMT4" ShapeID="_x0000_i1069" DrawAspect="Content" ObjectID="_1468075769" r:id="rId128">
                  <o:LockedField>false</o:LockedField>
                </o:OLEObject>
              </w:object>
            </w:r>
          </w:p>
          <w:p>
            <w:pPr>
              <w:ind w:firstLine="0" w:firstLineChars="0"/>
            </w:pPr>
            <w:r>
              <w:rPr>
                <w:rFonts w:hint="eastAsia"/>
              </w:rPr>
              <w:t xml:space="preserve">    13      </w:t>
            </w:r>
            <w:r>
              <w:rPr>
                <w:rFonts w:hint="eastAsia"/>
                <w:position w:val="-6"/>
              </w:rPr>
              <w:object>
                <v:shape id="_x0000_i1070" o:spt="75" type="#_x0000_t75" style="height:13.8pt;width:48.95pt;" o:ole="t" filled="f" o:preferrelative="t" stroked="f" coordsize="21600,21600">
                  <v:path/>
                  <v:fill on="f" focussize="0,0"/>
                  <v:stroke on="f" joinstyle="miter"/>
                  <v:imagedata r:id="rId131" o:title=""/>
                  <o:lock v:ext="edit" aspectratio="t"/>
                  <w10:wrap type="none"/>
                  <w10:anchorlock/>
                </v:shape>
                <o:OLEObject Type="Embed" ProgID="Equation.DSMT4" ShapeID="_x0000_i1070" DrawAspect="Content" ObjectID="_1468075770" r:id="rId130">
                  <o:LockedField>false</o:LockedField>
                </o:OLEObject>
              </w:object>
            </w:r>
          </w:p>
          <w:p>
            <w:pPr>
              <w:ind w:firstLine="480"/>
            </w:pPr>
            <w:r>
              <w:rPr>
                <w:rFonts w:hint="eastAsia"/>
              </w:rPr>
              <w:t>14      update state</w:t>
            </w:r>
          </w:p>
          <w:p>
            <w:pPr>
              <w:ind w:firstLine="480"/>
            </w:pPr>
            <w:r>
              <w:rPr>
                <w:rFonts w:hint="eastAsia"/>
              </w:rPr>
              <w:t xml:space="preserve">15  end for  </w:t>
            </w:r>
          </w:p>
          <w:p>
            <w:pPr>
              <w:ind w:firstLine="0" w:firstLineChars="0"/>
            </w:pPr>
            <w:r>
              <w:rPr>
                <w:rFonts w:hint="eastAsia"/>
              </w:rPr>
              <w:t xml:space="preserve">    16  output S</w:t>
            </w:r>
          </w:p>
        </w:tc>
      </w:tr>
    </w:tbl>
    <w:p>
      <w:pPr>
        <w:ind w:firstLine="480"/>
      </w:pPr>
    </w:p>
    <w:p>
      <w:pPr>
        <w:ind w:firstLine="0" w:firstLineChars="0"/>
        <w:jc w:val="left"/>
        <w:outlineLvl w:val="1"/>
        <w:rPr>
          <w:rFonts w:eastAsiaTheme="majorEastAsia"/>
          <w:sz w:val="32"/>
          <w:szCs w:val="32"/>
        </w:rPr>
      </w:pPr>
      <w:bookmarkStart w:id="211" w:name="_Toc30514"/>
      <w:r>
        <w:rPr>
          <w:rFonts w:hint="eastAsia" w:eastAsiaTheme="majorEastAsia"/>
          <w:sz w:val="32"/>
          <w:szCs w:val="32"/>
        </w:rPr>
        <w:t>5.4算法仿真与分析</w:t>
      </w:r>
      <w:bookmarkEnd w:id="211"/>
    </w:p>
    <w:p>
      <w:pPr>
        <w:ind w:firstLine="480"/>
      </w:pPr>
    </w:p>
    <w:p>
      <w:pPr>
        <w:pStyle w:val="4"/>
        <w:numPr>
          <w:ilvl w:val="2"/>
          <w:numId w:val="0"/>
        </w:numPr>
        <w:spacing w:before="120"/>
        <w:ind w:firstLine="480"/>
      </w:pPr>
      <w:bookmarkStart w:id="212" w:name="_Toc32417"/>
      <w:r>
        <w:rPr>
          <w:rFonts w:hint="eastAsia"/>
        </w:rPr>
        <w:t>5.4.1实验数据集</w:t>
      </w:r>
      <w:bookmarkEnd w:id="212"/>
    </w:p>
    <w:p>
      <w:pPr>
        <w:ind w:firstLine="480"/>
        <w:jc w:val="left"/>
      </w:pPr>
      <w:r>
        <w:rPr>
          <w:rFonts w:hint="eastAsia"/>
        </w:rPr>
        <w:t>在上一章中，我们使用爬取的新浪微博的数据来验证MIB算法。本节依旧采用该数据做实验。为了进一步保证准确度，将粉丝数为0的用户从原始数据集中删除。众所周知，社会网络中节点的度会遵从幂律分布，因此，为了进一步验证子数据集的有效性，给出用户粉丝人数分布分布，分别如图所示。由图得知，它们服从幂律分布。因此将此数据集做实验数据集是合理。</w:t>
      </w:r>
    </w:p>
    <w:p>
      <w:pPr>
        <w:ind w:firstLine="480"/>
        <w:jc w:val="center"/>
      </w:pPr>
      <w:r>
        <w:rPr>
          <w:rFonts w:hint="eastAsia"/>
        </w:rPr>
        <w:drawing>
          <wp:inline distT="0" distB="0" distL="114300" distR="114300">
            <wp:extent cx="5012690" cy="3381375"/>
            <wp:effectExtent l="0" t="0" r="16510" b="9525"/>
            <wp:docPr id="25" name="图片 25" descr="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ml"/>
                    <pic:cNvPicPr>
                      <a:picLocks noChangeAspect="1"/>
                    </pic:cNvPicPr>
                  </pic:nvPicPr>
                  <pic:blipFill>
                    <a:blip r:embed="rId132" cstate="print"/>
                    <a:stretch>
                      <a:fillRect/>
                    </a:stretch>
                  </pic:blipFill>
                  <pic:spPr>
                    <a:xfrm>
                      <a:off x="0" y="0"/>
                      <a:ext cx="5012690" cy="3381375"/>
                    </a:xfrm>
                    <a:prstGeom prst="rect">
                      <a:avLst/>
                    </a:prstGeom>
                  </pic:spPr>
                </pic:pic>
              </a:graphicData>
            </a:graphic>
          </wp:inline>
        </w:drawing>
      </w:r>
    </w:p>
    <w:p>
      <w:pPr>
        <w:ind w:firstLine="0" w:firstLineChars="0"/>
        <w:jc w:val="center"/>
      </w:pPr>
      <w:r>
        <w:rPr>
          <w:rFonts w:hint="eastAsia"/>
        </w:rPr>
        <w:t>图5-3 用户粉丝和用户数量的关系</w:t>
      </w:r>
    </w:p>
    <w:p>
      <w:pPr>
        <w:pStyle w:val="4"/>
        <w:numPr>
          <w:ilvl w:val="2"/>
          <w:numId w:val="0"/>
        </w:numPr>
        <w:spacing w:before="120"/>
        <w:ind w:firstLine="480"/>
      </w:pPr>
      <w:bookmarkStart w:id="213" w:name="_Toc1980"/>
      <w:r>
        <w:rPr>
          <w:rFonts w:hint="eastAsia"/>
        </w:rPr>
        <w:t>5.4.2实验结果</w:t>
      </w:r>
      <w:bookmarkEnd w:id="213"/>
    </w:p>
    <w:p>
      <w:pPr>
        <w:ind w:firstLine="480"/>
        <w:jc w:val="left"/>
      </w:pPr>
      <w:r>
        <w:rPr>
          <w:rFonts w:hint="eastAsia"/>
        </w:rPr>
        <w:t>为了验证算法的有效性，在此选择了著名的Greedy算法、MaxDegree算法和MBCELF算法来作比较。</w:t>
      </w:r>
    </w:p>
    <w:p>
      <w:pPr>
        <w:ind w:firstLine="480"/>
        <w:jc w:val="left"/>
      </w:pPr>
      <w:r>
        <w:rPr>
          <w:rFonts w:hint="eastAsia"/>
        </w:rPr>
        <w:t>Greedy算法：影响力最大化问题的原始的贪心算法。本思想是现将所有节点标记为未激活，然后在这些节点中每次选取一个能激活节点数最多的节点，标记该节点为激活，并加入到最终的集合S中去，然后在剩下的未激活节点中在进行上一步操作，知道选出所要求的k个节点为止。将蒙特卡洛模拟次数设置为1000，就可以得到相当准确的近似值。</w:t>
      </w:r>
    </w:p>
    <w:p>
      <w:pPr>
        <w:ind w:firstLine="480"/>
        <w:jc w:val="left"/>
      </w:pPr>
      <w:r>
        <w:rPr>
          <w:rFonts w:hint="eastAsia"/>
        </w:rPr>
        <w:t>MBCELF算法：中科大李翔提出的一种影响力最大化算法。</w:t>
      </w:r>
      <w:r>
        <w:t>根据用户交互行为的双向性，从转发力度、评论强度、提及密度和关键字相似度四个因素对用户交互程度进行评估。然后，考虑到一个用户对其关注者的影响力贡献值是变化的，且依赖于双方的交互行为，提出一种新的影响力</w:t>
      </w:r>
      <w:r>
        <w:rPr>
          <w:rFonts w:hint="eastAsia"/>
        </w:rPr>
        <w:t>度量算法。接着选取排名前2k的用户,组成候选种子集合，再从该集合中挑选出最终的个种子节点。我们使用原始贪心算法从候选集中挑选种子节点，但是候选种子数却从全网络用户减少到了只有个用户，这是与贪心算法的本质区别。</w:t>
      </w:r>
    </w:p>
    <w:p>
      <w:pPr>
        <w:ind w:firstLine="480"/>
        <w:jc w:val="left"/>
      </w:pPr>
      <w:r>
        <w:rPr>
          <w:rFonts w:hint="eastAsia"/>
        </w:rPr>
        <w:t>MIB算法:结合MDD和用户的交互关系的一种算法。构造节点之间的影响力矩阵来表明邻居节点之间的影响力的贡献度。提出MIB算法模型，即基于用户交互行为的影响力度量模型，该算法克服以往传统算法片面性，综合考虑了节点的全局重要性与局部重要性，并且考虑了节点对其邻居节点的影响力贡献不同，用节点的MDD值和相邻节点之间的影响力两方面综合度量。</w:t>
      </w:r>
    </w:p>
    <w:p>
      <w:pPr>
        <w:ind w:firstLine="480"/>
        <w:jc w:val="left"/>
      </w:pPr>
      <w:r>
        <w:rPr>
          <w:rFonts w:hint="eastAsia"/>
        </w:rPr>
        <w:t>我们选取c的值为0.5，下面是各个算法的实验对比图：</w:t>
      </w:r>
    </w:p>
    <w:p>
      <w:pPr>
        <w:ind w:firstLine="0" w:firstLineChars="0"/>
      </w:pPr>
      <w:r>
        <w:rPr>
          <w:rFonts w:hint="eastAsia"/>
        </w:rPr>
        <w:drawing>
          <wp:inline distT="0" distB="0" distL="114300" distR="114300">
            <wp:extent cx="5659120" cy="3546475"/>
            <wp:effectExtent l="0" t="0" r="17780" b="15875"/>
            <wp:docPr id="8" name="图片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
                    <pic:cNvPicPr>
                      <a:picLocks noChangeAspect="1"/>
                    </pic:cNvPicPr>
                  </pic:nvPicPr>
                  <pic:blipFill>
                    <a:blip r:embed="rId133" cstate="print"/>
                    <a:stretch>
                      <a:fillRect/>
                    </a:stretch>
                  </pic:blipFill>
                  <pic:spPr>
                    <a:xfrm>
                      <a:off x="0" y="0"/>
                      <a:ext cx="5659120" cy="3546475"/>
                    </a:xfrm>
                    <a:prstGeom prst="rect">
                      <a:avLst/>
                    </a:prstGeom>
                  </pic:spPr>
                </pic:pic>
              </a:graphicData>
            </a:graphic>
          </wp:inline>
        </w:drawing>
      </w:r>
    </w:p>
    <w:p>
      <w:pPr>
        <w:ind w:firstLine="0" w:firstLineChars="0"/>
        <w:jc w:val="center"/>
      </w:pPr>
      <w:r>
        <w:rPr>
          <w:rFonts w:hint="eastAsia"/>
        </w:rPr>
        <w:t>图5- 不同算法的影响范围</w:t>
      </w:r>
    </w:p>
    <w:p>
      <w:pPr>
        <w:ind w:firstLine="480" w:firstLineChars="0"/>
        <w:jc w:val="left"/>
      </w:pPr>
      <w:r>
        <w:rPr>
          <w:rFonts w:hint="eastAsia"/>
        </w:rPr>
        <w:t>由上图我们可以观察到，由SMC算法计算的得到的种子节点集合能取得激活范围比较大的结果。我们选取种子节点结合从1到20，分别计算了Greedy算法、MBCELF算法和MIB算法的激活范围。当种子节点为2个的时候，这些算法的激活的节点一样；当种子节点选取为4个的时候，我们的算法SMC和MBCELF算法激活范围已经超过了MIB算法，这是因为MIB算法只是影响力的度量，但是在影响力最大化问题上，影响力最大的k个节点并不一定导致从这几个节点出发影响的范围会最大，而MBCELF也是由贪心爬山算法的改进，因此它的范围大于MIB算法。随着种子节点的增大，我们的算法SMC的激活范围慢慢超过了MBCELF算法，我们分析这是因为MBCELF算法是选取前2k个用户作为候选集合，在从这前2k个用户中选取k个，但是引起影响力的影响范围最大的k个用户不一定包含在这前2k的用户只内，因此到了后面逐渐把种子节点加入，会明显的看到影响范围逐渐平稳，增大的趋势不明显，可能是由于有影响范围较小的节点包含在这2k节点内。MIB算法由于是取影响力最大的前k用户，因此它的激活范围是低于其他三种算法的。Greedy由于是一步步将造成边际影响值最大的节点加入，所以在后面的节点选择上范围优于了MBCELF。我们的算法SMC先是选取k/2种子节点，在贪心的选取剩下的种子节点，在后续的节点影响范围上明显优于MBCELF，并且在前段的影响范围也明显高于贪心爬山算法。由此可以表明，我们提出的SMC算法是有效的，能给出相对较为理想的效果。</w:t>
      </w:r>
    </w:p>
    <w:p>
      <w:pPr>
        <w:pStyle w:val="4"/>
        <w:numPr>
          <w:ilvl w:val="2"/>
          <w:numId w:val="0"/>
        </w:numPr>
        <w:spacing w:before="120"/>
        <w:ind w:firstLine="480"/>
      </w:pPr>
      <w:bookmarkStart w:id="214" w:name="_Toc13156"/>
      <w:r>
        <w:rPr>
          <w:rFonts w:hint="eastAsia"/>
        </w:rPr>
        <w:t>5.4.3实验结论</w:t>
      </w:r>
      <w:bookmarkEnd w:id="214"/>
    </w:p>
    <w:p>
      <w:pPr>
        <w:ind w:firstLine="480" w:firstLineChars="0"/>
        <w:jc w:val="left"/>
      </w:pPr>
      <w:r>
        <w:rPr>
          <w:rFonts w:hint="eastAsia"/>
        </w:rPr>
        <w:t>通过以上实验，我们通过观察和总结，得到以下结论，（1）一般来说，用户的影响力排名会对影响力最大化有影响，但不是绝对的影响；（2）排名前k的用户组成的集合并不一定会激活最多范围的节点。（3）SMC算法结合了原始贪心算法与启发式算法的优点，能够在较短时间取得近似最优解。综上实验结果表明，SMC算法的比传统的影响力最大化算法激活范围相对较大。并且改进的算法的效率比传统的算法效率要高。综合以上几个方面，本章提出的算法是合理的。</w:t>
      </w:r>
    </w:p>
    <w:p>
      <w:pPr>
        <w:ind w:firstLine="480" w:firstLineChars="0"/>
        <w:jc w:val="left"/>
      </w:pPr>
      <w:r>
        <w:rPr>
          <w:rFonts w:hint="eastAsia"/>
        </w:rPr>
        <w:t>总的来说，影响力排名前k的用户并不一定会导致影响力最大化。排名靠前只能表示一个用户自身的影响力比较大，这是从个人的角度来说的。然而，影响力排名最大的个用户合在一起并不一定能使信息传播的最远。就好像在现实生活中，由几个最优秀的人组成的小组往往不是最优秀的。相反，只要组内各成员能够各自发挥优点，互相弥补缺点，即便是几个普通人组成的小组也会变得非常强大。另一种合理的解释与社会网络的社区特性有关。如果种子节点能够分布在个不同的社区里，那么每一个种子就能够在所在社区内发挥自己的力量，其所构成的种子节点集合就会变得更具有影响力，就能够影响到更大范围的人群。</w:t>
      </w:r>
    </w:p>
    <w:p>
      <w:pPr>
        <w:ind w:firstLine="480" w:firstLineChars="0"/>
        <w:jc w:val="left"/>
      </w:pPr>
    </w:p>
    <w:p>
      <w:pPr>
        <w:ind w:firstLine="0" w:firstLineChars="0"/>
        <w:jc w:val="left"/>
        <w:outlineLvl w:val="1"/>
        <w:rPr>
          <w:bCs/>
          <w:sz w:val="32"/>
        </w:rPr>
      </w:pPr>
      <w:bookmarkStart w:id="215" w:name="_Toc11250"/>
      <w:r>
        <w:rPr>
          <w:rFonts w:hint="eastAsia"/>
          <w:bCs/>
          <w:sz w:val="32"/>
        </w:rPr>
        <w:t>5.5本章小结</w:t>
      </w:r>
      <w:bookmarkEnd w:id="215"/>
    </w:p>
    <w:p>
      <w:pPr>
        <w:ind w:firstLine="480"/>
      </w:pPr>
    </w:p>
    <w:p>
      <w:pPr>
        <w:ind w:firstLine="480"/>
      </w:pPr>
      <w:r>
        <w:rPr>
          <w:rFonts w:hint="eastAsia"/>
        </w:rPr>
        <w:t>本章对影响力最大化问题进行了深入探讨。先介绍了微博中的传播模型，并且根据微博中存在的“僵尸用户”的问题，引入了活跃度的概念。接着，提出了基于活跃度的改进的独立级联模型。在此基础上，提出了影响力最大化SMC算法（Sina Microblog CELF）。算法分为三个步骤，先是去除活跃度为0的用户，然后根据上章计算出的用户的影响力，在所有节点中启发式的选出ck个影响力最大的节点作为激活节点，进行传播。c是启发因子，取值在[0,1]，最后在剩下未激活节点中选出的中用CELF算法求出剩下的k-ck个节点该算法结合了综合最大化问题中贪心算法和启发式的优点。最后通过实验，验证了能在实验范围内取得相对于其他最大化算法更大的激活范围，并且时间复杂度也相对较小，该算法是有效并且合理的。</w:t>
      </w:r>
    </w:p>
    <w:p>
      <w:pPr>
        <w:ind w:firstLine="480"/>
      </w:pPr>
      <w:r>
        <w:rPr>
          <w:rFonts w:hint="eastAsia"/>
        </w:rPr>
        <w:br w:type="page"/>
      </w:r>
    </w:p>
    <w:p>
      <w:pPr>
        <w:ind w:firstLine="466" w:firstLineChars="0"/>
        <w:rPr>
          <w:rFonts w:hint="eastAsia"/>
        </w:rPr>
      </w:pPr>
    </w:p>
    <w:p>
      <w:pPr>
        <w:pStyle w:val="2"/>
        <w:numPr>
          <w:ilvl w:val="0"/>
          <w:numId w:val="0"/>
        </w:numPr>
        <w:spacing w:beforeLines="200" w:afterLines="100"/>
      </w:pPr>
      <w:bookmarkStart w:id="216" w:name="_Toc7788"/>
      <w:r>
        <w:rPr>
          <w:rFonts w:hint="eastAsia"/>
        </w:rPr>
        <w:t>6 结论与展望</w:t>
      </w:r>
      <w:bookmarkEnd w:id="216"/>
    </w:p>
    <w:p>
      <w:pPr>
        <w:ind w:firstLine="480"/>
      </w:pPr>
    </w:p>
    <w:p>
      <w:pPr>
        <w:ind w:firstLine="0" w:firstLineChars="0"/>
        <w:jc w:val="left"/>
        <w:outlineLvl w:val="1"/>
        <w:rPr>
          <w:bCs/>
          <w:sz w:val="32"/>
        </w:rPr>
      </w:pPr>
      <w:bookmarkStart w:id="217" w:name="_Toc1664"/>
      <w:r>
        <w:rPr>
          <w:rFonts w:hint="eastAsia"/>
          <w:bCs/>
          <w:sz w:val="32"/>
        </w:rPr>
        <w:t>6.1结论</w:t>
      </w:r>
      <w:bookmarkEnd w:id="217"/>
    </w:p>
    <w:p>
      <w:pPr>
        <w:ind w:firstLine="480"/>
      </w:pPr>
    </w:p>
    <w:p>
      <w:pPr>
        <w:ind w:firstLine="466" w:firstLineChars="0"/>
        <w:rPr>
          <w:rFonts w:hAnsi="宋体"/>
        </w:rPr>
      </w:pPr>
      <w:r>
        <w:rPr>
          <w:rFonts w:hint="eastAsia" w:hAnsi="宋体"/>
        </w:rPr>
        <w:t>随着网络的普及和Web2.0技术的迅猛发展，不同种类的在线社交网站如雨后春夢般地涌现出来。以微博为代表的社交网络已经成为当前最重要的媒体之一，随着上网移动终端（如智能手机，平板电脑等）的普遍，几乎每个移动终端上都会有这些社交网站的应用，这样更是助推了这种在线社交网络的多样性和及时性。这些在线社会网络的成员数目庞大，它们的出现对传统社会网络中的影响最大化算法，包括传播模型均提出了巨大的挑战。由最初营销领域的“口碑效应”和“病毒式营销策略”的推广方式，人们发现可以在人群中选取具有代表性的节点子集，由它们可以引起更大的级联影响，逐步产生出了影响力最大化问题。找到影响力最大的节点和影响力传播最大的集合，研究用户的行为以及信息的传播规律将有助于网络公司对每个用户的偏好进行更为准确地把握，并将其可能感兴趣的话题信息、其他用户或者用户社群推荐给用户。</w:t>
      </w:r>
    </w:p>
    <w:p>
      <w:pPr>
        <w:ind w:firstLine="480" w:firstLineChars="0"/>
      </w:pPr>
      <w:r>
        <w:rPr>
          <w:rFonts w:hint="eastAsia"/>
        </w:rPr>
        <w:t>本文的主要工作和结论如下：</w:t>
      </w:r>
    </w:p>
    <w:p>
      <w:pPr>
        <w:ind w:left="480" w:firstLine="0" w:firstLineChars="0"/>
      </w:pPr>
      <w:r>
        <w:rPr>
          <w:rFonts w:hint="eastAsia"/>
        </w:rPr>
        <w:t>1)微博数据爬取和网络建模</w:t>
      </w:r>
    </w:p>
    <w:p>
      <w:pPr>
        <w:ind w:firstLine="480" w:firstLineChars="0"/>
      </w:pPr>
      <w:r>
        <w:rPr>
          <w:rFonts w:hint="eastAsia"/>
        </w:rPr>
        <w:t>首先是新浪微博数据的爬取。根据本文研究的内容，主要爬取话题#西安身边事#下的微博，爬取规定时间内的所有微博的信息，通过这些微博信息，爬去相应的粉丝与评论转发信息，再针对评论与转发中的信息，爬取所属用户的信息。爬虫采用cookies模拟登陆，半自动爬虫，抓取相应的Html后，用正则表达式解析提取相关的信息。对于新浪微博，因为存在中反爬虫机制，对于一个账号的多次请求有次数限制，为此我们</w:t>
      </w:r>
      <w:r>
        <w:rPr>
          <w:rFonts w:hint="eastAsia" w:eastAsiaTheme="majorEastAsia"/>
          <w:szCs w:val="24"/>
        </w:rPr>
        <w:t>我们采取多账号的方式绕过此限制。同时，为了防止过快的请求频率，我们在系统中加入了异常处理层。</w:t>
      </w:r>
      <w:r>
        <w:rPr>
          <w:rFonts w:hint="eastAsia"/>
        </w:rPr>
        <w:t>完成了该爬虫的编写</w:t>
      </w:r>
      <w:r>
        <w:rPr>
          <w:rFonts w:hint="eastAsia" w:eastAsiaTheme="majorEastAsia"/>
          <w:szCs w:val="24"/>
        </w:rPr>
        <w:t>。然后是微博网络的建模，</w:t>
      </w:r>
      <w:r>
        <w:rPr>
          <w:rFonts w:hint="eastAsia"/>
        </w:rPr>
        <w:t>在微博网络中，节点代表微博用户，而边代表了关注关系。我们定义</w:t>
      </w:r>
      <w:r>
        <w:rPr>
          <w:rFonts w:hint="eastAsia"/>
          <w:position w:val="-10"/>
        </w:rPr>
        <w:object>
          <v:shape id="_x0000_i1071" o:spt="75" type="#_x0000_t75" style="height:16.15pt;width:53.55pt;" o:ole="t" filled="f" o:preferrelative="t" stroked="f" coordsize="21600,21600">
            <v:path/>
            <v:fill on="f" focussize="0,0"/>
            <v:stroke on="f" joinstyle="miter"/>
            <v:imagedata r:id="rId61" o:title=""/>
            <o:lock v:ext="edit" aspectratio="f"/>
            <w10:wrap type="none"/>
            <w10:anchorlock/>
          </v:shape>
          <o:OLEObject Type="Embed" ProgID="Equation.DSMT4" ShapeID="_x0000_i1071" DrawAspect="Content" ObjectID="_1468075771" r:id="rId134">
            <o:LockedField>false</o:LockedField>
          </o:OLEObject>
        </w:object>
      </w:r>
      <w:r>
        <w:rPr>
          <w:rFonts w:hint="eastAsia"/>
        </w:rPr>
        <w:t>来表示微博网络，V表示节点的集合，E表示有向边的集合。</w:t>
      </w:r>
    </w:p>
    <w:p>
      <w:pPr>
        <w:ind w:left="480" w:firstLine="0" w:firstLineChars="0"/>
      </w:pPr>
      <w:r>
        <w:rPr>
          <w:rFonts w:hint="eastAsia"/>
        </w:rPr>
        <w:t>2)微博网络影响力评价MIB算法</w:t>
      </w:r>
    </w:p>
    <w:p>
      <w:pPr>
        <w:ind w:firstLine="480" w:firstLineChars="0"/>
      </w:pPr>
      <w:r>
        <w:rPr>
          <w:rFonts w:hint="eastAsia"/>
        </w:rPr>
        <w:t>本文引入“影响因子”概念，构造节点之间的影响力矩阵来表明邻居节点之间的影响力的贡献度。最后提出MIB算法模型，即基于用户交互行为的影响力度量模型，该算法克服以往传统算法片面性，综合考虑了节点的全局重要性与局部重要性，并且考虑了节点对其邻居节点的影响力贡献不同，用节点的MDD值和相邻节点之间的影响力两方面综合度量，更加符合实际情况，能够得到更准确的结果。</w:t>
      </w:r>
    </w:p>
    <w:p>
      <w:pPr>
        <w:ind w:firstLine="480" w:firstLineChars="0"/>
      </w:pPr>
      <w:r>
        <w:rPr>
          <w:rFonts w:hint="eastAsia"/>
        </w:rPr>
        <w:t>3)基于活跃度的改进的独立级联模型</w:t>
      </w:r>
    </w:p>
    <w:p>
      <w:pPr>
        <w:ind w:firstLine="480"/>
      </w:pPr>
      <w:r>
        <w:rPr>
          <w:rFonts w:hint="eastAsia"/>
        </w:rPr>
        <w:t>在独立级联模型模拟信息传播时，每一条边都会对应一个0到1之间的数值，该值表示信息有多大可能从一个节点扩散到另一个节点，称为激活概率。由于在微博中的激活概率并不是像在IC模型中随机的，而是根据节点的一些行为因素来进行决定的。所以独立级联模型在微博网络的传播中并不适用，我们需要考虑节点之间的影响，并且要考虑到节点的活跃程度，将这两个因素综合起来作为模型的激活概率才是比较合理的。基于这个出发点，本文引入活跃度概念，充分考虑节点的活跃程度。活跃度用来度量发布者在此网络中的活跃程度，通过该用户在网络中的发微博数和参与的回复数以及参与的转发数来衡量。对IC模型进行了扩展，引入节点之间的影响度属性，使节点影响力的定义更科学。</w:t>
      </w:r>
    </w:p>
    <w:p>
      <w:pPr>
        <w:ind w:left="480" w:firstLine="0" w:firstLineChars="0"/>
      </w:pPr>
      <w:r>
        <w:rPr>
          <w:rFonts w:hint="eastAsia"/>
        </w:rPr>
        <w:t>4)微博网络影响力最大化SMC算法</w:t>
      </w:r>
    </w:p>
    <w:p>
      <w:pPr>
        <w:ind w:firstLine="480"/>
      </w:pPr>
      <w:r>
        <w:rPr>
          <w:rFonts w:hint="eastAsia"/>
        </w:rPr>
        <w:t>有关影响力最大化问题的算法可以归纳为两种类型，一种是基于贪心的算法，它的特点是结果准确性较高，但是运行时间过长；另一种是启发式算法，它在运行时间上具有巨大的优势，但是准确性较低。为了结合这两种算法的优点，本节提出了一个新的算法SMC（Sina Microblog CELF）。算法分为三个步骤，先是去除活跃度为0的用户，然后根据上章计算出的用户的影响力，在所有节点中启发式的选出ck个影响力最大的节点作为激活节点，进行传播。c是启发因子，取值在[0,1]，最后在剩下未激活节点中选出的中用CELF算法求出剩下的k-ck个节点该算法结合了综合最大化问题中贪心算法和启发式的优点。最后通过实验，验证了能在实验范围内取得相对于其他最大化算法更大的激活范围，并且时间复杂度也相对较小，该算法是有效并且合理的。</w:t>
      </w:r>
    </w:p>
    <w:p>
      <w:pPr>
        <w:ind w:firstLine="0" w:firstLineChars="0"/>
      </w:pPr>
    </w:p>
    <w:p>
      <w:pPr>
        <w:ind w:firstLine="0" w:firstLineChars="0"/>
        <w:jc w:val="left"/>
        <w:outlineLvl w:val="1"/>
        <w:rPr>
          <w:bCs/>
          <w:sz w:val="32"/>
        </w:rPr>
      </w:pPr>
      <w:bookmarkStart w:id="218" w:name="_Toc21483"/>
      <w:r>
        <w:rPr>
          <w:rFonts w:hint="eastAsia"/>
          <w:bCs/>
          <w:sz w:val="32"/>
        </w:rPr>
        <w:t>6.2展望</w:t>
      </w:r>
      <w:bookmarkEnd w:id="218"/>
    </w:p>
    <w:p>
      <w:pPr>
        <w:ind w:left="480" w:firstLine="0" w:firstLineChars="0"/>
      </w:pPr>
    </w:p>
    <w:p>
      <w:pPr>
        <w:ind w:firstLine="480"/>
      </w:pPr>
      <w:r>
        <w:rPr>
          <w:rFonts w:hint="eastAsia"/>
        </w:rPr>
        <w:t>本文针对微博社交网络中的用户影响力的评价及影响力最大化问题进行了研究，通过与传统算法的对比，表明了算法的合理性和有效性。但是在本文中仍存在若干的不足之处丞待改进。</w:t>
      </w:r>
    </w:p>
    <w:p>
      <w:pPr>
        <w:ind w:firstLine="480"/>
      </w:pPr>
      <w:r>
        <w:rPr>
          <w:rFonts w:hint="eastAsia"/>
        </w:rPr>
        <w:t>首先，在影响力传播模型方面，都采用户交互行为，来对用户激活概率进行简单估计。然而，根据真实的信息传播记录对其进行估计可能更准确。作为领域内的一个研究热点，这可能需要未来重点关注。</w:t>
      </w:r>
    </w:p>
    <w:p>
      <w:pPr>
        <w:ind w:firstLine="480"/>
      </w:pPr>
      <w:r>
        <w:rPr>
          <w:rFonts w:hint="eastAsia"/>
        </w:rPr>
        <w:t>然后，在影响力最大化算法上，SMC结合了原始贪心算法和启发式算法的优点，算法可以在较短时间内取得近似最优解。这确实是一个巨大的进步。但是与纯粹的启发式算法相比还有不少差距。接下来还要继续寻找新的算法，使得其在能够保持准确度的同时，进一步缩减运行时间。</w:t>
      </w:r>
    </w:p>
    <w:p>
      <w:pPr>
        <w:ind w:firstLine="480" w:firstLineChars="0"/>
      </w:pPr>
      <w:r>
        <w:rPr>
          <w:rFonts w:hint="eastAsia"/>
        </w:rPr>
        <w:t>最后，当前的模型都基于一段时间内微博网络的静态数据。但实际上，微博网络是动态变化的，与此同时影响力也是动态的。影响力的时序动态分析也是未来我们要研究的主题。</w:t>
      </w:r>
    </w:p>
    <w:p>
      <w:pPr>
        <w:ind w:firstLine="480" w:firstLineChars="0"/>
      </w:pPr>
      <w:r>
        <w:rPr>
          <w:rFonts w:hint="eastAsia"/>
        </w:rPr>
        <w:br w:type="page"/>
      </w:r>
    </w:p>
    <w:p>
      <w:pPr>
        <w:ind w:firstLine="480"/>
      </w:pPr>
    </w:p>
    <w:p>
      <w:pPr>
        <w:pStyle w:val="2"/>
        <w:numPr>
          <w:ilvl w:val="0"/>
          <w:numId w:val="0"/>
        </w:numPr>
        <w:spacing w:beforeLines="200" w:afterLines="100"/>
      </w:pPr>
      <w:bookmarkStart w:id="219" w:name="_Toc20007"/>
      <w:r>
        <w:rPr>
          <w:rFonts w:hint="eastAsia"/>
        </w:rPr>
        <w:t>致谢</w:t>
      </w:r>
      <w:bookmarkEnd w:id="219"/>
    </w:p>
    <w:p>
      <w:pPr>
        <w:ind w:firstLine="480"/>
      </w:pPr>
      <w:r>
        <w:rPr>
          <w:rFonts w:hint="eastAsia"/>
        </w:rPr>
        <w:t>时光如梭，弹指间，三年的研究生生活即将进入尾声。回顾自己在这短暂的三年研究生生活中的点点滴滴，感慨万千，有收获，有教训；有欢乐，有泪水；在工作、学习和生活中得到了父母、老师和同学的指导和帮助，在这里，我要向太多太多关心我、爱我的人表达我的感激之情。</w:t>
      </w:r>
    </w:p>
    <w:p>
      <w:pPr>
        <w:ind w:firstLine="480"/>
      </w:pPr>
      <w:r>
        <w:rPr>
          <w:rFonts w:hint="eastAsia"/>
        </w:rPr>
        <w:t>首先我要感谢我的导师饶元教授，因为您教给我的不仅仅是书本上的知识，更重要的是工作上的经验以及做人的道理。您让我懂得如何才能成为一个真真正正对社会有用的人。在这三年里，我最骄傲的一件事，就是有一个对待学生像孩子一样的导师。您的慈祥以及对待学生的态度，一直以来都记在我们师兄弟的脑海里，终生难忘。当然，在三年的生活中，饶老师经常请高教或者海归博士教授等，来我们实验室交流，让我们了解到世界前沿的科技技术以及理论。感谢每次在自己最迷茫的时候，饶老师总是能够给予非常多的建议，让我人生目标更加准确。在此，感谢您三年的培养，感谢您在我未来道路上的建议。总之，我发自肺腑地道一句：您辛苦了！</w:t>
      </w:r>
    </w:p>
    <w:p>
      <w:pPr>
        <w:ind w:firstLine="480"/>
      </w:pPr>
      <w:r>
        <w:rPr>
          <w:rFonts w:hint="eastAsia"/>
        </w:rPr>
        <w:t>感谢实验室的兄弟姐妹们。感谢宋明爽、毛伟宁、冯妮等师兄对我的关心与照顾。最初对社交网络的数据挖掘研究没有概念，十分迷茫，宋明爽师兄耐心的为我解惑，用各种形象的比喻让我更好的理解问题。感谢社会计算小组的范刘兵、郑杰群和闫宝彬，在研究生期间一起做过项目，互帮互助，也一起从这个实验室毕业。三年建立了深厚的感情，希望毕业后能常联系，祝大家工作顺利，前程似锦！</w:t>
      </w:r>
    </w:p>
    <w:p>
      <w:pPr>
        <w:ind w:firstLine="480"/>
      </w:pPr>
      <w:r>
        <w:rPr>
          <w:rFonts w:hint="eastAsia"/>
        </w:rPr>
        <w:t>感谢软件学院的陈老师、宋老师、吴老师、金老师、朱老师、侯老师，是你们教会了我很多专业知识，教会我从大局看问题。让我在提高理论的同时，提高了自己的修养。在您们那学的每一堂课都是我人生一笔巨大的财富。</w:t>
      </w:r>
    </w:p>
    <w:p>
      <w:pPr>
        <w:ind w:firstLine="480"/>
      </w:pPr>
      <w:r>
        <w:rPr>
          <w:rFonts w:hint="eastAsia"/>
        </w:rPr>
        <w:t xml:space="preserve">感谢我的父母，你们无私的爱让我一直以来都倍感温馨，你们是我前进路上的坚强后盾，感谢你们一路以来对我的信任和支持。感谢我的爸爸妈妈，感谢你们对我的理解，感谢你们对我的包容，感谢你们在我陷入低谷时的启发，给了我继续奋斗的动力和勇气。 </w:t>
      </w:r>
    </w:p>
    <w:p>
      <w:pPr>
        <w:ind w:firstLine="480"/>
      </w:pPr>
    </w:p>
    <w:p>
      <w:pPr>
        <w:ind w:firstLine="480"/>
      </w:pPr>
    </w:p>
    <w:p>
      <w:pPr>
        <w:ind w:left="480" w:firstLine="0" w:firstLineChars="0"/>
      </w:pPr>
      <w:r>
        <w:rPr>
          <w:rFonts w:hint="eastAsia"/>
        </w:rPr>
        <w:br w:type="page"/>
      </w:r>
    </w:p>
    <w:p>
      <w:pPr>
        <w:ind w:firstLine="480"/>
      </w:pPr>
    </w:p>
    <w:p>
      <w:pPr>
        <w:pStyle w:val="2"/>
        <w:numPr>
          <w:ilvl w:val="0"/>
          <w:numId w:val="0"/>
        </w:numPr>
        <w:spacing w:beforeLines="200" w:afterLines="100"/>
      </w:pPr>
      <w:bookmarkStart w:id="220" w:name="_Toc7594"/>
      <w:r>
        <w:rPr>
          <w:rFonts w:hint="eastAsia"/>
        </w:rPr>
        <w:t>参考文献</w:t>
      </w:r>
      <w:bookmarkEnd w:id="220"/>
    </w:p>
    <w:p>
      <w:pPr>
        <w:numPr>
          <w:ilvl w:val="0"/>
          <w:numId w:val="7"/>
        </w:numPr>
      </w:pPr>
      <w:bookmarkStart w:id="221" w:name="_Ref24405"/>
      <w:bookmarkStart w:id="222" w:name="_Ref25423"/>
      <w:r>
        <w:rPr>
          <w:rFonts w:hint="eastAsia"/>
        </w:rPr>
        <w:t>社交媒体.http://baike.baidu.com/item/</w:t>
      </w:r>
      <w:bookmarkEnd w:id="221"/>
      <w:r>
        <w:rPr>
          <w:rFonts w:hint="eastAsia"/>
        </w:rPr>
        <w:t>社交媒体</w:t>
      </w:r>
      <w:bookmarkEnd w:id="222"/>
    </w:p>
    <w:p>
      <w:pPr>
        <w:numPr>
          <w:ilvl w:val="0"/>
          <w:numId w:val="7"/>
        </w:numPr>
      </w:pPr>
      <w:bookmarkStart w:id="223" w:name="_Ref891"/>
      <w:r>
        <w:rPr>
          <w:rFonts w:hint="eastAsia"/>
        </w:rPr>
        <w:t>Twitter.http://baike.baidu.com/item/Twitter</w:t>
      </w:r>
      <w:bookmarkEnd w:id="223"/>
    </w:p>
    <w:p>
      <w:pPr>
        <w:numPr>
          <w:ilvl w:val="0"/>
          <w:numId w:val="7"/>
        </w:numPr>
      </w:pPr>
      <w:bookmarkStart w:id="224" w:name="_Ref4627"/>
      <w:r>
        <w:rPr>
          <w:rFonts w:hint="eastAsia"/>
        </w:rPr>
        <w:t>2016微博用户发展报告.http://data.weibo.com/report/reportDetail?id=346</w:t>
      </w:r>
      <w:bookmarkEnd w:id="224"/>
    </w:p>
    <w:p>
      <w:pPr>
        <w:numPr>
          <w:ilvl w:val="0"/>
          <w:numId w:val="7"/>
        </w:numPr>
      </w:pPr>
      <w:bookmarkStart w:id="225" w:name="_Ref12200"/>
      <w:r>
        <w:rPr>
          <w:rFonts w:hint="eastAsia"/>
        </w:rPr>
        <w:fldChar w:fldCharType="begin"/>
      </w:r>
      <w:r>
        <w:rPr>
          <w:rFonts w:hint="eastAsia"/>
        </w:rPr>
        <w:instrText xml:space="preserve"> HYPERLINK "http://xueshu.baidu.com/s?wd=author:(Emilio Serrano) &amp;tn=SE_baiduxueshu_c1gjeupa&amp;ie=utf-8&amp;sc_f_para=sc_hilight=person" \t "http://xueshu.baidu.com/_blank" </w:instrText>
      </w:r>
      <w:r>
        <w:rPr>
          <w:rFonts w:hint="eastAsia"/>
        </w:rPr>
        <w:fldChar w:fldCharType="separate"/>
      </w:r>
      <w:r>
        <w:rPr>
          <w:rFonts w:hint="eastAsia"/>
        </w:rPr>
        <w:t>E Serrano</w:t>
      </w:r>
      <w:r>
        <w:rPr>
          <w:rFonts w:hint="eastAsia"/>
        </w:rPr>
        <w:fldChar w:fldCharType="end"/>
      </w:r>
      <w:r>
        <w:rPr>
          <w:rFonts w:hint="eastAsia"/>
        </w:rPr>
        <w:t>,</w:t>
      </w:r>
      <w:r>
        <w:fldChar w:fldCharType="begin"/>
      </w:r>
      <w:r>
        <w:instrText xml:space="preserve"> HYPERLINK "http://xueshu.baidu.com/s?wd=author:(Carlos%20A.%20Iglesias)%20&amp;tn=SE_baiduxueshu_c1gjeupa&amp;ie=utf-8&amp;sc_f_para=sc_hilight=person" \t "http://xueshu.baidu.com/_blank" </w:instrText>
      </w:r>
      <w:r>
        <w:fldChar w:fldCharType="separate"/>
      </w:r>
      <w:r>
        <w:rPr>
          <w:rFonts w:hint="eastAsia"/>
        </w:rPr>
        <w:t>CA Iglesias</w:t>
      </w:r>
      <w:r>
        <w:rPr>
          <w:rFonts w:hint="eastAsia"/>
        </w:rPr>
        <w:fldChar w:fldCharType="end"/>
      </w:r>
      <w:r>
        <w:rPr>
          <w:rFonts w:hint="eastAsia"/>
        </w:rPr>
        <w:t>.Validating viral marketing strategies in Twitter via agent-based social simulation[J].</w:t>
      </w:r>
      <w:r>
        <w:fldChar w:fldCharType="begin"/>
      </w:r>
      <w:r>
        <w:instrText xml:space="preserve"> HYPERLINK "http://xueshu.baidu.com/usercenter/data/journal?cmd=jump&amp;wd=journaluri:(3e47ec45def3c282)%20%E3%80%8AExpert%20Systems%20with%20Applications%E3%80%8B&amp;tn=SE_baiduxueshu_c1gjeupa&amp;ie=utf-8&amp;sc_f_para=sc_hilight=publish&amp;sort=sc_cited" \t "http://xueshu.baidu.com/_blank" \o "《Expert Systems with Applications》" </w:instrText>
      </w:r>
      <w:r>
        <w:fldChar w:fldCharType="separate"/>
      </w:r>
      <w:r>
        <w:rPr>
          <w:rFonts w:hint="eastAsia"/>
        </w:rPr>
        <w:t>《Expert Systems with Applications》</w:t>
      </w:r>
      <w:r>
        <w:rPr>
          <w:rFonts w:hint="eastAsia"/>
        </w:rPr>
        <w:fldChar w:fldCharType="end"/>
      </w:r>
      <w:r>
        <w:rPr>
          <w:rFonts w:hint="eastAsia"/>
        </w:rPr>
        <w:t>, 2014, 50:140-150</w:t>
      </w:r>
      <w:bookmarkEnd w:id="225"/>
    </w:p>
    <w:p>
      <w:pPr>
        <w:numPr>
          <w:ilvl w:val="0"/>
          <w:numId w:val="7"/>
        </w:numPr>
      </w:pPr>
      <w:bookmarkStart w:id="226" w:name="_Ref27170"/>
      <w:bookmarkStart w:id="227" w:name="_Ref17285"/>
      <w:r>
        <w:rPr>
          <w:rFonts w:hint="eastAsia"/>
        </w:rPr>
        <w:fldChar w:fldCharType="begin"/>
      </w:r>
      <w:r>
        <w:rPr>
          <w:rFonts w:hint="eastAsia"/>
        </w:rPr>
        <w:instrText xml:space="preserve"> HYPERLINK "http://epub.cnki.net/kns/popup/knetsearchNew.aspx?sdb=CJFQ&amp;sfield=%e4%bd%9c%e8%80%85&amp;skey=%e5%90%b4%e4%bf%a1%e4%b8%9c&amp;scode=07062932;15418699;07064301;30721218;07064263;" \t "http://epub.cnki.net/kns/brief/knet" </w:instrText>
      </w:r>
      <w:r>
        <w:rPr>
          <w:rFonts w:hint="eastAsia"/>
        </w:rPr>
        <w:fldChar w:fldCharType="separate"/>
      </w:r>
      <w:r>
        <w:rPr>
          <w:rFonts w:hint="eastAsia"/>
        </w:rPr>
        <w:t>吴信东</w:t>
      </w:r>
      <w:r>
        <w:rPr>
          <w:rFonts w:hint="eastAsia"/>
        </w:rPr>
        <w:fldChar w:fldCharType="end"/>
      </w:r>
      <w:r>
        <w:rPr>
          <w:rFonts w:hint="eastAsia"/>
        </w:rPr>
        <w:t>, </w:t>
      </w:r>
      <w:r>
        <w:fldChar w:fldCharType="begin"/>
      </w:r>
      <w:r>
        <w:instrText xml:space="preserve"> HYPERLINK "http://epub.cnki.net/kns/popup/knetsearchNew.aspx?sdb=CJFQ&amp;sfield=%e4%bd%9c%e8%80%85&amp;skey=%e6%9d%8e%e6%af%85&amp;scode=07062932;15418699;07064301;30721218;07064263;" \t "http://epub.cnki.net/kns/brief/knet" </w:instrText>
      </w:r>
      <w:r>
        <w:fldChar w:fldCharType="separate"/>
      </w:r>
      <w:r>
        <w:rPr>
          <w:rFonts w:hint="eastAsia"/>
        </w:rPr>
        <w:t>李毅</w:t>
      </w:r>
      <w:r>
        <w:rPr>
          <w:rFonts w:hint="eastAsia"/>
        </w:rPr>
        <w:fldChar w:fldCharType="end"/>
      </w:r>
      <w:r>
        <w:rPr>
          <w:rFonts w:hint="eastAsia"/>
        </w:rPr>
        <w:t>,</w:t>
      </w:r>
      <w:r>
        <w:fldChar w:fldCharType="begin"/>
      </w:r>
      <w:r>
        <w:instrText xml:space="preserve"> HYPERLINK "http://epub.cnki.net/kns/popup/knetsearchNew.aspx?sdb=CJFQ&amp;sfield=%e4%bd%9c%e8%80%85&amp;skey=%e6%9d%8e%e7%a3%8a&amp;scode=07062932;15418699;07064301;30721218;07064263;" \t "http://epub.cnki.net/kns/brief/knet" </w:instrText>
      </w:r>
      <w:r>
        <w:fldChar w:fldCharType="separate"/>
      </w:r>
      <w:r>
        <w:rPr>
          <w:rFonts w:hint="eastAsia"/>
        </w:rPr>
        <w:t>李磊</w:t>
      </w:r>
      <w:r>
        <w:rPr>
          <w:rFonts w:hint="eastAsia"/>
        </w:rPr>
        <w:fldChar w:fldCharType="end"/>
      </w:r>
      <w:r>
        <w:rPr>
          <w:rFonts w:hint="eastAsia"/>
        </w:rPr>
        <w:t>.</w:t>
      </w:r>
      <w:r>
        <w:fldChar w:fldCharType="begin"/>
      </w:r>
      <w:r>
        <w:instrText xml:space="preserve"> HYPERLINK "http://epub.cnki.net/kns/detail/detail.aspx?QueryID=0&amp;CurRec=1&amp;recid=&amp;FileName=JSJX201404002&amp;DbName=CJFD2014&amp;DbCode=CJFQ&amp;pr=" \t "http://epub.cnki.net/kns/brief/_blank" </w:instrText>
      </w:r>
      <w:r>
        <w:fldChar w:fldCharType="separate"/>
      </w:r>
      <w:r>
        <w:rPr>
          <w:rFonts w:hint="eastAsia"/>
        </w:rPr>
        <w:t>在线社交网络影响力分析</w:t>
      </w:r>
      <w:r>
        <w:rPr>
          <w:rFonts w:hint="eastAsia"/>
        </w:rPr>
        <w:fldChar w:fldCharType="end"/>
      </w:r>
      <w:r>
        <w:rPr>
          <w:rFonts w:hint="eastAsia"/>
        </w:rPr>
        <w:t>[J].计算机学报.2014.4</w:t>
      </w:r>
      <w:bookmarkEnd w:id="226"/>
    </w:p>
    <w:p>
      <w:pPr>
        <w:numPr>
          <w:ilvl w:val="0"/>
          <w:numId w:val="7"/>
        </w:numPr>
      </w:pPr>
      <w:bookmarkStart w:id="228" w:name="_Ref27200"/>
      <w:r>
        <w:rPr>
          <w:rFonts w:hint="eastAsia"/>
        </w:rPr>
        <w:t>Meeyoung Cha.Measuring User Influence in Twitter: The Million Follower Fallacy</w:t>
      </w:r>
      <w:bookmarkEnd w:id="227"/>
      <w:r>
        <w:rPr>
          <w:rFonts w:hint="eastAsia"/>
        </w:rPr>
        <w:t>.</w:t>
      </w:r>
      <w:r>
        <w:fldChar w:fldCharType="begin"/>
      </w:r>
      <w:r>
        <w:instrText xml:space="preserve"> HYPERLINK "http://xueshu.baidu.com/usercenter/data/journal?cmd=jump&amp;wd=confuri:(6f338407a7d8fadd)%20International%20Conference%20on%20Weblogs%20&amp;%20Social%20Media&amp;tn=SE_baiduxueshu_c1gjeupa&amp;ie=utf-8&amp;sc_f_para=sc_hilight=publish&amp;sort=sc_cited" \t "http://xueshu.baidu.com/_blank" \o "International Conference on Weblogs &amp; Social Media" </w:instrText>
      </w:r>
      <w:r>
        <w:fldChar w:fldCharType="separate"/>
      </w:r>
      <w:r>
        <w:rPr>
          <w:rFonts w:hint="eastAsia"/>
        </w:rPr>
        <w:br w:type="textWrapping"/>
      </w:r>
      <w:r>
        <w:rPr>
          <w:rFonts w:hint="eastAsia"/>
        </w:rPr>
        <w:t>International Conference on Weblogs &amp; Social Media</w:t>
      </w:r>
      <w:r>
        <w:rPr>
          <w:rFonts w:hint="eastAsia"/>
        </w:rPr>
        <w:fldChar w:fldCharType="end"/>
      </w:r>
      <w:r>
        <w:rPr>
          <w:rFonts w:hint="eastAsia"/>
        </w:rPr>
        <w:t>, 2010, 14</w:t>
      </w:r>
      <w:bookmarkEnd w:id="228"/>
    </w:p>
    <w:p>
      <w:pPr>
        <w:numPr>
          <w:ilvl w:val="0"/>
          <w:numId w:val="7"/>
        </w:numPr>
      </w:pPr>
      <w:bookmarkStart w:id="229" w:name="_Ref27236"/>
      <w:r>
        <w:rPr>
          <w:rFonts w:hint="eastAsia"/>
        </w:rPr>
        <w:t>Kitsak M, Gallos L K, Havlin S, Liljeros F, Muchnik L, Stanley H E,Makse H A.Identifying influential spreaders in complex networks .2010. Nat. Phys. 6 888</w:t>
      </w:r>
      <w:bookmarkStart w:id="230" w:name="_Ref17405"/>
      <w:r>
        <w:rPr>
          <w:rFonts w:hint="eastAsia"/>
        </w:rPr>
        <w:t xml:space="preserve"> </w:t>
      </w:r>
      <w:bookmarkEnd w:id="230"/>
      <w:r>
        <w:rPr>
          <w:rFonts w:hint="eastAsia"/>
        </w:rPr>
        <w:t xml:space="preserve">     </w:t>
      </w:r>
      <w:bookmarkEnd w:id="229"/>
    </w:p>
    <w:p>
      <w:pPr>
        <w:numPr>
          <w:ilvl w:val="0"/>
          <w:numId w:val="7"/>
        </w:numPr>
      </w:pPr>
      <w:bookmarkStart w:id="231" w:name="_Ref27321"/>
      <w:r>
        <w:rPr>
          <w:rFonts w:hint="eastAsia"/>
        </w:rPr>
        <w:t>Lu LY, Zhang Y C, Yeung C H, Zhou T 2011. PLo S One 6 e21202</w:t>
      </w:r>
      <w:bookmarkEnd w:id="231"/>
    </w:p>
    <w:p>
      <w:pPr>
        <w:numPr>
          <w:ilvl w:val="0"/>
          <w:numId w:val="7"/>
        </w:numPr>
      </w:pPr>
      <w:bookmarkStart w:id="232" w:name="_Ref27415"/>
      <w:bookmarkStart w:id="233" w:name="_Ref17562"/>
      <w:r>
        <w:rPr>
          <w:rFonts w:hint="eastAsia"/>
        </w:rPr>
        <w:t>Zeng A, Zhang C J.Ranking spreaders by decomposing complex networks.2013.Phys. Lett. A 377 1031</w:t>
      </w:r>
      <w:bookmarkEnd w:id="232"/>
    </w:p>
    <w:p>
      <w:pPr>
        <w:numPr>
          <w:ilvl w:val="0"/>
          <w:numId w:val="7"/>
        </w:numPr>
      </w:pPr>
      <w:bookmarkStart w:id="234" w:name="_Ref27445"/>
      <w:r>
        <w:rPr>
          <w:rFonts w:hint="eastAsia"/>
        </w:rPr>
        <w:t xml:space="preserve"> Liu J G, Ren Z M, Guo Q .Ranking the spreading influence in complex networks.2013 Physica A 392 4154</w:t>
      </w:r>
      <w:bookmarkEnd w:id="234"/>
    </w:p>
    <w:p>
      <w:pPr>
        <w:numPr>
          <w:ilvl w:val="0"/>
          <w:numId w:val="7"/>
        </w:numPr>
      </w:pPr>
      <w:bookmarkStart w:id="235" w:name="_Ref27510"/>
      <w:r>
        <w:rPr>
          <w:rFonts w:hint="eastAsia"/>
        </w:rPr>
        <w:t xml:space="preserve"> </w:t>
      </w:r>
      <w:bookmarkEnd w:id="233"/>
      <w:r>
        <w:rPr>
          <w:rFonts w:hint="eastAsia"/>
        </w:rPr>
        <w:t>Ren Z M, Liu J G, Shao F, Guo Q 2013 Acta Phys. Sin. 62 108902</w:t>
      </w:r>
      <w:bookmarkEnd w:id="235"/>
    </w:p>
    <w:p>
      <w:pPr>
        <w:numPr>
          <w:ilvl w:val="0"/>
          <w:numId w:val="7"/>
        </w:numPr>
      </w:pPr>
      <w:bookmarkStart w:id="236" w:name="_Ref27582"/>
      <w:bookmarkStart w:id="237" w:name="_Ref22287"/>
      <w:r>
        <w:rPr>
          <w:rFonts w:hint="eastAsia"/>
        </w:rPr>
        <w:t>Kempe D, Kleinberg J, Tardos E. Maximizing the spread of influence in a social network//Proceedings of the 9th ACMSIGKDD International Conference on Knowledge Discovery and Data Mining. Washington, USA, 2003: 137-146</w:t>
      </w:r>
      <w:bookmarkEnd w:id="236"/>
    </w:p>
    <w:bookmarkEnd w:id="237"/>
    <w:p>
      <w:pPr>
        <w:numPr>
          <w:ilvl w:val="0"/>
          <w:numId w:val="7"/>
        </w:numPr>
      </w:pPr>
      <w:bookmarkStart w:id="238" w:name="_Ref27830"/>
      <w:r>
        <w:rPr>
          <w:rFonts w:hint="eastAsia"/>
        </w:rPr>
        <w:t>A. Goyal, W. Lu, and L. V. S. Lakshmanan .CELF++: Optimizing the greedy algorithm for influence maximization in social networks. in WWW (Companion Volume) 2011</w:t>
      </w:r>
      <w:bookmarkEnd w:id="238"/>
    </w:p>
    <w:p>
      <w:pPr>
        <w:numPr>
          <w:ilvl w:val="0"/>
          <w:numId w:val="7"/>
        </w:numPr>
      </w:pPr>
      <w:bookmarkStart w:id="239" w:name="_Ref28317"/>
      <w:r>
        <w:rPr>
          <w:rFonts w:hint="eastAsia"/>
        </w:rPr>
        <w:t>Wei Chen,Yajun Wang and Siyu Yang.Efficient influence maximization in social networks. KDD’09. Paris, France.ACM.2010:P199-207</w:t>
      </w:r>
      <w:bookmarkEnd w:id="239"/>
    </w:p>
    <w:p>
      <w:pPr>
        <w:numPr>
          <w:ilvl w:val="0"/>
          <w:numId w:val="7"/>
        </w:numPr>
      </w:pPr>
      <w:bookmarkStart w:id="240" w:name="_Ref29548"/>
      <w:r>
        <w:rPr>
          <w:rFonts w:hint="eastAsia"/>
        </w:rPr>
        <w:t>Yu Wang et al. Community-based greedy algorithm for mining top-k influential nodes in mobile social networks. in Proceedings of the 16th ACM SIGKDD international conference on Knowledge discovery and data mining. ACM.2010:P1039-1048</w:t>
      </w:r>
      <w:bookmarkEnd w:id="240"/>
    </w:p>
    <w:p>
      <w:pPr>
        <w:numPr>
          <w:ilvl w:val="0"/>
          <w:numId w:val="7"/>
        </w:numPr>
      </w:pPr>
      <w:bookmarkStart w:id="241" w:name="_Ref30126"/>
      <w:bookmarkStart w:id="242" w:name="_Ref22552"/>
      <w:r>
        <w:rPr>
          <w:rFonts w:hint="eastAsia"/>
        </w:rPr>
        <w:t>W. Chen, Y. Yuan, and L. Zhang,Scalable influence maximization in social networks under the linear threshold model.in ICDM 2010：88-97</w:t>
      </w:r>
      <w:bookmarkEnd w:id="241"/>
    </w:p>
    <w:p>
      <w:pPr>
        <w:numPr>
          <w:ilvl w:val="0"/>
          <w:numId w:val="7"/>
        </w:numPr>
      </w:pPr>
      <w:bookmarkStart w:id="243" w:name="_Ref30172"/>
      <w:r>
        <w:rPr>
          <w:rFonts w:hint="eastAsia"/>
        </w:rPr>
        <w:t>Guangzhi ZHANG.Discovering High-quality Users from Sina Weibo Based on Trust Transfer Model.Journal of Computational Information Systems 9: 16 (2013) 6467-6478</w:t>
      </w:r>
      <w:bookmarkEnd w:id="243"/>
    </w:p>
    <w:bookmarkEnd w:id="242"/>
    <w:p>
      <w:pPr>
        <w:numPr>
          <w:ilvl w:val="0"/>
          <w:numId w:val="7"/>
        </w:numPr>
      </w:pPr>
      <w:bookmarkStart w:id="244" w:name="_Ref30318"/>
      <w:r>
        <w:rPr>
          <w:rFonts w:hint="eastAsia"/>
        </w:rPr>
        <w:t>兰如钦.社会网络上的影响力最大化算法研究.北京交通大学[D].2011:30-32</w:t>
      </w:r>
      <w:bookmarkEnd w:id="244"/>
    </w:p>
    <w:p>
      <w:pPr>
        <w:numPr>
          <w:ilvl w:val="0"/>
          <w:numId w:val="7"/>
        </w:numPr>
      </w:pPr>
      <w:bookmarkStart w:id="245" w:name="_Ref30276"/>
      <w:r>
        <w:rPr>
          <w:rFonts w:hint="eastAsia"/>
        </w:rPr>
        <w:t>田家堂,王轶彤,冯小军.一种新型的社会网络影响最大化算法[J].计算机学报2011.10</w:t>
      </w:r>
      <w:bookmarkEnd w:id="245"/>
    </w:p>
    <w:p>
      <w:pPr>
        <w:numPr>
          <w:ilvl w:val="0"/>
          <w:numId w:val="7"/>
        </w:numPr>
      </w:pPr>
      <w:bookmarkStart w:id="246" w:name="_Ref30394"/>
      <w:r>
        <w:rPr>
          <w:rFonts w:hint="eastAsia"/>
        </w:rPr>
        <w:t>陈浩,王轶彤.基于阈值的社交网络影响力最大化算法[J].计算机研究与发展2012,49(10)</w:t>
      </w:r>
      <w:bookmarkEnd w:id="246"/>
    </w:p>
    <w:p>
      <w:pPr>
        <w:numPr>
          <w:ilvl w:val="0"/>
          <w:numId w:val="7"/>
        </w:numPr>
      </w:pPr>
      <w:bookmarkStart w:id="247" w:name="_Ref30429"/>
      <w:r>
        <w:rPr>
          <w:rFonts w:hint="eastAsia"/>
        </w:rPr>
        <w:t>于淼.微博消息影响力评估及最大化算法研究[D].哈尔滨工业大学2013.1</w:t>
      </w:r>
      <w:bookmarkEnd w:id="247"/>
    </w:p>
    <w:p>
      <w:pPr>
        <w:numPr>
          <w:ilvl w:val="0"/>
          <w:numId w:val="7"/>
        </w:numPr>
      </w:pPr>
      <w:bookmarkStart w:id="248" w:name="_Ref30983"/>
      <w:r>
        <w:rPr>
          <w:rFonts w:hint="eastAsia"/>
        </w:rPr>
        <w:t>曹玖新.新浪微博网信息传播分析与预测[J].计算机学报.vol.37No.4</w:t>
      </w:r>
      <w:bookmarkStart w:id="249" w:name="_Ref30462"/>
      <w:r>
        <w:rPr>
          <w:rFonts w:hint="eastAsia"/>
        </w:rPr>
        <w:t>Apr.2014</w:t>
      </w:r>
      <w:bookmarkEnd w:id="248"/>
    </w:p>
    <w:p>
      <w:pPr>
        <w:numPr>
          <w:ilvl w:val="0"/>
          <w:numId w:val="7"/>
        </w:numPr>
      </w:pPr>
      <w:bookmarkStart w:id="250" w:name="_Ref32228"/>
      <w:bookmarkStart w:id="251" w:name="_Ref31339"/>
      <w:r>
        <w:rPr>
          <w:rFonts w:hint="eastAsia"/>
        </w:rPr>
        <w:t>刘建国,任卓明等.复杂网络中节点重要性排序的研究进展[J].物理学报.Acta Phys. Sin. Vol. 62, No. 17 (2013) 178901</w:t>
      </w:r>
      <w:bookmarkEnd w:id="250"/>
    </w:p>
    <w:p>
      <w:pPr>
        <w:numPr>
          <w:ilvl w:val="0"/>
          <w:numId w:val="7"/>
        </w:numPr>
      </w:pPr>
      <w:bookmarkStart w:id="252" w:name="_Ref31509"/>
      <w:r>
        <w:rPr>
          <w:rFonts w:hint="eastAsia"/>
        </w:rPr>
        <w:t>Hajian B,white T. Modelling influfence in a social network:Metrics and evaluation //Proceddings of the 3rd IEEE Inter-national Conderence On Social Computing .Boston.USA.2011:497-500</w:t>
      </w:r>
      <w:bookmarkEnd w:id="252"/>
    </w:p>
    <w:p>
      <w:pPr>
        <w:numPr>
          <w:ilvl w:val="0"/>
          <w:numId w:val="7"/>
        </w:numPr>
      </w:pPr>
      <w:bookmarkStart w:id="253" w:name="_Ref32352"/>
      <w:r>
        <w:rPr>
          <w:rFonts w:hint="eastAsia"/>
        </w:rPr>
        <w:t>Guille A,Hacid H,Favre C,Zighed D A.Information diffusion in online social networks: A survey .SIGMODRecord ,2013,42(2):17</w:t>
      </w:r>
      <w:bookmarkEnd w:id="253"/>
    </w:p>
    <w:p>
      <w:pPr>
        <w:numPr>
          <w:ilvl w:val="0"/>
          <w:numId w:val="7"/>
        </w:numPr>
      </w:pPr>
      <w:bookmarkStart w:id="254" w:name="_Ref207"/>
      <w:r>
        <w:rPr>
          <w:rFonts w:hint="eastAsia"/>
        </w:rPr>
        <w:fldChar w:fldCharType="begin"/>
      </w:r>
      <w:r>
        <w:rPr>
          <w:rFonts w:hint="eastAsia"/>
        </w:rPr>
        <w:instrText xml:space="preserve"> HYPERLINK "http://xueshu.baidu.com/s?wd=author%3A%28Sergey%20Brin%29%20&amp;tn=SE_baiduxueshu_c1gjeupa&amp;ie=utf-8&amp;sc_f_para=sc_hilight%3Dperson" \t "_blank" </w:instrText>
      </w:r>
      <w:r>
        <w:rPr>
          <w:rFonts w:hint="eastAsia"/>
        </w:rPr>
        <w:fldChar w:fldCharType="separate"/>
      </w:r>
      <w:r>
        <w:rPr>
          <w:rFonts w:hint="eastAsia"/>
        </w:rPr>
        <w:t>S Brin</w:t>
      </w:r>
      <w:r>
        <w:rPr>
          <w:rFonts w:hint="eastAsia"/>
        </w:rPr>
        <w:fldChar w:fldCharType="end"/>
      </w:r>
      <w:r>
        <w:rPr>
          <w:rFonts w:hint="eastAsia"/>
        </w:rPr>
        <w:t>,</w:t>
      </w:r>
      <w:r>
        <w:fldChar w:fldCharType="begin"/>
      </w:r>
      <w:r>
        <w:instrText xml:space="preserve"> HYPERLINK "http://xueshu.baidu.com/s?wd=author%3A%28Lawrence%20Page%29%20&amp;tn=SE_baiduxueshu_c1gjeupa&amp;ie=utf-8&amp;sc_f_para=sc_hilight%3Dperson" \t "_blank" </w:instrText>
      </w:r>
      <w:r>
        <w:fldChar w:fldCharType="separate"/>
      </w:r>
      <w:r>
        <w:rPr>
          <w:rFonts w:hint="eastAsia"/>
        </w:rPr>
        <w:t>L Page</w:t>
      </w:r>
      <w:r>
        <w:rPr>
          <w:rFonts w:hint="eastAsia"/>
        </w:rPr>
        <w:fldChar w:fldCharType="end"/>
      </w:r>
      <w:r>
        <w:rPr>
          <w:rFonts w:hint="eastAsia"/>
        </w:rPr>
        <w:t xml:space="preserve"> </w:t>
      </w:r>
      <w:r>
        <w:fldChar w:fldCharType="begin"/>
      </w:r>
      <w:r>
        <w:instrText xml:space="preserve"> HYPERLINK "http://xueshu.baidu.com/s?wd=paperuri%3A%28832c753f0a461dded105104e1c7ec653%29&amp;filter=sc_long_sign&amp;tn=SE_xueshusource_2kduw22v&amp;sc_vurl=http%3A%2F%2Fwww.sciencedirect.com%2Fscience%2Farticle%2Fpii%2FS1389128612003611&amp;ie=utf-8" \t "_blank" </w:instrText>
      </w:r>
      <w:r>
        <w:fldChar w:fldCharType="separate"/>
      </w:r>
      <w:r>
        <w:rPr>
          <w:rFonts w:hint="eastAsia"/>
        </w:rPr>
        <w:t>The anatomy of a large-scale hypertextual web search engine</w:t>
      </w:r>
      <w:r>
        <w:rPr>
          <w:rFonts w:hint="eastAsia"/>
        </w:rPr>
        <w:fldChar w:fldCharType="end"/>
      </w:r>
      <w:r>
        <w:rPr>
          <w:rFonts w:hint="eastAsia"/>
        </w:rPr>
        <w:t>[J] Computer Networks,2012,56(18):3825-3833</w:t>
      </w:r>
      <w:bookmarkEnd w:id="254"/>
    </w:p>
    <w:p>
      <w:pPr>
        <w:numPr>
          <w:ilvl w:val="0"/>
          <w:numId w:val="7"/>
        </w:numPr>
      </w:pPr>
      <w:bookmarkStart w:id="255" w:name="_Ref1230"/>
      <w:r>
        <w:rPr>
          <w:rFonts w:hint="eastAsia"/>
        </w:rPr>
        <w:t>曹玖新,董丹,徐顺.一种基于k-核的社会网络影响最大化算法[J].计算机学报2015,38(2)</w:t>
      </w:r>
      <w:bookmarkEnd w:id="249"/>
      <w:bookmarkEnd w:id="251"/>
      <w:bookmarkEnd w:id="255"/>
    </w:p>
    <w:p>
      <w:pPr>
        <w:numPr>
          <w:ilvl w:val="0"/>
          <w:numId w:val="7"/>
        </w:numPr>
      </w:pPr>
      <w:bookmarkStart w:id="256" w:name="_Ref1520"/>
      <w:r>
        <w:rPr>
          <w:rFonts w:hint="eastAsia"/>
        </w:rPr>
        <w:t>顾亦然,王兵.一种基于K－Shell的复杂网络重要节点发现算法.计算机技术与发展[J]Vol.25 No.9.Sep2015</w:t>
      </w:r>
      <w:bookmarkEnd w:id="256"/>
    </w:p>
    <w:p>
      <w:pPr>
        <w:numPr>
          <w:ilvl w:val="0"/>
          <w:numId w:val="7"/>
        </w:numPr>
      </w:pPr>
      <w:bookmarkStart w:id="257" w:name="_Ref10167"/>
      <w:r>
        <w:rPr>
          <w:rFonts w:hint="eastAsia"/>
        </w:rPr>
        <w:t>Bryan K, Leise T 2006 SIAM Rev. 48 569</w:t>
      </w:r>
      <w:bookmarkEnd w:id="257"/>
    </w:p>
    <w:p>
      <w:pPr>
        <w:numPr>
          <w:ilvl w:val="0"/>
          <w:numId w:val="7"/>
        </w:numPr>
      </w:pPr>
      <w:bookmarkStart w:id="258" w:name="_Ref11572"/>
      <w:r>
        <w:rPr>
          <w:rFonts w:hint="eastAsia"/>
        </w:rPr>
        <w:t>C Vargas-De-León.</w:t>
      </w:r>
      <w:r>
        <w:fldChar w:fldCharType="begin"/>
      </w:r>
      <w:r>
        <w:instrText xml:space="preserve"> HYPERLINK "http://xueshu.baidu.com/s?wd=paperuri:(766e3d2ce311649ce9c30be078810569)&amp;filter=sc_long_sign&amp;tn=SE_xueshusource_2kduw22v&amp;sc_vurl=http://www.sciencedirect.com/science/article/pii/S0960077911001743&amp;ie=utf-8&amp;sc_us=15291331288955727172" \t "http://xueshu.baidu.com/_blank" </w:instrText>
      </w:r>
      <w:r>
        <w:fldChar w:fldCharType="separate"/>
      </w:r>
      <w:r>
        <w:rPr>
          <w:rFonts w:hint="eastAsia"/>
        </w:rPr>
        <w:t>On the global stability of SIS , SIR and SIRS epidemic models with standard incidence</w:t>
      </w:r>
      <w:r>
        <w:rPr>
          <w:rFonts w:hint="eastAsia"/>
        </w:rPr>
        <w:fldChar w:fldCharType="end"/>
      </w:r>
      <w:r>
        <w:rPr>
          <w:rFonts w:hint="eastAsia"/>
        </w:rPr>
        <w:t>.</w:t>
      </w:r>
      <w:r>
        <w:fldChar w:fldCharType="begin"/>
      </w:r>
      <w:r>
        <w:instrText xml:space="preserve"> HYPERLINK "http://xueshu.baidu.com/usercenter/data/journal?cmd=jump&amp;wd=journaluri:(6c8019d0aa42a608)%20%E3%80%8AChaos%20Solitons%20&amp;%20Fractals%E3%80%8B&amp;tn=SE_baiduxueshu_c1gjeupa&amp;ie=utf-8&amp;sc_f_para=sc_hilight=publish&amp;sort=sc_cited" \t "http://xueshu.baidu.com/_blank" \o "《Chaos Solitons &amp; Fractals》" </w:instrText>
      </w:r>
      <w:r>
        <w:fldChar w:fldCharType="separate"/>
      </w:r>
      <w:r>
        <w:t>Chaos Solitons &amp; Fractals</w:t>
      </w:r>
      <w:r>
        <w:fldChar w:fldCharType="end"/>
      </w:r>
      <w:r>
        <w:rPr>
          <w:rFonts w:hint="eastAsia"/>
        </w:rPr>
        <w:t>.</w:t>
      </w:r>
      <w:r>
        <w:t>2011</w:t>
      </w:r>
      <w:r>
        <w:rPr>
          <w:rFonts w:hint="eastAsia"/>
        </w:rPr>
        <w:t>.</w:t>
      </w:r>
      <w:r>
        <w:t>44(12):1106-1110</w:t>
      </w:r>
      <w:bookmarkEnd w:id="258"/>
    </w:p>
    <w:p>
      <w:pPr>
        <w:numPr>
          <w:ilvl w:val="0"/>
          <w:numId w:val="7"/>
        </w:numPr>
      </w:pPr>
      <w:bookmarkStart w:id="259" w:name="_Ref11637"/>
      <w:r>
        <w:rPr>
          <w:rFonts w:hint="eastAsia"/>
        </w:rPr>
        <w:fldChar w:fldCharType="begin"/>
      </w:r>
      <w:r>
        <w:rPr>
          <w:rFonts w:hint="eastAsia"/>
        </w:rPr>
        <w:instrText xml:space="preserve"> HYPERLINK "http://xueshu.baidu.com/s?wd=author:(Zaixin Lu) University of Texas at Dallas&amp;tn=SE_baiduxueshu_c1gjeupa&amp;ie=utf-8&amp;sc_f_para=sc_hilight=person" \t "http://xueshu.baidu.com/_blank" </w:instrText>
      </w:r>
      <w:r>
        <w:rPr>
          <w:rFonts w:hint="eastAsia"/>
        </w:rPr>
        <w:fldChar w:fldCharType="separate"/>
      </w:r>
      <w:r>
        <w:rPr>
          <w:rFonts w:hint="eastAsia"/>
        </w:rPr>
        <w:t>Z Lu</w:t>
      </w:r>
      <w:r>
        <w:rPr>
          <w:rFonts w:hint="eastAsia"/>
        </w:rPr>
        <w:fldChar w:fldCharType="end"/>
      </w:r>
      <w:r>
        <w:rPr>
          <w:rFonts w:hint="eastAsia"/>
        </w:rPr>
        <w:t>，</w:t>
      </w:r>
      <w:r>
        <w:fldChar w:fldCharType="begin"/>
      </w:r>
      <w:r>
        <w:instrText xml:space="preserve"> HYPERLINK "http://xueshu.baidu.com/s?wd=author:(Lidan%20Fan)%20University%20of%20Texas%20at%20Dallas&amp;tn=SE_baiduxueshu_c1gjeupa&amp;ie=utf-8&amp;sc_f_para=sc_hilight=person" \t "http://xueshu.baidu.com/_blank" </w:instrText>
      </w:r>
      <w:r>
        <w:fldChar w:fldCharType="separate"/>
      </w:r>
      <w:r>
        <w:rPr>
          <w:rFonts w:hint="eastAsia"/>
        </w:rPr>
        <w:t>L Fan</w:t>
      </w:r>
      <w:r>
        <w:rPr>
          <w:rFonts w:hint="eastAsia"/>
        </w:rPr>
        <w:fldChar w:fldCharType="end"/>
      </w:r>
      <w:r>
        <w:rPr>
          <w:rFonts w:hint="eastAsia"/>
        </w:rPr>
        <w:t>.</w:t>
      </w:r>
      <w:r>
        <w:fldChar w:fldCharType="begin"/>
      </w:r>
      <w:r>
        <w:instrText xml:space="preserve"> HYPERLINK "http://xueshu.baidu.com/s?wd=paperuri:(717a1c4900b319d24133f72bfa051711)&amp;filter=sc_long_sign&amp;tn=SE_xueshusource_2kduw22v&amp;sc_vurl=http://link.springer.com/article/10.1186/s40649-014-0002-3&amp;ie=utf-8&amp;sc_us=4628010924937953883" \t "http://xueshu.baidu.com/_blank" </w:instrText>
      </w:r>
      <w:r>
        <w:fldChar w:fldCharType="separate"/>
      </w:r>
      <w:r>
        <w:rPr>
          <w:rFonts w:hint="eastAsia"/>
        </w:rPr>
        <w:t>Efficient influence spread estimation for influence maximization under the linear threshold model</w:t>
      </w:r>
      <w:r>
        <w:rPr>
          <w:rFonts w:hint="eastAsia"/>
        </w:rPr>
        <w:fldChar w:fldCharType="end"/>
      </w:r>
      <w:r>
        <w:rPr>
          <w:rFonts w:hint="eastAsia"/>
        </w:rPr>
        <w:t>.</w:t>
      </w:r>
      <w:r>
        <w:fldChar w:fldCharType="begin"/>
      </w:r>
      <w:r>
        <w:instrText xml:space="preserve"> HYPERLINK "http://xueshu.baidu.com/usercenter/data/journal?cmd=jump&amp;wd=journaluri:(6e64c412460b7396)%20%E3%80%8AComputational%20Social%20Networks%E3%80%8B&amp;tn=SE_baiduxueshu_c1gjeupa&amp;ie=utf-8&amp;sc_f_para=sc_hilight=publish&amp;sort=sc_cited" \t "http://xueshu.baidu.com/_blank" \o "《Computational Social Networks》" </w:instrText>
      </w:r>
      <w:r>
        <w:fldChar w:fldCharType="separate"/>
      </w:r>
      <w:r>
        <w:rPr>
          <w:rFonts w:hint="eastAsia"/>
        </w:rPr>
        <w:t>Computational Social Networks</w:t>
      </w:r>
      <w:r>
        <w:rPr>
          <w:rFonts w:hint="eastAsia"/>
        </w:rPr>
        <w:fldChar w:fldCharType="end"/>
      </w:r>
      <w:r>
        <w:rPr>
          <w:rFonts w:hint="eastAsia"/>
        </w:rPr>
        <w:t>. 2014. 1(1):2</w:t>
      </w:r>
      <w:bookmarkEnd w:id="259"/>
    </w:p>
    <w:p>
      <w:pPr>
        <w:numPr>
          <w:ilvl w:val="0"/>
          <w:numId w:val="7"/>
        </w:numPr>
      </w:pPr>
      <w:bookmarkStart w:id="260" w:name="_Ref12179"/>
      <w:r>
        <w:rPr>
          <w:rFonts w:hint="eastAsia"/>
        </w:rPr>
        <w:t>樊兴华，赵静，方滨兴，李欲晓．影响力扩散概率模型及其用于意见领袖发现研究[J]．计算机学报，2013,36(2):360-367</w:t>
      </w:r>
      <w:bookmarkEnd w:id="260"/>
    </w:p>
    <w:p>
      <w:pPr>
        <w:numPr>
          <w:ilvl w:val="0"/>
          <w:numId w:val="7"/>
        </w:numPr>
      </w:pPr>
      <w:bookmarkStart w:id="261" w:name="_Ref14514"/>
      <w:r>
        <w:rPr>
          <w:rFonts w:hint="eastAsia"/>
        </w:rPr>
        <w:t>Jimeng Sun and Jie Tang.A survey of models and algorithms for social influence analysis.Social Network Data Analytics.2011: P177-214.</w:t>
      </w:r>
      <w:bookmarkEnd w:id="261"/>
    </w:p>
    <w:p>
      <w:pPr>
        <w:numPr>
          <w:ilvl w:val="0"/>
          <w:numId w:val="7"/>
        </w:numPr>
      </w:pPr>
      <w:bookmarkStart w:id="262" w:name="_Ref12241"/>
      <w:r>
        <w:rPr>
          <w:rFonts w:hint="eastAsia"/>
        </w:rPr>
        <w:t>王洪伟,任豪.社交网络的有效信息量研究:基于节点强度的分析[J] 北京工业大学学报2015,41(5)</w:t>
      </w:r>
      <w:bookmarkEnd w:id="262"/>
    </w:p>
    <w:p>
      <w:pPr>
        <w:numPr>
          <w:ilvl w:val="0"/>
          <w:numId w:val="7"/>
        </w:numPr>
      </w:pPr>
      <w:bookmarkStart w:id="263" w:name="_Ref14602"/>
      <w:r>
        <w:rPr>
          <w:rFonts w:hint="eastAsia"/>
        </w:rPr>
        <w:t>王兵.复杂网络的节点重要性度量算法研究[D].南京邮电大学.2015.03</w:t>
      </w:r>
      <w:bookmarkEnd w:id="263"/>
    </w:p>
    <w:p>
      <w:pPr>
        <w:numPr>
          <w:ilvl w:val="0"/>
          <w:numId w:val="7"/>
        </w:numPr>
      </w:pPr>
      <w:bookmarkStart w:id="264" w:name="_Ref22854"/>
      <w:r>
        <w:rPr>
          <w:rFonts w:hint="eastAsia"/>
        </w:rPr>
        <w:t>李翔.微博中影响力的研究[D].中国科技大学.2014.04</w:t>
      </w:r>
      <w:bookmarkEnd w:id="264"/>
    </w:p>
    <w:p>
      <w:pPr>
        <w:numPr>
          <w:ilvl w:val="0"/>
          <w:numId w:val="7"/>
        </w:numPr>
      </w:pPr>
      <w:bookmarkStart w:id="265" w:name="_Ref29336"/>
      <w:r>
        <w:rPr>
          <w:rFonts w:hint="eastAsia"/>
        </w:rPr>
        <w:t>周东浩,郭景峰,吕加国，基于信息偏好的影响最大化算法研究[J] 计算机研究与发展2014.4</w:t>
      </w:r>
      <w:bookmarkEnd w:id="265"/>
    </w:p>
    <w:p>
      <w:pPr>
        <w:numPr>
          <w:ilvl w:val="0"/>
          <w:numId w:val="7"/>
        </w:numPr>
      </w:pPr>
      <w:bookmarkStart w:id="266" w:name="_Ref16833"/>
      <w:r>
        <w:rPr>
          <w:rFonts w:hint="eastAsia"/>
        </w:rPr>
        <w:t>赵之滢.于海.基于网络社团结构的节点传播影响力分析[J].计算机学报</w:t>
      </w:r>
      <w:bookmarkEnd w:id="266"/>
    </w:p>
    <w:p>
      <w:pPr>
        <w:numPr>
          <w:ilvl w:val="0"/>
          <w:numId w:val="7"/>
        </w:numPr>
      </w:pPr>
      <w:bookmarkStart w:id="267" w:name="_Ref16888"/>
      <w:r>
        <w:rPr>
          <w:rFonts w:hint="eastAsia"/>
        </w:rPr>
        <w:t>Cao, Tianyu，Wu, Xindong Wang, Song，Hu, Xiaohua OASNET: an optimal allocation approach to influence maximization in modular social networks [J] Acm Symposium on Applied Computing, 2010:1088-1094</w:t>
      </w:r>
      <w:bookmarkEnd w:id="267"/>
    </w:p>
    <w:p>
      <w:pPr>
        <w:ind w:firstLine="0" w:firstLineChars="0"/>
      </w:pPr>
    </w:p>
    <w:p>
      <w:pPr>
        <w:ind w:firstLine="0" w:firstLineChars="0"/>
      </w:pPr>
    </w:p>
    <w:p>
      <w:pPr>
        <w:ind w:firstLine="0" w:firstLineChars="0"/>
      </w:pPr>
    </w:p>
    <w:p>
      <w:pPr>
        <w:ind w:firstLine="0" w:firstLineChars="0"/>
      </w:pPr>
    </w:p>
    <w:p>
      <w:pPr>
        <w:ind w:firstLine="0" w:firstLineChars="0"/>
      </w:pPr>
      <w:r>
        <w:rPr>
          <w:rFonts w:hint="eastAsia"/>
        </w:rPr>
        <w:br w:type="page"/>
      </w:r>
    </w:p>
    <w:p>
      <w:pPr>
        <w:tabs>
          <w:tab w:val="left" w:pos="2355"/>
        </w:tabs>
        <w:spacing w:beforeLines="200" w:afterLines="100"/>
        <w:ind w:firstLine="640"/>
        <w:jc w:val="center"/>
        <w:rPr>
          <w:rFonts w:ascii="宋体" w:hAnsi="宋体"/>
          <w:color w:val="000000"/>
          <w:sz w:val="32"/>
          <w:szCs w:val="32"/>
        </w:rPr>
      </w:pPr>
      <w:r>
        <w:rPr>
          <w:rFonts w:ascii="宋体" w:hAnsi="宋体"/>
          <w:color w:val="000000"/>
          <w:sz w:val="32"/>
          <w:szCs w:val="32"/>
        </w:rPr>
        <w:t>学位论文独创性声明（1）</w:t>
      </w:r>
    </w:p>
    <w:p>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pPr>
        <w:spacing w:line="264" w:lineRule="auto"/>
        <w:ind w:firstLine="480"/>
        <w:rPr>
          <w:color w:val="000000"/>
        </w:rPr>
      </w:pPr>
      <w:r>
        <w:rPr>
          <w:color w:val="000000"/>
        </w:rPr>
        <w:t>本人如违反上述声明，愿意承担以下责任和后果：</w:t>
      </w:r>
    </w:p>
    <w:p>
      <w:pPr>
        <w:spacing w:line="264" w:lineRule="auto"/>
        <w:ind w:firstLine="480"/>
        <w:rPr>
          <w:color w:val="000000"/>
        </w:rPr>
      </w:pPr>
      <w:r>
        <w:rPr>
          <w:color w:val="000000"/>
        </w:rPr>
        <w:t>1．交回学校授予的学位证书；</w:t>
      </w:r>
    </w:p>
    <w:p>
      <w:pPr>
        <w:spacing w:line="264" w:lineRule="auto"/>
        <w:ind w:firstLine="480"/>
        <w:rPr>
          <w:color w:val="000000"/>
        </w:rPr>
      </w:pPr>
      <w:r>
        <w:rPr>
          <w:color w:val="000000"/>
        </w:rPr>
        <w:t>2．学校可在相关媒体上对作者本人的行为进行通报；</w:t>
      </w:r>
    </w:p>
    <w:p>
      <w:pPr>
        <w:spacing w:line="264" w:lineRule="auto"/>
        <w:ind w:firstLine="480"/>
        <w:rPr>
          <w:color w:val="000000"/>
        </w:rPr>
      </w:pPr>
      <w:r>
        <w:rPr>
          <w:color w:val="000000"/>
        </w:rPr>
        <w:t>3．本人按照学校规定的方式，对因不当取得学位给学校造成的名誉损害，进行公开道歉。</w:t>
      </w:r>
    </w:p>
    <w:p>
      <w:pPr>
        <w:spacing w:line="264" w:lineRule="auto"/>
        <w:ind w:firstLine="480"/>
        <w:rPr>
          <w:color w:val="000000"/>
        </w:rPr>
      </w:pPr>
      <w:r>
        <w:rPr>
          <w:color w:val="000000"/>
        </w:rPr>
        <w:t>4．本人负责因论文成果不实产生的法律纠纷。</w:t>
      </w:r>
    </w:p>
    <w:p>
      <w:pPr>
        <w:spacing w:line="264" w:lineRule="auto"/>
        <w:ind w:firstLine="480"/>
        <w:jc w:val="left"/>
        <w:rPr>
          <w:color w:val="000000"/>
        </w:rPr>
      </w:pPr>
    </w:p>
    <w:p>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 xml:space="preserve">：               日期：    </w:t>
      </w:r>
      <w:r>
        <w:rPr>
          <w:rFonts w:hint="eastAsia"/>
          <w:color w:val="000000"/>
        </w:rPr>
        <w:t xml:space="preserve"> </w:t>
      </w:r>
      <w:r>
        <w:rPr>
          <w:color w:val="000000"/>
        </w:rPr>
        <w:t xml:space="preserve">   年  </w:t>
      </w:r>
      <w:r>
        <w:rPr>
          <w:rFonts w:hint="eastAsia"/>
          <w:color w:val="000000"/>
        </w:rPr>
        <w:t xml:space="preserve"> </w:t>
      </w:r>
      <w:r>
        <w:rPr>
          <w:color w:val="000000"/>
        </w:rPr>
        <w:t xml:space="preserve">   月  </w:t>
      </w:r>
      <w:r>
        <w:rPr>
          <w:rFonts w:hint="eastAsia"/>
          <w:color w:val="000000"/>
        </w:rPr>
        <w:t xml:space="preserve"> </w:t>
      </w:r>
      <w:r>
        <w:rPr>
          <w:color w:val="000000"/>
        </w:rPr>
        <w:t xml:space="preserve">   日</w:t>
      </w:r>
    </w:p>
    <w:p>
      <w:pPr>
        <w:tabs>
          <w:tab w:val="left" w:pos="2355"/>
        </w:tabs>
        <w:spacing w:beforeLines="200" w:afterLines="100"/>
        <w:ind w:firstLine="640"/>
        <w:jc w:val="center"/>
        <w:rPr>
          <w:rFonts w:ascii="宋体" w:hAnsi="宋体"/>
          <w:color w:val="000000"/>
          <w:sz w:val="32"/>
          <w:szCs w:val="32"/>
        </w:rPr>
      </w:pPr>
      <w:r>
        <w:rPr>
          <w:rFonts w:ascii="宋体" w:hAnsi="宋体"/>
          <w:color w:val="000000"/>
          <w:sz w:val="32"/>
          <w:szCs w:val="32"/>
        </w:rPr>
        <w:t>学位论文独创性声明（2）</w:t>
      </w:r>
    </w:p>
    <w:p>
      <w:pPr>
        <w:spacing w:line="264" w:lineRule="auto"/>
        <w:ind w:firstLine="480"/>
        <w:rPr>
          <w:color w:val="000000"/>
        </w:rPr>
      </w:pPr>
      <w:r>
        <w:rPr>
          <w:color w:val="000000"/>
        </w:rPr>
        <w:t>本人声明</w:t>
      </w:r>
      <w:r>
        <w:rPr>
          <w:rFonts w:hint="eastAsia"/>
          <w:color w:val="000000"/>
        </w:rPr>
        <w:t xml:space="preserve">：研究生        </w:t>
      </w:r>
      <w:r>
        <w:rPr>
          <w:color w:val="000000"/>
        </w:rPr>
        <w:t>所提交的本篇学位论文已经本人审阅，确系在本人指导下</w:t>
      </w:r>
      <w:r>
        <w:rPr>
          <w:rFonts w:hint="eastAsia"/>
          <w:color w:val="000000"/>
        </w:rPr>
        <w:t>由该生</w:t>
      </w:r>
      <w:r>
        <w:rPr>
          <w:color w:val="000000"/>
        </w:rPr>
        <w:t>独立完成的研究成果。</w:t>
      </w:r>
    </w:p>
    <w:p>
      <w:pPr>
        <w:spacing w:line="264" w:lineRule="auto"/>
        <w:ind w:firstLine="480"/>
        <w:rPr>
          <w:color w:val="000000"/>
        </w:rPr>
      </w:pPr>
      <w:r>
        <w:rPr>
          <w:color w:val="000000"/>
        </w:rPr>
        <w:t>本人如违反上述声明，愿意承担以下责任和后果：</w:t>
      </w:r>
    </w:p>
    <w:p>
      <w:pPr>
        <w:spacing w:line="264" w:lineRule="auto"/>
        <w:ind w:firstLine="480"/>
        <w:rPr>
          <w:color w:val="000000"/>
        </w:rPr>
      </w:pPr>
      <w:r>
        <w:rPr>
          <w:color w:val="000000"/>
        </w:rPr>
        <w:t>1．学校可在相关媒体上对本人的失察行为进行通报；</w:t>
      </w:r>
    </w:p>
    <w:p>
      <w:pPr>
        <w:spacing w:line="264" w:lineRule="auto"/>
        <w:ind w:firstLine="480"/>
        <w:rPr>
          <w:color w:val="000000"/>
        </w:rPr>
      </w:pPr>
      <w:r>
        <w:rPr>
          <w:color w:val="000000"/>
        </w:rPr>
        <w:t>2．本人按照学校规定的方式，对因失察给学校造成的名誉损害，进行公开道歉。</w:t>
      </w:r>
    </w:p>
    <w:p>
      <w:pPr>
        <w:spacing w:line="264" w:lineRule="auto"/>
        <w:ind w:firstLine="480"/>
        <w:rPr>
          <w:color w:val="000000"/>
        </w:rPr>
      </w:pPr>
      <w:r>
        <w:rPr>
          <w:color w:val="000000"/>
        </w:rPr>
        <w:t>3．本人接受学校按照有关规定做出的任何处理。</w:t>
      </w:r>
    </w:p>
    <w:p>
      <w:pPr>
        <w:spacing w:line="264" w:lineRule="auto"/>
        <w:ind w:firstLine="480"/>
        <w:rPr>
          <w:color w:val="000000"/>
        </w:rPr>
      </w:pPr>
    </w:p>
    <w:p>
      <w:pPr>
        <w:ind w:firstLine="360" w:firstLineChars="15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        年</w:t>
      </w:r>
      <w:r>
        <w:rPr>
          <w:rFonts w:hint="eastAsia"/>
          <w:color w:val="000000"/>
        </w:rPr>
        <w:t xml:space="preserve"> </w:t>
      </w:r>
      <w:r>
        <w:rPr>
          <w:color w:val="000000"/>
        </w:rPr>
        <w:t xml:space="preserve">     月</w:t>
      </w:r>
      <w:r>
        <w:rPr>
          <w:rFonts w:hint="eastAsia"/>
          <w:color w:val="000000"/>
        </w:rPr>
        <w:t xml:space="preserve"> </w:t>
      </w:r>
      <w:r>
        <w:rPr>
          <w:color w:val="000000"/>
        </w:rPr>
        <w:t xml:space="preserve">     日</w:t>
      </w:r>
    </w:p>
    <w:p>
      <w:pPr>
        <w:tabs>
          <w:tab w:val="left" w:pos="2355"/>
        </w:tabs>
        <w:spacing w:beforeLines="200" w:afterLines="100"/>
        <w:ind w:firstLine="640"/>
        <w:jc w:val="center"/>
        <w:rPr>
          <w:rFonts w:ascii="宋体" w:hAnsi="宋体"/>
          <w:color w:val="000000"/>
          <w:sz w:val="32"/>
          <w:szCs w:val="32"/>
        </w:rPr>
      </w:pPr>
      <w:r>
        <w:rPr>
          <w:rFonts w:ascii="宋体" w:hAnsi="宋体"/>
          <w:color w:val="000000"/>
          <w:sz w:val="32"/>
          <w:szCs w:val="32"/>
        </w:rPr>
        <w:t>学位论文知识产权权属声明</w:t>
      </w:r>
    </w:p>
    <w:p>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pPr>
        <w:spacing w:line="264" w:lineRule="auto"/>
        <w:ind w:firstLine="480"/>
        <w:rPr>
          <w:color w:val="000000"/>
        </w:rPr>
      </w:pPr>
    </w:p>
    <w:p>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 xml:space="preserve">：               日期：    </w:t>
      </w:r>
      <w:r>
        <w:rPr>
          <w:rFonts w:hint="eastAsia"/>
          <w:color w:val="000000"/>
        </w:rPr>
        <w:t xml:space="preserve"> </w:t>
      </w:r>
      <w:r>
        <w:rPr>
          <w:color w:val="000000"/>
        </w:rPr>
        <w:t xml:space="preserve">   年  </w:t>
      </w:r>
      <w:r>
        <w:rPr>
          <w:rFonts w:hint="eastAsia"/>
          <w:color w:val="000000"/>
        </w:rPr>
        <w:t xml:space="preserve"> </w:t>
      </w:r>
      <w:r>
        <w:rPr>
          <w:color w:val="000000"/>
        </w:rPr>
        <w:t xml:space="preserve">   月  </w:t>
      </w:r>
      <w:r>
        <w:rPr>
          <w:rFonts w:hint="eastAsia"/>
          <w:color w:val="000000"/>
        </w:rPr>
        <w:t xml:space="preserve">  </w:t>
      </w:r>
      <w:r>
        <w:rPr>
          <w:color w:val="000000"/>
        </w:rPr>
        <w:t xml:space="preserve">  日</w:t>
      </w:r>
    </w:p>
    <w:p>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 xml:space="preserve">）：               </w:t>
      </w:r>
      <w:r>
        <w:rPr>
          <w:color w:val="000000"/>
        </w:rPr>
        <w:t>日期：</w:t>
      </w:r>
      <w:r>
        <w:rPr>
          <w:rFonts w:hint="eastAsia"/>
          <w:color w:val="000000"/>
        </w:rPr>
        <w:t xml:space="preserve"> </w:t>
      </w:r>
      <w:r>
        <w:rPr>
          <w:color w:val="000000"/>
        </w:rPr>
        <w:t xml:space="preserve">       年</w:t>
      </w:r>
      <w:r>
        <w:rPr>
          <w:rFonts w:hint="eastAsia"/>
          <w:color w:val="000000"/>
        </w:rPr>
        <w:t xml:space="preserve"> </w:t>
      </w:r>
      <w:r>
        <w:rPr>
          <w:color w:val="000000"/>
        </w:rPr>
        <w:t xml:space="preserve">     月</w:t>
      </w:r>
      <w:r>
        <w:rPr>
          <w:rFonts w:hint="eastAsia"/>
          <w:color w:val="000000"/>
        </w:rPr>
        <w:t xml:space="preserve"> </w:t>
      </w:r>
      <w:r>
        <w:rPr>
          <w:color w:val="000000"/>
        </w:rPr>
        <w:t xml:space="preserve">     日</w:t>
      </w:r>
    </w:p>
    <w:p>
      <w:pPr>
        <w:spacing w:beforeLines="100"/>
        <w:ind w:firstLine="448"/>
        <w:rPr>
          <w:spacing w:val="-8"/>
        </w:rPr>
      </w:pPr>
    </w:p>
    <w:p>
      <w:pPr>
        <w:ind w:firstLine="0" w:firstLineChars="0"/>
      </w:pPr>
      <w:r>
        <w:t>(本声明的版权归西安交通大学所有，未经许可，任何单位及任何个人不得擅自使用</w:t>
      </w:r>
      <w:r>
        <w:rPr>
          <w:rFonts w:hint="eastAsia"/>
        </w:rPr>
        <w:t>)</w:t>
      </w:r>
    </w:p>
    <w:p>
      <w:pPr>
        <w:ind w:firstLine="0" w:firstLineChars="0"/>
      </w:pPr>
    </w:p>
    <w:sectPr>
      <w:headerReference r:id="rId20" w:type="default"/>
      <w:footerReference r:id="rId22" w:type="default"/>
      <w:headerReference r:id="rId21" w:type="even"/>
      <w:footerReference r:id="rId23" w:type="even"/>
      <w:footnotePr>
        <w:numFmt w:val="decimalEnclosedCircleChinese"/>
        <w:numRestart w:val="eachSect"/>
      </w:footnotePr>
      <w:pgSz w:w="11907" w:h="16840"/>
      <w:pgMar w:top="1701" w:right="1474" w:bottom="1418" w:left="1474" w:header="1134" w:footer="992" w:gutter="0"/>
      <w:pgBorders>
        <w:top w:val="none" w:sz="0" w:space="0"/>
        <w:left w:val="none" w:sz="0" w:space="0"/>
        <w:bottom w:val="none" w:sz="0" w:space="0"/>
        <w:right w:val="none" w:sz="0" w:space="0"/>
      </w:pgBorders>
      <w:cols w:space="425" w:num="1"/>
      <w:docGrid w:linePitch="384" w:charSpace="743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86"/>
    <w:family w:val="auto"/>
    <w:pitch w:val="default"/>
    <w:sig w:usb0="E10002FF" w:usb1="4000FCFF" w:usb2="00000009" w:usb3="00000000" w:csb0="6000019F" w:csb1="DFD70000"/>
  </w:font>
  <w:font w:name="仿宋">
    <w:panose1 w:val="02010609060101010101"/>
    <w:charset w:val="86"/>
    <w:family w:val="auto"/>
    <w:pitch w:val="default"/>
    <w:sig w:usb0="800002BF" w:usb1="38CF7CFA" w:usb2="00000016" w:usb3="00000000" w:csb0="00040001" w:csb1="00000000"/>
  </w:font>
  <w:font w:name="叶根友毛笔行书2.0版">
    <w:panose1 w:val="02010601030101010101"/>
    <w:charset w:val="86"/>
    <w:family w:val="auto"/>
    <w:pitch w:val="default"/>
    <w:sig w:usb0="00000001" w:usb1="080E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Batang">
    <w:panose1 w:val="02030600000101010101"/>
    <w:charset w:val="81"/>
    <w:family w:val="auto"/>
    <w:pitch w:val="default"/>
    <w:sig w:usb0="B00002AF" w:usb1="69D77CFB" w:usb2="00000030" w:usb3="00000000" w:csb0="4008009F" w:csb1="DFD70000"/>
  </w:font>
  <w:font w:name="Dotum">
    <w:panose1 w:val="020B0600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Microsoft JhengHei">
    <w:panose1 w:val="020B0604030504040204"/>
    <w:charset w:val="88"/>
    <w:family w:val="auto"/>
    <w:pitch w:val="default"/>
    <w:sig w:usb0="00000087" w:usb1="28AF4000" w:usb2="00000016" w:usb3="00000000" w:csb0="00100009" w:csb1="00000000"/>
  </w:font>
  <w:font w:name="MS Mincho">
    <w:panose1 w:val="02020609040205080304"/>
    <w:charset w:val="80"/>
    <w:family w:val="auto"/>
    <w:pitch w:val="default"/>
    <w:sig w:usb0="E00002FF" w:usb1="6AC7FDFB" w:usb2="00000012" w:usb3="00000000" w:csb0="4002009F" w:csb1="DFD70000"/>
  </w:font>
  <w:font w:name="PMingLiU">
    <w:panose1 w:val="02020500000000000000"/>
    <w:charset w:val="88"/>
    <w:family w:val="auto"/>
    <w:pitch w:val="default"/>
    <w:sig w:usb0="A00002FF" w:usb1="28CFFCFA" w:usb2="00000016" w:usb3="00000000" w:csb0="00100001" w:csb1="00000000"/>
  </w:font>
  <w:font w:name="Aharoni">
    <w:panose1 w:val="02010803020104030203"/>
    <w:charset w:val="00"/>
    <w:family w:val="auto"/>
    <w:pitch w:val="default"/>
    <w:sig w:usb0="00000801" w:usb1="00000000" w:usb2="00000000" w:usb3="00000000" w:csb0="00000020" w:csb1="00200000"/>
  </w:font>
  <w:font w:name="Andalus">
    <w:panose1 w:val="02020603050405020304"/>
    <w:charset w:val="00"/>
    <w:family w:val="auto"/>
    <w:pitch w:val="default"/>
    <w:sig w:usb0="00002003" w:usb1="80000000" w:usb2="00000008" w:usb3="00000000" w:csb0="00000041" w:csb1="20080000"/>
  </w:font>
  <w:font w:name="Angsana New">
    <w:panose1 w:val="02020603050405020304"/>
    <w:charset w:val="00"/>
    <w:family w:val="auto"/>
    <w:pitch w:val="default"/>
    <w:sig w:usb0="81000003" w:usb1="00000000" w:usb2="00000000" w:usb3="00000000" w:csb0="00010001" w:csb1="00000000"/>
  </w:font>
  <w:font w:name="AngsanaUPC">
    <w:panose1 w:val="02020603050405020304"/>
    <w:charset w:val="00"/>
    <w:family w:val="auto"/>
    <w:pitch w:val="default"/>
    <w:sig w:usb0="81000003" w:usb1="00000000" w:usb2="00000000" w:usb3="00000000" w:csb0="00010001"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Vrinda">
    <w:panose1 w:val="020B0502040204020203"/>
    <w:charset w:val="00"/>
    <w:family w:val="auto"/>
    <w:pitch w:val="default"/>
    <w:sig w:usb0="00010003" w:usb1="00000000" w:usb2="00000000" w:usb3="00000000" w:csb0="00000001" w:csb1="00000000"/>
  </w:font>
  <w:font w:name="Vijaya">
    <w:panose1 w:val="020B0604020202020204"/>
    <w:charset w:val="00"/>
    <w:family w:val="auto"/>
    <w:pitch w:val="default"/>
    <w:sig w:usb0="00100003" w:usb1="00000000" w:usb2="00000000" w:usb3="00000000" w:csb0="00000001" w:csb1="00000000"/>
  </w:font>
  <w:font w:name="Verdana">
    <w:panose1 w:val="020B0604030504040204"/>
    <w:charset w:val="00"/>
    <w:family w:val="auto"/>
    <w:pitch w:val="default"/>
    <w:sig w:usb0="A10006FF" w:usb1="4000205B" w:usb2="00000010" w:usb3="00000000" w:csb0="2000019F" w:csb1="00000000"/>
  </w:font>
  <w:font w:name="Vani">
    <w:panose1 w:val="020B0502040204020203"/>
    <w:charset w:val="00"/>
    <w:family w:val="auto"/>
    <w:pitch w:val="default"/>
    <w:sig w:usb0="00200003" w:usb1="00000000" w:usb2="00000000" w:usb3="00000000" w:csb0="00000001" w:csb1="00000000"/>
  </w:font>
  <w:font w:name="Tunga">
    <w:panose1 w:val="020B0502040204020203"/>
    <w:charset w:val="00"/>
    <w:family w:val="auto"/>
    <w:pitch w:val="default"/>
    <w:sig w:usb0="00400003" w:usb1="00000000" w:usb2="00000000" w:usb3="00000000" w:csb0="00000001" w:csb1="00000000"/>
  </w:font>
  <w:font w:name="Tiger">
    <w:panose1 w:val="02070300020205020404"/>
    <w:charset w:val="00"/>
    <w:family w:val="auto"/>
    <w:pitch w:val="default"/>
    <w:sig w:usb0="A00003AF" w:usb1="100078FF" w:usb2="00000000" w:usb3="00000000" w:csb0="6000019F" w:csb1="DFF70000"/>
  </w:font>
  <w:font w:name="Symbol Tiger Expert">
    <w:panose1 w:val="05050102010706020507"/>
    <w:charset w:val="00"/>
    <w:family w:val="auto"/>
    <w:pitch w:val="default"/>
    <w:sig w:usb0="00000000" w:usb1="00000000" w:usb2="00000000" w:usb3="00000000" w:csb0="80000000" w:csb1="00000000"/>
  </w:font>
  <w:font w:name="Symbol Tiger">
    <w:panose1 w:val="05050102010706020507"/>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ylfaen">
    <w:panose1 w:val="010A0502050306030303"/>
    <w:charset w:val="00"/>
    <w:family w:val="auto"/>
    <w:pitch w:val="default"/>
    <w:sig w:usb0="04000687" w:usb1="00000000" w:usb2="00000000" w:usb3="00000000" w:csb0="2000009F" w:csb1="00000000"/>
  </w:font>
  <w:font w:name="Simplified Arabic Fixed">
    <w:panose1 w:val="02070309020205020404"/>
    <w:charset w:val="00"/>
    <w:family w:val="auto"/>
    <w:pitch w:val="default"/>
    <w:sig w:usb0="00002003" w:usb1="00000000" w:usb2="00000000" w:usb3="00000000" w:csb0="00000041" w:csb1="20080000"/>
  </w:font>
  <w:font w:name="Tiger Expert">
    <w:panose1 w:val="02070300020205020404"/>
    <w:charset w:val="00"/>
    <w:family w:val="auto"/>
    <w:pitch w:val="default"/>
    <w:sig w:usb0="A00003AF" w:usb1="100078FF" w:usb2="00000000" w:usb3="00000000" w:csb0="6000019F" w:csb1="DFF70000"/>
  </w:font>
  <w:font w:name="Traditional Arabic">
    <w:panose1 w:val="02020603050405020304"/>
    <w:charset w:val="00"/>
    <w:family w:val="auto"/>
    <w:pitch w:val="default"/>
    <w:sig w:usb0="00006003" w:usb1="80000000" w:usb2="00000008" w:usb3="00000000" w:csb0="00000041" w:csb1="20080000"/>
  </w:font>
  <w:font w:name="Trebuchet MS">
    <w:panose1 w:val="020B0603020202020204"/>
    <w:charset w:val="00"/>
    <w:family w:val="auto"/>
    <w:pitch w:val="default"/>
    <w:sig w:usb0="00000287" w:usb1="00000000" w:usb2="00000000" w:usb3="00000000" w:csb0="2000009F" w:csb1="00000000"/>
  </w:font>
  <w:font w:name="Utsaah">
    <w:panose1 w:val="020B0604020202020204"/>
    <w:charset w:val="00"/>
    <w:family w:val="auto"/>
    <w:pitch w:val="default"/>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right="360" w:rightChars="150" w:firstLine="360"/>
    </w:pPr>
    <w:r>
      <w:pict>
        <v:shape id="_x0000_s2050" o:spid="_x0000_s2050"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9tdHoS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M9tdHoSAgAAFQQAAA4AAAAAAAAAAQAg&#10;AAAAHwEAAGRycy9lMm9Eb2MueG1sUEsFBgAAAAAGAAYAWQEAAKMFAAAAAA==&#10;">
          <v:path/>
          <v:fill on="f" focussize="0,0"/>
          <v:stroke on="f" weight="0.5pt" joinstyle="miter"/>
          <v:imagedata o:title=""/>
          <o:lock v:ext="edit"/>
          <v:textbox inset="0mm,0mm,0mm,0mm" style="mso-fit-shape-to-text:t;">
            <w:txbxContent>
              <w:p>
                <w:pPr>
                  <w:pStyle w:val="23"/>
                  <w:ind w:firstLine="360"/>
                  <w:jc w:val="center"/>
                </w:pPr>
                <w:r>
                  <w:fldChar w:fldCharType="begin"/>
                </w:r>
                <w:r>
                  <w:instrText xml:space="preserve">PAGE  </w:instrText>
                </w:r>
                <w:r>
                  <w:fldChar w:fldCharType="separate"/>
                </w:r>
                <w:r>
                  <w:t>18</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right="360" w:firstLine="360"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right="360" w:firstLine="36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framePr w:wrap="around" w:vAnchor="text" w:hAnchor="margin" w:xAlign="outside" w:y="1"/>
      <w:ind w:firstLine="360"/>
      <w:rPr>
        <w:rStyle w:val="37"/>
      </w:rPr>
    </w:pPr>
    <w:r>
      <w:rPr>
        <w:rStyle w:val="37"/>
      </w:rPr>
      <w:fldChar w:fldCharType="begin"/>
    </w:r>
    <w:r>
      <w:rPr>
        <w:rStyle w:val="37"/>
      </w:rPr>
      <w:instrText xml:space="preserve">PAGE  </w:instrText>
    </w:r>
    <w:r>
      <w:rPr>
        <w:rStyle w:val="37"/>
      </w:rPr>
      <w:fldChar w:fldCharType="separate"/>
    </w:r>
    <w:r>
      <w:rPr>
        <w:rStyle w:val="37"/>
      </w:rPr>
      <w:t>II</w:t>
    </w:r>
    <w:r>
      <w:rPr>
        <w:rStyle w:val="37"/>
      </w:rPr>
      <w:fldChar w:fldCharType="end"/>
    </w:r>
  </w:p>
  <w:p>
    <w:pPr>
      <w:pStyle w:val="23"/>
      <w:ind w:right="360" w:firstLine="360" w:firstLineChars="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framePr w:wrap="around" w:vAnchor="text" w:hAnchor="margin" w:xAlign="outside" w:y="1"/>
      <w:ind w:firstLine="0" w:firstLineChars="0"/>
      <w:rPr>
        <w:rStyle w:val="37"/>
      </w:rPr>
    </w:pPr>
    <w:r>
      <w:rPr>
        <w:rStyle w:val="37"/>
      </w:rPr>
      <w:fldChar w:fldCharType="begin"/>
    </w:r>
    <w:r>
      <w:rPr>
        <w:rStyle w:val="37"/>
      </w:rPr>
      <w:instrText xml:space="preserve">PAGE  </w:instrText>
    </w:r>
    <w:r>
      <w:rPr>
        <w:rStyle w:val="37"/>
      </w:rPr>
      <w:fldChar w:fldCharType="separate"/>
    </w:r>
    <w:r>
      <w:rPr>
        <w:rStyle w:val="37"/>
      </w:rPr>
      <w:t>VI</w:t>
    </w:r>
    <w:r>
      <w:rPr>
        <w:rStyle w:val="37"/>
      </w:rPr>
      <w:fldChar w:fldCharType="end"/>
    </w:r>
  </w:p>
  <w:p>
    <w:pPr>
      <w:pStyle w:val="23"/>
      <w:ind w:right="360" w:firstLine="360" w:firstLineChars="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right"/>
    </w:pPr>
    <w:r>
      <w:fldChar w:fldCharType="begin"/>
    </w:r>
    <w:r>
      <w:instrText xml:space="preserve">PAGE   \* MERGEFORMAT</w:instrText>
    </w:r>
    <w:r>
      <w:fldChar w:fldCharType="separate"/>
    </w:r>
    <w:r>
      <w:rPr>
        <w:lang w:val="zh-CN"/>
      </w:rPr>
      <w:t>5</w:t>
    </w:r>
    <w:r>
      <w:rPr>
        <w:lang w:val="zh-CN"/>
      </w:rPr>
      <w:fldChar w:fldCharType="end"/>
    </w:r>
  </w:p>
  <w:p>
    <w:pPr>
      <w:pStyle w:val="23"/>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r>
      <w:pict>
        <v:shape id="_x0000_s2049" o:spid="_x0000_s2049"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F45UV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3F45UVAgAAFQQAAA4AAAAAAAAA&#10;AQAgAAAAHwEAAGRycy9lMm9Eb2MueG1sUEsFBgAAAAAGAAYAWQEAAKYFAAAAAA==&#10;">
          <v:path/>
          <v:fill on="f" focussize="0,0"/>
          <v:stroke on="f" weight="0.5pt" joinstyle="miter"/>
          <v:imagedata o:title=""/>
          <o:lock v:ext="edit"/>
          <v:textbox inset="0mm,0mm,0mm,0mm" style="mso-fit-shape-to-text:t;">
            <w:txbxContent>
              <w:p>
                <w:pPr>
                  <w:pStyle w:val="23"/>
                  <w:ind w:firstLine="360"/>
                  <w:jc w:val="center"/>
                </w:pPr>
                <w:r>
                  <w:fldChar w:fldCharType="begin"/>
                </w:r>
                <w:r>
                  <w:instrText xml:space="preserve"> PAGE   \* MERGEFORMAT </w:instrText>
                </w:r>
                <w:r>
                  <w:fldChar w:fldCharType="separate"/>
                </w:r>
                <w:r>
                  <w:rPr>
                    <w:lang w:val="zh-CN"/>
                  </w:rPr>
                  <w:t>10</w:t>
                </w:r>
                <w:r>
                  <w:rPr>
                    <w:lang w:val="zh-CN"/>
                  </w:rPr>
                  <w:fldChar w:fldCharType="end"/>
                </w:r>
              </w:p>
              <w:p>
                <w:pPr>
                  <w:ind w:firstLine="480"/>
                </w:pPr>
              </w:p>
            </w:txbxContent>
          </v:textbox>
        </v:shape>
      </w:pict>
    </w:r>
  </w:p>
  <w:p>
    <w:pPr>
      <w:pStyle w:val="23"/>
      <w:ind w:right="360" w:rightChars="150"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rPr>
      <w:t>西安交通大学硕士学位论文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rPr>
      <w:t>西安交通大学硕士学位论文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rPr>
      <w:t>目  录</w:t>
    </w:r>
    <w:r>
      <w:fldChar w:fldCharType="begin"/>
    </w:r>
    <w:r>
      <w:instrText xml:space="preserve"> STYLEREF  "标题 1"  \* MERGEFORMAT </w:instrTex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rPr>
      <w:t>CONTENTS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rPr>
      <w:t xml:space="preserve">1  </w:t>
    </w:r>
    <w:r>
      <w:fldChar w:fldCharType="begin"/>
    </w:r>
    <w:r>
      <w:instrText xml:space="preserve"> STYLEREF  1  \* MERGEFORMAT </w:instrText>
    </w:r>
    <w:r>
      <w:fldChar w:fldCharType="separate"/>
    </w:r>
    <w:r>
      <w:rPr>
        <w:rFonts w:hint="eastAsia"/>
      </w:rPr>
      <w:t>1绪论</w:t>
    </w:r>
    <w:r>
      <w:rPr>
        <w:rFonts w:hint="eastAsia"/>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rPr>
      <w:t>西安交通大学硕士学位论文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F402BE"/>
    <w:multiLevelType w:val="multilevel"/>
    <w:tmpl w:val="1FF402BE"/>
    <w:lvl w:ilvl="0" w:tentative="0">
      <w:start w:val="1"/>
      <w:numFmt w:val="decimal"/>
      <w:pStyle w:val="51"/>
      <w:lvlText w:val="[%1]"/>
      <w:lvlJc w:val="left"/>
      <w:pPr>
        <w:tabs>
          <w:tab w:val="left" w:pos="488"/>
        </w:tabs>
        <w:ind w:left="488" w:hanging="488"/>
      </w:pPr>
      <w:rPr>
        <w:rFonts w:hint="default" w:ascii="Times New Roman" w:hAnsi="Times New Roman" w:eastAsia="宋体"/>
        <w:b w:val="0"/>
        <w:i w:val="0"/>
        <w:snapToGrid w:val="0"/>
        <w:sz w:val="21"/>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226073A7"/>
    <w:multiLevelType w:val="multilevel"/>
    <w:tmpl w:val="226073A7"/>
    <w:lvl w:ilvl="0" w:tentative="0">
      <w:start w:val="1"/>
      <w:numFmt w:val="chineseCountingThousand"/>
      <w:isLgl/>
      <w:suff w:val="space"/>
      <w:lvlText w:val="%1  "/>
      <w:lvlJc w:val="left"/>
      <w:pPr>
        <w:ind w:left="1116" w:hanging="628"/>
      </w:pPr>
      <w:rPr>
        <w:rFonts w:hint="eastAsia"/>
        <w:b w:val="0"/>
        <w:i w:val="0"/>
        <w:color w:val="auto"/>
        <w:sz w:val="24"/>
      </w:rPr>
    </w:lvl>
    <w:lvl w:ilvl="1" w:tentative="0">
      <w:start w:val="1"/>
      <w:numFmt w:val="decimal"/>
      <w:isLgl/>
      <w:suff w:val="space"/>
      <w:lvlText w:val="%1.%2"/>
      <w:lvlJc w:val="left"/>
      <w:pPr>
        <w:ind w:left="931" w:hanging="465"/>
      </w:pPr>
      <w:rPr>
        <w:rFonts w:hint="eastAsia"/>
      </w:rPr>
    </w:lvl>
    <w:lvl w:ilvl="2" w:tentative="0">
      <w:start w:val="1"/>
      <w:numFmt w:val="decimal"/>
      <w:isLgl/>
      <w:suff w:val="space"/>
      <w:lvlText w:val="%1.%2.%3"/>
      <w:lvlJc w:val="left"/>
      <w:pPr>
        <w:ind w:left="1589" w:hanging="635"/>
      </w:pPr>
      <w:rPr>
        <w:rFonts w:hint="eastAsia"/>
      </w:rPr>
    </w:lvl>
    <w:lvl w:ilvl="3" w:tentative="0">
      <w:start w:val="1"/>
      <w:numFmt w:val="decimal"/>
      <w:pStyle w:val="5"/>
      <w:isLgl/>
      <w:suff w:val="nothing"/>
      <w:lvlText w:val="%4）"/>
      <w:lvlJc w:val="left"/>
      <w:pPr>
        <w:ind w:left="1077" w:hanging="612"/>
      </w:pPr>
      <w:rPr>
        <w:rFonts w:hint="default" w:ascii="Times New Roman" w:hAnsi="Times New Roman" w:eastAsia="宋体"/>
      </w:rPr>
    </w:lvl>
    <w:lvl w:ilvl="4" w:tentative="0">
      <w:start w:val="1"/>
      <w:numFmt w:val="decimal"/>
      <w:lvlText w:val="%1.%2.%3.%4.%5"/>
      <w:lvlJc w:val="left"/>
      <w:pPr>
        <w:tabs>
          <w:tab w:val="left" w:pos="1692"/>
        </w:tabs>
        <w:ind w:left="1692" w:hanging="1008"/>
      </w:pPr>
      <w:rPr>
        <w:rFonts w:hint="eastAsia"/>
      </w:rPr>
    </w:lvl>
    <w:lvl w:ilvl="5" w:tentative="0">
      <w:start w:val="1"/>
      <w:numFmt w:val="decimal"/>
      <w:lvlText w:val="%1.%2.%3.%4.%5.%6"/>
      <w:lvlJc w:val="left"/>
      <w:pPr>
        <w:tabs>
          <w:tab w:val="left" w:pos="1836"/>
        </w:tabs>
        <w:ind w:left="1836" w:hanging="1152"/>
      </w:pPr>
      <w:rPr>
        <w:rFonts w:hint="eastAsia"/>
      </w:rPr>
    </w:lvl>
    <w:lvl w:ilvl="6" w:tentative="0">
      <w:start w:val="1"/>
      <w:numFmt w:val="decimal"/>
      <w:lvlText w:val="%1.%2.%3.%4.%5.%6.%7"/>
      <w:lvlJc w:val="left"/>
      <w:pPr>
        <w:tabs>
          <w:tab w:val="left" w:pos="1980"/>
        </w:tabs>
        <w:ind w:left="1980" w:hanging="1296"/>
      </w:pPr>
      <w:rPr>
        <w:rFonts w:hint="eastAsia"/>
      </w:rPr>
    </w:lvl>
    <w:lvl w:ilvl="7" w:tentative="0">
      <w:start w:val="1"/>
      <w:numFmt w:val="decimal"/>
      <w:lvlText w:val="%1.%2.%3.%4.%5.%6.%7.%8"/>
      <w:lvlJc w:val="left"/>
      <w:pPr>
        <w:tabs>
          <w:tab w:val="left" w:pos="2124"/>
        </w:tabs>
        <w:ind w:left="2124" w:hanging="1440"/>
      </w:pPr>
      <w:rPr>
        <w:rFonts w:hint="eastAsia"/>
      </w:rPr>
    </w:lvl>
    <w:lvl w:ilvl="8" w:tentative="0">
      <w:start w:val="1"/>
      <w:numFmt w:val="decimal"/>
      <w:lvlText w:val="%1.%2.%3.%4.%5.%6.%7.%8.%9"/>
      <w:lvlJc w:val="left"/>
      <w:pPr>
        <w:tabs>
          <w:tab w:val="left" w:pos="2268"/>
        </w:tabs>
        <w:ind w:left="2268" w:hanging="1584"/>
      </w:pPr>
      <w:rPr>
        <w:rFonts w:hint="eastAsia"/>
      </w:rPr>
    </w:lvl>
  </w:abstractNum>
  <w:abstractNum w:abstractNumId="2">
    <w:nsid w:val="57D6032D"/>
    <w:multiLevelType w:val="singleLevel"/>
    <w:tmpl w:val="57D6032D"/>
    <w:lvl w:ilvl="0" w:tentative="0">
      <w:start w:val="1"/>
      <w:numFmt w:val="bullet"/>
      <w:lvlText w:val="•"/>
      <w:lvlJc w:val="left"/>
      <w:pPr>
        <w:ind w:left="420" w:hanging="420"/>
      </w:pPr>
      <w:rPr>
        <w:rFonts w:hint="default" w:ascii="Arial" w:hAnsi="Arial" w:cs="Arial"/>
      </w:rPr>
    </w:lvl>
  </w:abstractNum>
  <w:abstractNum w:abstractNumId="3">
    <w:nsid w:val="58A70442"/>
    <w:multiLevelType w:val="singleLevel"/>
    <w:tmpl w:val="58A70442"/>
    <w:lvl w:ilvl="0" w:tentative="0">
      <w:start w:val="1"/>
      <w:numFmt w:val="decimal"/>
      <w:lvlText w:val="[%1]"/>
      <w:lvlJc w:val="left"/>
      <w:pPr>
        <w:tabs>
          <w:tab w:val="left" w:pos="420"/>
        </w:tabs>
        <w:ind w:left="425" w:hanging="425"/>
      </w:pPr>
      <w:rPr>
        <w:rFonts w:hint="default"/>
      </w:rPr>
    </w:lvl>
  </w:abstractNum>
  <w:abstractNum w:abstractNumId="4">
    <w:nsid w:val="5D7C3623"/>
    <w:multiLevelType w:val="multilevel"/>
    <w:tmpl w:val="5D7C3623"/>
    <w:lvl w:ilvl="0" w:tentative="0">
      <w:start w:val="1"/>
      <w:numFmt w:val="chineseCountingThousand"/>
      <w:pStyle w:val="2"/>
      <w:isLgl/>
      <w:suff w:val="space"/>
      <w:lvlText w:val="%1  "/>
      <w:lvlJc w:val="left"/>
      <w:pPr>
        <w:ind w:left="628" w:hanging="628"/>
      </w:pPr>
      <w:rPr>
        <w:rFonts w:hint="eastAsia"/>
      </w:rPr>
    </w:lvl>
    <w:lvl w:ilvl="1" w:tentative="0">
      <w:start w:val="1"/>
      <w:numFmt w:val="decimal"/>
      <w:pStyle w:val="3"/>
      <w:isLgl/>
      <w:suff w:val="space"/>
      <w:lvlText w:val="%1.%2"/>
      <w:lvlJc w:val="left"/>
      <w:pPr>
        <w:ind w:left="443" w:hanging="465"/>
      </w:pPr>
      <w:rPr>
        <w:rFonts w:hint="default" w:ascii="Times New Roman" w:hAnsi="Times New Roman" w:cs="Times New Roman"/>
      </w:rPr>
    </w:lvl>
    <w:lvl w:ilvl="2" w:tentative="0">
      <w:start w:val="1"/>
      <w:numFmt w:val="decimal"/>
      <w:pStyle w:val="4"/>
      <w:isLgl/>
      <w:suff w:val="space"/>
      <w:lvlText w:val="%1.%2.%3"/>
      <w:lvlJc w:val="left"/>
      <w:pPr>
        <w:ind w:left="635" w:hanging="635"/>
      </w:pPr>
      <w:rPr>
        <w:rFonts w:hint="default" w:ascii="Times New Roman" w:hAnsi="Times New Roman" w:cs="Times New Roman"/>
        <w:b w:val="0"/>
        <w:sz w:val="28"/>
        <w:szCs w:val="28"/>
      </w:rPr>
    </w:lvl>
    <w:lvl w:ilvl="3" w:tentative="0">
      <w:start w:val="1"/>
      <w:numFmt w:val="decimal"/>
      <w:lvlText w:val="%1.%2.%3.%4"/>
      <w:lvlJc w:val="left"/>
      <w:pPr>
        <w:tabs>
          <w:tab w:val="left" w:pos="1060"/>
        </w:tabs>
        <w:ind w:left="1060" w:hanging="864"/>
      </w:pPr>
      <w:rPr>
        <w:rFonts w:hint="eastAsia"/>
      </w:rPr>
    </w:lvl>
    <w:lvl w:ilvl="4" w:tentative="0">
      <w:start w:val="1"/>
      <w:numFmt w:val="decimal"/>
      <w:lvlText w:val="%1.%2.%3.%4.%5"/>
      <w:lvlJc w:val="left"/>
      <w:pPr>
        <w:tabs>
          <w:tab w:val="left" w:pos="1204"/>
        </w:tabs>
        <w:ind w:left="1204" w:hanging="1008"/>
      </w:pPr>
      <w:rPr>
        <w:rFonts w:hint="eastAsia"/>
      </w:rPr>
    </w:lvl>
    <w:lvl w:ilvl="5" w:tentative="0">
      <w:start w:val="1"/>
      <w:numFmt w:val="decimal"/>
      <w:lvlText w:val="%1.%2.%3.%4.%5.%6"/>
      <w:lvlJc w:val="left"/>
      <w:pPr>
        <w:tabs>
          <w:tab w:val="left" w:pos="1348"/>
        </w:tabs>
        <w:ind w:left="1348" w:hanging="1152"/>
      </w:pPr>
      <w:rPr>
        <w:rFonts w:hint="eastAsia"/>
      </w:rPr>
    </w:lvl>
    <w:lvl w:ilvl="6" w:tentative="0">
      <w:start w:val="1"/>
      <w:numFmt w:val="decimal"/>
      <w:lvlText w:val="%1.%2.%3.%4.%5.%6.%7"/>
      <w:lvlJc w:val="left"/>
      <w:pPr>
        <w:tabs>
          <w:tab w:val="left" w:pos="1492"/>
        </w:tabs>
        <w:ind w:left="1492" w:hanging="1296"/>
      </w:pPr>
      <w:rPr>
        <w:rFonts w:hint="eastAsia"/>
      </w:rPr>
    </w:lvl>
    <w:lvl w:ilvl="7" w:tentative="0">
      <w:start w:val="1"/>
      <w:numFmt w:val="decimal"/>
      <w:pStyle w:val="9"/>
      <w:lvlText w:val="%1.%2.%3.%4.%5.%6.%7.%8"/>
      <w:lvlJc w:val="left"/>
      <w:pPr>
        <w:tabs>
          <w:tab w:val="left" w:pos="1636"/>
        </w:tabs>
        <w:ind w:left="1636" w:hanging="1440"/>
      </w:pPr>
      <w:rPr>
        <w:rFonts w:hint="eastAsia"/>
      </w:rPr>
    </w:lvl>
    <w:lvl w:ilvl="8" w:tentative="0">
      <w:start w:val="1"/>
      <w:numFmt w:val="decimal"/>
      <w:lvlText w:val="%1.%2.%3.%4.%5.%6.%7.%8.%9"/>
      <w:lvlJc w:val="left"/>
      <w:pPr>
        <w:tabs>
          <w:tab w:val="left" w:pos="1780"/>
        </w:tabs>
        <w:ind w:left="1780" w:hanging="1584"/>
      </w:pPr>
      <w:rPr>
        <w:rFonts w:hint="eastAsia"/>
      </w:rPr>
    </w:lvl>
  </w:abstractNum>
  <w:abstractNum w:abstractNumId="5">
    <w:nsid w:val="6F5C66D5"/>
    <w:multiLevelType w:val="multilevel"/>
    <w:tmpl w:val="6F5C66D5"/>
    <w:lvl w:ilvl="0" w:tentative="0">
      <w:start w:val="1"/>
      <w:numFmt w:val="chineseCountingThousand"/>
      <w:pStyle w:val="56"/>
      <w:isLgl/>
      <w:suff w:val="space"/>
      <w:lvlText w:val="%1  "/>
      <w:lvlJc w:val="left"/>
      <w:pPr>
        <w:ind w:left="1309" w:hanging="628"/>
      </w:pPr>
      <w:rPr>
        <w:rFonts w:hint="eastAsia"/>
        <w:b w:val="0"/>
        <w:i w:val="0"/>
        <w:color w:val="auto"/>
        <w:sz w:val="24"/>
      </w:rPr>
    </w:lvl>
    <w:lvl w:ilvl="1" w:tentative="0">
      <w:start w:val="1"/>
      <w:numFmt w:val="decimal"/>
      <w:isLgl/>
      <w:suff w:val="space"/>
      <w:lvlText w:val="%1.%2"/>
      <w:lvlJc w:val="left"/>
      <w:pPr>
        <w:ind w:left="1124" w:hanging="465"/>
      </w:pPr>
      <w:rPr>
        <w:rFonts w:hint="eastAsia"/>
      </w:rPr>
    </w:lvl>
    <w:lvl w:ilvl="2" w:tentative="0">
      <w:start w:val="1"/>
      <w:numFmt w:val="decimal"/>
      <w:isLgl/>
      <w:suff w:val="space"/>
      <w:lvlText w:val="%1.%2.%3"/>
      <w:lvlJc w:val="left"/>
      <w:pPr>
        <w:ind w:left="1782" w:hanging="635"/>
      </w:pPr>
      <w:rPr>
        <w:rFonts w:hint="eastAsia"/>
      </w:rPr>
    </w:lvl>
    <w:lvl w:ilvl="3" w:tentative="0">
      <w:start w:val="1"/>
      <w:numFmt w:val="decimal"/>
      <w:isLgl/>
      <w:lvlText w:val="%4）"/>
      <w:lvlJc w:val="left"/>
      <w:pPr>
        <w:tabs>
          <w:tab w:val="left" w:pos="658"/>
        </w:tabs>
        <w:ind w:left="1293" w:hanging="635"/>
      </w:pPr>
      <w:rPr>
        <w:rFonts w:hint="eastAsia"/>
      </w:rPr>
    </w:lvl>
    <w:lvl w:ilvl="4" w:tentative="0">
      <w:start w:val="1"/>
      <w:numFmt w:val="decimal"/>
      <w:pStyle w:val="6"/>
      <w:isLgl/>
      <w:suff w:val="nothing"/>
      <w:lvlText w:val="（%5）"/>
      <w:lvlJc w:val="left"/>
      <w:pPr>
        <w:ind w:left="1293" w:hanging="635"/>
      </w:pPr>
      <w:rPr>
        <w:rFonts w:hint="eastAsia"/>
      </w:rPr>
    </w:lvl>
    <w:lvl w:ilvl="5" w:tentative="0">
      <w:start w:val="1"/>
      <w:numFmt w:val="lowerLetter"/>
      <w:suff w:val="nothing"/>
      <w:lvlText w:val="%6）"/>
      <w:lvlJc w:val="left"/>
      <w:pPr>
        <w:ind w:left="1667" w:hanging="760"/>
      </w:pPr>
      <w:rPr>
        <w:rFonts w:hint="eastAsia"/>
      </w:rPr>
    </w:lvl>
    <w:lvl w:ilvl="6" w:tentative="0">
      <w:start w:val="1"/>
      <w:numFmt w:val="decimal"/>
      <w:lvlText w:val="%1.%2.%3.%4.%5.%6.%7"/>
      <w:lvlJc w:val="left"/>
      <w:pPr>
        <w:tabs>
          <w:tab w:val="left" w:pos="2173"/>
        </w:tabs>
        <w:ind w:left="2173" w:hanging="1296"/>
      </w:pPr>
      <w:rPr>
        <w:rFonts w:hint="eastAsia"/>
      </w:rPr>
    </w:lvl>
    <w:lvl w:ilvl="7" w:tentative="0">
      <w:start w:val="1"/>
      <w:numFmt w:val="decimal"/>
      <w:lvlText w:val="%1.%2.%3.%4.%5.%6.%7.%8"/>
      <w:lvlJc w:val="left"/>
      <w:pPr>
        <w:tabs>
          <w:tab w:val="left" w:pos="2317"/>
        </w:tabs>
        <w:ind w:left="2317" w:hanging="1440"/>
      </w:pPr>
      <w:rPr>
        <w:rFonts w:hint="eastAsia"/>
      </w:rPr>
    </w:lvl>
    <w:lvl w:ilvl="8" w:tentative="0">
      <w:start w:val="1"/>
      <w:numFmt w:val="decimal"/>
      <w:lvlText w:val="%1.%2.%3.%4.%5.%6.%7.%8.%9"/>
      <w:lvlJc w:val="left"/>
      <w:pPr>
        <w:tabs>
          <w:tab w:val="left" w:pos="2461"/>
        </w:tabs>
        <w:ind w:left="2461" w:hanging="1584"/>
      </w:pPr>
      <w:rPr>
        <w:rFonts w:hint="eastAsia"/>
      </w:rPr>
    </w:lvl>
  </w:abstractNum>
  <w:abstractNum w:abstractNumId="6">
    <w:nsid w:val="724D3365"/>
    <w:multiLevelType w:val="multilevel"/>
    <w:tmpl w:val="724D3365"/>
    <w:lvl w:ilvl="0" w:tentative="0">
      <w:start w:val="1"/>
      <w:numFmt w:val="chineseCountingThousand"/>
      <w:isLgl/>
      <w:suff w:val="space"/>
      <w:lvlText w:val="%1  "/>
      <w:lvlJc w:val="left"/>
      <w:pPr>
        <w:ind w:left="1309" w:hanging="628"/>
      </w:pPr>
      <w:rPr>
        <w:rFonts w:hint="eastAsia"/>
        <w:b w:val="0"/>
        <w:i w:val="0"/>
        <w:color w:val="auto"/>
        <w:sz w:val="24"/>
      </w:rPr>
    </w:lvl>
    <w:lvl w:ilvl="1" w:tentative="0">
      <w:start w:val="1"/>
      <w:numFmt w:val="decimal"/>
      <w:isLgl/>
      <w:suff w:val="space"/>
      <w:lvlText w:val="%1.%2"/>
      <w:lvlJc w:val="left"/>
      <w:pPr>
        <w:ind w:left="1124" w:hanging="465"/>
      </w:pPr>
      <w:rPr>
        <w:rFonts w:hint="eastAsia"/>
      </w:rPr>
    </w:lvl>
    <w:lvl w:ilvl="2" w:tentative="0">
      <w:start w:val="1"/>
      <w:numFmt w:val="decimal"/>
      <w:isLgl/>
      <w:suff w:val="space"/>
      <w:lvlText w:val="%1.%2.%3"/>
      <w:lvlJc w:val="left"/>
      <w:pPr>
        <w:ind w:left="1782" w:hanging="635"/>
      </w:pPr>
      <w:rPr>
        <w:rFonts w:hint="eastAsia"/>
      </w:rPr>
    </w:lvl>
    <w:lvl w:ilvl="3" w:tentative="0">
      <w:start w:val="1"/>
      <w:numFmt w:val="decimal"/>
      <w:isLgl/>
      <w:lvlText w:val="%4）"/>
      <w:lvlJc w:val="left"/>
      <w:pPr>
        <w:tabs>
          <w:tab w:val="left" w:pos="658"/>
        </w:tabs>
        <w:ind w:left="1293" w:hanging="635"/>
      </w:pPr>
      <w:rPr>
        <w:rFonts w:hint="eastAsia"/>
      </w:rPr>
    </w:lvl>
    <w:lvl w:ilvl="4" w:tentative="0">
      <w:start w:val="1"/>
      <w:numFmt w:val="decimal"/>
      <w:isLgl/>
      <w:suff w:val="nothing"/>
      <w:lvlText w:val="（%5）"/>
      <w:lvlJc w:val="left"/>
      <w:pPr>
        <w:ind w:left="1293" w:hanging="635"/>
      </w:pPr>
      <w:rPr>
        <w:rFonts w:hint="eastAsia"/>
      </w:rPr>
    </w:lvl>
    <w:lvl w:ilvl="5" w:tentative="0">
      <w:start w:val="1"/>
      <w:numFmt w:val="lowerLetter"/>
      <w:pStyle w:val="7"/>
      <w:suff w:val="nothing"/>
      <w:lvlText w:val="%6）"/>
      <w:lvlJc w:val="left"/>
      <w:pPr>
        <w:ind w:left="1667" w:hanging="760"/>
      </w:pPr>
      <w:rPr>
        <w:rFonts w:hint="eastAsia"/>
      </w:rPr>
    </w:lvl>
    <w:lvl w:ilvl="6" w:tentative="0">
      <w:start w:val="1"/>
      <w:numFmt w:val="lowerLetter"/>
      <w:pStyle w:val="8"/>
      <w:suff w:val="nothing"/>
      <w:lvlText w:val="（%7）"/>
      <w:lvlJc w:val="left"/>
      <w:pPr>
        <w:ind w:left="2173" w:hanging="1296"/>
      </w:pPr>
      <w:rPr>
        <w:rFonts w:hint="eastAsia"/>
      </w:rPr>
    </w:lvl>
    <w:lvl w:ilvl="7" w:tentative="0">
      <w:start w:val="1"/>
      <w:numFmt w:val="decimal"/>
      <w:lvlText w:val="%1.%2.%3.%4.%5.%6.%7.%8"/>
      <w:lvlJc w:val="left"/>
      <w:pPr>
        <w:tabs>
          <w:tab w:val="left" w:pos="2317"/>
        </w:tabs>
        <w:ind w:left="2317" w:hanging="1440"/>
      </w:pPr>
      <w:rPr>
        <w:rFonts w:hint="eastAsia"/>
      </w:rPr>
    </w:lvl>
    <w:lvl w:ilvl="8" w:tentative="0">
      <w:start w:val="1"/>
      <w:numFmt w:val="decimal"/>
      <w:lvlText w:val="%1.%2.%3.%4.%5.%6.%7.%8.%9"/>
      <w:lvlJc w:val="left"/>
      <w:pPr>
        <w:tabs>
          <w:tab w:val="left" w:pos="2461"/>
        </w:tabs>
        <w:ind w:left="2461" w:hanging="1584"/>
      </w:pPr>
      <w:rPr>
        <w:rFonts w:hint="eastAsia"/>
      </w:rPr>
    </w:lvl>
  </w:abstractNum>
  <w:num w:numId="1">
    <w:abstractNumId w:val="4"/>
  </w:num>
  <w:num w:numId="2">
    <w:abstractNumId w:val="1"/>
  </w:num>
  <w:num w:numId="3">
    <w:abstractNumId w:val="5"/>
  </w:num>
  <w:num w:numId="4">
    <w:abstractNumId w:val="6"/>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81"/>
  <w:drawingGridHorizontalSpacing w:val="2"/>
  <w:drawingGridVerticalSpacing w:val="2"/>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172A27"/>
    <w:rsid w:val="000027CB"/>
    <w:rsid w:val="00004377"/>
    <w:rsid w:val="0000471F"/>
    <w:rsid w:val="00005399"/>
    <w:rsid w:val="00006065"/>
    <w:rsid w:val="000072DF"/>
    <w:rsid w:val="00010209"/>
    <w:rsid w:val="00012AF6"/>
    <w:rsid w:val="00012B3D"/>
    <w:rsid w:val="0001401F"/>
    <w:rsid w:val="00014639"/>
    <w:rsid w:val="00014AF3"/>
    <w:rsid w:val="00014F7B"/>
    <w:rsid w:val="00016D4D"/>
    <w:rsid w:val="0001795C"/>
    <w:rsid w:val="00017990"/>
    <w:rsid w:val="00020467"/>
    <w:rsid w:val="00021207"/>
    <w:rsid w:val="00022221"/>
    <w:rsid w:val="00022E27"/>
    <w:rsid w:val="00025D20"/>
    <w:rsid w:val="000263DC"/>
    <w:rsid w:val="00027E61"/>
    <w:rsid w:val="00031E0C"/>
    <w:rsid w:val="00031F01"/>
    <w:rsid w:val="00032135"/>
    <w:rsid w:val="000338FD"/>
    <w:rsid w:val="00033996"/>
    <w:rsid w:val="00036C7C"/>
    <w:rsid w:val="00041A23"/>
    <w:rsid w:val="00042FAB"/>
    <w:rsid w:val="00044204"/>
    <w:rsid w:val="00045FBD"/>
    <w:rsid w:val="000472A5"/>
    <w:rsid w:val="00051ACD"/>
    <w:rsid w:val="0005595F"/>
    <w:rsid w:val="00057367"/>
    <w:rsid w:val="000616FE"/>
    <w:rsid w:val="00062030"/>
    <w:rsid w:val="0006246E"/>
    <w:rsid w:val="000626CC"/>
    <w:rsid w:val="000626E9"/>
    <w:rsid w:val="0006371F"/>
    <w:rsid w:val="000662FF"/>
    <w:rsid w:val="000664C5"/>
    <w:rsid w:val="00066597"/>
    <w:rsid w:val="00066728"/>
    <w:rsid w:val="000702B9"/>
    <w:rsid w:val="00070406"/>
    <w:rsid w:val="000709E1"/>
    <w:rsid w:val="00072A8E"/>
    <w:rsid w:val="000735E9"/>
    <w:rsid w:val="000739E8"/>
    <w:rsid w:val="00073FA1"/>
    <w:rsid w:val="0008041B"/>
    <w:rsid w:val="00084A33"/>
    <w:rsid w:val="000859A1"/>
    <w:rsid w:val="0008718B"/>
    <w:rsid w:val="000933E9"/>
    <w:rsid w:val="00093721"/>
    <w:rsid w:val="0009398B"/>
    <w:rsid w:val="000961E6"/>
    <w:rsid w:val="000965CF"/>
    <w:rsid w:val="00096878"/>
    <w:rsid w:val="000968D3"/>
    <w:rsid w:val="00097BF8"/>
    <w:rsid w:val="00097E84"/>
    <w:rsid w:val="000A039E"/>
    <w:rsid w:val="000A1A73"/>
    <w:rsid w:val="000A2921"/>
    <w:rsid w:val="000A2A28"/>
    <w:rsid w:val="000A4367"/>
    <w:rsid w:val="000A482B"/>
    <w:rsid w:val="000A4D4A"/>
    <w:rsid w:val="000A57AA"/>
    <w:rsid w:val="000A5A6E"/>
    <w:rsid w:val="000A6D99"/>
    <w:rsid w:val="000B138C"/>
    <w:rsid w:val="000B1465"/>
    <w:rsid w:val="000B30CE"/>
    <w:rsid w:val="000B4661"/>
    <w:rsid w:val="000C016F"/>
    <w:rsid w:val="000C0AA7"/>
    <w:rsid w:val="000C117C"/>
    <w:rsid w:val="000C1BEB"/>
    <w:rsid w:val="000C257D"/>
    <w:rsid w:val="000C2F3B"/>
    <w:rsid w:val="000C4B54"/>
    <w:rsid w:val="000C5045"/>
    <w:rsid w:val="000C55ED"/>
    <w:rsid w:val="000C716A"/>
    <w:rsid w:val="000C7CF3"/>
    <w:rsid w:val="000C7CFE"/>
    <w:rsid w:val="000D1184"/>
    <w:rsid w:val="000D1DF1"/>
    <w:rsid w:val="000D3B31"/>
    <w:rsid w:val="000D42A6"/>
    <w:rsid w:val="000D4468"/>
    <w:rsid w:val="000D4B46"/>
    <w:rsid w:val="000D51C2"/>
    <w:rsid w:val="000D5C50"/>
    <w:rsid w:val="000D6527"/>
    <w:rsid w:val="000E1BE9"/>
    <w:rsid w:val="000E1F9D"/>
    <w:rsid w:val="000E1FE3"/>
    <w:rsid w:val="000E3883"/>
    <w:rsid w:val="000E4263"/>
    <w:rsid w:val="000E47E7"/>
    <w:rsid w:val="000E5327"/>
    <w:rsid w:val="000E5339"/>
    <w:rsid w:val="000E63E3"/>
    <w:rsid w:val="000E7502"/>
    <w:rsid w:val="000F10CD"/>
    <w:rsid w:val="000F4797"/>
    <w:rsid w:val="000F5BCC"/>
    <w:rsid w:val="000F7001"/>
    <w:rsid w:val="000F7191"/>
    <w:rsid w:val="000F71F5"/>
    <w:rsid w:val="000F7814"/>
    <w:rsid w:val="001018BD"/>
    <w:rsid w:val="00101D74"/>
    <w:rsid w:val="00104F57"/>
    <w:rsid w:val="00106B4F"/>
    <w:rsid w:val="001074B7"/>
    <w:rsid w:val="00107DFD"/>
    <w:rsid w:val="00111C3A"/>
    <w:rsid w:val="0011329A"/>
    <w:rsid w:val="001139B4"/>
    <w:rsid w:val="00113EE2"/>
    <w:rsid w:val="00114422"/>
    <w:rsid w:val="00114EE6"/>
    <w:rsid w:val="0011531C"/>
    <w:rsid w:val="00115893"/>
    <w:rsid w:val="00116657"/>
    <w:rsid w:val="001166B2"/>
    <w:rsid w:val="00117CDA"/>
    <w:rsid w:val="00120DA7"/>
    <w:rsid w:val="00121A76"/>
    <w:rsid w:val="001220F5"/>
    <w:rsid w:val="00126074"/>
    <w:rsid w:val="001269C3"/>
    <w:rsid w:val="00127091"/>
    <w:rsid w:val="0013023C"/>
    <w:rsid w:val="00136F23"/>
    <w:rsid w:val="00137575"/>
    <w:rsid w:val="00143CF5"/>
    <w:rsid w:val="00145724"/>
    <w:rsid w:val="0014586E"/>
    <w:rsid w:val="00146FC2"/>
    <w:rsid w:val="0015150C"/>
    <w:rsid w:val="001516FD"/>
    <w:rsid w:val="00152291"/>
    <w:rsid w:val="001530D6"/>
    <w:rsid w:val="00153F3F"/>
    <w:rsid w:val="00153FA5"/>
    <w:rsid w:val="00155E97"/>
    <w:rsid w:val="0015681C"/>
    <w:rsid w:val="00157936"/>
    <w:rsid w:val="00157B06"/>
    <w:rsid w:val="00162F2B"/>
    <w:rsid w:val="0016320C"/>
    <w:rsid w:val="001643D9"/>
    <w:rsid w:val="00165931"/>
    <w:rsid w:val="00166F8F"/>
    <w:rsid w:val="001670E3"/>
    <w:rsid w:val="00170ADB"/>
    <w:rsid w:val="00171A7F"/>
    <w:rsid w:val="00172910"/>
    <w:rsid w:val="00172A27"/>
    <w:rsid w:val="0017361F"/>
    <w:rsid w:val="00174036"/>
    <w:rsid w:val="00175168"/>
    <w:rsid w:val="00177272"/>
    <w:rsid w:val="00177AF9"/>
    <w:rsid w:val="00177C22"/>
    <w:rsid w:val="00180482"/>
    <w:rsid w:val="00180A87"/>
    <w:rsid w:val="00180E51"/>
    <w:rsid w:val="0018167E"/>
    <w:rsid w:val="001827A1"/>
    <w:rsid w:val="00182A5A"/>
    <w:rsid w:val="001833A3"/>
    <w:rsid w:val="00183C38"/>
    <w:rsid w:val="001842AB"/>
    <w:rsid w:val="0018785D"/>
    <w:rsid w:val="00187DCA"/>
    <w:rsid w:val="00192090"/>
    <w:rsid w:val="0019233A"/>
    <w:rsid w:val="00192913"/>
    <w:rsid w:val="0019511E"/>
    <w:rsid w:val="00195466"/>
    <w:rsid w:val="0019567C"/>
    <w:rsid w:val="00195D27"/>
    <w:rsid w:val="00195DDF"/>
    <w:rsid w:val="00196C7C"/>
    <w:rsid w:val="001A0D0E"/>
    <w:rsid w:val="001A0DC0"/>
    <w:rsid w:val="001A1A92"/>
    <w:rsid w:val="001A2008"/>
    <w:rsid w:val="001A5E5B"/>
    <w:rsid w:val="001A692F"/>
    <w:rsid w:val="001A78EE"/>
    <w:rsid w:val="001B0598"/>
    <w:rsid w:val="001B2661"/>
    <w:rsid w:val="001B4582"/>
    <w:rsid w:val="001B60C9"/>
    <w:rsid w:val="001C00E5"/>
    <w:rsid w:val="001C0A6A"/>
    <w:rsid w:val="001C1069"/>
    <w:rsid w:val="001C15F3"/>
    <w:rsid w:val="001C3B67"/>
    <w:rsid w:val="001C4F4D"/>
    <w:rsid w:val="001D04A3"/>
    <w:rsid w:val="001D04FF"/>
    <w:rsid w:val="001D0683"/>
    <w:rsid w:val="001D23E8"/>
    <w:rsid w:val="001D26C1"/>
    <w:rsid w:val="001D2A47"/>
    <w:rsid w:val="001D2B80"/>
    <w:rsid w:val="001D30D7"/>
    <w:rsid w:val="001D33D1"/>
    <w:rsid w:val="001D3F25"/>
    <w:rsid w:val="001D7065"/>
    <w:rsid w:val="001D71FF"/>
    <w:rsid w:val="001D7479"/>
    <w:rsid w:val="001D7A9B"/>
    <w:rsid w:val="001E0C88"/>
    <w:rsid w:val="001E14BE"/>
    <w:rsid w:val="001E2ED1"/>
    <w:rsid w:val="001E333D"/>
    <w:rsid w:val="001E50AD"/>
    <w:rsid w:val="001E5C9F"/>
    <w:rsid w:val="001F1669"/>
    <w:rsid w:val="001F351E"/>
    <w:rsid w:val="001F419D"/>
    <w:rsid w:val="001F4428"/>
    <w:rsid w:val="001F4C26"/>
    <w:rsid w:val="001F630B"/>
    <w:rsid w:val="00200E45"/>
    <w:rsid w:val="002018B1"/>
    <w:rsid w:val="0020318B"/>
    <w:rsid w:val="00205B24"/>
    <w:rsid w:val="00206182"/>
    <w:rsid w:val="002063F8"/>
    <w:rsid w:val="00206E08"/>
    <w:rsid w:val="002105B0"/>
    <w:rsid w:val="002105C7"/>
    <w:rsid w:val="0021125D"/>
    <w:rsid w:val="002113E2"/>
    <w:rsid w:val="002126DD"/>
    <w:rsid w:val="00212877"/>
    <w:rsid w:val="00212AB5"/>
    <w:rsid w:val="00213085"/>
    <w:rsid w:val="002134D5"/>
    <w:rsid w:val="0021460F"/>
    <w:rsid w:val="0022170E"/>
    <w:rsid w:val="002219C6"/>
    <w:rsid w:val="002226BD"/>
    <w:rsid w:val="00222D65"/>
    <w:rsid w:val="00222EA5"/>
    <w:rsid w:val="00223585"/>
    <w:rsid w:val="002239C2"/>
    <w:rsid w:val="002245D8"/>
    <w:rsid w:val="0022600A"/>
    <w:rsid w:val="002272F3"/>
    <w:rsid w:val="00227763"/>
    <w:rsid w:val="0023060B"/>
    <w:rsid w:val="00231ED4"/>
    <w:rsid w:val="00232B32"/>
    <w:rsid w:val="00233076"/>
    <w:rsid w:val="00235C7A"/>
    <w:rsid w:val="002370C9"/>
    <w:rsid w:val="00237863"/>
    <w:rsid w:val="00237F05"/>
    <w:rsid w:val="002402CA"/>
    <w:rsid w:val="00241067"/>
    <w:rsid w:val="002414D1"/>
    <w:rsid w:val="00242D3E"/>
    <w:rsid w:val="0024404C"/>
    <w:rsid w:val="0024518F"/>
    <w:rsid w:val="002502BB"/>
    <w:rsid w:val="0025038D"/>
    <w:rsid w:val="002505B1"/>
    <w:rsid w:val="002524AF"/>
    <w:rsid w:val="00254BC9"/>
    <w:rsid w:val="002557A8"/>
    <w:rsid w:val="00256511"/>
    <w:rsid w:val="0026177F"/>
    <w:rsid w:val="00262B80"/>
    <w:rsid w:val="00263107"/>
    <w:rsid w:val="00263479"/>
    <w:rsid w:val="00263B27"/>
    <w:rsid w:val="00264BEB"/>
    <w:rsid w:val="00264EE0"/>
    <w:rsid w:val="00264EEA"/>
    <w:rsid w:val="00264FA4"/>
    <w:rsid w:val="0026697B"/>
    <w:rsid w:val="00271540"/>
    <w:rsid w:val="002724C5"/>
    <w:rsid w:val="00272931"/>
    <w:rsid w:val="002729E9"/>
    <w:rsid w:val="00273423"/>
    <w:rsid w:val="00273E85"/>
    <w:rsid w:val="002751FA"/>
    <w:rsid w:val="00275AA7"/>
    <w:rsid w:val="0027728E"/>
    <w:rsid w:val="00277D0D"/>
    <w:rsid w:val="0028043E"/>
    <w:rsid w:val="00281144"/>
    <w:rsid w:val="0028193A"/>
    <w:rsid w:val="00281B11"/>
    <w:rsid w:val="002822CB"/>
    <w:rsid w:val="002828AB"/>
    <w:rsid w:val="00282BE4"/>
    <w:rsid w:val="00284F38"/>
    <w:rsid w:val="00286BE7"/>
    <w:rsid w:val="00287D4A"/>
    <w:rsid w:val="00287FA9"/>
    <w:rsid w:val="00290051"/>
    <w:rsid w:val="002905F8"/>
    <w:rsid w:val="0029110B"/>
    <w:rsid w:val="0029134C"/>
    <w:rsid w:val="00291E02"/>
    <w:rsid w:val="00292076"/>
    <w:rsid w:val="002931D3"/>
    <w:rsid w:val="0029360D"/>
    <w:rsid w:val="00293ADE"/>
    <w:rsid w:val="00295B16"/>
    <w:rsid w:val="0029739D"/>
    <w:rsid w:val="002A13BE"/>
    <w:rsid w:val="002A1E1F"/>
    <w:rsid w:val="002A2E5F"/>
    <w:rsid w:val="002A4776"/>
    <w:rsid w:val="002A47FF"/>
    <w:rsid w:val="002A56DB"/>
    <w:rsid w:val="002A5843"/>
    <w:rsid w:val="002A5DB9"/>
    <w:rsid w:val="002A62FD"/>
    <w:rsid w:val="002B0234"/>
    <w:rsid w:val="002B12EE"/>
    <w:rsid w:val="002B7167"/>
    <w:rsid w:val="002B7CAA"/>
    <w:rsid w:val="002C2699"/>
    <w:rsid w:val="002C5651"/>
    <w:rsid w:val="002C5D0A"/>
    <w:rsid w:val="002C61F6"/>
    <w:rsid w:val="002C7181"/>
    <w:rsid w:val="002D11EE"/>
    <w:rsid w:val="002D158B"/>
    <w:rsid w:val="002D1B52"/>
    <w:rsid w:val="002D1FF2"/>
    <w:rsid w:val="002D41DB"/>
    <w:rsid w:val="002D4A4B"/>
    <w:rsid w:val="002D5351"/>
    <w:rsid w:val="002D7C7A"/>
    <w:rsid w:val="002E0C16"/>
    <w:rsid w:val="002E22B2"/>
    <w:rsid w:val="002E2673"/>
    <w:rsid w:val="002E2C84"/>
    <w:rsid w:val="002E2CC6"/>
    <w:rsid w:val="002E3B9E"/>
    <w:rsid w:val="002E6663"/>
    <w:rsid w:val="002E7DDC"/>
    <w:rsid w:val="002F1893"/>
    <w:rsid w:val="002F1C39"/>
    <w:rsid w:val="002F6A90"/>
    <w:rsid w:val="002F75C4"/>
    <w:rsid w:val="00301DA3"/>
    <w:rsid w:val="00302E92"/>
    <w:rsid w:val="00303064"/>
    <w:rsid w:val="00303E0B"/>
    <w:rsid w:val="003062EB"/>
    <w:rsid w:val="00306FCB"/>
    <w:rsid w:val="00307249"/>
    <w:rsid w:val="0030795A"/>
    <w:rsid w:val="0031699E"/>
    <w:rsid w:val="00317CEA"/>
    <w:rsid w:val="00317F2B"/>
    <w:rsid w:val="003218AA"/>
    <w:rsid w:val="00321B58"/>
    <w:rsid w:val="00323070"/>
    <w:rsid w:val="00324699"/>
    <w:rsid w:val="00325397"/>
    <w:rsid w:val="0032601B"/>
    <w:rsid w:val="00326760"/>
    <w:rsid w:val="00327A96"/>
    <w:rsid w:val="00330B47"/>
    <w:rsid w:val="00331995"/>
    <w:rsid w:val="00333C37"/>
    <w:rsid w:val="00334736"/>
    <w:rsid w:val="00335D03"/>
    <w:rsid w:val="00336C10"/>
    <w:rsid w:val="00341CFB"/>
    <w:rsid w:val="00343B94"/>
    <w:rsid w:val="00343FD1"/>
    <w:rsid w:val="00344D57"/>
    <w:rsid w:val="00345436"/>
    <w:rsid w:val="00350509"/>
    <w:rsid w:val="003507A4"/>
    <w:rsid w:val="00350BEE"/>
    <w:rsid w:val="00350EE8"/>
    <w:rsid w:val="00354FC2"/>
    <w:rsid w:val="0035568F"/>
    <w:rsid w:val="00355A32"/>
    <w:rsid w:val="00357A1E"/>
    <w:rsid w:val="00360668"/>
    <w:rsid w:val="00363B2A"/>
    <w:rsid w:val="003659D6"/>
    <w:rsid w:val="00367238"/>
    <w:rsid w:val="003674BB"/>
    <w:rsid w:val="00370270"/>
    <w:rsid w:val="0037185E"/>
    <w:rsid w:val="00373D5C"/>
    <w:rsid w:val="003740AB"/>
    <w:rsid w:val="003744F8"/>
    <w:rsid w:val="00375D54"/>
    <w:rsid w:val="0037645C"/>
    <w:rsid w:val="0038293D"/>
    <w:rsid w:val="003833DA"/>
    <w:rsid w:val="00385704"/>
    <w:rsid w:val="00385D46"/>
    <w:rsid w:val="003863AD"/>
    <w:rsid w:val="00386415"/>
    <w:rsid w:val="003877D6"/>
    <w:rsid w:val="00391F1A"/>
    <w:rsid w:val="00393264"/>
    <w:rsid w:val="00393425"/>
    <w:rsid w:val="00393B61"/>
    <w:rsid w:val="00393D19"/>
    <w:rsid w:val="00394107"/>
    <w:rsid w:val="00395DF1"/>
    <w:rsid w:val="00396D5C"/>
    <w:rsid w:val="003A062D"/>
    <w:rsid w:val="003A08CF"/>
    <w:rsid w:val="003A1597"/>
    <w:rsid w:val="003A1A62"/>
    <w:rsid w:val="003A1AEB"/>
    <w:rsid w:val="003A3668"/>
    <w:rsid w:val="003B007B"/>
    <w:rsid w:val="003B0BAD"/>
    <w:rsid w:val="003B144D"/>
    <w:rsid w:val="003B414F"/>
    <w:rsid w:val="003B4E70"/>
    <w:rsid w:val="003B504A"/>
    <w:rsid w:val="003B54AF"/>
    <w:rsid w:val="003C1E7B"/>
    <w:rsid w:val="003C2A71"/>
    <w:rsid w:val="003C4B62"/>
    <w:rsid w:val="003D2CB5"/>
    <w:rsid w:val="003D408D"/>
    <w:rsid w:val="003D5360"/>
    <w:rsid w:val="003D56D2"/>
    <w:rsid w:val="003D5742"/>
    <w:rsid w:val="003D750E"/>
    <w:rsid w:val="003E038E"/>
    <w:rsid w:val="003E0F5C"/>
    <w:rsid w:val="003E2156"/>
    <w:rsid w:val="003E3B38"/>
    <w:rsid w:val="003E4189"/>
    <w:rsid w:val="003E4D97"/>
    <w:rsid w:val="003E60B0"/>
    <w:rsid w:val="003F09C7"/>
    <w:rsid w:val="003F249F"/>
    <w:rsid w:val="003F30ED"/>
    <w:rsid w:val="003F4037"/>
    <w:rsid w:val="003F624C"/>
    <w:rsid w:val="0040082B"/>
    <w:rsid w:val="00403763"/>
    <w:rsid w:val="00403823"/>
    <w:rsid w:val="0040410A"/>
    <w:rsid w:val="00404110"/>
    <w:rsid w:val="00404D5C"/>
    <w:rsid w:val="00411E96"/>
    <w:rsid w:val="0041220F"/>
    <w:rsid w:val="004155C3"/>
    <w:rsid w:val="004159A5"/>
    <w:rsid w:val="0041647B"/>
    <w:rsid w:val="00416650"/>
    <w:rsid w:val="00417424"/>
    <w:rsid w:val="004174B6"/>
    <w:rsid w:val="00417552"/>
    <w:rsid w:val="004205A8"/>
    <w:rsid w:val="0042294F"/>
    <w:rsid w:val="004241B4"/>
    <w:rsid w:val="0042562C"/>
    <w:rsid w:val="0042604C"/>
    <w:rsid w:val="00426EEF"/>
    <w:rsid w:val="0043064A"/>
    <w:rsid w:val="00430773"/>
    <w:rsid w:val="00430950"/>
    <w:rsid w:val="00431460"/>
    <w:rsid w:val="00431F3D"/>
    <w:rsid w:val="004326C4"/>
    <w:rsid w:val="004354AD"/>
    <w:rsid w:val="004359C3"/>
    <w:rsid w:val="00436030"/>
    <w:rsid w:val="00443BDE"/>
    <w:rsid w:val="00444B4A"/>
    <w:rsid w:val="00444B71"/>
    <w:rsid w:val="00445E19"/>
    <w:rsid w:val="00446FA0"/>
    <w:rsid w:val="00451688"/>
    <w:rsid w:val="00452437"/>
    <w:rsid w:val="00452663"/>
    <w:rsid w:val="00454204"/>
    <w:rsid w:val="00457040"/>
    <w:rsid w:val="004571EA"/>
    <w:rsid w:val="004577F6"/>
    <w:rsid w:val="00460D6B"/>
    <w:rsid w:val="0046321D"/>
    <w:rsid w:val="00466E43"/>
    <w:rsid w:val="004719F4"/>
    <w:rsid w:val="00472CCA"/>
    <w:rsid w:val="00473298"/>
    <w:rsid w:val="00474989"/>
    <w:rsid w:val="00474ED1"/>
    <w:rsid w:val="00480BBD"/>
    <w:rsid w:val="00481268"/>
    <w:rsid w:val="00482C15"/>
    <w:rsid w:val="00483795"/>
    <w:rsid w:val="0048487D"/>
    <w:rsid w:val="004874FC"/>
    <w:rsid w:val="00487586"/>
    <w:rsid w:val="00491076"/>
    <w:rsid w:val="004912C8"/>
    <w:rsid w:val="00491768"/>
    <w:rsid w:val="004917E5"/>
    <w:rsid w:val="00495B90"/>
    <w:rsid w:val="00495E68"/>
    <w:rsid w:val="0049769B"/>
    <w:rsid w:val="00497B23"/>
    <w:rsid w:val="004A06B9"/>
    <w:rsid w:val="004A33BE"/>
    <w:rsid w:val="004A447E"/>
    <w:rsid w:val="004A4F89"/>
    <w:rsid w:val="004A5816"/>
    <w:rsid w:val="004A59CC"/>
    <w:rsid w:val="004A65FC"/>
    <w:rsid w:val="004A6B41"/>
    <w:rsid w:val="004B2DF7"/>
    <w:rsid w:val="004B4480"/>
    <w:rsid w:val="004B509C"/>
    <w:rsid w:val="004B5ABF"/>
    <w:rsid w:val="004B6EC9"/>
    <w:rsid w:val="004B734F"/>
    <w:rsid w:val="004C1B86"/>
    <w:rsid w:val="004C2307"/>
    <w:rsid w:val="004C439A"/>
    <w:rsid w:val="004C4709"/>
    <w:rsid w:val="004C6AFB"/>
    <w:rsid w:val="004C6C2B"/>
    <w:rsid w:val="004D27EF"/>
    <w:rsid w:val="004D379B"/>
    <w:rsid w:val="004D394E"/>
    <w:rsid w:val="004D45EF"/>
    <w:rsid w:val="004D7F43"/>
    <w:rsid w:val="004E0499"/>
    <w:rsid w:val="004E12CD"/>
    <w:rsid w:val="004E195D"/>
    <w:rsid w:val="004E2B7B"/>
    <w:rsid w:val="004E622E"/>
    <w:rsid w:val="004E66A6"/>
    <w:rsid w:val="004F1D91"/>
    <w:rsid w:val="004F23DC"/>
    <w:rsid w:val="004F24BF"/>
    <w:rsid w:val="004F2EE1"/>
    <w:rsid w:val="004F3866"/>
    <w:rsid w:val="004F61D7"/>
    <w:rsid w:val="0050010B"/>
    <w:rsid w:val="00505C64"/>
    <w:rsid w:val="00506741"/>
    <w:rsid w:val="005103EF"/>
    <w:rsid w:val="00510555"/>
    <w:rsid w:val="0051185A"/>
    <w:rsid w:val="00511A15"/>
    <w:rsid w:val="00512424"/>
    <w:rsid w:val="00513BCC"/>
    <w:rsid w:val="005151E9"/>
    <w:rsid w:val="00515E02"/>
    <w:rsid w:val="005161C7"/>
    <w:rsid w:val="00517C23"/>
    <w:rsid w:val="00517D09"/>
    <w:rsid w:val="00522A2E"/>
    <w:rsid w:val="00522AFF"/>
    <w:rsid w:val="0052304F"/>
    <w:rsid w:val="00523C2F"/>
    <w:rsid w:val="00527017"/>
    <w:rsid w:val="00527BDB"/>
    <w:rsid w:val="00533484"/>
    <w:rsid w:val="00535461"/>
    <w:rsid w:val="0053594F"/>
    <w:rsid w:val="00535F1E"/>
    <w:rsid w:val="00536576"/>
    <w:rsid w:val="00537B18"/>
    <w:rsid w:val="00537E90"/>
    <w:rsid w:val="00537FC7"/>
    <w:rsid w:val="005423FA"/>
    <w:rsid w:val="005429F3"/>
    <w:rsid w:val="005447C4"/>
    <w:rsid w:val="0054487A"/>
    <w:rsid w:val="00547101"/>
    <w:rsid w:val="0055080E"/>
    <w:rsid w:val="00552D18"/>
    <w:rsid w:val="00555D22"/>
    <w:rsid w:val="005566EC"/>
    <w:rsid w:val="00557A45"/>
    <w:rsid w:val="00563936"/>
    <w:rsid w:val="00563F81"/>
    <w:rsid w:val="0056465F"/>
    <w:rsid w:val="00565EFB"/>
    <w:rsid w:val="0056626D"/>
    <w:rsid w:val="00567A3A"/>
    <w:rsid w:val="005703BE"/>
    <w:rsid w:val="005704DD"/>
    <w:rsid w:val="00571010"/>
    <w:rsid w:val="0057122E"/>
    <w:rsid w:val="005727DE"/>
    <w:rsid w:val="00572817"/>
    <w:rsid w:val="00572C28"/>
    <w:rsid w:val="00573C5C"/>
    <w:rsid w:val="00575C1F"/>
    <w:rsid w:val="005762C6"/>
    <w:rsid w:val="005771AE"/>
    <w:rsid w:val="00584164"/>
    <w:rsid w:val="005842FD"/>
    <w:rsid w:val="00584713"/>
    <w:rsid w:val="00584A10"/>
    <w:rsid w:val="005867D4"/>
    <w:rsid w:val="0058693D"/>
    <w:rsid w:val="00586FD9"/>
    <w:rsid w:val="005872C7"/>
    <w:rsid w:val="005907B2"/>
    <w:rsid w:val="005913A3"/>
    <w:rsid w:val="0059245A"/>
    <w:rsid w:val="00593F2B"/>
    <w:rsid w:val="00595C29"/>
    <w:rsid w:val="00597832"/>
    <w:rsid w:val="00597BD0"/>
    <w:rsid w:val="005A19BB"/>
    <w:rsid w:val="005A1D1A"/>
    <w:rsid w:val="005A43FD"/>
    <w:rsid w:val="005A5A6F"/>
    <w:rsid w:val="005A633D"/>
    <w:rsid w:val="005A77EA"/>
    <w:rsid w:val="005A7B61"/>
    <w:rsid w:val="005B1093"/>
    <w:rsid w:val="005B1C13"/>
    <w:rsid w:val="005B2219"/>
    <w:rsid w:val="005B23EF"/>
    <w:rsid w:val="005B3244"/>
    <w:rsid w:val="005B3C02"/>
    <w:rsid w:val="005B4FA0"/>
    <w:rsid w:val="005B5AEB"/>
    <w:rsid w:val="005C065F"/>
    <w:rsid w:val="005C077C"/>
    <w:rsid w:val="005C09EB"/>
    <w:rsid w:val="005C2DF7"/>
    <w:rsid w:val="005C34CC"/>
    <w:rsid w:val="005C3828"/>
    <w:rsid w:val="005C45B9"/>
    <w:rsid w:val="005C52BE"/>
    <w:rsid w:val="005C610A"/>
    <w:rsid w:val="005C6989"/>
    <w:rsid w:val="005D14B4"/>
    <w:rsid w:val="005D2266"/>
    <w:rsid w:val="005D2A56"/>
    <w:rsid w:val="005D3170"/>
    <w:rsid w:val="005D411E"/>
    <w:rsid w:val="005D5556"/>
    <w:rsid w:val="005D691B"/>
    <w:rsid w:val="005E0B96"/>
    <w:rsid w:val="005E2C4F"/>
    <w:rsid w:val="005E2EC0"/>
    <w:rsid w:val="005E3A0D"/>
    <w:rsid w:val="005E5260"/>
    <w:rsid w:val="005E615F"/>
    <w:rsid w:val="005E656C"/>
    <w:rsid w:val="005F02B4"/>
    <w:rsid w:val="005F098A"/>
    <w:rsid w:val="005F206D"/>
    <w:rsid w:val="005F2E6A"/>
    <w:rsid w:val="005F2E82"/>
    <w:rsid w:val="005F3663"/>
    <w:rsid w:val="005F3CE1"/>
    <w:rsid w:val="005F3EE2"/>
    <w:rsid w:val="005F5C84"/>
    <w:rsid w:val="005F5D05"/>
    <w:rsid w:val="005F66C8"/>
    <w:rsid w:val="005F6C4F"/>
    <w:rsid w:val="005F71AF"/>
    <w:rsid w:val="00601825"/>
    <w:rsid w:val="00606AAE"/>
    <w:rsid w:val="006074BF"/>
    <w:rsid w:val="00607600"/>
    <w:rsid w:val="0061142B"/>
    <w:rsid w:val="00612620"/>
    <w:rsid w:val="00612A0C"/>
    <w:rsid w:val="00613DB2"/>
    <w:rsid w:val="00614B31"/>
    <w:rsid w:val="006159A8"/>
    <w:rsid w:val="00616CDF"/>
    <w:rsid w:val="0061726E"/>
    <w:rsid w:val="006207AD"/>
    <w:rsid w:val="006220BA"/>
    <w:rsid w:val="006221DE"/>
    <w:rsid w:val="006254A9"/>
    <w:rsid w:val="006265D3"/>
    <w:rsid w:val="00626E4B"/>
    <w:rsid w:val="00630001"/>
    <w:rsid w:val="00630AD1"/>
    <w:rsid w:val="0063135C"/>
    <w:rsid w:val="00631476"/>
    <w:rsid w:val="0063179F"/>
    <w:rsid w:val="00633E0B"/>
    <w:rsid w:val="006401CA"/>
    <w:rsid w:val="00642072"/>
    <w:rsid w:val="006423B2"/>
    <w:rsid w:val="00642EBB"/>
    <w:rsid w:val="0064454E"/>
    <w:rsid w:val="0064472B"/>
    <w:rsid w:val="00647367"/>
    <w:rsid w:val="0065061D"/>
    <w:rsid w:val="006525F3"/>
    <w:rsid w:val="00652AB8"/>
    <w:rsid w:val="00652B68"/>
    <w:rsid w:val="00652F4B"/>
    <w:rsid w:val="00653DB5"/>
    <w:rsid w:val="00655B2C"/>
    <w:rsid w:val="0065652A"/>
    <w:rsid w:val="00656DDB"/>
    <w:rsid w:val="00660A24"/>
    <w:rsid w:val="006614A1"/>
    <w:rsid w:val="00661935"/>
    <w:rsid w:val="00661EF2"/>
    <w:rsid w:val="006643D0"/>
    <w:rsid w:val="0066538E"/>
    <w:rsid w:val="00666224"/>
    <w:rsid w:val="00667941"/>
    <w:rsid w:val="00667EC6"/>
    <w:rsid w:val="00671920"/>
    <w:rsid w:val="00671BC4"/>
    <w:rsid w:val="00671C53"/>
    <w:rsid w:val="00672183"/>
    <w:rsid w:val="00673FD3"/>
    <w:rsid w:val="00675EE5"/>
    <w:rsid w:val="006777B2"/>
    <w:rsid w:val="00681585"/>
    <w:rsid w:val="006826BE"/>
    <w:rsid w:val="00682A12"/>
    <w:rsid w:val="00684BEE"/>
    <w:rsid w:val="00684DB6"/>
    <w:rsid w:val="00684EA4"/>
    <w:rsid w:val="0068554C"/>
    <w:rsid w:val="00687372"/>
    <w:rsid w:val="00692060"/>
    <w:rsid w:val="006929F4"/>
    <w:rsid w:val="00692C8B"/>
    <w:rsid w:val="0069351F"/>
    <w:rsid w:val="00695A0D"/>
    <w:rsid w:val="006A23B0"/>
    <w:rsid w:val="006A2FF9"/>
    <w:rsid w:val="006A35B7"/>
    <w:rsid w:val="006A43BC"/>
    <w:rsid w:val="006A5E91"/>
    <w:rsid w:val="006B1695"/>
    <w:rsid w:val="006B16DE"/>
    <w:rsid w:val="006B17BA"/>
    <w:rsid w:val="006B25D5"/>
    <w:rsid w:val="006B2CB6"/>
    <w:rsid w:val="006B3968"/>
    <w:rsid w:val="006C03C7"/>
    <w:rsid w:val="006C0F43"/>
    <w:rsid w:val="006C1D59"/>
    <w:rsid w:val="006C2282"/>
    <w:rsid w:val="006C49D9"/>
    <w:rsid w:val="006C4B6C"/>
    <w:rsid w:val="006C4F8F"/>
    <w:rsid w:val="006D0425"/>
    <w:rsid w:val="006D1282"/>
    <w:rsid w:val="006D1787"/>
    <w:rsid w:val="006D5497"/>
    <w:rsid w:val="006D678D"/>
    <w:rsid w:val="006D754C"/>
    <w:rsid w:val="006D783D"/>
    <w:rsid w:val="006D7C97"/>
    <w:rsid w:val="006E0E6B"/>
    <w:rsid w:val="006E1BAB"/>
    <w:rsid w:val="006E2365"/>
    <w:rsid w:val="006E2C73"/>
    <w:rsid w:val="006E32E8"/>
    <w:rsid w:val="006E39DB"/>
    <w:rsid w:val="006E3B95"/>
    <w:rsid w:val="006E461D"/>
    <w:rsid w:val="006E646E"/>
    <w:rsid w:val="006E666A"/>
    <w:rsid w:val="006E68E5"/>
    <w:rsid w:val="006E7D0F"/>
    <w:rsid w:val="006F4040"/>
    <w:rsid w:val="006F55B0"/>
    <w:rsid w:val="00700989"/>
    <w:rsid w:val="00700DCA"/>
    <w:rsid w:val="00702D34"/>
    <w:rsid w:val="00702DE6"/>
    <w:rsid w:val="00706802"/>
    <w:rsid w:val="00706CA9"/>
    <w:rsid w:val="0071144C"/>
    <w:rsid w:val="0071246A"/>
    <w:rsid w:val="00713D38"/>
    <w:rsid w:val="007146B1"/>
    <w:rsid w:val="00714B46"/>
    <w:rsid w:val="00715345"/>
    <w:rsid w:val="0072079D"/>
    <w:rsid w:val="0072329C"/>
    <w:rsid w:val="007236A1"/>
    <w:rsid w:val="00723FCB"/>
    <w:rsid w:val="0072420E"/>
    <w:rsid w:val="00725D53"/>
    <w:rsid w:val="00731E25"/>
    <w:rsid w:val="00732AFD"/>
    <w:rsid w:val="00733790"/>
    <w:rsid w:val="007340ED"/>
    <w:rsid w:val="007360E2"/>
    <w:rsid w:val="00736E55"/>
    <w:rsid w:val="007373AF"/>
    <w:rsid w:val="007400A7"/>
    <w:rsid w:val="00740D88"/>
    <w:rsid w:val="0074139B"/>
    <w:rsid w:val="00742B21"/>
    <w:rsid w:val="0074383C"/>
    <w:rsid w:val="00745AA3"/>
    <w:rsid w:val="00745EAC"/>
    <w:rsid w:val="00746048"/>
    <w:rsid w:val="00746109"/>
    <w:rsid w:val="00746120"/>
    <w:rsid w:val="00750441"/>
    <w:rsid w:val="0075068A"/>
    <w:rsid w:val="00751CAE"/>
    <w:rsid w:val="007537AE"/>
    <w:rsid w:val="007539BF"/>
    <w:rsid w:val="007547A4"/>
    <w:rsid w:val="00756C15"/>
    <w:rsid w:val="00756FFD"/>
    <w:rsid w:val="00757E3C"/>
    <w:rsid w:val="00761735"/>
    <w:rsid w:val="007618A5"/>
    <w:rsid w:val="00762A2F"/>
    <w:rsid w:val="00764634"/>
    <w:rsid w:val="007646C6"/>
    <w:rsid w:val="00765195"/>
    <w:rsid w:val="00766DD5"/>
    <w:rsid w:val="00767104"/>
    <w:rsid w:val="00767818"/>
    <w:rsid w:val="00767A24"/>
    <w:rsid w:val="0077173D"/>
    <w:rsid w:val="0077203F"/>
    <w:rsid w:val="00772E4A"/>
    <w:rsid w:val="007737F2"/>
    <w:rsid w:val="00773BAE"/>
    <w:rsid w:val="0077454D"/>
    <w:rsid w:val="007805B8"/>
    <w:rsid w:val="00781AF7"/>
    <w:rsid w:val="00781E21"/>
    <w:rsid w:val="00783CB0"/>
    <w:rsid w:val="00785283"/>
    <w:rsid w:val="007866AB"/>
    <w:rsid w:val="00786EEE"/>
    <w:rsid w:val="00792C8A"/>
    <w:rsid w:val="00792CC2"/>
    <w:rsid w:val="00792D4C"/>
    <w:rsid w:val="0079357F"/>
    <w:rsid w:val="007938B4"/>
    <w:rsid w:val="00794249"/>
    <w:rsid w:val="007943F0"/>
    <w:rsid w:val="00795FF8"/>
    <w:rsid w:val="007A1DBC"/>
    <w:rsid w:val="007A42C0"/>
    <w:rsid w:val="007A7B77"/>
    <w:rsid w:val="007B1412"/>
    <w:rsid w:val="007B4D36"/>
    <w:rsid w:val="007B4EC2"/>
    <w:rsid w:val="007B5055"/>
    <w:rsid w:val="007B5858"/>
    <w:rsid w:val="007B5E73"/>
    <w:rsid w:val="007B6689"/>
    <w:rsid w:val="007C1162"/>
    <w:rsid w:val="007C27FE"/>
    <w:rsid w:val="007C3353"/>
    <w:rsid w:val="007C3815"/>
    <w:rsid w:val="007C3B52"/>
    <w:rsid w:val="007C4A52"/>
    <w:rsid w:val="007C5E65"/>
    <w:rsid w:val="007C5E86"/>
    <w:rsid w:val="007C6B48"/>
    <w:rsid w:val="007D3EAE"/>
    <w:rsid w:val="007D3EF3"/>
    <w:rsid w:val="007D4602"/>
    <w:rsid w:val="007D5C48"/>
    <w:rsid w:val="007D642E"/>
    <w:rsid w:val="007E067E"/>
    <w:rsid w:val="007E07EC"/>
    <w:rsid w:val="007E1A03"/>
    <w:rsid w:val="007E2949"/>
    <w:rsid w:val="007E2998"/>
    <w:rsid w:val="007E2F6A"/>
    <w:rsid w:val="007E533C"/>
    <w:rsid w:val="007E56F2"/>
    <w:rsid w:val="007E66EE"/>
    <w:rsid w:val="007E6E44"/>
    <w:rsid w:val="007F2CDB"/>
    <w:rsid w:val="007F4F03"/>
    <w:rsid w:val="007F51D1"/>
    <w:rsid w:val="007F6F13"/>
    <w:rsid w:val="008013FB"/>
    <w:rsid w:val="00801823"/>
    <w:rsid w:val="00802F00"/>
    <w:rsid w:val="0080725A"/>
    <w:rsid w:val="008118CB"/>
    <w:rsid w:val="00812B24"/>
    <w:rsid w:val="008149F1"/>
    <w:rsid w:val="00814E7B"/>
    <w:rsid w:val="008162CB"/>
    <w:rsid w:val="008215AF"/>
    <w:rsid w:val="008218CD"/>
    <w:rsid w:val="00823D7B"/>
    <w:rsid w:val="00824465"/>
    <w:rsid w:val="008259F8"/>
    <w:rsid w:val="00825A86"/>
    <w:rsid w:val="00826A6F"/>
    <w:rsid w:val="00831420"/>
    <w:rsid w:val="0083375B"/>
    <w:rsid w:val="0083393B"/>
    <w:rsid w:val="00835B68"/>
    <w:rsid w:val="008367F0"/>
    <w:rsid w:val="0084087A"/>
    <w:rsid w:val="00840A7E"/>
    <w:rsid w:val="008411E9"/>
    <w:rsid w:val="00841F34"/>
    <w:rsid w:val="00843805"/>
    <w:rsid w:val="00845643"/>
    <w:rsid w:val="00847727"/>
    <w:rsid w:val="00850475"/>
    <w:rsid w:val="0085106B"/>
    <w:rsid w:val="0085212C"/>
    <w:rsid w:val="0085372B"/>
    <w:rsid w:val="008537F4"/>
    <w:rsid w:val="00853D08"/>
    <w:rsid w:val="00855F99"/>
    <w:rsid w:val="00860653"/>
    <w:rsid w:val="00860A9B"/>
    <w:rsid w:val="00860CBF"/>
    <w:rsid w:val="008636C8"/>
    <w:rsid w:val="00865BD4"/>
    <w:rsid w:val="008664FD"/>
    <w:rsid w:val="008703F2"/>
    <w:rsid w:val="0087681E"/>
    <w:rsid w:val="00876C4F"/>
    <w:rsid w:val="00877A99"/>
    <w:rsid w:val="00877FA9"/>
    <w:rsid w:val="00877FAE"/>
    <w:rsid w:val="00880BD4"/>
    <w:rsid w:val="008843C0"/>
    <w:rsid w:val="00885604"/>
    <w:rsid w:val="0089006E"/>
    <w:rsid w:val="00890411"/>
    <w:rsid w:val="00890833"/>
    <w:rsid w:val="008908AB"/>
    <w:rsid w:val="008938E3"/>
    <w:rsid w:val="008955D5"/>
    <w:rsid w:val="008962F9"/>
    <w:rsid w:val="00896EB3"/>
    <w:rsid w:val="008A117A"/>
    <w:rsid w:val="008A5CD7"/>
    <w:rsid w:val="008A6E5B"/>
    <w:rsid w:val="008A7830"/>
    <w:rsid w:val="008B0467"/>
    <w:rsid w:val="008B1515"/>
    <w:rsid w:val="008B30B2"/>
    <w:rsid w:val="008B359E"/>
    <w:rsid w:val="008B766C"/>
    <w:rsid w:val="008B7AEC"/>
    <w:rsid w:val="008C1298"/>
    <w:rsid w:val="008C1754"/>
    <w:rsid w:val="008C6303"/>
    <w:rsid w:val="008C7DE5"/>
    <w:rsid w:val="008D0871"/>
    <w:rsid w:val="008D0E95"/>
    <w:rsid w:val="008D1518"/>
    <w:rsid w:val="008D1E87"/>
    <w:rsid w:val="008D3FC5"/>
    <w:rsid w:val="008D5ECD"/>
    <w:rsid w:val="008D6199"/>
    <w:rsid w:val="008E0182"/>
    <w:rsid w:val="008E06A2"/>
    <w:rsid w:val="008E0B26"/>
    <w:rsid w:val="008E1401"/>
    <w:rsid w:val="008E3559"/>
    <w:rsid w:val="008E3CCF"/>
    <w:rsid w:val="008E3E2A"/>
    <w:rsid w:val="008E496E"/>
    <w:rsid w:val="008E4F8B"/>
    <w:rsid w:val="008E6B41"/>
    <w:rsid w:val="008F14C2"/>
    <w:rsid w:val="008F2929"/>
    <w:rsid w:val="008F4D4F"/>
    <w:rsid w:val="008F7916"/>
    <w:rsid w:val="00900A37"/>
    <w:rsid w:val="00901D35"/>
    <w:rsid w:val="0090201C"/>
    <w:rsid w:val="00902EF2"/>
    <w:rsid w:val="00904E6F"/>
    <w:rsid w:val="00906160"/>
    <w:rsid w:val="009061AE"/>
    <w:rsid w:val="00910BF3"/>
    <w:rsid w:val="00911A7F"/>
    <w:rsid w:val="00911B3D"/>
    <w:rsid w:val="00913CE5"/>
    <w:rsid w:val="0091439E"/>
    <w:rsid w:val="00916A12"/>
    <w:rsid w:val="009200F3"/>
    <w:rsid w:val="00920DF5"/>
    <w:rsid w:val="009213C1"/>
    <w:rsid w:val="009236A3"/>
    <w:rsid w:val="00923C8F"/>
    <w:rsid w:val="009241BF"/>
    <w:rsid w:val="009246CF"/>
    <w:rsid w:val="0092470F"/>
    <w:rsid w:val="00925DD8"/>
    <w:rsid w:val="009267D6"/>
    <w:rsid w:val="00926D94"/>
    <w:rsid w:val="00930787"/>
    <w:rsid w:val="00932187"/>
    <w:rsid w:val="00932890"/>
    <w:rsid w:val="009344E9"/>
    <w:rsid w:val="00935A2E"/>
    <w:rsid w:val="00936616"/>
    <w:rsid w:val="0093678B"/>
    <w:rsid w:val="00936F8C"/>
    <w:rsid w:val="00941031"/>
    <w:rsid w:val="00942A1A"/>
    <w:rsid w:val="00944EFB"/>
    <w:rsid w:val="00945270"/>
    <w:rsid w:val="00945D9F"/>
    <w:rsid w:val="00945DA6"/>
    <w:rsid w:val="00945E55"/>
    <w:rsid w:val="00952F3C"/>
    <w:rsid w:val="009555D8"/>
    <w:rsid w:val="009574CF"/>
    <w:rsid w:val="00961541"/>
    <w:rsid w:val="0096158C"/>
    <w:rsid w:val="009625B8"/>
    <w:rsid w:val="00962B02"/>
    <w:rsid w:val="00963E9A"/>
    <w:rsid w:val="00966B2E"/>
    <w:rsid w:val="00967CB5"/>
    <w:rsid w:val="00970934"/>
    <w:rsid w:val="00971321"/>
    <w:rsid w:val="009717C2"/>
    <w:rsid w:val="0097344F"/>
    <w:rsid w:val="009743E0"/>
    <w:rsid w:val="00974897"/>
    <w:rsid w:val="009749EF"/>
    <w:rsid w:val="009753F5"/>
    <w:rsid w:val="00977063"/>
    <w:rsid w:val="00980385"/>
    <w:rsid w:val="00983BE3"/>
    <w:rsid w:val="009857AA"/>
    <w:rsid w:val="0098623A"/>
    <w:rsid w:val="00986E98"/>
    <w:rsid w:val="0098786E"/>
    <w:rsid w:val="00990364"/>
    <w:rsid w:val="00990CBD"/>
    <w:rsid w:val="00990CD6"/>
    <w:rsid w:val="00990FE7"/>
    <w:rsid w:val="00991EB5"/>
    <w:rsid w:val="00994D95"/>
    <w:rsid w:val="009951DE"/>
    <w:rsid w:val="0099546E"/>
    <w:rsid w:val="00997730"/>
    <w:rsid w:val="00997EC2"/>
    <w:rsid w:val="009A0D56"/>
    <w:rsid w:val="009A378B"/>
    <w:rsid w:val="009A3957"/>
    <w:rsid w:val="009A5D89"/>
    <w:rsid w:val="009A5DB3"/>
    <w:rsid w:val="009A69A6"/>
    <w:rsid w:val="009A7E87"/>
    <w:rsid w:val="009B035B"/>
    <w:rsid w:val="009B0647"/>
    <w:rsid w:val="009B3C85"/>
    <w:rsid w:val="009B3FDA"/>
    <w:rsid w:val="009B4ABA"/>
    <w:rsid w:val="009B5BD6"/>
    <w:rsid w:val="009C2D33"/>
    <w:rsid w:val="009D0203"/>
    <w:rsid w:val="009D283D"/>
    <w:rsid w:val="009D32D3"/>
    <w:rsid w:val="009D401A"/>
    <w:rsid w:val="009E00A4"/>
    <w:rsid w:val="009E1489"/>
    <w:rsid w:val="009E1DAE"/>
    <w:rsid w:val="009E2EBE"/>
    <w:rsid w:val="009E3CDC"/>
    <w:rsid w:val="009E4306"/>
    <w:rsid w:val="009E4BFC"/>
    <w:rsid w:val="009E6D86"/>
    <w:rsid w:val="009F0886"/>
    <w:rsid w:val="009F0B97"/>
    <w:rsid w:val="009F46B5"/>
    <w:rsid w:val="009F526F"/>
    <w:rsid w:val="009F5919"/>
    <w:rsid w:val="009F61A1"/>
    <w:rsid w:val="009F6E47"/>
    <w:rsid w:val="00A00499"/>
    <w:rsid w:val="00A00695"/>
    <w:rsid w:val="00A00B44"/>
    <w:rsid w:val="00A03EB0"/>
    <w:rsid w:val="00A04790"/>
    <w:rsid w:val="00A05FF4"/>
    <w:rsid w:val="00A06F38"/>
    <w:rsid w:val="00A10929"/>
    <w:rsid w:val="00A12349"/>
    <w:rsid w:val="00A14E5D"/>
    <w:rsid w:val="00A16DC4"/>
    <w:rsid w:val="00A16E22"/>
    <w:rsid w:val="00A17DBA"/>
    <w:rsid w:val="00A17FB0"/>
    <w:rsid w:val="00A200BB"/>
    <w:rsid w:val="00A20932"/>
    <w:rsid w:val="00A2241B"/>
    <w:rsid w:val="00A25081"/>
    <w:rsid w:val="00A2550F"/>
    <w:rsid w:val="00A2685A"/>
    <w:rsid w:val="00A27136"/>
    <w:rsid w:val="00A30BB1"/>
    <w:rsid w:val="00A30C73"/>
    <w:rsid w:val="00A341D3"/>
    <w:rsid w:val="00A3455D"/>
    <w:rsid w:val="00A35C2A"/>
    <w:rsid w:val="00A36098"/>
    <w:rsid w:val="00A37416"/>
    <w:rsid w:val="00A37419"/>
    <w:rsid w:val="00A459CF"/>
    <w:rsid w:val="00A47D6B"/>
    <w:rsid w:val="00A50E1B"/>
    <w:rsid w:val="00A52FEB"/>
    <w:rsid w:val="00A53B9A"/>
    <w:rsid w:val="00A575CC"/>
    <w:rsid w:val="00A57806"/>
    <w:rsid w:val="00A604D2"/>
    <w:rsid w:val="00A64482"/>
    <w:rsid w:val="00A64EBA"/>
    <w:rsid w:val="00A65092"/>
    <w:rsid w:val="00A65900"/>
    <w:rsid w:val="00A662E8"/>
    <w:rsid w:val="00A67B07"/>
    <w:rsid w:val="00A70ECB"/>
    <w:rsid w:val="00A71B15"/>
    <w:rsid w:val="00A75059"/>
    <w:rsid w:val="00A761F4"/>
    <w:rsid w:val="00A76363"/>
    <w:rsid w:val="00A76C6C"/>
    <w:rsid w:val="00A82B30"/>
    <w:rsid w:val="00A8356B"/>
    <w:rsid w:val="00A83F1A"/>
    <w:rsid w:val="00A84D97"/>
    <w:rsid w:val="00A84E24"/>
    <w:rsid w:val="00A85B5B"/>
    <w:rsid w:val="00A878FA"/>
    <w:rsid w:val="00A903B5"/>
    <w:rsid w:val="00A92FEC"/>
    <w:rsid w:val="00A97CA1"/>
    <w:rsid w:val="00AA0D6C"/>
    <w:rsid w:val="00AA115D"/>
    <w:rsid w:val="00AA1214"/>
    <w:rsid w:val="00AA377D"/>
    <w:rsid w:val="00AA4145"/>
    <w:rsid w:val="00AA53B9"/>
    <w:rsid w:val="00AA55FD"/>
    <w:rsid w:val="00AA6003"/>
    <w:rsid w:val="00AA60B6"/>
    <w:rsid w:val="00AB0E50"/>
    <w:rsid w:val="00AB3B07"/>
    <w:rsid w:val="00AB44A6"/>
    <w:rsid w:val="00AB459F"/>
    <w:rsid w:val="00AB76A0"/>
    <w:rsid w:val="00AB7E98"/>
    <w:rsid w:val="00AC1973"/>
    <w:rsid w:val="00AC198C"/>
    <w:rsid w:val="00AC1AD5"/>
    <w:rsid w:val="00AC2A50"/>
    <w:rsid w:val="00AC4206"/>
    <w:rsid w:val="00AC43DB"/>
    <w:rsid w:val="00AC4BBC"/>
    <w:rsid w:val="00AC62D8"/>
    <w:rsid w:val="00AC7EFD"/>
    <w:rsid w:val="00AD02B1"/>
    <w:rsid w:val="00AD07DC"/>
    <w:rsid w:val="00AD2F72"/>
    <w:rsid w:val="00AD35AD"/>
    <w:rsid w:val="00AD4C8C"/>
    <w:rsid w:val="00AD5D40"/>
    <w:rsid w:val="00AD75E2"/>
    <w:rsid w:val="00AD7685"/>
    <w:rsid w:val="00AD786A"/>
    <w:rsid w:val="00AE0C8C"/>
    <w:rsid w:val="00AE1889"/>
    <w:rsid w:val="00AE240C"/>
    <w:rsid w:val="00AE2D3E"/>
    <w:rsid w:val="00AE3665"/>
    <w:rsid w:val="00AE3687"/>
    <w:rsid w:val="00AE3ECA"/>
    <w:rsid w:val="00AE44DC"/>
    <w:rsid w:val="00AE6034"/>
    <w:rsid w:val="00AF126B"/>
    <w:rsid w:val="00AF1711"/>
    <w:rsid w:val="00AF3399"/>
    <w:rsid w:val="00AF3C1D"/>
    <w:rsid w:val="00AF5570"/>
    <w:rsid w:val="00AF5812"/>
    <w:rsid w:val="00AF641E"/>
    <w:rsid w:val="00AF68F2"/>
    <w:rsid w:val="00B00B86"/>
    <w:rsid w:val="00B01B84"/>
    <w:rsid w:val="00B0310D"/>
    <w:rsid w:val="00B06E38"/>
    <w:rsid w:val="00B10AD1"/>
    <w:rsid w:val="00B10CF5"/>
    <w:rsid w:val="00B11FAD"/>
    <w:rsid w:val="00B12817"/>
    <w:rsid w:val="00B1292D"/>
    <w:rsid w:val="00B1642D"/>
    <w:rsid w:val="00B17362"/>
    <w:rsid w:val="00B20347"/>
    <w:rsid w:val="00B207F2"/>
    <w:rsid w:val="00B20B6A"/>
    <w:rsid w:val="00B21052"/>
    <w:rsid w:val="00B215F8"/>
    <w:rsid w:val="00B23BBB"/>
    <w:rsid w:val="00B24AB6"/>
    <w:rsid w:val="00B3042F"/>
    <w:rsid w:val="00B3508E"/>
    <w:rsid w:val="00B358D1"/>
    <w:rsid w:val="00B35E35"/>
    <w:rsid w:val="00B4012C"/>
    <w:rsid w:val="00B41DF3"/>
    <w:rsid w:val="00B41E17"/>
    <w:rsid w:val="00B44FB3"/>
    <w:rsid w:val="00B51C1B"/>
    <w:rsid w:val="00B5205E"/>
    <w:rsid w:val="00B52372"/>
    <w:rsid w:val="00B535E5"/>
    <w:rsid w:val="00B56330"/>
    <w:rsid w:val="00B61336"/>
    <w:rsid w:val="00B62BA9"/>
    <w:rsid w:val="00B649AF"/>
    <w:rsid w:val="00B64A71"/>
    <w:rsid w:val="00B70528"/>
    <w:rsid w:val="00B715EA"/>
    <w:rsid w:val="00B73D33"/>
    <w:rsid w:val="00B746AD"/>
    <w:rsid w:val="00B779D0"/>
    <w:rsid w:val="00B77AE8"/>
    <w:rsid w:val="00B77BD6"/>
    <w:rsid w:val="00B81E7B"/>
    <w:rsid w:val="00B82DAF"/>
    <w:rsid w:val="00B837E0"/>
    <w:rsid w:val="00B841A1"/>
    <w:rsid w:val="00B853DC"/>
    <w:rsid w:val="00B8671D"/>
    <w:rsid w:val="00B86999"/>
    <w:rsid w:val="00B876EC"/>
    <w:rsid w:val="00B87E73"/>
    <w:rsid w:val="00B913A1"/>
    <w:rsid w:val="00B92937"/>
    <w:rsid w:val="00B9499C"/>
    <w:rsid w:val="00B94CAC"/>
    <w:rsid w:val="00B97416"/>
    <w:rsid w:val="00BA1859"/>
    <w:rsid w:val="00BA1DC8"/>
    <w:rsid w:val="00BA5CD8"/>
    <w:rsid w:val="00BA68FF"/>
    <w:rsid w:val="00BA6D18"/>
    <w:rsid w:val="00BB0AD9"/>
    <w:rsid w:val="00BB339B"/>
    <w:rsid w:val="00BB456B"/>
    <w:rsid w:val="00BB4BF5"/>
    <w:rsid w:val="00BB5622"/>
    <w:rsid w:val="00BB5991"/>
    <w:rsid w:val="00BB6F96"/>
    <w:rsid w:val="00BC0637"/>
    <w:rsid w:val="00BC09A7"/>
    <w:rsid w:val="00BC0BA3"/>
    <w:rsid w:val="00BC1778"/>
    <w:rsid w:val="00BC5354"/>
    <w:rsid w:val="00BC5D4E"/>
    <w:rsid w:val="00BC748E"/>
    <w:rsid w:val="00BD040B"/>
    <w:rsid w:val="00BD0551"/>
    <w:rsid w:val="00BD205E"/>
    <w:rsid w:val="00BD239E"/>
    <w:rsid w:val="00BD2655"/>
    <w:rsid w:val="00BD29B5"/>
    <w:rsid w:val="00BD3FBD"/>
    <w:rsid w:val="00BD4678"/>
    <w:rsid w:val="00BD477B"/>
    <w:rsid w:val="00BD77DB"/>
    <w:rsid w:val="00BE0E2C"/>
    <w:rsid w:val="00BE2CAC"/>
    <w:rsid w:val="00BE2DD8"/>
    <w:rsid w:val="00BE3350"/>
    <w:rsid w:val="00BE3793"/>
    <w:rsid w:val="00BE387A"/>
    <w:rsid w:val="00BE7DBA"/>
    <w:rsid w:val="00BE7F0B"/>
    <w:rsid w:val="00BF1B9F"/>
    <w:rsid w:val="00BF240C"/>
    <w:rsid w:val="00BF3FC8"/>
    <w:rsid w:val="00BF557D"/>
    <w:rsid w:val="00BF6042"/>
    <w:rsid w:val="00BF7B8E"/>
    <w:rsid w:val="00C007EE"/>
    <w:rsid w:val="00C01861"/>
    <w:rsid w:val="00C02C4F"/>
    <w:rsid w:val="00C03D05"/>
    <w:rsid w:val="00C046C4"/>
    <w:rsid w:val="00C04982"/>
    <w:rsid w:val="00C05287"/>
    <w:rsid w:val="00C055F4"/>
    <w:rsid w:val="00C05E79"/>
    <w:rsid w:val="00C158E8"/>
    <w:rsid w:val="00C2032C"/>
    <w:rsid w:val="00C20BE4"/>
    <w:rsid w:val="00C20C62"/>
    <w:rsid w:val="00C211E6"/>
    <w:rsid w:val="00C25C96"/>
    <w:rsid w:val="00C25D9D"/>
    <w:rsid w:val="00C2756C"/>
    <w:rsid w:val="00C3072A"/>
    <w:rsid w:val="00C307DB"/>
    <w:rsid w:val="00C3275D"/>
    <w:rsid w:val="00C32F94"/>
    <w:rsid w:val="00C336DE"/>
    <w:rsid w:val="00C34F70"/>
    <w:rsid w:val="00C371D6"/>
    <w:rsid w:val="00C37A14"/>
    <w:rsid w:val="00C4058E"/>
    <w:rsid w:val="00C420A3"/>
    <w:rsid w:val="00C4222B"/>
    <w:rsid w:val="00C42B65"/>
    <w:rsid w:val="00C435D7"/>
    <w:rsid w:val="00C4419B"/>
    <w:rsid w:val="00C45397"/>
    <w:rsid w:val="00C46DD6"/>
    <w:rsid w:val="00C47963"/>
    <w:rsid w:val="00C47B66"/>
    <w:rsid w:val="00C502F6"/>
    <w:rsid w:val="00C50D48"/>
    <w:rsid w:val="00C50EB5"/>
    <w:rsid w:val="00C51FB8"/>
    <w:rsid w:val="00C53621"/>
    <w:rsid w:val="00C54EA2"/>
    <w:rsid w:val="00C55AD6"/>
    <w:rsid w:val="00C55C43"/>
    <w:rsid w:val="00C5644C"/>
    <w:rsid w:val="00C56FEE"/>
    <w:rsid w:val="00C6125D"/>
    <w:rsid w:val="00C62DA5"/>
    <w:rsid w:val="00C63CD9"/>
    <w:rsid w:val="00C677BE"/>
    <w:rsid w:val="00C67E1D"/>
    <w:rsid w:val="00C7045D"/>
    <w:rsid w:val="00C721C1"/>
    <w:rsid w:val="00C7242D"/>
    <w:rsid w:val="00C735FC"/>
    <w:rsid w:val="00C74D57"/>
    <w:rsid w:val="00C77AD1"/>
    <w:rsid w:val="00C77C56"/>
    <w:rsid w:val="00C84633"/>
    <w:rsid w:val="00C84F96"/>
    <w:rsid w:val="00C85DBF"/>
    <w:rsid w:val="00C86F36"/>
    <w:rsid w:val="00C876C2"/>
    <w:rsid w:val="00C91784"/>
    <w:rsid w:val="00C91980"/>
    <w:rsid w:val="00C91CD5"/>
    <w:rsid w:val="00C9287A"/>
    <w:rsid w:val="00C93FFA"/>
    <w:rsid w:val="00C94637"/>
    <w:rsid w:val="00CA1183"/>
    <w:rsid w:val="00CA153B"/>
    <w:rsid w:val="00CA47A7"/>
    <w:rsid w:val="00CA4D4D"/>
    <w:rsid w:val="00CA61E1"/>
    <w:rsid w:val="00CA65E6"/>
    <w:rsid w:val="00CA6EDD"/>
    <w:rsid w:val="00CA7AED"/>
    <w:rsid w:val="00CA7D0B"/>
    <w:rsid w:val="00CB1DDD"/>
    <w:rsid w:val="00CB2DC0"/>
    <w:rsid w:val="00CB3B77"/>
    <w:rsid w:val="00CB45C4"/>
    <w:rsid w:val="00CB664A"/>
    <w:rsid w:val="00CC0AF6"/>
    <w:rsid w:val="00CC1013"/>
    <w:rsid w:val="00CC785D"/>
    <w:rsid w:val="00CD07C0"/>
    <w:rsid w:val="00CD0D06"/>
    <w:rsid w:val="00CD2711"/>
    <w:rsid w:val="00CD2773"/>
    <w:rsid w:val="00CD3171"/>
    <w:rsid w:val="00CD3577"/>
    <w:rsid w:val="00CD363D"/>
    <w:rsid w:val="00CD5132"/>
    <w:rsid w:val="00CD696E"/>
    <w:rsid w:val="00CD6B58"/>
    <w:rsid w:val="00CD706C"/>
    <w:rsid w:val="00CE0816"/>
    <w:rsid w:val="00CE13AB"/>
    <w:rsid w:val="00CE1625"/>
    <w:rsid w:val="00CE187A"/>
    <w:rsid w:val="00CE4851"/>
    <w:rsid w:val="00CE4D2B"/>
    <w:rsid w:val="00CE5ACC"/>
    <w:rsid w:val="00CF21F3"/>
    <w:rsid w:val="00CF2932"/>
    <w:rsid w:val="00CF5A34"/>
    <w:rsid w:val="00CF5B8D"/>
    <w:rsid w:val="00CF668C"/>
    <w:rsid w:val="00CF7420"/>
    <w:rsid w:val="00D003E9"/>
    <w:rsid w:val="00D00D92"/>
    <w:rsid w:val="00D00F8E"/>
    <w:rsid w:val="00D0179E"/>
    <w:rsid w:val="00D01A9A"/>
    <w:rsid w:val="00D01AAE"/>
    <w:rsid w:val="00D0380E"/>
    <w:rsid w:val="00D03B7E"/>
    <w:rsid w:val="00D04ACC"/>
    <w:rsid w:val="00D06D31"/>
    <w:rsid w:val="00D07727"/>
    <w:rsid w:val="00D11715"/>
    <w:rsid w:val="00D119B2"/>
    <w:rsid w:val="00D136B3"/>
    <w:rsid w:val="00D13999"/>
    <w:rsid w:val="00D146C3"/>
    <w:rsid w:val="00D14D6D"/>
    <w:rsid w:val="00D16C7D"/>
    <w:rsid w:val="00D175E9"/>
    <w:rsid w:val="00D176A3"/>
    <w:rsid w:val="00D2073C"/>
    <w:rsid w:val="00D20BDB"/>
    <w:rsid w:val="00D21AA6"/>
    <w:rsid w:val="00D22422"/>
    <w:rsid w:val="00D228D3"/>
    <w:rsid w:val="00D23CE8"/>
    <w:rsid w:val="00D241E4"/>
    <w:rsid w:val="00D257F5"/>
    <w:rsid w:val="00D26635"/>
    <w:rsid w:val="00D26A26"/>
    <w:rsid w:val="00D306C7"/>
    <w:rsid w:val="00D30D07"/>
    <w:rsid w:val="00D32F57"/>
    <w:rsid w:val="00D336BA"/>
    <w:rsid w:val="00D34B61"/>
    <w:rsid w:val="00D34F0D"/>
    <w:rsid w:val="00D40AF5"/>
    <w:rsid w:val="00D419D6"/>
    <w:rsid w:val="00D41F6D"/>
    <w:rsid w:val="00D4284C"/>
    <w:rsid w:val="00D439D5"/>
    <w:rsid w:val="00D4429F"/>
    <w:rsid w:val="00D46221"/>
    <w:rsid w:val="00D46C01"/>
    <w:rsid w:val="00D46DC1"/>
    <w:rsid w:val="00D47477"/>
    <w:rsid w:val="00D47503"/>
    <w:rsid w:val="00D50F93"/>
    <w:rsid w:val="00D53F42"/>
    <w:rsid w:val="00D544DF"/>
    <w:rsid w:val="00D56A29"/>
    <w:rsid w:val="00D638DA"/>
    <w:rsid w:val="00D639D6"/>
    <w:rsid w:val="00D64A07"/>
    <w:rsid w:val="00D65F50"/>
    <w:rsid w:val="00D662EF"/>
    <w:rsid w:val="00D665AF"/>
    <w:rsid w:val="00D6678F"/>
    <w:rsid w:val="00D669A7"/>
    <w:rsid w:val="00D679E0"/>
    <w:rsid w:val="00D712E1"/>
    <w:rsid w:val="00D71E73"/>
    <w:rsid w:val="00D74B48"/>
    <w:rsid w:val="00D7647E"/>
    <w:rsid w:val="00D77F00"/>
    <w:rsid w:val="00D80D13"/>
    <w:rsid w:val="00D828BF"/>
    <w:rsid w:val="00D8292D"/>
    <w:rsid w:val="00D8441B"/>
    <w:rsid w:val="00D855B2"/>
    <w:rsid w:val="00D855BF"/>
    <w:rsid w:val="00D867E6"/>
    <w:rsid w:val="00D934AB"/>
    <w:rsid w:val="00D936A0"/>
    <w:rsid w:val="00D9466C"/>
    <w:rsid w:val="00D96356"/>
    <w:rsid w:val="00D972D9"/>
    <w:rsid w:val="00D97662"/>
    <w:rsid w:val="00DA189C"/>
    <w:rsid w:val="00DA1D46"/>
    <w:rsid w:val="00DA2BC5"/>
    <w:rsid w:val="00DA2D1F"/>
    <w:rsid w:val="00DA2E34"/>
    <w:rsid w:val="00DA5E29"/>
    <w:rsid w:val="00DA6458"/>
    <w:rsid w:val="00DA67E9"/>
    <w:rsid w:val="00DB0959"/>
    <w:rsid w:val="00DB262D"/>
    <w:rsid w:val="00DB4559"/>
    <w:rsid w:val="00DB4895"/>
    <w:rsid w:val="00DB6963"/>
    <w:rsid w:val="00DC1293"/>
    <w:rsid w:val="00DC1A11"/>
    <w:rsid w:val="00DC1AAC"/>
    <w:rsid w:val="00DC1F45"/>
    <w:rsid w:val="00DC28D9"/>
    <w:rsid w:val="00DC2C77"/>
    <w:rsid w:val="00DC68BC"/>
    <w:rsid w:val="00DC6906"/>
    <w:rsid w:val="00DC7138"/>
    <w:rsid w:val="00DC7318"/>
    <w:rsid w:val="00DC7B63"/>
    <w:rsid w:val="00DC7EEB"/>
    <w:rsid w:val="00DD046A"/>
    <w:rsid w:val="00DE230A"/>
    <w:rsid w:val="00DE2C72"/>
    <w:rsid w:val="00DE311B"/>
    <w:rsid w:val="00DE3896"/>
    <w:rsid w:val="00DE419C"/>
    <w:rsid w:val="00DE4901"/>
    <w:rsid w:val="00DE664E"/>
    <w:rsid w:val="00DE749C"/>
    <w:rsid w:val="00DF19B2"/>
    <w:rsid w:val="00DF3FBC"/>
    <w:rsid w:val="00DF59EF"/>
    <w:rsid w:val="00E01597"/>
    <w:rsid w:val="00E02324"/>
    <w:rsid w:val="00E028C0"/>
    <w:rsid w:val="00E035C7"/>
    <w:rsid w:val="00E03872"/>
    <w:rsid w:val="00E05885"/>
    <w:rsid w:val="00E05E6F"/>
    <w:rsid w:val="00E06441"/>
    <w:rsid w:val="00E065BA"/>
    <w:rsid w:val="00E06799"/>
    <w:rsid w:val="00E10077"/>
    <w:rsid w:val="00E100F7"/>
    <w:rsid w:val="00E10F16"/>
    <w:rsid w:val="00E11C87"/>
    <w:rsid w:val="00E1250F"/>
    <w:rsid w:val="00E14969"/>
    <w:rsid w:val="00E14F2B"/>
    <w:rsid w:val="00E15ABC"/>
    <w:rsid w:val="00E15DED"/>
    <w:rsid w:val="00E15FC9"/>
    <w:rsid w:val="00E21D1B"/>
    <w:rsid w:val="00E22BD8"/>
    <w:rsid w:val="00E233C2"/>
    <w:rsid w:val="00E23C5D"/>
    <w:rsid w:val="00E30C92"/>
    <w:rsid w:val="00E31EA6"/>
    <w:rsid w:val="00E32989"/>
    <w:rsid w:val="00E330E6"/>
    <w:rsid w:val="00E334C2"/>
    <w:rsid w:val="00E33E72"/>
    <w:rsid w:val="00E3478E"/>
    <w:rsid w:val="00E365AA"/>
    <w:rsid w:val="00E36B44"/>
    <w:rsid w:val="00E37A77"/>
    <w:rsid w:val="00E40F9E"/>
    <w:rsid w:val="00E43A3D"/>
    <w:rsid w:val="00E45825"/>
    <w:rsid w:val="00E51E7E"/>
    <w:rsid w:val="00E53FF4"/>
    <w:rsid w:val="00E54C82"/>
    <w:rsid w:val="00E5635F"/>
    <w:rsid w:val="00E61637"/>
    <w:rsid w:val="00E61A76"/>
    <w:rsid w:val="00E62383"/>
    <w:rsid w:val="00E62744"/>
    <w:rsid w:val="00E63C0E"/>
    <w:rsid w:val="00E64CA5"/>
    <w:rsid w:val="00E6643C"/>
    <w:rsid w:val="00E66A1F"/>
    <w:rsid w:val="00E6743E"/>
    <w:rsid w:val="00E675C4"/>
    <w:rsid w:val="00E72194"/>
    <w:rsid w:val="00E75A9C"/>
    <w:rsid w:val="00E75C2C"/>
    <w:rsid w:val="00E75E55"/>
    <w:rsid w:val="00E76588"/>
    <w:rsid w:val="00E76DA9"/>
    <w:rsid w:val="00E800D7"/>
    <w:rsid w:val="00E81D55"/>
    <w:rsid w:val="00E81F93"/>
    <w:rsid w:val="00E82D99"/>
    <w:rsid w:val="00E847E6"/>
    <w:rsid w:val="00E86CDF"/>
    <w:rsid w:val="00E87772"/>
    <w:rsid w:val="00E90A2D"/>
    <w:rsid w:val="00E915E7"/>
    <w:rsid w:val="00E94174"/>
    <w:rsid w:val="00E9417F"/>
    <w:rsid w:val="00EA007E"/>
    <w:rsid w:val="00EA182B"/>
    <w:rsid w:val="00EA2954"/>
    <w:rsid w:val="00EA2F16"/>
    <w:rsid w:val="00EB1389"/>
    <w:rsid w:val="00EB1DDB"/>
    <w:rsid w:val="00EB27EE"/>
    <w:rsid w:val="00EB5154"/>
    <w:rsid w:val="00EB5CB1"/>
    <w:rsid w:val="00EB65BC"/>
    <w:rsid w:val="00EC028B"/>
    <w:rsid w:val="00EC061D"/>
    <w:rsid w:val="00EC074D"/>
    <w:rsid w:val="00EC0FF3"/>
    <w:rsid w:val="00EC36DE"/>
    <w:rsid w:val="00EC599D"/>
    <w:rsid w:val="00EC661F"/>
    <w:rsid w:val="00EC7278"/>
    <w:rsid w:val="00ED11A1"/>
    <w:rsid w:val="00ED26FE"/>
    <w:rsid w:val="00ED2CC8"/>
    <w:rsid w:val="00ED3A50"/>
    <w:rsid w:val="00ED4845"/>
    <w:rsid w:val="00ED5551"/>
    <w:rsid w:val="00ED5ED0"/>
    <w:rsid w:val="00ED607A"/>
    <w:rsid w:val="00EE34F7"/>
    <w:rsid w:val="00EE36FB"/>
    <w:rsid w:val="00EF19FA"/>
    <w:rsid w:val="00EF2F91"/>
    <w:rsid w:val="00EF3CA7"/>
    <w:rsid w:val="00EF3F17"/>
    <w:rsid w:val="00EF43ED"/>
    <w:rsid w:val="00EF4EC0"/>
    <w:rsid w:val="00EF5132"/>
    <w:rsid w:val="00EF6B5B"/>
    <w:rsid w:val="00EF6BE3"/>
    <w:rsid w:val="00EF70E3"/>
    <w:rsid w:val="00F0025C"/>
    <w:rsid w:val="00F00F9E"/>
    <w:rsid w:val="00F01BA3"/>
    <w:rsid w:val="00F01BAB"/>
    <w:rsid w:val="00F05255"/>
    <w:rsid w:val="00F07D09"/>
    <w:rsid w:val="00F11455"/>
    <w:rsid w:val="00F11972"/>
    <w:rsid w:val="00F13DF3"/>
    <w:rsid w:val="00F14A5D"/>
    <w:rsid w:val="00F20F9F"/>
    <w:rsid w:val="00F21126"/>
    <w:rsid w:val="00F23842"/>
    <w:rsid w:val="00F24116"/>
    <w:rsid w:val="00F27CF8"/>
    <w:rsid w:val="00F303DE"/>
    <w:rsid w:val="00F30A29"/>
    <w:rsid w:val="00F30A8B"/>
    <w:rsid w:val="00F31E50"/>
    <w:rsid w:val="00F32AA9"/>
    <w:rsid w:val="00F33121"/>
    <w:rsid w:val="00F3335F"/>
    <w:rsid w:val="00F33D4E"/>
    <w:rsid w:val="00F35B92"/>
    <w:rsid w:val="00F35EAF"/>
    <w:rsid w:val="00F36CA8"/>
    <w:rsid w:val="00F36D03"/>
    <w:rsid w:val="00F3795F"/>
    <w:rsid w:val="00F40AB3"/>
    <w:rsid w:val="00F412D2"/>
    <w:rsid w:val="00F4252A"/>
    <w:rsid w:val="00F42A88"/>
    <w:rsid w:val="00F43A17"/>
    <w:rsid w:val="00F479C4"/>
    <w:rsid w:val="00F52DD4"/>
    <w:rsid w:val="00F54948"/>
    <w:rsid w:val="00F54F25"/>
    <w:rsid w:val="00F61210"/>
    <w:rsid w:val="00F6135B"/>
    <w:rsid w:val="00F6575E"/>
    <w:rsid w:val="00F66C31"/>
    <w:rsid w:val="00F6797C"/>
    <w:rsid w:val="00F7024C"/>
    <w:rsid w:val="00F754A4"/>
    <w:rsid w:val="00F75CCD"/>
    <w:rsid w:val="00F80FDC"/>
    <w:rsid w:val="00F81551"/>
    <w:rsid w:val="00F828ED"/>
    <w:rsid w:val="00F83E54"/>
    <w:rsid w:val="00F86411"/>
    <w:rsid w:val="00F86C90"/>
    <w:rsid w:val="00F86D74"/>
    <w:rsid w:val="00F8777D"/>
    <w:rsid w:val="00F8787B"/>
    <w:rsid w:val="00F923DF"/>
    <w:rsid w:val="00F924B9"/>
    <w:rsid w:val="00F9398F"/>
    <w:rsid w:val="00F95083"/>
    <w:rsid w:val="00F95382"/>
    <w:rsid w:val="00F956C2"/>
    <w:rsid w:val="00F978A7"/>
    <w:rsid w:val="00F97C93"/>
    <w:rsid w:val="00FA109C"/>
    <w:rsid w:val="00FA1FD4"/>
    <w:rsid w:val="00FA28B4"/>
    <w:rsid w:val="00FA4CBC"/>
    <w:rsid w:val="00FA6643"/>
    <w:rsid w:val="00FA7198"/>
    <w:rsid w:val="00FA7C0C"/>
    <w:rsid w:val="00FB0A1A"/>
    <w:rsid w:val="00FB1851"/>
    <w:rsid w:val="00FB1BA9"/>
    <w:rsid w:val="00FB2D31"/>
    <w:rsid w:val="00FB36F8"/>
    <w:rsid w:val="00FB3BE4"/>
    <w:rsid w:val="00FB7038"/>
    <w:rsid w:val="00FB73F9"/>
    <w:rsid w:val="00FC14D6"/>
    <w:rsid w:val="00FC2765"/>
    <w:rsid w:val="00FC2D62"/>
    <w:rsid w:val="00FC30C7"/>
    <w:rsid w:val="00FC3C64"/>
    <w:rsid w:val="00FC4D5B"/>
    <w:rsid w:val="00FC4FCD"/>
    <w:rsid w:val="00FC708D"/>
    <w:rsid w:val="00FC70FA"/>
    <w:rsid w:val="00FC72D4"/>
    <w:rsid w:val="00FD0C58"/>
    <w:rsid w:val="00FD157A"/>
    <w:rsid w:val="00FD31CF"/>
    <w:rsid w:val="00FD4959"/>
    <w:rsid w:val="00FE05CE"/>
    <w:rsid w:val="00FE269B"/>
    <w:rsid w:val="00FE2AA3"/>
    <w:rsid w:val="00FE3E17"/>
    <w:rsid w:val="00FE573C"/>
    <w:rsid w:val="00FF0243"/>
    <w:rsid w:val="00FF088B"/>
    <w:rsid w:val="00FF0B51"/>
    <w:rsid w:val="00FF0FEE"/>
    <w:rsid w:val="00FF11B4"/>
    <w:rsid w:val="00FF6F72"/>
    <w:rsid w:val="010E43E0"/>
    <w:rsid w:val="01166B76"/>
    <w:rsid w:val="01344D2D"/>
    <w:rsid w:val="013A591C"/>
    <w:rsid w:val="01856077"/>
    <w:rsid w:val="01BD20A0"/>
    <w:rsid w:val="01E176D5"/>
    <w:rsid w:val="021D58A4"/>
    <w:rsid w:val="0229072A"/>
    <w:rsid w:val="023273F2"/>
    <w:rsid w:val="025D0313"/>
    <w:rsid w:val="025D7AC7"/>
    <w:rsid w:val="02701B75"/>
    <w:rsid w:val="027F07C0"/>
    <w:rsid w:val="029D4A92"/>
    <w:rsid w:val="02A7783E"/>
    <w:rsid w:val="02A91B77"/>
    <w:rsid w:val="02D83541"/>
    <w:rsid w:val="02EF20AE"/>
    <w:rsid w:val="03096404"/>
    <w:rsid w:val="030C107A"/>
    <w:rsid w:val="03152ABC"/>
    <w:rsid w:val="03274DDE"/>
    <w:rsid w:val="0347158E"/>
    <w:rsid w:val="037E59DB"/>
    <w:rsid w:val="03980334"/>
    <w:rsid w:val="03A62176"/>
    <w:rsid w:val="03E96FCD"/>
    <w:rsid w:val="040B2138"/>
    <w:rsid w:val="04A122BC"/>
    <w:rsid w:val="04A91E7A"/>
    <w:rsid w:val="04AE0575"/>
    <w:rsid w:val="04B4526B"/>
    <w:rsid w:val="04BB6106"/>
    <w:rsid w:val="04C14A16"/>
    <w:rsid w:val="04CC7CC3"/>
    <w:rsid w:val="04D64D85"/>
    <w:rsid w:val="05030FEE"/>
    <w:rsid w:val="05094CC4"/>
    <w:rsid w:val="057B1C13"/>
    <w:rsid w:val="05A0240A"/>
    <w:rsid w:val="05AE20FB"/>
    <w:rsid w:val="05AE69A6"/>
    <w:rsid w:val="05BA7222"/>
    <w:rsid w:val="05EB22E4"/>
    <w:rsid w:val="05F84731"/>
    <w:rsid w:val="060038C6"/>
    <w:rsid w:val="061234B2"/>
    <w:rsid w:val="061858C4"/>
    <w:rsid w:val="06234EE9"/>
    <w:rsid w:val="063B48E1"/>
    <w:rsid w:val="063B7960"/>
    <w:rsid w:val="06461045"/>
    <w:rsid w:val="06A04A29"/>
    <w:rsid w:val="06A27F2C"/>
    <w:rsid w:val="06A86E81"/>
    <w:rsid w:val="06C54BC1"/>
    <w:rsid w:val="06CF2697"/>
    <w:rsid w:val="06FB1A06"/>
    <w:rsid w:val="06FC650E"/>
    <w:rsid w:val="07047B04"/>
    <w:rsid w:val="070A5587"/>
    <w:rsid w:val="07312FCF"/>
    <w:rsid w:val="074D0A03"/>
    <w:rsid w:val="07690D78"/>
    <w:rsid w:val="07691E2E"/>
    <w:rsid w:val="076C17FE"/>
    <w:rsid w:val="07716642"/>
    <w:rsid w:val="07753726"/>
    <w:rsid w:val="07C06F1A"/>
    <w:rsid w:val="07FA69CB"/>
    <w:rsid w:val="08107FD5"/>
    <w:rsid w:val="08135392"/>
    <w:rsid w:val="08321B6D"/>
    <w:rsid w:val="08325CF2"/>
    <w:rsid w:val="08386B2E"/>
    <w:rsid w:val="08470201"/>
    <w:rsid w:val="08AA6940"/>
    <w:rsid w:val="08BC3017"/>
    <w:rsid w:val="09615EF7"/>
    <w:rsid w:val="09641A9E"/>
    <w:rsid w:val="09661ABF"/>
    <w:rsid w:val="09793328"/>
    <w:rsid w:val="0994523F"/>
    <w:rsid w:val="099C50C3"/>
    <w:rsid w:val="0A0319AA"/>
    <w:rsid w:val="0A27170A"/>
    <w:rsid w:val="0A2E324B"/>
    <w:rsid w:val="0A824058"/>
    <w:rsid w:val="0AA1553A"/>
    <w:rsid w:val="0AAD7DD6"/>
    <w:rsid w:val="0ACB6408"/>
    <w:rsid w:val="0AD371E4"/>
    <w:rsid w:val="0AD377D4"/>
    <w:rsid w:val="0ADB163E"/>
    <w:rsid w:val="0AEC7680"/>
    <w:rsid w:val="0AED72EA"/>
    <w:rsid w:val="0AF85615"/>
    <w:rsid w:val="0B1F15DA"/>
    <w:rsid w:val="0B284E74"/>
    <w:rsid w:val="0B8A34A7"/>
    <w:rsid w:val="0B9258B5"/>
    <w:rsid w:val="0BB92F94"/>
    <w:rsid w:val="0BBF63CD"/>
    <w:rsid w:val="0BC04EBC"/>
    <w:rsid w:val="0BD518C4"/>
    <w:rsid w:val="0BDC062F"/>
    <w:rsid w:val="0BEA1113"/>
    <w:rsid w:val="0C090879"/>
    <w:rsid w:val="0C120910"/>
    <w:rsid w:val="0C1D3583"/>
    <w:rsid w:val="0CB25C18"/>
    <w:rsid w:val="0CB83A3F"/>
    <w:rsid w:val="0CBA0E40"/>
    <w:rsid w:val="0CD73D3F"/>
    <w:rsid w:val="0CF27FD2"/>
    <w:rsid w:val="0D563760"/>
    <w:rsid w:val="0D650222"/>
    <w:rsid w:val="0D6B302B"/>
    <w:rsid w:val="0D7B54B2"/>
    <w:rsid w:val="0D8B24A5"/>
    <w:rsid w:val="0D955A55"/>
    <w:rsid w:val="0DBB1C3B"/>
    <w:rsid w:val="0DC42EF6"/>
    <w:rsid w:val="0DE05FF2"/>
    <w:rsid w:val="0DE10369"/>
    <w:rsid w:val="0DEA20C9"/>
    <w:rsid w:val="0DF66093"/>
    <w:rsid w:val="0DFA1437"/>
    <w:rsid w:val="0DFB6EB9"/>
    <w:rsid w:val="0E2416BB"/>
    <w:rsid w:val="0E397B15"/>
    <w:rsid w:val="0E712A82"/>
    <w:rsid w:val="0E722B1B"/>
    <w:rsid w:val="0E781600"/>
    <w:rsid w:val="0E8704D8"/>
    <w:rsid w:val="0E875F3B"/>
    <w:rsid w:val="0E9B2B26"/>
    <w:rsid w:val="0EA831A4"/>
    <w:rsid w:val="0EAB29A4"/>
    <w:rsid w:val="0EB3796C"/>
    <w:rsid w:val="0EB73A9C"/>
    <w:rsid w:val="0EB809D9"/>
    <w:rsid w:val="0EC51AC2"/>
    <w:rsid w:val="0EE15BB5"/>
    <w:rsid w:val="0F044B50"/>
    <w:rsid w:val="0F071191"/>
    <w:rsid w:val="0F0B4E69"/>
    <w:rsid w:val="0F1D0EC8"/>
    <w:rsid w:val="0F2A42A7"/>
    <w:rsid w:val="0F5749B9"/>
    <w:rsid w:val="0F634AD9"/>
    <w:rsid w:val="0F68280B"/>
    <w:rsid w:val="0F755B67"/>
    <w:rsid w:val="0F873552"/>
    <w:rsid w:val="0F8E1E23"/>
    <w:rsid w:val="0FA4772D"/>
    <w:rsid w:val="0FD0794B"/>
    <w:rsid w:val="10077BF0"/>
    <w:rsid w:val="100B3A91"/>
    <w:rsid w:val="102E3A7B"/>
    <w:rsid w:val="103464B4"/>
    <w:rsid w:val="104E4279"/>
    <w:rsid w:val="10605DFC"/>
    <w:rsid w:val="10700CF6"/>
    <w:rsid w:val="108A4789"/>
    <w:rsid w:val="10963E6A"/>
    <w:rsid w:val="10AC40C5"/>
    <w:rsid w:val="10AC5D19"/>
    <w:rsid w:val="10AD4270"/>
    <w:rsid w:val="10E64A23"/>
    <w:rsid w:val="10E84C34"/>
    <w:rsid w:val="10EB2F0B"/>
    <w:rsid w:val="10FC2095"/>
    <w:rsid w:val="110604C0"/>
    <w:rsid w:val="11256F59"/>
    <w:rsid w:val="112E0862"/>
    <w:rsid w:val="11423145"/>
    <w:rsid w:val="1156716F"/>
    <w:rsid w:val="11C336C4"/>
    <w:rsid w:val="11EE302D"/>
    <w:rsid w:val="12062FF3"/>
    <w:rsid w:val="12085E9B"/>
    <w:rsid w:val="121724A3"/>
    <w:rsid w:val="12265E17"/>
    <w:rsid w:val="1239566B"/>
    <w:rsid w:val="12420081"/>
    <w:rsid w:val="126F3F8E"/>
    <w:rsid w:val="1282412F"/>
    <w:rsid w:val="12BD1C65"/>
    <w:rsid w:val="13662BE5"/>
    <w:rsid w:val="137054A6"/>
    <w:rsid w:val="1376731D"/>
    <w:rsid w:val="1389250A"/>
    <w:rsid w:val="13A106A0"/>
    <w:rsid w:val="13A42946"/>
    <w:rsid w:val="13A57D35"/>
    <w:rsid w:val="13B33ADF"/>
    <w:rsid w:val="13C20B97"/>
    <w:rsid w:val="13C7293B"/>
    <w:rsid w:val="13D90D73"/>
    <w:rsid w:val="143355AE"/>
    <w:rsid w:val="143A05DB"/>
    <w:rsid w:val="14447823"/>
    <w:rsid w:val="144B1EC4"/>
    <w:rsid w:val="14715DF9"/>
    <w:rsid w:val="147C2C7E"/>
    <w:rsid w:val="149F04A7"/>
    <w:rsid w:val="14E03C7C"/>
    <w:rsid w:val="14FC6ECE"/>
    <w:rsid w:val="150C301D"/>
    <w:rsid w:val="15337074"/>
    <w:rsid w:val="153A54A1"/>
    <w:rsid w:val="157859CB"/>
    <w:rsid w:val="15BD44A2"/>
    <w:rsid w:val="15FA3C4C"/>
    <w:rsid w:val="160F4317"/>
    <w:rsid w:val="16133E3D"/>
    <w:rsid w:val="161F6E50"/>
    <w:rsid w:val="165C7675"/>
    <w:rsid w:val="166202CE"/>
    <w:rsid w:val="16792C4F"/>
    <w:rsid w:val="169262F9"/>
    <w:rsid w:val="16A50BF7"/>
    <w:rsid w:val="16AE7D0B"/>
    <w:rsid w:val="16BF481A"/>
    <w:rsid w:val="16C70E0B"/>
    <w:rsid w:val="16CF6E7A"/>
    <w:rsid w:val="16DB2DF2"/>
    <w:rsid w:val="17350030"/>
    <w:rsid w:val="176D4FC0"/>
    <w:rsid w:val="17B9036E"/>
    <w:rsid w:val="17B917DE"/>
    <w:rsid w:val="17ED5770"/>
    <w:rsid w:val="18191239"/>
    <w:rsid w:val="18757292"/>
    <w:rsid w:val="18D85EF3"/>
    <w:rsid w:val="18EB3559"/>
    <w:rsid w:val="18FD307B"/>
    <w:rsid w:val="194E13A7"/>
    <w:rsid w:val="196A0819"/>
    <w:rsid w:val="19756704"/>
    <w:rsid w:val="19885354"/>
    <w:rsid w:val="198F3975"/>
    <w:rsid w:val="19D75D56"/>
    <w:rsid w:val="19E32BC3"/>
    <w:rsid w:val="1A1D3A33"/>
    <w:rsid w:val="1A346616"/>
    <w:rsid w:val="1A4D386E"/>
    <w:rsid w:val="1A982DF7"/>
    <w:rsid w:val="1AA06B6B"/>
    <w:rsid w:val="1AA238A1"/>
    <w:rsid w:val="1AC845C0"/>
    <w:rsid w:val="1AD0730C"/>
    <w:rsid w:val="1AFF58C7"/>
    <w:rsid w:val="1B54358E"/>
    <w:rsid w:val="1B6C5778"/>
    <w:rsid w:val="1B7C02EB"/>
    <w:rsid w:val="1B84383E"/>
    <w:rsid w:val="1B894BCE"/>
    <w:rsid w:val="1BA754A4"/>
    <w:rsid w:val="1BDB3D72"/>
    <w:rsid w:val="1BFC1FF5"/>
    <w:rsid w:val="1C1410EC"/>
    <w:rsid w:val="1C2F6B32"/>
    <w:rsid w:val="1C394BA3"/>
    <w:rsid w:val="1C5D0CA8"/>
    <w:rsid w:val="1C710CAA"/>
    <w:rsid w:val="1C8B4116"/>
    <w:rsid w:val="1C9F6BBB"/>
    <w:rsid w:val="1CB64599"/>
    <w:rsid w:val="1CC52FBB"/>
    <w:rsid w:val="1CC76008"/>
    <w:rsid w:val="1CE0674E"/>
    <w:rsid w:val="1CEA6ADF"/>
    <w:rsid w:val="1CF65A7F"/>
    <w:rsid w:val="1D385D26"/>
    <w:rsid w:val="1D5B3EEF"/>
    <w:rsid w:val="1D6C67EA"/>
    <w:rsid w:val="1D717E0F"/>
    <w:rsid w:val="1D762BC7"/>
    <w:rsid w:val="1D810531"/>
    <w:rsid w:val="1DA17EB1"/>
    <w:rsid w:val="1DC60A92"/>
    <w:rsid w:val="1DD2643D"/>
    <w:rsid w:val="1DF11C37"/>
    <w:rsid w:val="1E122121"/>
    <w:rsid w:val="1E3B4CF9"/>
    <w:rsid w:val="1E6216DB"/>
    <w:rsid w:val="1E762FBB"/>
    <w:rsid w:val="1EA402D4"/>
    <w:rsid w:val="1EAB69BF"/>
    <w:rsid w:val="1ED16464"/>
    <w:rsid w:val="1EDD1817"/>
    <w:rsid w:val="1EE97D3F"/>
    <w:rsid w:val="1EF07AEA"/>
    <w:rsid w:val="1F1A2B7C"/>
    <w:rsid w:val="1F2057A0"/>
    <w:rsid w:val="1F33739E"/>
    <w:rsid w:val="1F4A4969"/>
    <w:rsid w:val="1F5C4F0D"/>
    <w:rsid w:val="1F6851F4"/>
    <w:rsid w:val="1F736DC7"/>
    <w:rsid w:val="1F8F4B84"/>
    <w:rsid w:val="1F9355F9"/>
    <w:rsid w:val="1FB0054A"/>
    <w:rsid w:val="1FBF43B2"/>
    <w:rsid w:val="1FF45E94"/>
    <w:rsid w:val="20075461"/>
    <w:rsid w:val="2010000A"/>
    <w:rsid w:val="2028512A"/>
    <w:rsid w:val="202A0703"/>
    <w:rsid w:val="202A1860"/>
    <w:rsid w:val="2030286C"/>
    <w:rsid w:val="2047032C"/>
    <w:rsid w:val="209140B3"/>
    <w:rsid w:val="20A0519C"/>
    <w:rsid w:val="20B07FBD"/>
    <w:rsid w:val="20E85BCF"/>
    <w:rsid w:val="21297486"/>
    <w:rsid w:val="215C0B3E"/>
    <w:rsid w:val="21610953"/>
    <w:rsid w:val="21641E98"/>
    <w:rsid w:val="21692110"/>
    <w:rsid w:val="21845487"/>
    <w:rsid w:val="21A7345B"/>
    <w:rsid w:val="21AD7A11"/>
    <w:rsid w:val="21AE3435"/>
    <w:rsid w:val="21C07FF8"/>
    <w:rsid w:val="21CA6662"/>
    <w:rsid w:val="21CF5786"/>
    <w:rsid w:val="21E0520B"/>
    <w:rsid w:val="21E66766"/>
    <w:rsid w:val="221459D8"/>
    <w:rsid w:val="222E51C0"/>
    <w:rsid w:val="224705D7"/>
    <w:rsid w:val="22590BA2"/>
    <w:rsid w:val="22722B95"/>
    <w:rsid w:val="228100A6"/>
    <w:rsid w:val="228953D4"/>
    <w:rsid w:val="22DC7CE2"/>
    <w:rsid w:val="22F0439A"/>
    <w:rsid w:val="22F0623E"/>
    <w:rsid w:val="22F45D0A"/>
    <w:rsid w:val="22FB16E0"/>
    <w:rsid w:val="2369217B"/>
    <w:rsid w:val="23966692"/>
    <w:rsid w:val="23E4374E"/>
    <w:rsid w:val="23F27E39"/>
    <w:rsid w:val="24022FD6"/>
    <w:rsid w:val="241044F9"/>
    <w:rsid w:val="24305E6F"/>
    <w:rsid w:val="244D5E4E"/>
    <w:rsid w:val="248411C2"/>
    <w:rsid w:val="2494200A"/>
    <w:rsid w:val="24A762C1"/>
    <w:rsid w:val="24B34304"/>
    <w:rsid w:val="24D075D6"/>
    <w:rsid w:val="24E95CB3"/>
    <w:rsid w:val="250324E5"/>
    <w:rsid w:val="250C7962"/>
    <w:rsid w:val="25184347"/>
    <w:rsid w:val="2519037E"/>
    <w:rsid w:val="251B3C29"/>
    <w:rsid w:val="25582D60"/>
    <w:rsid w:val="256403CF"/>
    <w:rsid w:val="256A390B"/>
    <w:rsid w:val="259637E1"/>
    <w:rsid w:val="25C135FD"/>
    <w:rsid w:val="25FE64F0"/>
    <w:rsid w:val="26055409"/>
    <w:rsid w:val="262243C4"/>
    <w:rsid w:val="26405BB6"/>
    <w:rsid w:val="26483AE8"/>
    <w:rsid w:val="264F4D66"/>
    <w:rsid w:val="2659764C"/>
    <w:rsid w:val="26876911"/>
    <w:rsid w:val="268C3600"/>
    <w:rsid w:val="26952068"/>
    <w:rsid w:val="26A05FEC"/>
    <w:rsid w:val="26BD01A0"/>
    <w:rsid w:val="26F1226D"/>
    <w:rsid w:val="270E3025"/>
    <w:rsid w:val="272070CE"/>
    <w:rsid w:val="27287B36"/>
    <w:rsid w:val="27391128"/>
    <w:rsid w:val="273A65AE"/>
    <w:rsid w:val="27586FE3"/>
    <w:rsid w:val="27741D33"/>
    <w:rsid w:val="27BB4E67"/>
    <w:rsid w:val="27CD56AE"/>
    <w:rsid w:val="285832FA"/>
    <w:rsid w:val="28794ED8"/>
    <w:rsid w:val="28975129"/>
    <w:rsid w:val="28A6501D"/>
    <w:rsid w:val="28CE0E0E"/>
    <w:rsid w:val="28F74509"/>
    <w:rsid w:val="291E5CC3"/>
    <w:rsid w:val="2922074F"/>
    <w:rsid w:val="29225520"/>
    <w:rsid w:val="292640ED"/>
    <w:rsid w:val="2938603D"/>
    <w:rsid w:val="293B3F4A"/>
    <w:rsid w:val="29482E0A"/>
    <w:rsid w:val="295D1324"/>
    <w:rsid w:val="2973206F"/>
    <w:rsid w:val="29B31794"/>
    <w:rsid w:val="29C13C9E"/>
    <w:rsid w:val="29C34A65"/>
    <w:rsid w:val="2A050AAE"/>
    <w:rsid w:val="2A2D75CD"/>
    <w:rsid w:val="2A49072D"/>
    <w:rsid w:val="2A655CEE"/>
    <w:rsid w:val="2A6F1AEF"/>
    <w:rsid w:val="2AA01744"/>
    <w:rsid w:val="2AB82095"/>
    <w:rsid w:val="2ABE2A6C"/>
    <w:rsid w:val="2AD90368"/>
    <w:rsid w:val="2AE13209"/>
    <w:rsid w:val="2AE76F26"/>
    <w:rsid w:val="2AFD35CE"/>
    <w:rsid w:val="2B1D4780"/>
    <w:rsid w:val="2B292D13"/>
    <w:rsid w:val="2B3925EB"/>
    <w:rsid w:val="2B560346"/>
    <w:rsid w:val="2BBD7DA7"/>
    <w:rsid w:val="2BC449D7"/>
    <w:rsid w:val="2BCB62BB"/>
    <w:rsid w:val="2BE30EBE"/>
    <w:rsid w:val="2BEA6E9F"/>
    <w:rsid w:val="2BF43504"/>
    <w:rsid w:val="2C0E17A2"/>
    <w:rsid w:val="2C2D3351"/>
    <w:rsid w:val="2C332138"/>
    <w:rsid w:val="2C5B3A12"/>
    <w:rsid w:val="2C9001A0"/>
    <w:rsid w:val="2CBC56AE"/>
    <w:rsid w:val="2CD65E0A"/>
    <w:rsid w:val="2CDA292C"/>
    <w:rsid w:val="2CDF339E"/>
    <w:rsid w:val="2CF87EDC"/>
    <w:rsid w:val="2D102577"/>
    <w:rsid w:val="2D2135BF"/>
    <w:rsid w:val="2D264B0C"/>
    <w:rsid w:val="2D653905"/>
    <w:rsid w:val="2D854FF2"/>
    <w:rsid w:val="2DB815A1"/>
    <w:rsid w:val="2DCA4740"/>
    <w:rsid w:val="2DD96811"/>
    <w:rsid w:val="2DDE5422"/>
    <w:rsid w:val="2E06250A"/>
    <w:rsid w:val="2E286C82"/>
    <w:rsid w:val="2E2A7882"/>
    <w:rsid w:val="2E390065"/>
    <w:rsid w:val="2E3A7C62"/>
    <w:rsid w:val="2E440967"/>
    <w:rsid w:val="2E646A03"/>
    <w:rsid w:val="2E6D7120"/>
    <w:rsid w:val="2E79766F"/>
    <w:rsid w:val="2E8251C0"/>
    <w:rsid w:val="2E846D13"/>
    <w:rsid w:val="2EB40BE2"/>
    <w:rsid w:val="2EEF7CBC"/>
    <w:rsid w:val="2F20002B"/>
    <w:rsid w:val="2F29215C"/>
    <w:rsid w:val="2F3D549D"/>
    <w:rsid w:val="2F4531E8"/>
    <w:rsid w:val="2F653E35"/>
    <w:rsid w:val="2F9955F2"/>
    <w:rsid w:val="2FA5097C"/>
    <w:rsid w:val="2FA5202A"/>
    <w:rsid w:val="2FEF519D"/>
    <w:rsid w:val="2FF7557C"/>
    <w:rsid w:val="30201C25"/>
    <w:rsid w:val="30275074"/>
    <w:rsid w:val="30546354"/>
    <w:rsid w:val="30727256"/>
    <w:rsid w:val="308E3310"/>
    <w:rsid w:val="30901977"/>
    <w:rsid w:val="30AB6F06"/>
    <w:rsid w:val="30B956C5"/>
    <w:rsid w:val="30D77942"/>
    <w:rsid w:val="30F07057"/>
    <w:rsid w:val="3141402F"/>
    <w:rsid w:val="314427CA"/>
    <w:rsid w:val="316E3EC7"/>
    <w:rsid w:val="31750410"/>
    <w:rsid w:val="317A39DF"/>
    <w:rsid w:val="319F0610"/>
    <w:rsid w:val="31B32194"/>
    <w:rsid w:val="31C470BB"/>
    <w:rsid w:val="31C66093"/>
    <w:rsid w:val="31CD7540"/>
    <w:rsid w:val="31D76DCE"/>
    <w:rsid w:val="31F44583"/>
    <w:rsid w:val="32123F40"/>
    <w:rsid w:val="321311AF"/>
    <w:rsid w:val="3218752F"/>
    <w:rsid w:val="324C13B5"/>
    <w:rsid w:val="32502412"/>
    <w:rsid w:val="32565068"/>
    <w:rsid w:val="326470EE"/>
    <w:rsid w:val="3277264E"/>
    <w:rsid w:val="328C6A60"/>
    <w:rsid w:val="3296255C"/>
    <w:rsid w:val="32E34CFD"/>
    <w:rsid w:val="32FA65B9"/>
    <w:rsid w:val="32FD6E95"/>
    <w:rsid w:val="3306372C"/>
    <w:rsid w:val="33446D4D"/>
    <w:rsid w:val="33461279"/>
    <w:rsid w:val="335118BA"/>
    <w:rsid w:val="33537E9E"/>
    <w:rsid w:val="336D455C"/>
    <w:rsid w:val="33724653"/>
    <w:rsid w:val="3379179F"/>
    <w:rsid w:val="338401EE"/>
    <w:rsid w:val="33B8038C"/>
    <w:rsid w:val="33D12296"/>
    <w:rsid w:val="33D20358"/>
    <w:rsid w:val="34032AB9"/>
    <w:rsid w:val="341B336B"/>
    <w:rsid w:val="341D6C92"/>
    <w:rsid w:val="343128D6"/>
    <w:rsid w:val="34376E40"/>
    <w:rsid w:val="3477093C"/>
    <w:rsid w:val="347D1CE7"/>
    <w:rsid w:val="34884E90"/>
    <w:rsid w:val="34893C2C"/>
    <w:rsid w:val="34AF4209"/>
    <w:rsid w:val="34C07EB0"/>
    <w:rsid w:val="34D41DBE"/>
    <w:rsid w:val="34EB5637"/>
    <w:rsid w:val="34F46578"/>
    <w:rsid w:val="34FD733F"/>
    <w:rsid w:val="350E0F40"/>
    <w:rsid w:val="352D2483"/>
    <w:rsid w:val="353D6F57"/>
    <w:rsid w:val="354A6E35"/>
    <w:rsid w:val="35523249"/>
    <w:rsid w:val="3552473A"/>
    <w:rsid w:val="356154CB"/>
    <w:rsid w:val="356F6E35"/>
    <w:rsid w:val="35866C28"/>
    <w:rsid w:val="35892D86"/>
    <w:rsid w:val="359D26DC"/>
    <w:rsid w:val="35BB3D0E"/>
    <w:rsid w:val="35C01D11"/>
    <w:rsid w:val="35D6028A"/>
    <w:rsid w:val="35EA16B5"/>
    <w:rsid w:val="35F111B0"/>
    <w:rsid w:val="35F94F79"/>
    <w:rsid w:val="36065D62"/>
    <w:rsid w:val="363C343B"/>
    <w:rsid w:val="36517C1A"/>
    <w:rsid w:val="36550C00"/>
    <w:rsid w:val="365C0BD4"/>
    <w:rsid w:val="36615388"/>
    <w:rsid w:val="36A87F6C"/>
    <w:rsid w:val="36C01031"/>
    <w:rsid w:val="36D77CC8"/>
    <w:rsid w:val="36E059C9"/>
    <w:rsid w:val="36E3554E"/>
    <w:rsid w:val="36FC4632"/>
    <w:rsid w:val="37236ADF"/>
    <w:rsid w:val="373B1611"/>
    <w:rsid w:val="374134B1"/>
    <w:rsid w:val="37D779EA"/>
    <w:rsid w:val="37DC7D6E"/>
    <w:rsid w:val="38091DC6"/>
    <w:rsid w:val="381D5CCA"/>
    <w:rsid w:val="38204BF1"/>
    <w:rsid w:val="38224838"/>
    <w:rsid w:val="385F203F"/>
    <w:rsid w:val="388018D0"/>
    <w:rsid w:val="38832855"/>
    <w:rsid w:val="389F6FEE"/>
    <w:rsid w:val="38A90316"/>
    <w:rsid w:val="38AE4962"/>
    <w:rsid w:val="38BF016E"/>
    <w:rsid w:val="38C71503"/>
    <w:rsid w:val="38D66140"/>
    <w:rsid w:val="38DF2060"/>
    <w:rsid w:val="38F6056F"/>
    <w:rsid w:val="393713AF"/>
    <w:rsid w:val="396E125B"/>
    <w:rsid w:val="39BE3F52"/>
    <w:rsid w:val="39D91CA0"/>
    <w:rsid w:val="39D94181"/>
    <w:rsid w:val="39DD2C84"/>
    <w:rsid w:val="39E6474D"/>
    <w:rsid w:val="3A0F35FC"/>
    <w:rsid w:val="3A375D52"/>
    <w:rsid w:val="3A450278"/>
    <w:rsid w:val="3A4D33AC"/>
    <w:rsid w:val="3A4D37D6"/>
    <w:rsid w:val="3A5F3622"/>
    <w:rsid w:val="3A9158AE"/>
    <w:rsid w:val="3AA86498"/>
    <w:rsid w:val="3ACD1B78"/>
    <w:rsid w:val="3ADC3A89"/>
    <w:rsid w:val="3AF45C9F"/>
    <w:rsid w:val="3B134158"/>
    <w:rsid w:val="3B2F1924"/>
    <w:rsid w:val="3B4B115B"/>
    <w:rsid w:val="3B580CE6"/>
    <w:rsid w:val="3B6378A6"/>
    <w:rsid w:val="3B6C152F"/>
    <w:rsid w:val="3B6F1318"/>
    <w:rsid w:val="3B8742F6"/>
    <w:rsid w:val="3B8956BC"/>
    <w:rsid w:val="3B9669B2"/>
    <w:rsid w:val="3B974760"/>
    <w:rsid w:val="3BA20021"/>
    <w:rsid w:val="3BE76FC1"/>
    <w:rsid w:val="3C2547C3"/>
    <w:rsid w:val="3C393DCF"/>
    <w:rsid w:val="3C8061DC"/>
    <w:rsid w:val="3C837DF3"/>
    <w:rsid w:val="3C9174EB"/>
    <w:rsid w:val="3CC73BD9"/>
    <w:rsid w:val="3CCC1367"/>
    <w:rsid w:val="3CDB119A"/>
    <w:rsid w:val="3CEB6880"/>
    <w:rsid w:val="3CF511EF"/>
    <w:rsid w:val="3D08698D"/>
    <w:rsid w:val="3D3C6E45"/>
    <w:rsid w:val="3D5246FE"/>
    <w:rsid w:val="3D6B3F50"/>
    <w:rsid w:val="3D854A0D"/>
    <w:rsid w:val="3DCD25F2"/>
    <w:rsid w:val="3DCE42FA"/>
    <w:rsid w:val="3DCE7063"/>
    <w:rsid w:val="3DD205FB"/>
    <w:rsid w:val="3DE14BA4"/>
    <w:rsid w:val="3DFF247B"/>
    <w:rsid w:val="3E394A87"/>
    <w:rsid w:val="3E435FF0"/>
    <w:rsid w:val="3E4C5602"/>
    <w:rsid w:val="3E563166"/>
    <w:rsid w:val="3E807BB1"/>
    <w:rsid w:val="3E8861BD"/>
    <w:rsid w:val="3EAD618B"/>
    <w:rsid w:val="3EB75CFF"/>
    <w:rsid w:val="3EBD363E"/>
    <w:rsid w:val="3EE2076E"/>
    <w:rsid w:val="3EFB17CB"/>
    <w:rsid w:val="3EFF05C8"/>
    <w:rsid w:val="3F0244AD"/>
    <w:rsid w:val="3F060250"/>
    <w:rsid w:val="3F0C1641"/>
    <w:rsid w:val="3F194396"/>
    <w:rsid w:val="3F2A1E26"/>
    <w:rsid w:val="3F2B4CF6"/>
    <w:rsid w:val="3F604EE6"/>
    <w:rsid w:val="3F6F769A"/>
    <w:rsid w:val="3F9A0E72"/>
    <w:rsid w:val="3FA30A2F"/>
    <w:rsid w:val="3FB77D2E"/>
    <w:rsid w:val="401312A8"/>
    <w:rsid w:val="40295AE1"/>
    <w:rsid w:val="40370DF5"/>
    <w:rsid w:val="40410470"/>
    <w:rsid w:val="404E0E03"/>
    <w:rsid w:val="405578A0"/>
    <w:rsid w:val="40742308"/>
    <w:rsid w:val="40796CA5"/>
    <w:rsid w:val="40847962"/>
    <w:rsid w:val="40920DA2"/>
    <w:rsid w:val="40B31670"/>
    <w:rsid w:val="40FB5895"/>
    <w:rsid w:val="41153047"/>
    <w:rsid w:val="4116728A"/>
    <w:rsid w:val="412C017F"/>
    <w:rsid w:val="41300B9F"/>
    <w:rsid w:val="413E218E"/>
    <w:rsid w:val="414E1643"/>
    <w:rsid w:val="41517866"/>
    <w:rsid w:val="415E64CA"/>
    <w:rsid w:val="41617330"/>
    <w:rsid w:val="41660D4A"/>
    <w:rsid w:val="417259B8"/>
    <w:rsid w:val="418C3CA5"/>
    <w:rsid w:val="41D90CA2"/>
    <w:rsid w:val="41EA35E0"/>
    <w:rsid w:val="41EC45B3"/>
    <w:rsid w:val="42007DD4"/>
    <w:rsid w:val="42066926"/>
    <w:rsid w:val="426B47D0"/>
    <w:rsid w:val="42A356D3"/>
    <w:rsid w:val="42AA13C9"/>
    <w:rsid w:val="42B13B8E"/>
    <w:rsid w:val="42D333CA"/>
    <w:rsid w:val="42D36CCF"/>
    <w:rsid w:val="42D4505F"/>
    <w:rsid w:val="42D976D4"/>
    <w:rsid w:val="43105BE5"/>
    <w:rsid w:val="431C513F"/>
    <w:rsid w:val="43315FC5"/>
    <w:rsid w:val="43323550"/>
    <w:rsid w:val="43A35FD3"/>
    <w:rsid w:val="43B04EF1"/>
    <w:rsid w:val="43B67DE2"/>
    <w:rsid w:val="43E94EEB"/>
    <w:rsid w:val="43ED3E0D"/>
    <w:rsid w:val="44006681"/>
    <w:rsid w:val="440F7E23"/>
    <w:rsid w:val="44194CAB"/>
    <w:rsid w:val="442E2BE6"/>
    <w:rsid w:val="444E7ECB"/>
    <w:rsid w:val="446532AB"/>
    <w:rsid w:val="4479177D"/>
    <w:rsid w:val="44824545"/>
    <w:rsid w:val="44D4277B"/>
    <w:rsid w:val="44DD5FB5"/>
    <w:rsid w:val="44E20865"/>
    <w:rsid w:val="44F71382"/>
    <w:rsid w:val="44F93493"/>
    <w:rsid w:val="454541B4"/>
    <w:rsid w:val="45471119"/>
    <w:rsid w:val="457356D0"/>
    <w:rsid w:val="457E4DD5"/>
    <w:rsid w:val="45B6018E"/>
    <w:rsid w:val="45BF1B45"/>
    <w:rsid w:val="45DD45CB"/>
    <w:rsid w:val="45EF0F2A"/>
    <w:rsid w:val="45F81E5E"/>
    <w:rsid w:val="45F84704"/>
    <w:rsid w:val="460D21DF"/>
    <w:rsid w:val="463063C8"/>
    <w:rsid w:val="464745CC"/>
    <w:rsid w:val="4652670D"/>
    <w:rsid w:val="465904B4"/>
    <w:rsid w:val="4671215E"/>
    <w:rsid w:val="46831D77"/>
    <w:rsid w:val="4684616A"/>
    <w:rsid w:val="46911213"/>
    <w:rsid w:val="4695142A"/>
    <w:rsid w:val="46A25C52"/>
    <w:rsid w:val="46AB4397"/>
    <w:rsid w:val="46CC1ED5"/>
    <w:rsid w:val="470915A1"/>
    <w:rsid w:val="471F15D4"/>
    <w:rsid w:val="473C7228"/>
    <w:rsid w:val="475B1FDA"/>
    <w:rsid w:val="47B34FB5"/>
    <w:rsid w:val="47B3680E"/>
    <w:rsid w:val="47FA6B26"/>
    <w:rsid w:val="48142529"/>
    <w:rsid w:val="48284585"/>
    <w:rsid w:val="483001C1"/>
    <w:rsid w:val="48405C9F"/>
    <w:rsid w:val="48561CE3"/>
    <w:rsid w:val="48A75F42"/>
    <w:rsid w:val="48A9318D"/>
    <w:rsid w:val="48AA4E1A"/>
    <w:rsid w:val="48B8383D"/>
    <w:rsid w:val="48C439BF"/>
    <w:rsid w:val="48E4683D"/>
    <w:rsid w:val="48F06198"/>
    <w:rsid w:val="490A2661"/>
    <w:rsid w:val="49117BB0"/>
    <w:rsid w:val="492961BB"/>
    <w:rsid w:val="495F0590"/>
    <w:rsid w:val="496D2416"/>
    <w:rsid w:val="49786790"/>
    <w:rsid w:val="49C8360A"/>
    <w:rsid w:val="49C92D87"/>
    <w:rsid w:val="49F67848"/>
    <w:rsid w:val="4A0C4953"/>
    <w:rsid w:val="4A46265C"/>
    <w:rsid w:val="4A4F3964"/>
    <w:rsid w:val="4A5A13F0"/>
    <w:rsid w:val="4A5B53E7"/>
    <w:rsid w:val="4A701F9E"/>
    <w:rsid w:val="4A757DEE"/>
    <w:rsid w:val="4ACB6361"/>
    <w:rsid w:val="4AD33203"/>
    <w:rsid w:val="4B2528A8"/>
    <w:rsid w:val="4B47673A"/>
    <w:rsid w:val="4B7C29FE"/>
    <w:rsid w:val="4B8B4D6C"/>
    <w:rsid w:val="4B984EA6"/>
    <w:rsid w:val="4BAE16C8"/>
    <w:rsid w:val="4BB05540"/>
    <w:rsid w:val="4BC9656A"/>
    <w:rsid w:val="4C015DF9"/>
    <w:rsid w:val="4C33510A"/>
    <w:rsid w:val="4C716C8D"/>
    <w:rsid w:val="4C875C23"/>
    <w:rsid w:val="4C967728"/>
    <w:rsid w:val="4CA94403"/>
    <w:rsid w:val="4CAB1EB5"/>
    <w:rsid w:val="4CE27D7B"/>
    <w:rsid w:val="4CE77344"/>
    <w:rsid w:val="4D2570D0"/>
    <w:rsid w:val="4D27180F"/>
    <w:rsid w:val="4D520E13"/>
    <w:rsid w:val="4D533F5D"/>
    <w:rsid w:val="4D7268A7"/>
    <w:rsid w:val="4D943369"/>
    <w:rsid w:val="4D9F1FC7"/>
    <w:rsid w:val="4DAA1C25"/>
    <w:rsid w:val="4DE86119"/>
    <w:rsid w:val="4DED2C40"/>
    <w:rsid w:val="4DFE34A9"/>
    <w:rsid w:val="4E070BD2"/>
    <w:rsid w:val="4E10065E"/>
    <w:rsid w:val="4E2216D2"/>
    <w:rsid w:val="4E2A468E"/>
    <w:rsid w:val="4E35360A"/>
    <w:rsid w:val="4E3B7E34"/>
    <w:rsid w:val="4E4D5799"/>
    <w:rsid w:val="4E5147D9"/>
    <w:rsid w:val="4E6057DC"/>
    <w:rsid w:val="4E6704D0"/>
    <w:rsid w:val="4E69782E"/>
    <w:rsid w:val="4E7A2125"/>
    <w:rsid w:val="4E987FBA"/>
    <w:rsid w:val="4EA34CCE"/>
    <w:rsid w:val="4EB27CCD"/>
    <w:rsid w:val="4EB50337"/>
    <w:rsid w:val="4EBB092A"/>
    <w:rsid w:val="4EC50311"/>
    <w:rsid w:val="4ED10FC0"/>
    <w:rsid w:val="4EDA48F0"/>
    <w:rsid w:val="4EE66CE6"/>
    <w:rsid w:val="4F1C305C"/>
    <w:rsid w:val="4F2F0EAE"/>
    <w:rsid w:val="4F4C65AD"/>
    <w:rsid w:val="4F531F27"/>
    <w:rsid w:val="4F581A87"/>
    <w:rsid w:val="4F9743E0"/>
    <w:rsid w:val="4FB93E0F"/>
    <w:rsid w:val="4FCE75E7"/>
    <w:rsid w:val="4FD1398C"/>
    <w:rsid w:val="4FD828A8"/>
    <w:rsid w:val="4FDC18EB"/>
    <w:rsid w:val="4FF2078E"/>
    <w:rsid w:val="4FF318F6"/>
    <w:rsid w:val="4FF93778"/>
    <w:rsid w:val="4FFB2E64"/>
    <w:rsid w:val="50124A1D"/>
    <w:rsid w:val="502B41D0"/>
    <w:rsid w:val="506A73C3"/>
    <w:rsid w:val="50BB2768"/>
    <w:rsid w:val="50D619EF"/>
    <w:rsid w:val="50E17809"/>
    <w:rsid w:val="51212823"/>
    <w:rsid w:val="5142585F"/>
    <w:rsid w:val="514B2DBA"/>
    <w:rsid w:val="517214F1"/>
    <w:rsid w:val="5181787B"/>
    <w:rsid w:val="51A67CAD"/>
    <w:rsid w:val="51B81FBC"/>
    <w:rsid w:val="51F86530"/>
    <w:rsid w:val="51FD1A41"/>
    <w:rsid w:val="52097AD2"/>
    <w:rsid w:val="5249001F"/>
    <w:rsid w:val="528C16B7"/>
    <w:rsid w:val="52A76D3A"/>
    <w:rsid w:val="52D90BBA"/>
    <w:rsid w:val="52DE32CA"/>
    <w:rsid w:val="5322224B"/>
    <w:rsid w:val="532E4DBA"/>
    <w:rsid w:val="534C2511"/>
    <w:rsid w:val="53541949"/>
    <w:rsid w:val="53627920"/>
    <w:rsid w:val="5377617D"/>
    <w:rsid w:val="53940ECF"/>
    <w:rsid w:val="539807BF"/>
    <w:rsid w:val="53A5713E"/>
    <w:rsid w:val="53A8025A"/>
    <w:rsid w:val="53BD45DB"/>
    <w:rsid w:val="53DD08A0"/>
    <w:rsid w:val="53E22B8B"/>
    <w:rsid w:val="53F15D5A"/>
    <w:rsid w:val="53F662C7"/>
    <w:rsid w:val="53FA1A93"/>
    <w:rsid w:val="541965AA"/>
    <w:rsid w:val="54397008"/>
    <w:rsid w:val="544D59B0"/>
    <w:rsid w:val="54694266"/>
    <w:rsid w:val="547A2A9C"/>
    <w:rsid w:val="54956F18"/>
    <w:rsid w:val="54970492"/>
    <w:rsid w:val="549D2618"/>
    <w:rsid w:val="54A476C6"/>
    <w:rsid w:val="54C737B8"/>
    <w:rsid w:val="54F53C63"/>
    <w:rsid w:val="552F438B"/>
    <w:rsid w:val="55356E77"/>
    <w:rsid w:val="553A0BF9"/>
    <w:rsid w:val="55661B5A"/>
    <w:rsid w:val="558020D0"/>
    <w:rsid w:val="55A173B6"/>
    <w:rsid w:val="55E17221"/>
    <w:rsid w:val="55E85D87"/>
    <w:rsid w:val="560501EC"/>
    <w:rsid w:val="56324231"/>
    <w:rsid w:val="563869C8"/>
    <w:rsid w:val="563B5F55"/>
    <w:rsid w:val="56462302"/>
    <w:rsid w:val="56592D84"/>
    <w:rsid w:val="565B7809"/>
    <w:rsid w:val="5673367A"/>
    <w:rsid w:val="56AA48A8"/>
    <w:rsid w:val="56D01049"/>
    <w:rsid w:val="56E451AD"/>
    <w:rsid w:val="56E801E0"/>
    <w:rsid w:val="57124A87"/>
    <w:rsid w:val="571535E3"/>
    <w:rsid w:val="571F688A"/>
    <w:rsid w:val="573C1FB6"/>
    <w:rsid w:val="57464977"/>
    <w:rsid w:val="57496464"/>
    <w:rsid w:val="576369AF"/>
    <w:rsid w:val="57716458"/>
    <w:rsid w:val="57762822"/>
    <w:rsid w:val="57764BAF"/>
    <w:rsid w:val="579B2B92"/>
    <w:rsid w:val="579E7E32"/>
    <w:rsid w:val="57B74752"/>
    <w:rsid w:val="57DC5C44"/>
    <w:rsid w:val="57EC2E8F"/>
    <w:rsid w:val="58065BA6"/>
    <w:rsid w:val="58072C3A"/>
    <w:rsid w:val="5819233E"/>
    <w:rsid w:val="58312057"/>
    <w:rsid w:val="583D0089"/>
    <w:rsid w:val="584741B7"/>
    <w:rsid w:val="58671897"/>
    <w:rsid w:val="5872552E"/>
    <w:rsid w:val="587B2E26"/>
    <w:rsid w:val="58856451"/>
    <w:rsid w:val="58AA42D3"/>
    <w:rsid w:val="58AD0C00"/>
    <w:rsid w:val="58C90699"/>
    <w:rsid w:val="58CA1C7B"/>
    <w:rsid w:val="58E27DAD"/>
    <w:rsid w:val="58EF5DB8"/>
    <w:rsid w:val="59366E12"/>
    <w:rsid w:val="59420C7A"/>
    <w:rsid w:val="594957F1"/>
    <w:rsid w:val="594D6C35"/>
    <w:rsid w:val="5995686E"/>
    <w:rsid w:val="59AA7FCD"/>
    <w:rsid w:val="59C378E9"/>
    <w:rsid w:val="5A0108EB"/>
    <w:rsid w:val="5A146AF5"/>
    <w:rsid w:val="5A1D5DA8"/>
    <w:rsid w:val="5A393541"/>
    <w:rsid w:val="5A50310E"/>
    <w:rsid w:val="5A6F72F5"/>
    <w:rsid w:val="5A723F9A"/>
    <w:rsid w:val="5A944C80"/>
    <w:rsid w:val="5AB9168A"/>
    <w:rsid w:val="5B035CE1"/>
    <w:rsid w:val="5B0A1757"/>
    <w:rsid w:val="5B0A50DE"/>
    <w:rsid w:val="5B432AEA"/>
    <w:rsid w:val="5B467603"/>
    <w:rsid w:val="5B4F3707"/>
    <w:rsid w:val="5B6003AB"/>
    <w:rsid w:val="5B6C0953"/>
    <w:rsid w:val="5B78129F"/>
    <w:rsid w:val="5B9C355A"/>
    <w:rsid w:val="5BB71B5B"/>
    <w:rsid w:val="5BC62E25"/>
    <w:rsid w:val="5BD4011A"/>
    <w:rsid w:val="5BDF43EB"/>
    <w:rsid w:val="5BE65F41"/>
    <w:rsid w:val="5C1E770B"/>
    <w:rsid w:val="5C262D6B"/>
    <w:rsid w:val="5C39619C"/>
    <w:rsid w:val="5C3D6778"/>
    <w:rsid w:val="5C46736A"/>
    <w:rsid w:val="5C75616D"/>
    <w:rsid w:val="5C8159E7"/>
    <w:rsid w:val="5CD00A2A"/>
    <w:rsid w:val="5CD52065"/>
    <w:rsid w:val="5CE8080A"/>
    <w:rsid w:val="5D252895"/>
    <w:rsid w:val="5D301E2D"/>
    <w:rsid w:val="5D641A34"/>
    <w:rsid w:val="5D6C6373"/>
    <w:rsid w:val="5D772033"/>
    <w:rsid w:val="5D915C27"/>
    <w:rsid w:val="5D9F4B33"/>
    <w:rsid w:val="5DA73955"/>
    <w:rsid w:val="5DA7737D"/>
    <w:rsid w:val="5DE775C5"/>
    <w:rsid w:val="5E0C0E05"/>
    <w:rsid w:val="5E240BB6"/>
    <w:rsid w:val="5E291136"/>
    <w:rsid w:val="5E33603F"/>
    <w:rsid w:val="5E404D17"/>
    <w:rsid w:val="5E764D44"/>
    <w:rsid w:val="5E8F3490"/>
    <w:rsid w:val="5E9252FA"/>
    <w:rsid w:val="5ED37269"/>
    <w:rsid w:val="5EDB324E"/>
    <w:rsid w:val="5EE14354"/>
    <w:rsid w:val="5EE42945"/>
    <w:rsid w:val="5EED21E1"/>
    <w:rsid w:val="5EEF1E7A"/>
    <w:rsid w:val="5EEF3BDF"/>
    <w:rsid w:val="5F005E25"/>
    <w:rsid w:val="5F3023F7"/>
    <w:rsid w:val="5F3D1B52"/>
    <w:rsid w:val="5F5419F1"/>
    <w:rsid w:val="5F7478A9"/>
    <w:rsid w:val="5FB70CBC"/>
    <w:rsid w:val="5FC00EE2"/>
    <w:rsid w:val="5FC8194A"/>
    <w:rsid w:val="5FCA2D1C"/>
    <w:rsid w:val="5FDC702A"/>
    <w:rsid w:val="600138E1"/>
    <w:rsid w:val="600C0019"/>
    <w:rsid w:val="60107E00"/>
    <w:rsid w:val="60222979"/>
    <w:rsid w:val="603914FB"/>
    <w:rsid w:val="603F03E3"/>
    <w:rsid w:val="60742DD6"/>
    <w:rsid w:val="607666ED"/>
    <w:rsid w:val="607C30C4"/>
    <w:rsid w:val="6080764D"/>
    <w:rsid w:val="60D630AC"/>
    <w:rsid w:val="61242021"/>
    <w:rsid w:val="61243261"/>
    <w:rsid w:val="617901D2"/>
    <w:rsid w:val="617C1BE6"/>
    <w:rsid w:val="61A14DE4"/>
    <w:rsid w:val="61F00E13"/>
    <w:rsid w:val="61F4039D"/>
    <w:rsid w:val="620F49AC"/>
    <w:rsid w:val="62104421"/>
    <w:rsid w:val="621143B1"/>
    <w:rsid w:val="62254BD2"/>
    <w:rsid w:val="623312A7"/>
    <w:rsid w:val="623C0E4B"/>
    <w:rsid w:val="624C37A9"/>
    <w:rsid w:val="6253074C"/>
    <w:rsid w:val="62561CEF"/>
    <w:rsid w:val="62662476"/>
    <w:rsid w:val="62851890"/>
    <w:rsid w:val="62BB1655"/>
    <w:rsid w:val="62EA7701"/>
    <w:rsid w:val="62F43E13"/>
    <w:rsid w:val="62F96FAE"/>
    <w:rsid w:val="6315704D"/>
    <w:rsid w:val="63285B48"/>
    <w:rsid w:val="634D1948"/>
    <w:rsid w:val="634E1AA1"/>
    <w:rsid w:val="634F3D85"/>
    <w:rsid w:val="635E5980"/>
    <w:rsid w:val="6366651F"/>
    <w:rsid w:val="63942A60"/>
    <w:rsid w:val="63D63E07"/>
    <w:rsid w:val="63D85625"/>
    <w:rsid w:val="63E31A01"/>
    <w:rsid w:val="6408510C"/>
    <w:rsid w:val="641A484E"/>
    <w:rsid w:val="643E7CEA"/>
    <w:rsid w:val="64411E37"/>
    <w:rsid w:val="644F476C"/>
    <w:rsid w:val="64611EEA"/>
    <w:rsid w:val="647756BC"/>
    <w:rsid w:val="648733EB"/>
    <w:rsid w:val="648A68CD"/>
    <w:rsid w:val="64AF2223"/>
    <w:rsid w:val="64BC6350"/>
    <w:rsid w:val="64DA70C9"/>
    <w:rsid w:val="65190601"/>
    <w:rsid w:val="651C36C7"/>
    <w:rsid w:val="65342C69"/>
    <w:rsid w:val="65470D1C"/>
    <w:rsid w:val="655B6383"/>
    <w:rsid w:val="656030EF"/>
    <w:rsid w:val="657820C4"/>
    <w:rsid w:val="659C1BE8"/>
    <w:rsid w:val="659C7E17"/>
    <w:rsid w:val="65F533C2"/>
    <w:rsid w:val="65F61D9D"/>
    <w:rsid w:val="65FF51A4"/>
    <w:rsid w:val="65FF5FA2"/>
    <w:rsid w:val="65FF6B8E"/>
    <w:rsid w:val="660F7683"/>
    <w:rsid w:val="66615E21"/>
    <w:rsid w:val="66834295"/>
    <w:rsid w:val="668567A0"/>
    <w:rsid w:val="669E24D5"/>
    <w:rsid w:val="66B85421"/>
    <w:rsid w:val="66EE716E"/>
    <w:rsid w:val="671668DC"/>
    <w:rsid w:val="67185504"/>
    <w:rsid w:val="67456C9F"/>
    <w:rsid w:val="675C722A"/>
    <w:rsid w:val="67B10EBB"/>
    <w:rsid w:val="67C70ADB"/>
    <w:rsid w:val="67EF1970"/>
    <w:rsid w:val="67F3098B"/>
    <w:rsid w:val="680D5009"/>
    <w:rsid w:val="6811573B"/>
    <w:rsid w:val="68117F6D"/>
    <w:rsid w:val="68137E16"/>
    <w:rsid w:val="681D4E80"/>
    <w:rsid w:val="683146E3"/>
    <w:rsid w:val="684F2537"/>
    <w:rsid w:val="685B54DF"/>
    <w:rsid w:val="686462A7"/>
    <w:rsid w:val="68A27681"/>
    <w:rsid w:val="68D62133"/>
    <w:rsid w:val="68DA7C64"/>
    <w:rsid w:val="68F16EF8"/>
    <w:rsid w:val="690575E3"/>
    <w:rsid w:val="690D729F"/>
    <w:rsid w:val="691E6ED2"/>
    <w:rsid w:val="696A301A"/>
    <w:rsid w:val="697B04B1"/>
    <w:rsid w:val="698B42F4"/>
    <w:rsid w:val="699A7DF3"/>
    <w:rsid w:val="69A12082"/>
    <w:rsid w:val="69A3239D"/>
    <w:rsid w:val="69C23C9D"/>
    <w:rsid w:val="69EF0A57"/>
    <w:rsid w:val="6A224E03"/>
    <w:rsid w:val="6A2776D1"/>
    <w:rsid w:val="6A3B7086"/>
    <w:rsid w:val="6A4121F0"/>
    <w:rsid w:val="6A6F0D72"/>
    <w:rsid w:val="6A776E3B"/>
    <w:rsid w:val="6A842A94"/>
    <w:rsid w:val="6A92758A"/>
    <w:rsid w:val="6A93022C"/>
    <w:rsid w:val="6A9756A3"/>
    <w:rsid w:val="6A9B5400"/>
    <w:rsid w:val="6A9B590D"/>
    <w:rsid w:val="6AB23487"/>
    <w:rsid w:val="6ACE111C"/>
    <w:rsid w:val="6B05742C"/>
    <w:rsid w:val="6B1A7D72"/>
    <w:rsid w:val="6B253E31"/>
    <w:rsid w:val="6B2913F5"/>
    <w:rsid w:val="6B570B30"/>
    <w:rsid w:val="6B572FA3"/>
    <w:rsid w:val="6B6248D1"/>
    <w:rsid w:val="6B6D132B"/>
    <w:rsid w:val="6B7050DA"/>
    <w:rsid w:val="6BA74D72"/>
    <w:rsid w:val="6BB1610B"/>
    <w:rsid w:val="6BB76025"/>
    <w:rsid w:val="6BCF2165"/>
    <w:rsid w:val="6BE51E3E"/>
    <w:rsid w:val="6BF40490"/>
    <w:rsid w:val="6C4178C1"/>
    <w:rsid w:val="6C5A0055"/>
    <w:rsid w:val="6C6411B7"/>
    <w:rsid w:val="6C863E3E"/>
    <w:rsid w:val="6C905A53"/>
    <w:rsid w:val="6C925883"/>
    <w:rsid w:val="6CAD4FC6"/>
    <w:rsid w:val="6CB33A94"/>
    <w:rsid w:val="6CB90DD5"/>
    <w:rsid w:val="6CBC77C4"/>
    <w:rsid w:val="6CC6125E"/>
    <w:rsid w:val="6CCC0AEF"/>
    <w:rsid w:val="6CE32304"/>
    <w:rsid w:val="6CE75E62"/>
    <w:rsid w:val="6CF00EB0"/>
    <w:rsid w:val="6D2350CB"/>
    <w:rsid w:val="6D2B4A89"/>
    <w:rsid w:val="6D4A7527"/>
    <w:rsid w:val="6D8324E3"/>
    <w:rsid w:val="6D966902"/>
    <w:rsid w:val="6D9F2AB9"/>
    <w:rsid w:val="6DB149D3"/>
    <w:rsid w:val="6E125C55"/>
    <w:rsid w:val="6E175BC1"/>
    <w:rsid w:val="6E1B7102"/>
    <w:rsid w:val="6E1C0AF3"/>
    <w:rsid w:val="6E2C038E"/>
    <w:rsid w:val="6E6E49A2"/>
    <w:rsid w:val="6E9A4FC7"/>
    <w:rsid w:val="6EAB177F"/>
    <w:rsid w:val="6EAF1F2E"/>
    <w:rsid w:val="6EC100D7"/>
    <w:rsid w:val="6EC45B66"/>
    <w:rsid w:val="6EDE7983"/>
    <w:rsid w:val="6EE02A32"/>
    <w:rsid w:val="6EE62417"/>
    <w:rsid w:val="6F0A3848"/>
    <w:rsid w:val="6F221158"/>
    <w:rsid w:val="6F3D2143"/>
    <w:rsid w:val="6F6E098D"/>
    <w:rsid w:val="6FA72A0B"/>
    <w:rsid w:val="6FCB0EA0"/>
    <w:rsid w:val="6FD34B7C"/>
    <w:rsid w:val="6FF07661"/>
    <w:rsid w:val="70044605"/>
    <w:rsid w:val="701D4153"/>
    <w:rsid w:val="702A2F99"/>
    <w:rsid w:val="703B249D"/>
    <w:rsid w:val="70421D71"/>
    <w:rsid w:val="70547C04"/>
    <w:rsid w:val="7057420A"/>
    <w:rsid w:val="705D4CA6"/>
    <w:rsid w:val="70662ECF"/>
    <w:rsid w:val="7079006B"/>
    <w:rsid w:val="707D4C90"/>
    <w:rsid w:val="709C0D62"/>
    <w:rsid w:val="709D12A8"/>
    <w:rsid w:val="70BD33D1"/>
    <w:rsid w:val="70C42396"/>
    <w:rsid w:val="70D046CE"/>
    <w:rsid w:val="70FC02E9"/>
    <w:rsid w:val="711B6CBE"/>
    <w:rsid w:val="71241710"/>
    <w:rsid w:val="7126128D"/>
    <w:rsid w:val="71507E55"/>
    <w:rsid w:val="717238AA"/>
    <w:rsid w:val="71774F79"/>
    <w:rsid w:val="717A70C8"/>
    <w:rsid w:val="71975112"/>
    <w:rsid w:val="71A17877"/>
    <w:rsid w:val="71A4552F"/>
    <w:rsid w:val="71B236DE"/>
    <w:rsid w:val="71B2498A"/>
    <w:rsid w:val="71C259F7"/>
    <w:rsid w:val="71CB250A"/>
    <w:rsid w:val="71CB6985"/>
    <w:rsid w:val="71CD7FEC"/>
    <w:rsid w:val="71ED5CDB"/>
    <w:rsid w:val="720A204B"/>
    <w:rsid w:val="724253EC"/>
    <w:rsid w:val="72545D95"/>
    <w:rsid w:val="7256068F"/>
    <w:rsid w:val="727536BF"/>
    <w:rsid w:val="72854CC4"/>
    <w:rsid w:val="7292533C"/>
    <w:rsid w:val="72A269CA"/>
    <w:rsid w:val="72D73EF1"/>
    <w:rsid w:val="72D96C0D"/>
    <w:rsid w:val="72ED126A"/>
    <w:rsid w:val="72F372E0"/>
    <w:rsid w:val="730C12D7"/>
    <w:rsid w:val="73163159"/>
    <w:rsid w:val="73513CF2"/>
    <w:rsid w:val="735D14E2"/>
    <w:rsid w:val="736F1A5D"/>
    <w:rsid w:val="739B0BCA"/>
    <w:rsid w:val="73AD626D"/>
    <w:rsid w:val="73D11226"/>
    <w:rsid w:val="73F31F8F"/>
    <w:rsid w:val="74516ACD"/>
    <w:rsid w:val="747435BF"/>
    <w:rsid w:val="74791D15"/>
    <w:rsid w:val="74842DE2"/>
    <w:rsid w:val="74864825"/>
    <w:rsid w:val="74C07B56"/>
    <w:rsid w:val="74CF5C51"/>
    <w:rsid w:val="74DC3E5C"/>
    <w:rsid w:val="75103277"/>
    <w:rsid w:val="753203C0"/>
    <w:rsid w:val="754438C7"/>
    <w:rsid w:val="754B1048"/>
    <w:rsid w:val="755601BA"/>
    <w:rsid w:val="75577088"/>
    <w:rsid w:val="756E32D2"/>
    <w:rsid w:val="758D435B"/>
    <w:rsid w:val="75991049"/>
    <w:rsid w:val="75CB79F9"/>
    <w:rsid w:val="75F31D31"/>
    <w:rsid w:val="75F44D46"/>
    <w:rsid w:val="75FD53E6"/>
    <w:rsid w:val="761C64C6"/>
    <w:rsid w:val="762667D5"/>
    <w:rsid w:val="765A43C7"/>
    <w:rsid w:val="7667070F"/>
    <w:rsid w:val="76693B25"/>
    <w:rsid w:val="7693288E"/>
    <w:rsid w:val="76C23C2B"/>
    <w:rsid w:val="76C54C22"/>
    <w:rsid w:val="76D55E3C"/>
    <w:rsid w:val="76D864D9"/>
    <w:rsid w:val="76DD580E"/>
    <w:rsid w:val="76F605FE"/>
    <w:rsid w:val="76FA5E07"/>
    <w:rsid w:val="7720723D"/>
    <w:rsid w:val="772942EA"/>
    <w:rsid w:val="772A4CF6"/>
    <w:rsid w:val="774371CB"/>
    <w:rsid w:val="777A7278"/>
    <w:rsid w:val="77823F74"/>
    <w:rsid w:val="77A1455A"/>
    <w:rsid w:val="77A97E33"/>
    <w:rsid w:val="77B91DD4"/>
    <w:rsid w:val="77B9420D"/>
    <w:rsid w:val="77B95CEE"/>
    <w:rsid w:val="77E71418"/>
    <w:rsid w:val="77F14D6A"/>
    <w:rsid w:val="782E3567"/>
    <w:rsid w:val="783F42EF"/>
    <w:rsid w:val="785F1DA0"/>
    <w:rsid w:val="78742001"/>
    <w:rsid w:val="78857914"/>
    <w:rsid w:val="789D1C7B"/>
    <w:rsid w:val="78B4427B"/>
    <w:rsid w:val="78E441D4"/>
    <w:rsid w:val="78ED0303"/>
    <w:rsid w:val="78F21B48"/>
    <w:rsid w:val="79480FA7"/>
    <w:rsid w:val="798A295E"/>
    <w:rsid w:val="799B6520"/>
    <w:rsid w:val="799B7016"/>
    <w:rsid w:val="79D90CC1"/>
    <w:rsid w:val="79DC75B2"/>
    <w:rsid w:val="79E36863"/>
    <w:rsid w:val="7A1C55A2"/>
    <w:rsid w:val="7A287E0E"/>
    <w:rsid w:val="7A3E3436"/>
    <w:rsid w:val="7A42143E"/>
    <w:rsid w:val="7A4E28AE"/>
    <w:rsid w:val="7A502E0D"/>
    <w:rsid w:val="7A61136B"/>
    <w:rsid w:val="7A630B07"/>
    <w:rsid w:val="7AAE6D67"/>
    <w:rsid w:val="7AB01142"/>
    <w:rsid w:val="7AB17AFF"/>
    <w:rsid w:val="7ACD4908"/>
    <w:rsid w:val="7AF92ED7"/>
    <w:rsid w:val="7B090FE6"/>
    <w:rsid w:val="7B400E15"/>
    <w:rsid w:val="7B406DAA"/>
    <w:rsid w:val="7B4456EF"/>
    <w:rsid w:val="7B875B31"/>
    <w:rsid w:val="7BB64E35"/>
    <w:rsid w:val="7BC758F8"/>
    <w:rsid w:val="7BCF0B5A"/>
    <w:rsid w:val="7C0707E1"/>
    <w:rsid w:val="7C0A6D88"/>
    <w:rsid w:val="7C285187"/>
    <w:rsid w:val="7C35185C"/>
    <w:rsid w:val="7C58321C"/>
    <w:rsid w:val="7CA03C10"/>
    <w:rsid w:val="7CE6102A"/>
    <w:rsid w:val="7CFE37F0"/>
    <w:rsid w:val="7D071809"/>
    <w:rsid w:val="7D1D0870"/>
    <w:rsid w:val="7D29083E"/>
    <w:rsid w:val="7D3453F0"/>
    <w:rsid w:val="7D3F74FC"/>
    <w:rsid w:val="7D560FC4"/>
    <w:rsid w:val="7D742840"/>
    <w:rsid w:val="7D872F95"/>
    <w:rsid w:val="7DD54653"/>
    <w:rsid w:val="7E0C700B"/>
    <w:rsid w:val="7E130312"/>
    <w:rsid w:val="7E2E20A8"/>
    <w:rsid w:val="7E3F3DB8"/>
    <w:rsid w:val="7E624D2D"/>
    <w:rsid w:val="7E7A4302"/>
    <w:rsid w:val="7E8C15B3"/>
    <w:rsid w:val="7E8F389B"/>
    <w:rsid w:val="7ED131A7"/>
    <w:rsid w:val="7EDF6992"/>
    <w:rsid w:val="7EE62850"/>
    <w:rsid w:val="7EF60F04"/>
    <w:rsid w:val="7EFC4EE2"/>
    <w:rsid w:val="7F0624CF"/>
    <w:rsid w:val="7F2F5663"/>
    <w:rsid w:val="7F3E59D9"/>
    <w:rsid w:val="7F4230C2"/>
    <w:rsid w:val="7F9E0434"/>
    <w:rsid w:val="7FA17696"/>
    <w:rsid w:val="7FC433F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qFormat="1" w:unhideWhenUsed="0" w:uiPriority="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88" w:lineRule="auto"/>
      <w:ind w:firstLine="200" w:firstLineChars="200"/>
      <w:jc w:val="both"/>
    </w:pPr>
    <w:rPr>
      <w:rFonts w:ascii="Times New Roman" w:hAnsi="Times New Roman" w:eastAsia="宋体" w:cs="Times New Roman"/>
      <w:kern w:val="2"/>
      <w:sz w:val="24"/>
      <w:szCs w:val="21"/>
      <w:lang w:val="en-US" w:eastAsia="zh-CN" w:bidi="ar-SA"/>
    </w:rPr>
  </w:style>
  <w:style w:type="paragraph" w:styleId="2">
    <w:name w:val="heading 1"/>
    <w:basedOn w:val="1"/>
    <w:next w:val="1"/>
    <w:qFormat/>
    <w:uiPriority w:val="0"/>
    <w:pPr>
      <w:keepNext/>
      <w:keepLines/>
      <w:numPr>
        <w:ilvl w:val="0"/>
        <w:numId w:val="1"/>
      </w:numPr>
      <w:spacing w:beforeLines="300" w:afterLines="200"/>
      <w:ind w:firstLine="0" w:firstLineChars="0"/>
      <w:jc w:val="center"/>
      <w:outlineLvl w:val="0"/>
    </w:pPr>
    <w:rPr>
      <w:bCs/>
      <w:snapToGrid w:val="0"/>
      <w:kern w:val="44"/>
      <w:sz w:val="32"/>
      <w:szCs w:val="44"/>
    </w:rPr>
  </w:style>
  <w:style w:type="paragraph" w:styleId="3">
    <w:name w:val="heading 2"/>
    <w:basedOn w:val="2"/>
    <w:next w:val="1"/>
    <w:qFormat/>
    <w:uiPriority w:val="0"/>
    <w:pPr>
      <w:numPr>
        <w:ilvl w:val="1"/>
      </w:numPr>
      <w:spacing w:beforeLines="100" w:afterLines="50"/>
      <w:jc w:val="both"/>
      <w:outlineLvl w:val="1"/>
    </w:pPr>
    <w:rPr>
      <w:bCs w:val="0"/>
      <w:sz w:val="30"/>
    </w:rPr>
  </w:style>
  <w:style w:type="paragraph" w:styleId="4">
    <w:name w:val="heading 3"/>
    <w:basedOn w:val="3"/>
    <w:next w:val="1"/>
    <w:link w:val="78"/>
    <w:qFormat/>
    <w:uiPriority w:val="0"/>
    <w:pPr>
      <w:numPr>
        <w:ilvl w:val="2"/>
      </w:numPr>
      <w:spacing w:beforeLines="50" w:afterLines="0"/>
      <w:outlineLvl w:val="2"/>
    </w:pPr>
    <w:rPr>
      <w:bCs/>
      <w:sz w:val="28"/>
    </w:rPr>
  </w:style>
  <w:style w:type="paragraph" w:styleId="5">
    <w:name w:val="heading 4"/>
    <w:basedOn w:val="4"/>
    <w:next w:val="1"/>
    <w:qFormat/>
    <w:uiPriority w:val="0"/>
    <w:pPr>
      <w:numPr>
        <w:ilvl w:val="3"/>
        <w:numId w:val="2"/>
      </w:numPr>
      <w:spacing w:beforeLines="0"/>
      <w:ind w:left="828" w:hanging="363"/>
      <w:outlineLvl w:val="3"/>
    </w:pPr>
    <w:rPr>
      <w:sz w:val="24"/>
    </w:rPr>
  </w:style>
  <w:style w:type="paragraph" w:styleId="6">
    <w:name w:val="heading 5"/>
    <w:basedOn w:val="5"/>
    <w:next w:val="1"/>
    <w:qFormat/>
    <w:uiPriority w:val="0"/>
    <w:pPr>
      <w:numPr>
        <w:ilvl w:val="4"/>
        <w:numId w:val="3"/>
      </w:numPr>
      <w:ind w:left="1060" w:hanging="595"/>
      <w:outlineLvl w:val="4"/>
    </w:pPr>
    <w:rPr>
      <w:bCs w:val="0"/>
      <w:szCs w:val="28"/>
    </w:rPr>
  </w:style>
  <w:style w:type="paragraph" w:styleId="7">
    <w:name w:val="heading 6"/>
    <w:basedOn w:val="6"/>
    <w:next w:val="1"/>
    <w:qFormat/>
    <w:uiPriority w:val="0"/>
    <w:pPr>
      <w:numPr>
        <w:ilvl w:val="5"/>
        <w:numId w:val="4"/>
      </w:numPr>
      <w:ind w:left="817" w:hanging="352"/>
      <w:outlineLvl w:val="5"/>
    </w:pPr>
  </w:style>
  <w:style w:type="paragraph" w:styleId="8">
    <w:name w:val="heading 7"/>
    <w:basedOn w:val="7"/>
    <w:next w:val="1"/>
    <w:qFormat/>
    <w:uiPriority w:val="0"/>
    <w:pPr>
      <w:numPr>
        <w:ilvl w:val="6"/>
      </w:numPr>
      <w:ind w:left="1055" w:hanging="590"/>
      <w:outlineLvl w:val="6"/>
    </w:pPr>
  </w:style>
  <w:style w:type="paragraph" w:styleId="9">
    <w:name w:val="heading 8"/>
    <w:basedOn w:val="1"/>
    <w:next w:val="1"/>
    <w:qFormat/>
    <w:uiPriority w:val="0"/>
    <w:pPr>
      <w:keepNext/>
      <w:keepLines/>
      <w:numPr>
        <w:ilvl w:val="7"/>
        <w:numId w:val="1"/>
      </w:numPr>
      <w:spacing w:before="240" w:after="64" w:line="320" w:lineRule="auto"/>
      <w:ind w:firstLine="0" w:firstLineChars="0"/>
      <w:outlineLvl w:val="7"/>
    </w:pPr>
    <w:rPr>
      <w:rFonts w:ascii="Arial" w:hAnsi="Arial" w:eastAsia="黑体"/>
      <w:szCs w:val="24"/>
    </w:rPr>
  </w:style>
  <w:style w:type="paragraph" w:styleId="10">
    <w:name w:val="heading 9"/>
    <w:basedOn w:val="5"/>
    <w:next w:val="1"/>
    <w:qFormat/>
    <w:uiPriority w:val="0"/>
    <w:pPr>
      <w:outlineLvl w:val="8"/>
    </w:pPr>
  </w:style>
  <w:style w:type="character" w:default="1" w:styleId="34">
    <w:name w:val="Default Paragraph Font"/>
    <w:unhideWhenUsed/>
    <w:qFormat/>
    <w:uiPriority w:val="1"/>
  </w:style>
  <w:style w:type="table" w:default="1" w:styleId="49">
    <w:name w:val="Normal Table"/>
    <w:unhideWhenUsed/>
    <w:qFormat/>
    <w:uiPriority w:val="99"/>
    <w:tblPr>
      <w:tblLayout w:type="fixed"/>
      <w:tblCellMar>
        <w:top w:w="0" w:type="dxa"/>
        <w:left w:w="108" w:type="dxa"/>
        <w:bottom w:w="0" w:type="dxa"/>
        <w:right w:w="108" w:type="dxa"/>
      </w:tblCellMar>
    </w:tblPr>
  </w:style>
  <w:style w:type="paragraph" w:styleId="11">
    <w:name w:val="toc 7"/>
    <w:basedOn w:val="1"/>
    <w:next w:val="1"/>
    <w:unhideWhenUsed/>
    <w:qFormat/>
    <w:uiPriority w:val="39"/>
    <w:pPr>
      <w:spacing w:line="240" w:lineRule="auto"/>
      <w:ind w:left="2520" w:leftChars="1200" w:firstLine="0" w:firstLineChars="0"/>
    </w:pPr>
    <w:rPr>
      <w:rFonts w:ascii="Calibri" w:hAnsi="Calibri"/>
      <w:sz w:val="21"/>
      <w:szCs w:val="22"/>
    </w:rPr>
  </w:style>
  <w:style w:type="paragraph" w:styleId="12">
    <w:name w:val="caption"/>
    <w:basedOn w:val="1"/>
    <w:next w:val="1"/>
    <w:qFormat/>
    <w:uiPriority w:val="35"/>
    <w:pPr>
      <w:spacing w:before="152" w:after="160"/>
    </w:pPr>
    <w:rPr>
      <w:rFonts w:ascii="Arial" w:hAnsi="Arial" w:eastAsia="黑体" w:cs="Arial"/>
      <w:sz w:val="20"/>
      <w:szCs w:val="20"/>
    </w:rPr>
  </w:style>
  <w:style w:type="paragraph" w:styleId="13">
    <w:name w:val="Document Map"/>
    <w:basedOn w:val="1"/>
    <w:semiHidden/>
    <w:qFormat/>
    <w:uiPriority w:val="0"/>
    <w:pPr>
      <w:shd w:val="clear" w:color="auto" w:fill="000080"/>
    </w:pPr>
  </w:style>
  <w:style w:type="paragraph" w:styleId="14">
    <w:name w:val="annotation text"/>
    <w:basedOn w:val="1"/>
    <w:link w:val="65"/>
    <w:qFormat/>
    <w:uiPriority w:val="99"/>
    <w:pPr>
      <w:jc w:val="left"/>
    </w:pPr>
  </w:style>
  <w:style w:type="paragraph" w:styleId="15">
    <w:name w:val="Body Text"/>
    <w:basedOn w:val="1"/>
    <w:link w:val="64"/>
    <w:qFormat/>
    <w:uiPriority w:val="0"/>
    <w:pPr>
      <w:spacing w:after="120"/>
      <w:ind w:firstLine="0" w:firstLineChars="0"/>
    </w:pPr>
    <w:rPr>
      <w:sz w:val="13"/>
      <w:szCs w:val="20"/>
    </w:rPr>
  </w:style>
  <w:style w:type="paragraph" w:styleId="16">
    <w:name w:val="toc 5"/>
    <w:basedOn w:val="1"/>
    <w:next w:val="1"/>
    <w:unhideWhenUsed/>
    <w:qFormat/>
    <w:uiPriority w:val="39"/>
    <w:pPr>
      <w:spacing w:line="240" w:lineRule="auto"/>
      <w:ind w:left="1680" w:leftChars="800" w:firstLine="0" w:firstLineChars="0"/>
    </w:pPr>
    <w:rPr>
      <w:rFonts w:ascii="Calibri" w:hAnsi="Calibri"/>
      <w:sz w:val="21"/>
      <w:szCs w:val="22"/>
    </w:rPr>
  </w:style>
  <w:style w:type="paragraph" w:styleId="17">
    <w:name w:val="toc 3"/>
    <w:basedOn w:val="1"/>
    <w:next w:val="1"/>
    <w:qFormat/>
    <w:uiPriority w:val="39"/>
    <w:pPr>
      <w:ind w:left="200" w:leftChars="200" w:firstLine="0" w:firstLineChars="0"/>
    </w:pPr>
  </w:style>
  <w:style w:type="paragraph" w:styleId="18">
    <w:name w:val="Plain Text"/>
    <w:basedOn w:val="1"/>
    <w:qFormat/>
    <w:uiPriority w:val="0"/>
    <w:pPr>
      <w:ind w:left="492" w:firstLine="0" w:firstLineChars="0"/>
      <w:outlineLvl w:val="0"/>
    </w:pPr>
    <w:rPr>
      <w:rFonts w:ascii="宋体" w:hAnsi="Courier New"/>
      <w:sz w:val="21"/>
      <w:szCs w:val="20"/>
    </w:rPr>
  </w:style>
  <w:style w:type="paragraph" w:styleId="19">
    <w:name w:val="toc 8"/>
    <w:basedOn w:val="1"/>
    <w:next w:val="1"/>
    <w:unhideWhenUsed/>
    <w:qFormat/>
    <w:uiPriority w:val="39"/>
    <w:pPr>
      <w:spacing w:line="240" w:lineRule="auto"/>
      <w:ind w:left="2940" w:leftChars="1400" w:firstLine="0" w:firstLineChars="0"/>
    </w:pPr>
    <w:rPr>
      <w:rFonts w:ascii="Calibri" w:hAnsi="Calibri"/>
      <w:sz w:val="21"/>
      <w:szCs w:val="22"/>
    </w:rPr>
  </w:style>
  <w:style w:type="paragraph" w:styleId="20">
    <w:name w:val="Date"/>
    <w:basedOn w:val="1"/>
    <w:next w:val="1"/>
    <w:qFormat/>
    <w:uiPriority w:val="0"/>
    <w:pPr>
      <w:ind w:firstLine="0" w:firstLineChars="0"/>
    </w:pPr>
    <w:rPr>
      <w:sz w:val="21"/>
      <w:szCs w:val="20"/>
    </w:rPr>
  </w:style>
  <w:style w:type="paragraph" w:styleId="21">
    <w:name w:val="endnote text"/>
    <w:basedOn w:val="1"/>
    <w:link w:val="70"/>
    <w:qFormat/>
    <w:uiPriority w:val="0"/>
    <w:pPr>
      <w:snapToGrid w:val="0"/>
      <w:jc w:val="left"/>
    </w:pPr>
  </w:style>
  <w:style w:type="paragraph" w:styleId="22">
    <w:name w:val="Balloon Text"/>
    <w:basedOn w:val="1"/>
    <w:link w:val="60"/>
    <w:qFormat/>
    <w:uiPriority w:val="0"/>
    <w:pPr>
      <w:spacing w:line="240" w:lineRule="auto"/>
    </w:pPr>
    <w:rPr>
      <w:sz w:val="18"/>
      <w:szCs w:val="18"/>
    </w:rPr>
  </w:style>
  <w:style w:type="paragraph" w:styleId="23">
    <w:name w:val="footer"/>
    <w:basedOn w:val="1"/>
    <w:link w:val="71"/>
    <w:qFormat/>
    <w:uiPriority w:val="99"/>
    <w:pPr>
      <w:tabs>
        <w:tab w:val="center" w:pos="4153"/>
        <w:tab w:val="right" w:pos="8306"/>
      </w:tabs>
      <w:snapToGrid w:val="0"/>
      <w:jc w:val="left"/>
    </w:pPr>
    <w:rPr>
      <w:sz w:val="18"/>
      <w:szCs w:val="18"/>
    </w:rPr>
  </w:style>
  <w:style w:type="paragraph" w:styleId="24">
    <w:name w:val="header"/>
    <w:basedOn w:val="1"/>
    <w:link w:val="82"/>
    <w:qFormat/>
    <w:uiPriority w:val="99"/>
    <w:pPr>
      <w:pBdr>
        <w:bottom w:val="double" w:color="auto" w:sz="4" w:space="1"/>
      </w:pBdr>
      <w:tabs>
        <w:tab w:val="center" w:pos="4153"/>
        <w:tab w:val="right" w:pos="8306"/>
      </w:tabs>
      <w:snapToGrid w:val="0"/>
      <w:ind w:firstLine="0" w:firstLineChars="0"/>
      <w:jc w:val="center"/>
    </w:pPr>
    <w:rPr>
      <w:snapToGrid w:val="0"/>
      <w:kern w:val="24"/>
      <w:sz w:val="21"/>
    </w:rPr>
  </w:style>
  <w:style w:type="paragraph" w:styleId="25">
    <w:name w:val="toc 1"/>
    <w:basedOn w:val="1"/>
    <w:next w:val="1"/>
    <w:qFormat/>
    <w:uiPriority w:val="39"/>
    <w:pPr>
      <w:ind w:firstLine="0" w:firstLineChars="0"/>
    </w:pPr>
  </w:style>
  <w:style w:type="paragraph" w:styleId="26">
    <w:name w:val="toc 4"/>
    <w:basedOn w:val="1"/>
    <w:next w:val="1"/>
    <w:qFormat/>
    <w:uiPriority w:val="39"/>
    <w:pPr>
      <w:ind w:left="400" w:leftChars="400" w:firstLine="0" w:firstLineChars="0"/>
    </w:pPr>
  </w:style>
  <w:style w:type="paragraph" w:styleId="27">
    <w:name w:val="footnote text"/>
    <w:basedOn w:val="1"/>
    <w:semiHidden/>
    <w:qFormat/>
    <w:uiPriority w:val="0"/>
    <w:pPr>
      <w:snapToGrid w:val="0"/>
      <w:ind w:firstLine="0" w:firstLineChars="0"/>
      <w:jc w:val="left"/>
    </w:pPr>
    <w:rPr>
      <w:sz w:val="18"/>
      <w:szCs w:val="18"/>
    </w:rPr>
  </w:style>
  <w:style w:type="paragraph" w:styleId="28">
    <w:name w:val="toc 6"/>
    <w:basedOn w:val="1"/>
    <w:next w:val="1"/>
    <w:unhideWhenUsed/>
    <w:qFormat/>
    <w:uiPriority w:val="39"/>
    <w:pPr>
      <w:spacing w:line="240" w:lineRule="auto"/>
      <w:ind w:left="2100" w:leftChars="1000" w:firstLine="0" w:firstLineChars="0"/>
    </w:pPr>
    <w:rPr>
      <w:rFonts w:ascii="Calibri" w:hAnsi="Calibri"/>
      <w:sz w:val="21"/>
      <w:szCs w:val="22"/>
    </w:rPr>
  </w:style>
  <w:style w:type="paragraph" w:styleId="29">
    <w:name w:val="toc 2"/>
    <w:basedOn w:val="1"/>
    <w:next w:val="1"/>
    <w:qFormat/>
    <w:uiPriority w:val="39"/>
    <w:pPr>
      <w:ind w:left="100" w:leftChars="100" w:firstLine="0" w:firstLineChars="0"/>
    </w:pPr>
  </w:style>
  <w:style w:type="paragraph" w:styleId="30">
    <w:name w:val="toc 9"/>
    <w:basedOn w:val="1"/>
    <w:next w:val="1"/>
    <w:unhideWhenUsed/>
    <w:qFormat/>
    <w:uiPriority w:val="39"/>
    <w:pPr>
      <w:spacing w:line="240" w:lineRule="auto"/>
      <w:ind w:left="3360" w:leftChars="1600" w:firstLine="0" w:firstLineChars="0"/>
    </w:pPr>
    <w:rPr>
      <w:rFonts w:ascii="Calibri" w:hAnsi="Calibri"/>
      <w:sz w:val="21"/>
      <w:szCs w:val="22"/>
    </w:rPr>
  </w:style>
  <w:style w:type="paragraph" w:styleId="3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Cs w:val="24"/>
    </w:rPr>
  </w:style>
  <w:style w:type="paragraph" w:styleId="32">
    <w:name w:val="Normal (Web)"/>
    <w:basedOn w:val="1"/>
    <w:unhideWhenUsed/>
    <w:qFormat/>
    <w:uiPriority w:val="99"/>
    <w:pPr>
      <w:widowControl/>
      <w:spacing w:before="100" w:beforeAutospacing="1" w:after="100" w:afterAutospacing="1" w:line="240" w:lineRule="auto"/>
      <w:ind w:firstLine="0" w:firstLineChars="0"/>
      <w:jc w:val="left"/>
    </w:pPr>
    <w:rPr>
      <w:rFonts w:ascii="宋体" w:hAnsi="宋体" w:cs="宋体"/>
      <w:kern w:val="0"/>
      <w:szCs w:val="24"/>
    </w:rPr>
  </w:style>
  <w:style w:type="paragraph" w:styleId="33">
    <w:name w:val="Title"/>
    <w:basedOn w:val="1"/>
    <w:qFormat/>
    <w:uiPriority w:val="0"/>
    <w:pPr>
      <w:spacing w:before="240" w:after="60"/>
      <w:jc w:val="center"/>
      <w:outlineLvl w:val="0"/>
    </w:pPr>
    <w:rPr>
      <w:rFonts w:ascii="Arial" w:hAnsi="Arial" w:cs="Arial"/>
      <w:b/>
      <w:bCs/>
      <w:sz w:val="32"/>
      <w:szCs w:val="32"/>
    </w:rPr>
  </w:style>
  <w:style w:type="character" w:styleId="35">
    <w:name w:val="Strong"/>
    <w:basedOn w:val="34"/>
    <w:qFormat/>
    <w:uiPriority w:val="22"/>
    <w:rPr>
      <w:b/>
      <w:bCs/>
    </w:rPr>
  </w:style>
  <w:style w:type="character" w:styleId="36">
    <w:name w:val="endnote reference"/>
    <w:basedOn w:val="34"/>
    <w:qFormat/>
    <w:uiPriority w:val="0"/>
    <w:rPr>
      <w:vertAlign w:val="superscript"/>
    </w:rPr>
  </w:style>
  <w:style w:type="character" w:styleId="37">
    <w:name w:val="page number"/>
    <w:basedOn w:val="34"/>
    <w:qFormat/>
    <w:uiPriority w:val="0"/>
  </w:style>
  <w:style w:type="character" w:styleId="38">
    <w:name w:val="FollowedHyperlink"/>
    <w:basedOn w:val="34"/>
    <w:qFormat/>
    <w:uiPriority w:val="0"/>
    <w:rPr>
      <w:color w:val="800080" w:themeColor="followedHyperlink"/>
      <w:u w:val="single"/>
    </w:rPr>
  </w:style>
  <w:style w:type="character" w:styleId="39">
    <w:name w:val="Emphasis"/>
    <w:basedOn w:val="34"/>
    <w:qFormat/>
    <w:uiPriority w:val="20"/>
    <w:rPr>
      <w:i/>
      <w:iCs/>
    </w:rPr>
  </w:style>
  <w:style w:type="character" w:styleId="40">
    <w:name w:val="HTML Definition"/>
    <w:basedOn w:val="34"/>
    <w:qFormat/>
    <w:uiPriority w:val="0"/>
  </w:style>
  <w:style w:type="character" w:styleId="41">
    <w:name w:val="HTML Variable"/>
    <w:basedOn w:val="34"/>
    <w:qFormat/>
    <w:uiPriority w:val="0"/>
  </w:style>
  <w:style w:type="character" w:styleId="42">
    <w:name w:val="Hyperlink"/>
    <w:basedOn w:val="34"/>
    <w:qFormat/>
    <w:uiPriority w:val="99"/>
    <w:rPr>
      <w:color w:val="338DE6"/>
      <w:u w:val="none"/>
    </w:rPr>
  </w:style>
  <w:style w:type="character" w:styleId="43">
    <w:name w:val="HTML Code"/>
    <w:basedOn w:val="34"/>
    <w:qFormat/>
    <w:uiPriority w:val="0"/>
    <w:rPr>
      <w:rFonts w:hint="default" w:ascii="monospace" w:hAnsi="monospace" w:eastAsia="monospace" w:cs="monospace"/>
      <w:sz w:val="21"/>
      <w:szCs w:val="21"/>
    </w:rPr>
  </w:style>
  <w:style w:type="character" w:styleId="44">
    <w:name w:val="annotation reference"/>
    <w:basedOn w:val="34"/>
    <w:qFormat/>
    <w:uiPriority w:val="0"/>
    <w:rPr>
      <w:sz w:val="21"/>
      <w:szCs w:val="21"/>
    </w:rPr>
  </w:style>
  <w:style w:type="character" w:styleId="45">
    <w:name w:val="HTML Cite"/>
    <w:basedOn w:val="34"/>
    <w:qFormat/>
    <w:uiPriority w:val="0"/>
  </w:style>
  <w:style w:type="character" w:styleId="46">
    <w:name w:val="footnote reference"/>
    <w:semiHidden/>
    <w:qFormat/>
    <w:uiPriority w:val="0"/>
    <w:rPr>
      <w:vertAlign w:val="superscript"/>
    </w:rPr>
  </w:style>
  <w:style w:type="character" w:styleId="47">
    <w:name w:val="HTML Keyboard"/>
    <w:basedOn w:val="34"/>
    <w:qFormat/>
    <w:uiPriority w:val="0"/>
    <w:rPr>
      <w:rFonts w:ascii="monospace" w:hAnsi="monospace" w:eastAsia="monospace" w:cs="monospace"/>
      <w:sz w:val="21"/>
      <w:szCs w:val="21"/>
    </w:rPr>
  </w:style>
  <w:style w:type="character" w:styleId="48">
    <w:name w:val="HTML Sample"/>
    <w:basedOn w:val="34"/>
    <w:qFormat/>
    <w:uiPriority w:val="0"/>
    <w:rPr>
      <w:rFonts w:hint="default" w:ascii="monospace" w:hAnsi="monospace" w:eastAsia="monospace" w:cs="monospace"/>
      <w:sz w:val="21"/>
      <w:szCs w:val="21"/>
    </w:rPr>
  </w:style>
  <w:style w:type="table" w:styleId="50">
    <w:name w:val="Table Grid"/>
    <w:basedOn w:val="49"/>
    <w:qFormat/>
    <w:uiPriority w:val="59"/>
    <w:pPr>
      <w:widowControl w:val="0"/>
      <w:spacing w:line="264" w:lineRule="auto"/>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51">
    <w:name w:val="参考文献"/>
    <w:basedOn w:val="1"/>
    <w:qFormat/>
    <w:uiPriority w:val="0"/>
    <w:pPr>
      <w:numPr>
        <w:ilvl w:val="0"/>
        <w:numId w:val="5"/>
      </w:numPr>
      <w:overflowPunct w:val="0"/>
      <w:autoSpaceDN w:val="0"/>
      <w:adjustRightInd w:val="0"/>
      <w:snapToGrid w:val="0"/>
      <w:ind w:firstLine="0" w:firstLineChars="0"/>
    </w:pPr>
    <w:rPr>
      <w:rFonts w:cs="Courier New"/>
      <w:snapToGrid w:val="0"/>
      <w:kern w:val="0"/>
      <w:sz w:val="21"/>
    </w:rPr>
  </w:style>
  <w:style w:type="paragraph" w:customStyle="1" w:styleId="52">
    <w:name w:val="图表题注"/>
    <w:basedOn w:val="1"/>
    <w:next w:val="1"/>
    <w:qFormat/>
    <w:uiPriority w:val="0"/>
    <w:pPr>
      <w:spacing w:beforeLines="50" w:afterLines="50"/>
      <w:ind w:firstLine="0" w:firstLineChars="0"/>
      <w:jc w:val="center"/>
    </w:pPr>
    <w:rPr>
      <w:sz w:val="21"/>
    </w:rPr>
  </w:style>
  <w:style w:type="paragraph" w:customStyle="1" w:styleId="53">
    <w:name w:val="公式"/>
    <w:basedOn w:val="1"/>
    <w:next w:val="1"/>
    <w:qFormat/>
    <w:uiPriority w:val="0"/>
    <w:pPr>
      <w:tabs>
        <w:tab w:val="right" w:pos="8971"/>
      </w:tabs>
      <w:spacing w:beforeLines="50" w:afterLines="50" w:line="240" w:lineRule="auto"/>
      <w:ind w:firstLine="480"/>
      <w:jc w:val="right"/>
    </w:pPr>
  </w:style>
  <w:style w:type="character" w:customStyle="1" w:styleId="54">
    <w:name w:val="MTEquationSection"/>
    <w:qFormat/>
    <w:uiPriority w:val="0"/>
    <w:rPr>
      <w:b/>
      <w:color w:val="FF0000"/>
    </w:rPr>
  </w:style>
  <w:style w:type="paragraph" w:customStyle="1" w:styleId="55">
    <w:name w:val="CONTENTS"/>
    <w:basedOn w:val="53"/>
    <w:qFormat/>
    <w:uiPriority w:val="0"/>
    <w:pPr>
      <w:tabs>
        <w:tab w:val="right" w:leader="dot" w:pos="8971"/>
      </w:tabs>
      <w:spacing w:beforeLines="0" w:afterLines="0" w:line="288" w:lineRule="auto"/>
      <w:ind w:firstLine="0" w:firstLineChars="0"/>
    </w:pPr>
  </w:style>
  <w:style w:type="paragraph" w:customStyle="1" w:styleId="56">
    <w:name w:val="标题6"/>
    <w:basedOn w:val="1"/>
    <w:qFormat/>
    <w:uiPriority w:val="0"/>
    <w:pPr>
      <w:numPr>
        <w:ilvl w:val="0"/>
        <w:numId w:val="3"/>
      </w:numPr>
      <w:ind w:firstLine="0" w:firstLineChars="0"/>
    </w:pPr>
  </w:style>
  <w:style w:type="character" w:customStyle="1" w:styleId="57">
    <w:name w:val="content_normal1"/>
    <w:qFormat/>
    <w:uiPriority w:val="0"/>
    <w:rPr>
      <w:color w:val="000033"/>
      <w:sz w:val="17"/>
      <w:szCs w:val="17"/>
    </w:rPr>
  </w:style>
  <w:style w:type="paragraph" w:customStyle="1" w:styleId="58">
    <w:name w:val="目录标题"/>
    <w:basedOn w:val="1"/>
    <w:qFormat/>
    <w:uiPriority w:val="0"/>
    <w:pPr>
      <w:spacing w:beforeLines="300" w:afterLines="200"/>
      <w:ind w:firstLine="0" w:firstLineChars="0"/>
      <w:jc w:val="center"/>
    </w:pPr>
    <w:rPr>
      <w:sz w:val="32"/>
      <w:szCs w:val="32"/>
    </w:rPr>
  </w:style>
  <w:style w:type="paragraph" w:customStyle="1" w:styleId="59">
    <w:name w:val="列出段落1"/>
    <w:basedOn w:val="1"/>
    <w:qFormat/>
    <w:uiPriority w:val="34"/>
    <w:pPr>
      <w:spacing w:line="240" w:lineRule="auto"/>
      <w:ind w:firstLine="420"/>
    </w:pPr>
    <w:rPr>
      <w:rFonts w:ascii="Calibri" w:hAnsi="Calibri"/>
      <w:sz w:val="21"/>
      <w:szCs w:val="22"/>
    </w:rPr>
  </w:style>
  <w:style w:type="character" w:customStyle="1" w:styleId="60">
    <w:name w:val="批注框文本 Char"/>
    <w:basedOn w:val="34"/>
    <w:link w:val="22"/>
    <w:qFormat/>
    <w:uiPriority w:val="0"/>
    <w:rPr>
      <w:kern w:val="2"/>
      <w:sz w:val="18"/>
      <w:szCs w:val="18"/>
    </w:rPr>
  </w:style>
  <w:style w:type="paragraph" w:customStyle="1" w:styleId="61">
    <w:name w:val="正文内容"/>
    <w:basedOn w:val="1"/>
    <w:link w:val="62"/>
    <w:qFormat/>
    <w:uiPriority w:val="0"/>
    <w:pPr>
      <w:ind w:firstLine="0" w:firstLineChars="0"/>
      <w:jc w:val="left"/>
    </w:pPr>
    <w:rPr>
      <w:rFonts w:ascii="Arial" w:hAnsi="Arial"/>
      <w:snapToGrid w:val="0"/>
      <w:kern w:val="0"/>
      <w:sz w:val="21"/>
    </w:rPr>
  </w:style>
  <w:style w:type="character" w:customStyle="1" w:styleId="62">
    <w:name w:val="正文内容 Char"/>
    <w:basedOn w:val="34"/>
    <w:link w:val="61"/>
    <w:qFormat/>
    <w:uiPriority w:val="0"/>
    <w:rPr>
      <w:rFonts w:ascii="Arial" w:hAnsi="Arial"/>
      <w:snapToGrid w:val="0"/>
      <w:sz w:val="21"/>
      <w:szCs w:val="21"/>
    </w:rPr>
  </w:style>
  <w:style w:type="character" w:customStyle="1" w:styleId="63">
    <w:name w:val="hps"/>
    <w:basedOn w:val="34"/>
    <w:qFormat/>
    <w:uiPriority w:val="0"/>
  </w:style>
  <w:style w:type="character" w:customStyle="1" w:styleId="64">
    <w:name w:val="正文文本 Char"/>
    <w:basedOn w:val="34"/>
    <w:link w:val="15"/>
    <w:qFormat/>
    <w:uiPriority w:val="0"/>
    <w:rPr>
      <w:kern w:val="2"/>
      <w:sz w:val="13"/>
    </w:rPr>
  </w:style>
  <w:style w:type="character" w:customStyle="1" w:styleId="65">
    <w:name w:val="批注文字 Char"/>
    <w:basedOn w:val="34"/>
    <w:link w:val="14"/>
    <w:qFormat/>
    <w:uiPriority w:val="99"/>
    <w:rPr>
      <w:kern w:val="2"/>
      <w:sz w:val="24"/>
      <w:szCs w:val="21"/>
    </w:rPr>
  </w:style>
  <w:style w:type="character" w:customStyle="1" w:styleId="66">
    <w:name w:val="明显强调1"/>
    <w:basedOn w:val="34"/>
    <w:qFormat/>
    <w:uiPriority w:val="21"/>
    <w:rPr>
      <w:b/>
      <w:bCs/>
      <w:i/>
      <w:iCs/>
      <w:color w:val="4F81BD"/>
    </w:rPr>
  </w:style>
  <w:style w:type="character" w:customStyle="1" w:styleId="67">
    <w:name w:val="不明显强调1"/>
    <w:basedOn w:val="34"/>
    <w:qFormat/>
    <w:uiPriority w:val="19"/>
    <w:rPr>
      <w:i/>
      <w:iCs/>
      <w:color w:val="808080"/>
    </w:rPr>
  </w:style>
  <w:style w:type="paragraph" w:customStyle="1" w:styleId="68">
    <w:name w:val="无间隔1"/>
    <w:qFormat/>
    <w:uiPriority w:val="1"/>
    <w:pPr>
      <w:widowControl w:val="0"/>
      <w:ind w:firstLine="200" w:firstLineChars="200"/>
      <w:jc w:val="both"/>
    </w:pPr>
    <w:rPr>
      <w:rFonts w:ascii="Times New Roman" w:hAnsi="Times New Roman" w:eastAsia="宋体" w:cs="Times New Roman"/>
      <w:kern w:val="2"/>
      <w:sz w:val="24"/>
      <w:szCs w:val="21"/>
      <w:lang w:val="en-US" w:eastAsia="zh-CN" w:bidi="ar-SA"/>
    </w:rPr>
  </w:style>
  <w:style w:type="character" w:customStyle="1" w:styleId="69">
    <w:name w:val="alt-edited1"/>
    <w:basedOn w:val="34"/>
    <w:qFormat/>
    <w:uiPriority w:val="0"/>
    <w:rPr>
      <w:color w:val="4D90F0"/>
    </w:rPr>
  </w:style>
  <w:style w:type="character" w:customStyle="1" w:styleId="70">
    <w:name w:val="尾注文本 Char"/>
    <w:basedOn w:val="34"/>
    <w:link w:val="21"/>
    <w:qFormat/>
    <w:uiPriority w:val="0"/>
    <w:rPr>
      <w:kern w:val="2"/>
      <w:sz w:val="24"/>
      <w:szCs w:val="21"/>
    </w:rPr>
  </w:style>
  <w:style w:type="character" w:customStyle="1" w:styleId="71">
    <w:name w:val="页脚 Char"/>
    <w:basedOn w:val="34"/>
    <w:link w:val="23"/>
    <w:qFormat/>
    <w:uiPriority w:val="99"/>
    <w:rPr>
      <w:kern w:val="2"/>
      <w:sz w:val="18"/>
      <w:szCs w:val="18"/>
    </w:rPr>
  </w:style>
  <w:style w:type="character" w:customStyle="1" w:styleId="72">
    <w:name w:val="st1"/>
    <w:basedOn w:val="34"/>
    <w:qFormat/>
    <w:uiPriority w:val="0"/>
  </w:style>
  <w:style w:type="character" w:customStyle="1" w:styleId="73">
    <w:name w:val="short_text"/>
    <w:basedOn w:val="34"/>
    <w:qFormat/>
    <w:uiPriority w:val="0"/>
  </w:style>
  <w:style w:type="character" w:customStyle="1" w:styleId="74">
    <w:name w:val="enword3"/>
    <w:basedOn w:val="34"/>
    <w:qFormat/>
    <w:uiPriority w:val="0"/>
  </w:style>
  <w:style w:type="character" w:customStyle="1" w:styleId="75">
    <w:name w:val="long_text"/>
    <w:basedOn w:val="34"/>
    <w:qFormat/>
    <w:uiPriority w:val="0"/>
  </w:style>
  <w:style w:type="character" w:customStyle="1" w:styleId="76">
    <w:name w:val="占位符文本1"/>
    <w:basedOn w:val="34"/>
    <w:semiHidden/>
    <w:qFormat/>
    <w:uiPriority w:val="99"/>
    <w:rPr>
      <w:color w:val="808080"/>
    </w:rPr>
  </w:style>
  <w:style w:type="paragraph" w:customStyle="1" w:styleId="77">
    <w:name w:val="TOC 标题1"/>
    <w:basedOn w:val="2"/>
    <w:next w:val="1"/>
    <w:unhideWhenUsed/>
    <w:qFormat/>
    <w:uiPriority w:val="39"/>
    <w:pPr>
      <w:widowControl/>
      <w:numPr>
        <w:numId w:val="0"/>
      </w:numPr>
      <w:spacing w:beforeLines="0" w:afterLines="0" w:line="276" w:lineRule="auto"/>
      <w:jc w:val="left"/>
      <w:outlineLvl w:val="9"/>
    </w:pPr>
    <w:rPr>
      <w:rFonts w:asciiTheme="majorHAnsi" w:hAnsiTheme="majorHAnsi" w:eastAsiaTheme="majorEastAsia" w:cstheme="majorBidi"/>
      <w:b/>
      <w:snapToGrid/>
      <w:color w:val="366091" w:themeColor="accent1" w:themeShade="BF"/>
      <w:kern w:val="0"/>
      <w:sz w:val="28"/>
      <w:szCs w:val="28"/>
    </w:rPr>
  </w:style>
  <w:style w:type="character" w:customStyle="1" w:styleId="78">
    <w:name w:val="标题 3 Char"/>
    <w:basedOn w:val="34"/>
    <w:link w:val="4"/>
    <w:qFormat/>
    <w:uiPriority w:val="0"/>
    <w:rPr>
      <w:bCs/>
      <w:snapToGrid w:val="0"/>
      <w:kern w:val="44"/>
      <w:sz w:val="28"/>
      <w:szCs w:val="44"/>
    </w:rPr>
  </w:style>
  <w:style w:type="character" w:customStyle="1" w:styleId="79">
    <w:name w:val="apple-converted-space"/>
    <w:basedOn w:val="34"/>
    <w:qFormat/>
    <w:uiPriority w:val="0"/>
  </w:style>
  <w:style w:type="paragraph" w:customStyle="1" w:styleId="80">
    <w:name w:val="无间隔2"/>
    <w:link w:val="81"/>
    <w:qFormat/>
    <w:uiPriority w:val="1"/>
    <w:rPr>
      <w:rFonts w:asciiTheme="minorHAnsi" w:hAnsiTheme="minorHAnsi" w:eastAsiaTheme="minorEastAsia" w:cstheme="minorBidi"/>
      <w:sz w:val="22"/>
      <w:szCs w:val="22"/>
      <w:lang w:val="en-US" w:eastAsia="zh-CN" w:bidi="ar-SA"/>
    </w:rPr>
  </w:style>
  <w:style w:type="character" w:customStyle="1" w:styleId="81">
    <w:name w:val="无间隔 Char"/>
    <w:basedOn w:val="34"/>
    <w:link w:val="80"/>
    <w:qFormat/>
    <w:uiPriority w:val="1"/>
    <w:rPr>
      <w:rFonts w:asciiTheme="minorHAnsi" w:hAnsiTheme="minorHAnsi" w:eastAsiaTheme="minorEastAsia" w:cstheme="minorBidi"/>
      <w:sz w:val="22"/>
      <w:szCs w:val="22"/>
    </w:rPr>
  </w:style>
  <w:style w:type="character" w:customStyle="1" w:styleId="82">
    <w:name w:val="页眉 Char"/>
    <w:basedOn w:val="34"/>
    <w:link w:val="24"/>
    <w:qFormat/>
    <w:uiPriority w:val="99"/>
    <w:rPr>
      <w:snapToGrid w:val="0"/>
      <w:kern w:val="24"/>
      <w:sz w:val="21"/>
      <w:szCs w:val="21"/>
    </w:rPr>
  </w:style>
  <w:style w:type="paragraph" w:customStyle="1" w:styleId="83">
    <w:name w:val="列出段落2"/>
    <w:basedOn w:val="1"/>
    <w:qFormat/>
    <w:uiPriority w:val="34"/>
    <w:pPr>
      <w:ind w:firstLine="420"/>
    </w:pPr>
  </w:style>
  <w:style w:type="character" w:customStyle="1" w:styleId="84">
    <w:name w:val="fontstrikethrough"/>
    <w:basedOn w:val="34"/>
    <w:qFormat/>
    <w:uiPriority w:val="0"/>
    <w:rPr>
      <w:strike/>
    </w:rPr>
  </w:style>
  <w:style w:type="character" w:customStyle="1" w:styleId="85">
    <w:name w:val="fontborder"/>
    <w:basedOn w:val="34"/>
    <w:qFormat/>
    <w:uiPriority w:val="0"/>
    <w:rPr>
      <w:bdr w:val="single" w:color="000000" w:sz="6" w:space="0"/>
    </w:rPr>
  </w:style>
  <w:style w:type="character" w:customStyle="1" w:styleId="86">
    <w:name w:val="op_dict_text1"/>
    <w:basedOn w:val="34"/>
    <w:qFormat/>
    <w:uiPriority w:val="0"/>
  </w:style>
  <w:style w:type="character" w:customStyle="1" w:styleId="87">
    <w:name w:val="op_dict_text2"/>
    <w:basedOn w:val="34"/>
    <w:qFormat/>
    <w:uiPriority w:val="0"/>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9.bin"/><Relationship Id="rId98" Type="http://schemas.openxmlformats.org/officeDocument/2006/relationships/image" Target="media/image46.wmf"/><Relationship Id="rId97" Type="http://schemas.openxmlformats.org/officeDocument/2006/relationships/oleObject" Target="embeddings/oleObject28.bin"/><Relationship Id="rId96" Type="http://schemas.openxmlformats.org/officeDocument/2006/relationships/image" Target="media/image45.wmf"/><Relationship Id="rId95" Type="http://schemas.openxmlformats.org/officeDocument/2006/relationships/oleObject" Target="embeddings/oleObject27.bin"/><Relationship Id="rId94" Type="http://schemas.openxmlformats.org/officeDocument/2006/relationships/image" Target="media/image44.wmf"/><Relationship Id="rId93" Type="http://schemas.openxmlformats.org/officeDocument/2006/relationships/oleObject" Target="embeddings/oleObject26.bin"/><Relationship Id="rId92" Type="http://schemas.openxmlformats.org/officeDocument/2006/relationships/image" Target="media/image43.wmf"/><Relationship Id="rId91" Type="http://schemas.openxmlformats.org/officeDocument/2006/relationships/oleObject" Target="embeddings/oleObject25.bin"/><Relationship Id="rId90" Type="http://schemas.openxmlformats.org/officeDocument/2006/relationships/image" Target="media/image42.wmf"/><Relationship Id="rId9" Type="http://schemas.openxmlformats.org/officeDocument/2006/relationships/header" Target="header2.xml"/><Relationship Id="rId89" Type="http://schemas.openxmlformats.org/officeDocument/2006/relationships/oleObject" Target="embeddings/oleObject24.bin"/><Relationship Id="rId88" Type="http://schemas.openxmlformats.org/officeDocument/2006/relationships/image" Target="media/image41.jpeg"/><Relationship Id="rId87" Type="http://schemas.openxmlformats.org/officeDocument/2006/relationships/image" Target="media/image40.jpeg"/><Relationship Id="rId86" Type="http://schemas.openxmlformats.org/officeDocument/2006/relationships/image" Target="media/image39.wmf"/><Relationship Id="rId85" Type="http://schemas.openxmlformats.org/officeDocument/2006/relationships/oleObject" Target="embeddings/oleObject23.bin"/><Relationship Id="rId84" Type="http://schemas.openxmlformats.org/officeDocument/2006/relationships/image" Target="media/image38.wmf"/><Relationship Id="rId83" Type="http://schemas.openxmlformats.org/officeDocument/2006/relationships/oleObject" Target="embeddings/oleObject22.bin"/><Relationship Id="rId82" Type="http://schemas.openxmlformats.org/officeDocument/2006/relationships/image" Target="media/image37.wmf"/><Relationship Id="rId81" Type="http://schemas.openxmlformats.org/officeDocument/2006/relationships/oleObject" Target="embeddings/oleObject21.bin"/><Relationship Id="rId80" Type="http://schemas.openxmlformats.org/officeDocument/2006/relationships/image" Target="media/image36.wmf"/><Relationship Id="rId8" Type="http://schemas.openxmlformats.org/officeDocument/2006/relationships/footer" Target="footer5.xml"/><Relationship Id="rId79" Type="http://schemas.openxmlformats.org/officeDocument/2006/relationships/oleObject" Target="embeddings/oleObject20.bin"/><Relationship Id="rId78" Type="http://schemas.openxmlformats.org/officeDocument/2006/relationships/image" Target="media/image35.wmf"/><Relationship Id="rId77" Type="http://schemas.openxmlformats.org/officeDocument/2006/relationships/oleObject" Target="embeddings/oleObject19.bin"/><Relationship Id="rId76" Type="http://schemas.openxmlformats.org/officeDocument/2006/relationships/image" Target="media/image34.wmf"/><Relationship Id="rId75" Type="http://schemas.openxmlformats.org/officeDocument/2006/relationships/oleObject" Target="embeddings/oleObject18.bin"/><Relationship Id="rId74" Type="http://schemas.openxmlformats.org/officeDocument/2006/relationships/image" Target="media/image33.wmf"/><Relationship Id="rId73" Type="http://schemas.openxmlformats.org/officeDocument/2006/relationships/oleObject" Target="embeddings/oleObject17.bin"/><Relationship Id="rId72" Type="http://schemas.openxmlformats.org/officeDocument/2006/relationships/image" Target="media/image32.wmf"/><Relationship Id="rId71" Type="http://schemas.openxmlformats.org/officeDocument/2006/relationships/oleObject" Target="embeddings/oleObject16.bin"/><Relationship Id="rId70" Type="http://schemas.openxmlformats.org/officeDocument/2006/relationships/image" Target="media/image31.wmf"/><Relationship Id="rId7" Type="http://schemas.openxmlformats.org/officeDocument/2006/relationships/footer" Target="footer4.xml"/><Relationship Id="rId69" Type="http://schemas.openxmlformats.org/officeDocument/2006/relationships/oleObject" Target="embeddings/oleObject15.bin"/><Relationship Id="rId68" Type="http://schemas.openxmlformats.org/officeDocument/2006/relationships/image" Target="media/image30.png"/><Relationship Id="rId67" Type="http://schemas.openxmlformats.org/officeDocument/2006/relationships/image" Target="media/image29.png"/><Relationship Id="rId66" Type="http://schemas.openxmlformats.org/officeDocument/2006/relationships/image" Target="media/image28.png"/><Relationship Id="rId65" Type="http://schemas.openxmlformats.org/officeDocument/2006/relationships/image" Target="media/image27.png"/><Relationship Id="rId64" Type="http://schemas.openxmlformats.org/officeDocument/2006/relationships/image" Target="media/image26.png"/><Relationship Id="rId63" Type="http://schemas.openxmlformats.org/officeDocument/2006/relationships/image" Target="media/image25.emf"/><Relationship Id="rId62" Type="http://schemas.openxmlformats.org/officeDocument/2006/relationships/oleObject" Target="embeddings/oleObject14.bin"/><Relationship Id="rId61" Type="http://schemas.openxmlformats.org/officeDocument/2006/relationships/image" Target="media/image24.wmf"/><Relationship Id="rId60" Type="http://schemas.openxmlformats.org/officeDocument/2006/relationships/oleObject" Target="embeddings/oleObject13.bin"/><Relationship Id="rId6" Type="http://schemas.openxmlformats.org/officeDocument/2006/relationships/header" Target="header1.xml"/><Relationship Id="rId59" Type="http://schemas.openxmlformats.org/officeDocument/2006/relationships/image" Target="media/image23.jpeg"/><Relationship Id="rId58" Type="http://schemas.openxmlformats.org/officeDocument/2006/relationships/image" Target="media/image22.png"/><Relationship Id="rId57" Type="http://schemas.openxmlformats.org/officeDocument/2006/relationships/image" Target="media/image21.png"/><Relationship Id="rId56" Type="http://schemas.openxmlformats.org/officeDocument/2006/relationships/image" Target="media/image20.png"/><Relationship Id="rId55" Type="http://schemas.openxmlformats.org/officeDocument/2006/relationships/image" Target="media/image19.png"/><Relationship Id="rId54" Type="http://schemas.openxmlformats.org/officeDocument/2006/relationships/image" Target="media/image18.png"/><Relationship Id="rId53" Type="http://schemas.openxmlformats.org/officeDocument/2006/relationships/image" Target="media/image17.png"/><Relationship Id="rId52" Type="http://schemas.openxmlformats.org/officeDocument/2006/relationships/image" Target="media/image16.png"/><Relationship Id="rId51" Type="http://schemas.openxmlformats.org/officeDocument/2006/relationships/image" Target="media/image15.wmf"/><Relationship Id="rId50" Type="http://schemas.openxmlformats.org/officeDocument/2006/relationships/oleObject" Target="embeddings/oleObject12.bin"/><Relationship Id="rId5" Type="http://schemas.openxmlformats.org/officeDocument/2006/relationships/footer" Target="footer3.xml"/><Relationship Id="rId49" Type="http://schemas.openxmlformats.org/officeDocument/2006/relationships/image" Target="media/image14.wmf"/><Relationship Id="rId48" Type="http://schemas.openxmlformats.org/officeDocument/2006/relationships/oleObject" Target="embeddings/oleObject11.bin"/><Relationship Id="rId47" Type="http://schemas.openxmlformats.org/officeDocument/2006/relationships/image" Target="media/image13.wmf"/><Relationship Id="rId46" Type="http://schemas.openxmlformats.org/officeDocument/2006/relationships/oleObject" Target="embeddings/oleObject10.bin"/><Relationship Id="rId45" Type="http://schemas.openxmlformats.org/officeDocument/2006/relationships/image" Target="media/image12.wmf"/><Relationship Id="rId44" Type="http://schemas.openxmlformats.org/officeDocument/2006/relationships/oleObject" Target="embeddings/oleObject9.bin"/><Relationship Id="rId43" Type="http://schemas.openxmlformats.org/officeDocument/2006/relationships/image" Target="media/image11.wmf"/><Relationship Id="rId42" Type="http://schemas.openxmlformats.org/officeDocument/2006/relationships/oleObject" Target="embeddings/oleObject8.bin"/><Relationship Id="rId41" Type="http://schemas.openxmlformats.org/officeDocument/2006/relationships/image" Target="media/image10.wmf"/><Relationship Id="rId40" Type="http://schemas.openxmlformats.org/officeDocument/2006/relationships/oleObject" Target="embeddings/oleObject7.bin"/><Relationship Id="rId4" Type="http://schemas.openxmlformats.org/officeDocument/2006/relationships/footer" Target="footer2.xml"/><Relationship Id="rId39" Type="http://schemas.openxmlformats.org/officeDocument/2006/relationships/image" Target="media/image9.wmf"/><Relationship Id="rId38" Type="http://schemas.openxmlformats.org/officeDocument/2006/relationships/oleObject" Target="embeddings/oleObject6.bin"/><Relationship Id="rId37" Type="http://schemas.openxmlformats.org/officeDocument/2006/relationships/image" Target="media/image8.wmf"/><Relationship Id="rId36" Type="http://schemas.openxmlformats.org/officeDocument/2006/relationships/oleObject" Target="embeddings/oleObject5.bin"/><Relationship Id="rId35" Type="http://schemas.openxmlformats.org/officeDocument/2006/relationships/image" Target="media/image7.wmf"/><Relationship Id="rId34" Type="http://schemas.openxmlformats.org/officeDocument/2006/relationships/oleObject" Target="embeddings/oleObject4.bin"/><Relationship Id="rId33" Type="http://schemas.openxmlformats.org/officeDocument/2006/relationships/image" Target="media/image6.wmf"/><Relationship Id="rId32" Type="http://schemas.openxmlformats.org/officeDocument/2006/relationships/oleObject" Target="embeddings/oleObject3.bin"/><Relationship Id="rId31" Type="http://schemas.openxmlformats.org/officeDocument/2006/relationships/image" Target="media/image5.jpeg"/><Relationship Id="rId30" Type="http://schemas.openxmlformats.org/officeDocument/2006/relationships/image" Target="media/image4.jpeg"/><Relationship Id="rId3" Type="http://schemas.openxmlformats.org/officeDocument/2006/relationships/footer" Target="footer1.xml"/><Relationship Id="rId29" Type="http://schemas.openxmlformats.org/officeDocument/2006/relationships/image" Target="media/image3.wmf"/><Relationship Id="rId28" Type="http://schemas.openxmlformats.org/officeDocument/2006/relationships/oleObject" Target="embeddings/oleObject2.bin"/><Relationship Id="rId27" Type="http://schemas.openxmlformats.org/officeDocument/2006/relationships/image" Target="media/image2.wmf"/><Relationship Id="rId26" Type="http://schemas.openxmlformats.org/officeDocument/2006/relationships/oleObject" Target="embeddings/oleObject1.bin"/><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7.xml"/><Relationship Id="rId138" Type="http://schemas.openxmlformats.org/officeDocument/2006/relationships/fontTable" Target="fontTable.xml"/><Relationship Id="rId137" Type="http://schemas.openxmlformats.org/officeDocument/2006/relationships/customXml" Target="../customXml/item2.xml"/><Relationship Id="rId136" Type="http://schemas.openxmlformats.org/officeDocument/2006/relationships/numbering" Target="numbering.xml"/><Relationship Id="rId135" Type="http://schemas.openxmlformats.org/officeDocument/2006/relationships/customXml" Target="../customXml/item1.xml"/><Relationship Id="rId134" Type="http://schemas.openxmlformats.org/officeDocument/2006/relationships/oleObject" Target="embeddings/oleObject47.bin"/><Relationship Id="rId133" Type="http://schemas.openxmlformats.org/officeDocument/2006/relationships/image" Target="media/image63.jpeg"/><Relationship Id="rId132" Type="http://schemas.openxmlformats.org/officeDocument/2006/relationships/image" Target="media/image62.jpeg"/><Relationship Id="rId131" Type="http://schemas.openxmlformats.org/officeDocument/2006/relationships/image" Target="media/image61.wmf"/><Relationship Id="rId130" Type="http://schemas.openxmlformats.org/officeDocument/2006/relationships/oleObject" Target="embeddings/oleObject46.bin"/><Relationship Id="rId13" Type="http://schemas.openxmlformats.org/officeDocument/2006/relationships/header" Target="header5.xml"/><Relationship Id="rId129" Type="http://schemas.openxmlformats.org/officeDocument/2006/relationships/image" Target="media/image60.wmf"/><Relationship Id="rId128" Type="http://schemas.openxmlformats.org/officeDocument/2006/relationships/oleObject" Target="embeddings/oleObject45.bin"/><Relationship Id="rId127" Type="http://schemas.openxmlformats.org/officeDocument/2006/relationships/image" Target="media/image59.wmf"/><Relationship Id="rId126" Type="http://schemas.openxmlformats.org/officeDocument/2006/relationships/oleObject" Target="embeddings/oleObject44.bin"/><Relationship Id="rId125" Type="http://schemas.openxmlformats.org/officeDocument/2006/relationships/image" Target="media/image58.wmf"/><Relationship Id="rId124" Type="http://schemas.openxmlformats.org/officeDocument/2006/relationships/oleObject" Target="embeddings/oleObject43.bin"/><Relationship Id="rId123" Type="http://schemas.openxmlformats.org/officeDocument/2006/relationships/image" Target="media/image57.emf"/><Relationship Id="rId122" Type="http://schemas.openxmlformats.org/officeDocument/2006/relationships/oleObject" Target="embeddings/oleObject42.bin"/><Relationship Id="rId121" Type="http://schemas.openxmlformats.org/officeDocument/2006/relationships/image" Target="media/image56.wmf"/><Relationship Id="rId120" Type="http://schemas.openxmlformats.org/officeDocument/2006/relationships/oleObject" Target="embeddings/oleObject41.bin"/><Relationship Id="rId12" Type="http://schemas.openxmlformats.org/officeDocument/2006/relationships/header" Target="header4.xml"/><Relationship Id="rId119" Type="http://schemas.openxmlformats.org/officeDocument/2006/relationships/image" Target="media/image55.wmf"/><Relationship Id="rId118" Type="http://schemas.openxmlformats.org/officeDocument/2006/relationships/oleObject" Target="embeddings/oleObject40.bin"/><Relationship Id="rId117" Type="http://schemas.openxmlformats.org/officeDocument/2006/relationships/image" Target="media/image54.wmf"/><Relationship Id="rId116" Type="http://schemas.openxmlformats.org/officeDocument/2006/relationships/oleObject" Target="embeddings/oleObject39.bin"/><Relationship Id="rId115" Type="http://schemas.openxmlformats.org/officeDocument/2006/relationships/image" Target="media/image53.emf"/><Relationship Id="rId114" Type="http://schemas.openxmlformats.org/officeDocument/2006/relationships/oleObject" Target="embeddings/oleObject38.bin"/><Relationship Id="rId113" Type="http://schemas.openxmlformats.org/officeDocument/2006/relationships/image" Target="media/image52.jpeg"/><Relationship Id="rId112" Type="http://schemas.openxmlformats.org/officeDocument/2006/relationships/oleObject" Target="embeddings/oleObject37.bin"/><Relationship Id="rId111" Type="http://schemas.openxmlformats.org/officeDocument/2006/relationships/oleObject" Target="embeddings/oleObject36.bin"/><Relationship Id="rId110" Type="http://schemas.openxmlformats.org/officeDocument/2006/relationships/oleObject" Target="embeddings/oleObject35.bin"/><Relationship Id="rId11" Type="http://schemas.openxmlformats.org/officeDocument/2006/relationships/footer" Target="footer6.xml"/><Relationship Id="rId109" Type="http://schemas.openxmlformats.org/officeDocument/2006/relationships/oleObject" Target="embeddings/oleObject34.bin"/><Relationship Id="rId108" Type="http://schemas.openxmlformats.org/officeDocument/2006/relationships/image" Target="media/image51.wmf"/><Relationship Id="rId107" Type="http://schemas.openxmlformats.org/officeDocument/2006/relationships/oleObject" Target="embeddings/oleObject33.bin"/><Relationship Id="rId106" Type="http://schemas.openxmlformats.org/officeDocument/2006/relationships/image" Target="media/image50.wmf"/><Relationship Id="rId105" Type="http://schemas.openxmlformats.org/officeDocument/2006/relationships/oleObject" Target="embeddings/oleObject32.bin"/><Relationship Id="rId104" Type="http://schemas.openxmlformats.org/officeDocument/2006/relationships/image" Target="media/image49.wmf"/><Relationship Id="rId103" Type="http://schemas.openxmlformats.org/officeDocument/2006/relationships/oleObject" Target="embeddings/oleObject31.bin"/><Relationship Id="rId102" Type="http://schemas.openxmlformats.org/officeDocument/2006/relationships/image" Target="media/image48.wmf"/><Relationship Id="rId101" Type="http://schemas.openxmlformats.org/officeDocument/2006/relationships/oleObject" Target="embeddings/oleObject30.bin"/><Relationship Id="rId100" Type="http://schemas.openxmlformats.org/officeDocument/2006/relationships/image" Target="media/image47.wmf"/><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2049"/>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3A215B-6968-422F-A15E-22F5ECC5EDD5}">
  <ds:schemaRefs/>
</ds:datastoreItem>
</file>

<file path=docProps/app.xml><?xml version="1.0" encoding="utf-8"?>
<Properties xmlns="http://schemas.openxmlformats.org/officeDocument/2006/extended-properties" xmlns:vt="http://schemas.openxmlformats.org/officeDocument/2006/docPropsVTypes">
  <Template>Normal.dotm</Template>
  <Company>HKZJZ</Company>
  <Pages>71</Pages>
  <Words>10500</Words>
  <Characters>59852</Characters>
  <Lines>498</Lines>
  <Paragraphs>140</Paragraphs>
  <ScaleCrop>false</ScaleCrop>
  <LinksUpToDate>false</LinksUpToDate>
  <CharactersWithSpaces>70212</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2014-04-08T09:57:00Z</dcterms:created>
  <dc:creator>Administrator</dc:creator>
  <cp:lastModifiedBy>Administrator</cp:lastModifiedBy>
  <cp:lastPrinted>2014-04-16T12:44:00Z</cp:lastPrinted>
  <dcterms:modified xsi:type="dcterms:W3CDTF">2017-02-24T08:52:19Z</dcterms:modified>
  <dc:title>第1章 绪论</dc:title>
  <cp:revision>426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2052-10.1.0.6206</vt:lpwstr>
  </property>
</Properties>
</file>