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задание-1.-шифр-цезаря"/>
    <w:p>
      <w:pPr>
        <w:pStyle w:val="Heading1"/>
      </w:pPr>
      <w:r>
        <w:t xml:space="preserve">Задание 1. Шифр Цезаря</w:t>
      </w:r>
    </w:p>
    <w:p>
      <w:pPr>
        <w:pStyle w:val="FirstParagraph"/>
      </w:pPr>
      <w:r>
        <w:t xml:space="preserve">Задаем российский алфавит как константу:</w:t>
      </w:r>
    </w:p>
    <w:p>
      <w:pPr>
        <w:pStyle w:val="SourceCode"/>
      </w:pP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'абвгдеёжзийклмнопрстуфхцчшщъыьэюя'</w:t>
      </w:r>
    </w:p>
    <w:p>
      <w:pPr>
        <w:pStyle w:val="FirstParagraph"/>
      </w:pPr>
      <w:r>
        <w:t xml:space="preserve">Код для шифра Цезаря:</w:t>
      </w:r>
    </w:p>
    <w:p>
      <w:pPr>
        <w:pStyle w:val="SourceCode"/>
      </w:pPr>
      <w:r>
        <w:rPr>
          <w:rStyle w:val="CommentTok"/>
        </w:rPr>
        <w:t xml:space="preserve"># вводим ключ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  </w:t>
      </w:r>
      <w:r>
        <w:rPr>
          <w:rStyle w:val="CommentTok"/>
        </w:rPr>
        <w:t xml:space="preserve"># обработка ошибок для случая когда ключ меньше нуля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 must be more then 0 in Russian alphabet!'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(ALPHABET)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k:  </w:t>
      </w:r>
      <w:r>
        <w:rPr>
          <w:rStyle w:val="CommentTok"/>
        </w:rPr>
        <w:t xml:space="preserve"># обработка ошибок для случая, когда ключ больше, чем длинна алфавита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 must be less then 32 in Russian alphabet!'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составление маппера</w:t>
      </w:r>
      <w:r>
        <w:br/>
      </w:r>
      <w:r>
        <w:rPr>
          <w:rStyle w:val="NormalTok"/>
        </w:rPr>
        <w:t xml:space="preserve">cypher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{orig: cyph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orig, cyph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(ALPHABET, ALPHABET[k:]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ALPHABET[:k])}</w:t>
      </w:r>
      <w:r>
        <w:br/>
      </w:r>
      <w:r>
        <w:br/>
      </w:r>
      <w:r>
        <w:rPr>
          <w:rStyle w:val="CommentTok"/>
        </w:rPr>
        <w:t xml:space="preserve"># ввод сообщения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).lower()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message)):  </w:t>
      </w:r>
      <w:r>
        <w:rPr>
          <w:rStyle w:val="CommentTok"/>
        </w:rPr>
        <w:t xml:space="preserve"># проверка на допустимые элементы сообщения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 symbols must be from alphabet or space!'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вывод: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f'Ключ: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f'Сообщение для шифрования: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f'Зашифрованное сообщение: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cypher[x], message))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Ключ:   28</w:t>
      </w:r>
      <w:r>
        <w:br/>
      </w:r>
      <w:r>
        <w:rPr>
          <w:rStyle w:val="VerbatimChar"/>
        </w:rPr>
        <w:t xml:space="preserve">Сообщение для шифрования:   яхорошопокушалсутра</w:t>
      </w:r>
      <w:r>
        <w:br/>
      </w:r>
      <w:r>
        <w:rPr>
          <w:rStyle w:val="VerbatimChar"/>
        </w:rPr>
        <w:t xml:space="preserve">Зашифрованное сообщение:    ърйлйуйкйёоуыжмонлы</w:t>
      </w:r>
    </w:p>
    <w:p>
      <w:r>
        <w:pict>
          <v:rect style="width:0;height:1.5pt" o:hralign="center" o:hrstd="t" o:hr="t"/>
        </w:pict>
      </w:r>
    </w:p>
    <w:bookmarkEnd w:id="20"/>
    <w:bookmarkStart w:id="21" w:name="задание-2.-шифр-атбаш"/>
    <w:p>
      <w:pPr>
        <w:pStyle w:val="Heading1"/>
      </w:pPr>
      <w:r>
        <w:t xml:space="preserve">Задание 2. Шифр Атбаш</w:t>
      </w:r>
    </w:p>
    <w:p>
      <w:pPr>
        <w:pStyle w:val="FirstParagraph"/>
      </w:pPr>
      <w:r>
        <w:t xml:space="preserve">Код для шифра Атбаш:</w:t>
      </w:r>
    </w:p>
    <w:p>
      <w:pPr>
        <w:pStyle w:val="SourceCode"/>
      </w:pPr>
      <w:r>
        <w:rPr>
          <w:rStyle w:val="CommentTok"/>
        </w:rPr>
        <w:t xml:space="preserve"># составления маппера</w:t>
      </w:r>
      <w:r>
        <w:br/>
      </w:r>
      <w:r>
        <w:rPr>
          <w:rStyle w:val="NormalTok"/>
        </w:rPr>
        <w:t xml:space="preserve">cypher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{orig: cyph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orig, cyph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(ALPHABET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(ALPHABET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</w:t>
      </w:r>
      <w:r>
        <w:br/>
      </w:r>
      <w:r>
        <w:br/>
      </w:r>
      <w:r>
        <w:rPr>
          <w:rStyle w:val="CommentTok"/>
        </w:rPr>
        <w:t xml:space="preserve"># ввод сообщения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().lower()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message)):  </w:t>
      </w:r>
      <w:r>
        <w:rPr>
          <w:rStyle w:val="CommentTok"/>
        </w:rPr>
        <w:t xml:space="preserve"># проверка на допустимые значения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 symbols must be from alphabet or space!'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вывод: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f'Сообщение для шифрования: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f'Зашифрованное сообщение: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cypher[x], message))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Сообщение для шифрования:   я сегодня также хорошо покушал и в обед</w:t>
      </w:r>
      <w:r>
        <w:br/>
      </w:r>
      <w:r>
        <w:rPr>
          <w:rStyle w:val="VerbatimChar"/>
        </w:rPr>
        <w:t xml:space="preserve">Зашифрованное сообщение:    баоыэсьтбан хщыакспсзсарсхмз фачаюасяыь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2025-09-21T16:51:23Z</dcterms:created>
  <dcterms:modified xsi:type="dcterms:W3CDTF">2025-09-21T16:51:23Z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