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b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b/>
                <w:sz w:val="24"/>
                <w:szCs w:val="24"/>
                <w:color w:val="000000"/>
              </w:rPr>
              <w:t xml:space="preserve">program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b/>
                <w:sz w:val="24"/>
                <w:szCs w:val="24"/>
                <w:color w:val="000000"/>
              </w:rPr>
              <w:t xml:space="preserve">2013-14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b/>
                <w:sz w:val="24"/>
                <w:szCs w:val="24"/>
                <w:color w:val="000000"/>
              </w:rPr>
              <w:t xml:space="preserve">2014-15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b/>
                <w:sz w:val="24"/>
                <w:szCs w:val="24"/>
                <w:color w:val="000000"/>
              </w:rPr>
              <w:t xml:space="preserve">2015-16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b/>
                <w:sz w:val="24"/>
                <w:szCs w:val="24"/>
                <w:color w:val="000000"/>
              </w:rPr>
              <w:t xml:space="preserve">2016-17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b/>
                <w:sz w:val="24"/>
                <w:szCs w:val="24"/>
                <w:color w:val="000000"/>
              </w:rPr>
              <w:t xml:space="preserve">baseline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1-Jul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31-Jul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1,700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1,150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2,950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16-Jul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15-Aug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4,500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4,450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4,100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4,150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1-Aug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31-Aug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8,500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5,800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5,150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4,450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16-Aug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15-Sep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6,550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4,450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1-Sep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30-Sep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16-Sep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15-Oct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1-Oct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31-Oct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16-Oct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15-Nov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1-Nov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30-Nov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16-Nov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15-Dec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1-Dec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31-Dec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16-Dec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1-Jan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31-Jan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16-Jan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15-Feb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1-Feb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28-Feb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16-Feb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1-Mar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31-Mar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16-Mar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15-Apr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1-Apr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30-Apr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14,550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1,050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2,350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3,900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16-Apr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b/>
                <w:sz w:val="24"/>
                <w:szCs w:val="24"/>
                <w:color w:val="000000"/>
              </w:rPr>
              <w:t xml:space="preserve">objectives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1-Jul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31-Jul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2,800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3,200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2,850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4,150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16-Jul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15-Aug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8,150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8,200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7,750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8,150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1-Aug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31-Aug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11,400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10,850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16-Aug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15-Sep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14,500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13,950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12,750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1-Sep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30-Sep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3,350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9,500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16-Sep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15-Oct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1-Oct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31-Oct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16-Oct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15-Nov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1-Nov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30-Nov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16-Nov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15-Dec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1-Dec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31-Dec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16-Dec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1-Jan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31-Jan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6,950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16-Jan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15-Feb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13,900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16,950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1-Feb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28-Feb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19,150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3,100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13,250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16-Feb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13,550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3,600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1-Mar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31-Mar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36,750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37,750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29,450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16-Mar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15-Apr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35,750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34,300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35,500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34,700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1-Apr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30-Apr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50,150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24,800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33,500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32,500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objectives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16-Apr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15-May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14,700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2021-05-06T12:18:51Z</dcterms:modified>
  <cp:category/>
</cp:coreProperties>
</file>