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B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r w:rsidRPr="00FB3CA4">
        <w:rPr>
          <w:rFonts w:asciiTheme="minorEastAsia" w:hAnsiTheme="minorEastAsia" w:hint="eastAsia"/>
          <w:sz w:val="28"/>
          <w:szCs w:val="28"/>
        </w:rPr>
        <w:t>中国象棋功能：</w:t>
      </w:r>
    </w:p>
    <w:p w:rsidR="005042B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r w:rsidRPr="00FB3CA4">
        <w:rPr>
          <w:rFonts w:asciiTheme="minorEastAsia" w:hAnsiTheme="minorEastAsia" w:hint="eastAsia"/>
          <w:sz w:val="28"/>
          <w:szCs w:val="28"/>
        </w:rPr>
        <w:t>人与电脑之间对弈；</w:t>
      </w:r>
    </w:p>
    <w:p w:rsidR="005042B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r w:rsidRPr="00FB3CA4">
        <w:rPr>
          <w:rFonts w:asciiTheme="minorEastAsia" w:hAnsiTheme="minorEastAsia" w:hint="eastAsia"/>
          <w:sz w:val="28"/>
          <w:szCs w:val="28"/>
        </w:rPr>
        <w:t>人与人之间联机对弈；//运用网络服务器知识</w:t>
      </w:r>
    </w:p>
    <w:p w:rsidR="005042B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r w:rsidRPr="00FB3CA4">
        <w:rPr>
          <w:rFonts w:asciiTheme="minorEastAsia" w:hAnsiTheme="minorEastAsia" w:hint="eastAsia"/>
          <w:sz w:val="28"/>
          <w:szCs w:val="28"/>
        </w:rPr>
        <w:t>每次落子之前考虑走法是否符合规定，不符合规定退回。</w:t>
      </w:r>
    </w:p>
    <w:p w:rsidR="005042B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CE7B16" w:rsidRPr="00FB3CA4" w:rsidRDefault="005042B6">
      <w:pPr>
        <w:rPr>
          <w:rFonts w:asciiTheme="minorEastAsia" w:hAnsiTheme="minorEastAsia" w:hint="eastAsia"/>
          <w:sz w:val="28"/>
          <w:szCs w:val="28"/>
        </w:rPr>
      </w:pPr>
      <w:r w:rsidRPr="00FB3CA4">
        <w:rPr>
          <w:rFonts w:asciiTheme="minorEastAsia" w:hAnsiTheme="minorEastAsia" w:hint="eastAsia"/>
          <w:sz w:val="28"/>
          <w:szCs w:val="28"/>
        </w:rPr>
        <w:t>博客</w:t>
      </w:r>
      <w:hyperlink r:id="rId5" w:history="1">
        <w:r w:rsidRPr="00FB3CA4">
          <w:rPr>
            <w:rStyle w:val="a3"/>
            <w:rFonts w:asciiTheme="minorEastAsia" w:hAnsiTheme="minorEastAsia"/>
            <w:sz w:val="28"/>
            <w:szCs w:val="28"/>
          </w:rPr>
          <w:t>https://blog.csdn.net/qutadi/article/details/80711059</w:t>
        </w:r>
      </w:hyperlink>
    </w:p>
    <w:p w:rsidR="005042B6" w:rsidRPr="00FB3CA4" w:rsidRDefault="005042B6" w:rsidP="005042B6">
      <w:pPr>
        <w:rPr>
          <w:rFonts w:asciiTheme="minorEastAsia" w:hAnsiTheme="minorEastAsia"/>
          <w:sz w:val="28"/>
          <w:szCs w:val="28"/>
        </w:rPr>
      </w:pPr>
      <w:r w:rsidRPr="00FB3CA4">
        <w:rPr>
          <w:rFonts w:asciiTheme="minorEastAsia" w:hAnsiTheme="minorEastAsia"/>
          <w:sz w:val="28"/>
          <w:szCs w:val="28"/>
        </w:rPr>
        <w:t>https://blog.csdn.net/weixin_45287871/article/details/102883203</w:t>
      </w:r>
    </w:p>
    <w:sectPr w:rsidR="005042B6" w:rsidRPr="00FB3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C5"/>
    <w:rsid w:val="005042B6"/>
    <w:rsid w:val="007A77C6"/>
    <w:rsid w:val="00C93FC5"/>
    <w:rsid w:val="00CE7B16"/>
    <w:rsid w:val="00FB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2B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04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42B6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04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utadi/article/details/807110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8</cp:revision>
  <dcterms:created xsi:type="dcterms:W3CDTF">2020-02-02T13:30:00Z</dcterms:created>
  <dcterms:modified xsi:type="dcterms:W3CDTF">2020-02-02T13:44:00Z</dcterms:modified>
</cp:coreProperties>
</file>