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三省吾身（原创）</w:t>
      </w:r>
    </w:p>
    <w:p>
      <w:pPr>
        <w:outlineLvl w:val="1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项目名称：三省吾身。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取意于“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吾日三省乎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"http://www.so.com/s?q=%E5%90%BE%E8%BA%AB&amp;ie=utf-8&amp;src=internal_wenda_recommend_textn" \t "https://wenda.so.com/q/_blank"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t>吾身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63C8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。为人谋而不忠乎？与朋友交而不信乎？传不习乎？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”。这是一个主要针对个人的流水式记录应用，包括记录心情、身体状况、智力状况、计划目标、学习内容等。有助于轻松掌握身体的各种周期，并致力于关注心理健康。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outlineLvl w:val="1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实现方式：QT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关于服务器还没想好能加个什么功能。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outlineLvl w:val="1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功能说明：</w:t>
      </w: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可以为每一天打一个分数，一天只记录一个数字，代表一天的综合状态。适合懒人或有简明需求的人，怕忘记还可以设置闹钟提醒。</w:t>
      </w:r>
    </w:p>
    <w:p>
      <w:pPr>
        <w:numPr>
          <w:numId w:val="0"/>
        </w:numPr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比如这样：</w:t>
      </w:r>
    </w:p>
    <w:p>
      <w:pPr>
        <w:numPr>
          <w:numId w:val="0"/>
        </w:numPr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282950" cy="452501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452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可以细化各类打分标签来分别打分，如心情状况分数、身体状况分数、学习状况分数、智商状况分数、也可以自定义标签来进行打分。并且每一次打分可以写说明。</w:t>
      </w:r>
    </w:p>
    <w:p>
      <w:pPr>
        <w:widowControl w:val="0"/>
        <w:numPr>
          <w:numId w:val="0"/>
        </w:numPr>
        <w:ind w:leftChars="0"/>
        <w:jc w:val="both"/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每一项标签都有默认数值的及格线、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警告线、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危险最低线等，并且可以自定义每个标签，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添加、修改、删除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各个分数线、可以修改分数线数值等。如果足够专业还可以根据心理学，来合理定义固定的默认分数线，也会在打分前适当的提醒用户，打分依据更加合理、科学化，将根据整体的或设置一个专项的标签来记录心理健康，并生成心理健康报告。</w:t>
      </w:r>
    </w:p>
    <w:p>
      <w:pPr>
        <w:widowControl w:val="0"/>
        <w:numPr>
          <w:numId w:val="0"/>
        </w:numPr>
        <w:jc w:val="both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numId w:val="0"/>
        </w:numPr>
        <w:jc w:val="both"/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根据打分标签，要可以有各种图形的表格，或各种其他形式的直观的体现数据规律的手段。可以做出时间轴、图表等形式。各种形式都提供用户可以随意选取。</w:t>
      </w:r>
    </w:p>
    <w:p>
      <w:pPr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比如：</w:t>
      </w:r>
    </w:p>
    <w:p>
      <w:pPr>
        <w:outlineLvl w:val="1"/>
      </w:pPr>
      <w:r>
        <w:drawing>
          <wp:inline distT="0" distB="0" distL="114300" distR="114300">
            <wp:extent cx="3802380" cy="4618355"/>
            <wp:effectExtent l="0" t="0" r="762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default"/>
          <w:lang w:val="en-US" w:eastAsia="zh-CN"/>
        </w:rPr>
      </w:pPr>
      <w:r>
        <w:drawing>
          <wp:inline distT="0" distB="0" distL="114300" distR="114300">
            <wp:extent cx="4587240" cy="24612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不明确的问题：要随时随地能够打分，还是某个时间段打一次分？觉得随时随地比较好，没有限制无</w:t>
      </w:r>
    </w:p>
    <w:p>
      <w:pPr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拘无束的感觉更加吸引人。而且万一出现短期内心情起伏很大想要详细记录的情况呢。</w:t>
      </w:r>
    </w:p>
    <w:p>
      <w:pPr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要能够写日记。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具体设计没想好能有啥新意。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可以自定义日记本，设置日记本的权限。自己可见，部分人可见，或全网公开？</w:t>
      </w:r>
    </w:p>
    <w:p>
      <w:pPr>
        <w:numPr>
          <w:numId w:val="0"/>
        </w:numPr>
        <w:ind w:leftChars="0"/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一个日记本可以有多篇日记。</w:t>
      </w:r>
    </w:p>
    <w:p>
      <w:pPr>
        <w:numPr>
          <w:numId w:val="0"/>
        </w:numPr>
        <w:ind w:leftChars="0"/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不知道是设置日记本有权限好，还是每篇日记设置权限好？暂定是日记本把，因为每篇日记都设定一次很繁琐浪费时间，并且私密日记本更加隐私，保险，多有安全感。</w:t>
      </w:r>
    </w:p>
    <w:p>
      <w:pPr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期望能够实现日记配图，不知道难不难。</w:t>
      </w:r>
    </w:p>
    <w:p>
      <w:pPr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社区服务</w:t>
      </w:r>
    </w:p>
    <w:p>
      <w:pPr>
        <w:numPr>
          <w:numId w:val="0"/>
        </w:numPr>
        <w:ind w:leftChars="0"/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公开权限的日记就可以形成社区，每个人可以分享使用心得等等。不知道这个用不用的上服务器。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可以自由评论、点赞。</w:t>
      </w:r>
    </w:p>
    <w:p>
      <w:pPr>
        <w:numPr>
          <w:numId w:val="0"/>
        </w:numPr>
        <w:ind w:leftChars="0"/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GPS定位功能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说实话这个定位放在哪里我也没想好，貌似是日记带定位比较合理。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想有个定位其实是觉得它好像能跟迪杰斯特拉算法扯上点关系，不过不知道用来实现啥？</w:t>
      </w: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其实我的初衷只有记录心理健康。</w:t>
      </w:r>
    </w:p>
    <w:p>
      <w:pPr>
        <w:numPr>
          <w:numId w:val="0"/>
        </w:numPr>
        <w:ind w:leftChars="0"/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请多指教</w:t>
      </w:r>
      <w:bookmarkStart w:id="0" w:name="_GoBack"/>
      <w:bookmarkEnd w:id="0"/>
    </w:p>
    <w:p>
      <w:pPr>
        <w:numPr>
          <w:numId w:val="0"/>
        </w:numPr>
        <w:ind w:leftChars="0"/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需求一：</w:t>
      </w:r>
    </w:p>
    <w:p>
      <w:pPr>
        <w:numPr>
          <w:numId w:val="0"/>
        </w:numPr>
        <w:ind w:leftChars="0"/>
        <w:outlineLvl w:val="1"/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6"/>
          <w:szCs w:val="16"/>
          <w:shd w:val="clear" w:fill="FFFFFF"/>
        </w:rPr>
        <w:t>想求个不同于微信微博这种只是分享心情给粉丝朋友的app，求一款可以在线记录分享自己的心情或者写日记，在线的陌生人还可以看到的app，不需要加好友什么的，主要就是想每天记录自己的感想心情，又不想给朋友圈的什么的人看。</w:t>
      </w:r>
    </w:p>
    <w:p>
      <w:pPr>
        <w:numPr>
          <w:numId w:val="0"/>
        </w:numPr>
        <w:ind w:leftChars="0"/>
        <w:outlineLvl w:val="1"/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6"/>
          <w:szCs w:val="16"/>
          <w:shd w:val="clear" w:fill="FFFFFF"/>
        </w:rPr>
      </w:pPr>
    </w:p>
    <w:p>
      <w:pPr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以下为网络上写的功能：</w:t>
      </w:r>
    </w:p>
    <w:p>
      <w:pPr>
        <w:numPr>
          <w:numId w:val="0"/>
        </w:numPr>
        <w:ind w:leftChars="0"/>
        <w:outlineLvl w:val="1"/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90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参考三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：Daylio：妙不可言 一键记录心情与日常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这个很棒！所以放到第一个！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  <w:t>一键记录心情之后，点选一些琐碎的日常活动，又或者是写下一句话。实际使用发现，全程不到一分钟时间。Daylio一个妙不可言的情绪记录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u w:val="none"/>
        </w:rPr>
        <w:instrText xml:space="preserve"> HYPERLINK "http://wap.25pp.com/" \t "https://www.25pp.com/news/_blank"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u w:val="none"/>
        </w:rPr>
        <w:t>应用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  <w:t>　　</w:t>
      </w:r>
    </w:p>
    <w:p>
      <w:pPr>
        <w:keepNext w:val="0"/>
        <w:keepLines w:val="0"/>
        <w:widowControl/>
        <w:suppressLineNumbers w:val="0"/>
        <w:spacing w:line="264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4211955" cy="3719195"/>
            <wp:effectExtent l="0" t="0" r="9525" b="1460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371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  <w:t>　　在这点上，Daylio 恰好和 iOS 端情绪记录应用 Mr. Mood 保持一致 ：遵循了微日记(或情绪追踪)简单的流程化处理方式，保证思绪一闪而过之时，手指也可紧随大脑。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  <w:t>　　但进一步说，Daylio 又是高度可定制的，它允许我们管理一切「既定」的条目。比如 Daylio 主体部分情绪(mood)与各类日常活动。这虽然稍许增加了心情管理的复杂度，但却更符合日记最核心的特质，即私人属性。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  <w:t>　　</w:t>
      </w:r>
    </w:p>
    <w:p>
      <w:pPr>
        <w:keepNext w:val="0"/>
        <w:keepLines w:val="0"/>
        <w:widowControl/>
        <w:suppressLineNumbers w:val="0"/>
        <w:spacing w:line="264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3364230" cy="2970530"/>
            <wp:effectExtent l="0" t="0" r="3810" b="127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  <w:t>　　小编想说，在 Daylio 的协助下，你会发现这种形式的连续记录几乎是毫不费力的：一整个月(年)的心情活动可于主界面内随时查看(长按可修改)，而且还包括丰富的图表以及统计特征。心情有起有伏，追踪却从未间断。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  <w:t>　　</w:t>
      </w:r>
    </w:p>
    <w:p>
      <w:pPr>
        <w:keepNext w:val="0"/>
        <w:keepLines w:val="0"/>
        <w:widowControl/>
        <w:suppressLineNumbers w:val="0"/>
        <w:spacing w:line="264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3710305" cy="3276600"/>
            <wp:effectExtent l="0" t="0" r="8255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  <w:t>　　设置中，我们可设置每日提醒，以便通知栏快捷记录，并给 Daylio 上把锁，保护隐私;还可随时加密备份至 Google Drive(可用 Google API 编程导入)，或者导出至 CSV 文件(可用 Excel 打开)。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  <w:t>　　</w:t>
      </w:r>
    </w:p>
    <w:p>
      <w:pPr>
        <w:keepNext w:val="0"/>
        <w:keepLines w:val="0"/>
        <w:widowControl/>
        <w:suppressLineNumbers w:val="0"/>
        <w:spacing w:line="264" w:lineRule="atLeast"/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drawing>
          <wp:inline distT="0" distB="0" distL="114300" distR="114300">
            <wp:extent cx="4027805" cy="3556635"/>
            <wp:effectExtent l="0" t="0" r="10795" b="9525"/>
            <wp:docPr id="8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355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  <w:t>　　于是在这看似繁杂，夹杂着细分化的条框下， Daylio 似乎也在和传统的日记做妥协，但这也恰好让我们得以在 Daylio 中找到日记最私人的熟悉感与舒适度。反之，我们从 Daylio 得到的回忆与反思，也正在让每天变更好。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64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  <w:t>　　Daylio 适用于运行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u w:val="none"/>
        </w:rPr>
        <w:instrText xml:space="preserve"> HYPERLINK "http://wap.25pp.com/android/" \t "https://www.25pp.com/news/_blank"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u w:val="none"/>
        </w:rPr>
        <w:t>Android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35353"/>
          <w:spacing w:val="0"/>
          <w:sz w:val="16"/>
          <w:szCs w:val="16"/>
        </w:rPr>
        <w:t> 4.0+ 的设备，大小 5.1 MB，免费且有内购。</w:t>
      </w:r>
    </w:p>
    <w:p>
      <w:pPr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参考一: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1、图文日记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一图一文，让你的日记有图有真相。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2、独立账户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一人一本日记，独享自己的空间。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3、云同步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即写即存，无需手动备份。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4、匿名分享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日记匿名分享，让你畅所欲言。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5、 评论&amp;点赞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轻松点赞，随心评论，拉进距离。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6、 日历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日历在手，让你的生活点滴历历在目。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7、 隐私保护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锁上日记，让你独享内心空间。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8、网络分享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网络分享，让你时刻追随微博潮流</w:t>
      </w:r>
    </w:p>
    <w:p>
      <w:pPr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参考二：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可以通过涂鸦、便签、照片等记录心情。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而且这种记录是根据gps定位到所在的地理位置上的，也就是说，如果是在公司，可以在公司的地理位置记录此刻的状态，如果是在公园，记录也是留在公园的。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这款软件原是为驴友准备的，是旅游旅游时喜欢留印记的一种手机软件。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不过个人觉得用作心情的记录也是极好的。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上面还有很多的旅游的信息，是出去玩耍的好伴侣，推荐下载。</w:t>
      </w:r>
    </w:p>
    <w:p>
      <w:pPr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outlineLvl w:val="1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outlineLvl w:val="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参考四：</w:t>
      </w:r>
    </w:p>
    <w:p>
      <w:pPr>
        <w:outlineLvl w:val="1"/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045460" cy="393636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BBA6B"/>
    <w:multiLevelType w:val="singleLevel"/>
    <w:tmpl w:val="4ECBBA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CE62C3"/>
    <w:rsid w:val="3CCE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2020-02-03T12:59:00Z</dcterms:created>
  <dc:creator>掌心向上、拥抱阳光</dc:creator>
  <cp:lastModifiedBy>掌心向上、拥抱阳光</cp:lastModifiedBy>
  <dcterms:modified xsi:type="dcterms:W3CDTF">2020-02-03T14:53:16Z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