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26459" w14:textId="458F7482" w:rsidR="003E1846" w:rsidRDefault="002332C2">
      <w:r>
        <w:t>Mermaid.js can draw the renderings the render function from the Kotlin compiler provides.</w:t>
      </w:r>
    </w:p>
    <w:p w14:paraId="5BEA68F6" w14:textId="691E2C1E" w:rsidR="002332C2" w:rsidRDefault="002332C2">
      <w:r>
        <w:t>https://www.mermaid.js.org is the website.</w:t>
      </w:r>
    </w:p>
    <w:p w14:paraId="7000C8A4" w14:textId="3DA35F71" w:rsidR="002332C2" w:rsidRDefault="00F4041C">
      <w:r>
        <w:t>VariableInitializationAnalaysis has a nice example of the alias map. The real variable is the actual variable a variable points to.</w:t>
      </w:r>
    </w:p>
    <w:p w14:paraId="44AECBC7" w14:textId="77777777" w:rsidR="00F4041C" w:rsidRDefault="00F4041C"/>
    <w:p w14:paraId="3E2B1E08" w14:textId="3090B5C8" w:rsidR="00F4041C" w:rsidRDefault="00F4041C">
      <w:r>
        <w:t>VariableStorage can provide info such as the real variable</w:t>
      </w:r>
    </w:p>
    <w:sectPr w:rsidR="00F4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2C2"/>
    <w:rsid w:val="002332C2"/>
    <w:rsid w:val="00366DAA"/>
    <w:rsid w:val="003E1846"/>
    <w:rsid w:val="006843B0"/>
    <w:rsid w:val="00A95310"/>
    <w:rsid w:val="00F4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92DB6"/>
  <w15:docId w15:val="{67C5F7C2-D01A-4789-BFAB-9BD4BCC3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Ogilvie, G.A. (Gideon)</dc:creator>
  <cp:keywords/>
  <dc:description/>
  <cp:lastModifiedBy>Ogilvie, G.A. (Gideon)</cp:lastModifiedBy>
  <cp:revision>1</cp:revision>
  <dcterms:created xsi:type="dcterms:W3CDTF">2024-05-08T12:26:00Z</dcterms:created>
  <dcterms:modified xsi:type="dcterms:W3CDTF">2024-05-11T12:25:00Z</dcterms:modified>
</cp:coreProperties>
</file>