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48586" w14:textId="4935F144" w:rsidR="00542923" w:rsidRDefault="00542923" w:rsidP="00542923">
      <w:pPr>
        <w:pStyle w:val="LithanHeader"/>
        <w:jc w:val="left"/>
        <w:rPr>
          <w:sz w:val="32"/>
          <w:szCs w:val="32"/>
        </w:rPr>
      </w:pPr>
      <w:r>
        <w:drawing>
          <wp:anchor distT="0" distB="0" distL="114300" distR="114300" simplePos="0" relativeHeight="251658240" behindDoc="0" locked="0" layoutInCell="1" allowOverlap="1" wp14:anchorId="222802EA" wp14:editId="2ADBB184">
            <wp:simplePos x="0" y="0"/>
            <wp:positionH relativeFrom="column">
              <wp:posOffset>4318635</wp:posOffset>
            </wp:positionH>
            <wp:positionV relativeFrom="paragraph">
              <wp:posOffset>118745</wp:posOffset>
            </wp:positionV>
            <wp:extent cx="1911350" cy="313055"/>
            <wp:effectExtent l="0" t="0" r="0" b="0"/>
            <wp:wrapThrough wrapText="bothSides">
              <wp:wrapPolygon edited="0">
                <wp:start x="0" y="0"/>
                <wp:lineTo x="0" y="19716"/>
                <wp:lineTo x="9257" y="19716"/>
                <wp:lineTo x="21313" y="18402"/>
                <wp:lineTo x="21313" y="0"/>
                <wp:lineTo x="9257" y="0"/>
                <wp:lineTo x="0" y="0"/>
              </wp:wrapPolygon>
            </wp:wrapThrough>
            <wp:docPr id="1395900381" name="Picture 1" descr="Home - Lit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me - Litha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1350" cy="31305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sz w:val="32"/>
          <w:szCs w:val="32"/>
          <w:lang w:eastAsia="en-GB"/>
        </w:rPr>
        <w:t>Project Plan</w:t>
      </w:r>
    </w:p>
    <w:p w14:paraId="6C83608F" w14:textId="77777777" w:rsidR="00542923" w:rsidRDefault="00542923" w:rsidP="00542923">
      <w:pPr>
        <w:pStyle w:val="LithanBodyTextNormal"/>
        <w:rPr>
          <w:szCs w:val="20"/>
        </w:rPr>
      </w:pPr>
    </w:p>
    <w:tbl>
      <w:tblPr>
        <w:tblW w:w="993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263"/>
        <w:gridCol w:w="6667"/>
      </w:tblGrid>
      <w:tr w:rsidR="00542923" w14:paraId="43756A7D" w14:textId="77777777" w:rsidTr="00542923">
        <w:trPr>
          <w:trHeight w:hRule="exact" w:val="411"/>
        </w:trPr>
        <w:tc>
          <w:tcPr>
            <w:tcW w:w="3261"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6" w:type="dxa"/>
              <w:right w:w="108" w:type="dxa"/>
            </w:tcMar>
            <w:vAlign w:val="center"/>
            <w:hideMark/>
          </w:tcPr>
          <w:p w14:paraId="071C49F6" w14:textId="77777777" w:rsidR="00542923" w:rsidRDefault="00542923">
            <w:pPr>
              <w:pStyle w:val="LithanBodyTextBold"/>
              <w:ind w:left="181"/>
              <w:rPr>
                <w:sz w:val="24"/>
                <w:szCs w:val="24"/>
              </w:rPr>
            </w:pPr>
            <w:r>
              <w:rPr>
                <w:sz w:val="24"/>
                <w:szCs w:val="24"/>
              </w:rPr>
              <w:t>Student Name</w:t>
            </w:r>
          </w:p>
        </w:tc>
        <w:tc>
          <w:tcPr>
            <w:tcW w:w="6662"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hideMark/>
          </w:tcPr>
          <w:p w14:paraId="634E0728" w14:textId="0295DFA7" w:rsidR="00542923" w:rsidRDefault="00626951">
            <w:pPr>
              <w:pStyle w:val="LithanBodyTextBold"/>
              <w:ind w:left="0"/>
              <w:jc w:val="left"/>
              <w:rPr>
                <w:b w:val="0"/>
                <w:sz w:val="24"/>
                <w:szCs w:val="24"/>
                <w:lang w:val="en-GB"/>
              </w:rPr>
            </w:pPr>
            <w:r>
              <w:rPr>
                <w:b w:val="0"/>
                <w:sz w:val="24"/>
                <w:szCs w:val="24"/>
                <w:lang w:val="en-GB"/>
              </w:rPr>
              <w:t>Francis Roel L. Abarca</w:t>
            </w:r>
          </w:p>
        </w:tc>
      </w:tr>
      <w:tr w:rsidR="00542923" w14:paraId="71B927B7" w14:textId="77777777" w:rsidTr="00542923">
        <w:trPr>
          <w:trHeight w:hRule="exact" w:val="411"/>
        </w:trPr>
        <w:tc>
          <w:tcPr>
            <w:tcW w:w="3261"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6" w:type="dxa"/>
              <w:right w:w="108" w:type="dxa"/>
            </w:tcMar>
            <w:vAlign w:val="center"/>
            <w:hideMark/>
          </w:tcPr>
          <w:p w14:paraId="0A8318E7" w14:textId="77777777" w:rsidR="00542923" w:rsidRDefault="00542923">
            <w:pPr>
              <w:pStyle w:val="LithanBodyTextBold"/>
              <w:ind w:left="181"/>
              <w:rPr>
                <w:sz w:val="24"/>
                <w:szCs w:val="24"/>
              </w:rPr>
            </w:pPr>
            <w:r>
              <w:rPr>
                <w:sz w:val="24"/>
                <w:szCs w:val="24"/>
              </w:rPr>
              <w:t>Student ID</w:t>
            </w:r>
          </w:p>
        </w:tc>
        <w:tc>
          <w:tcPr>
            <w:tcW w:w="6662"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hideMark/>
          </w:tcPr>
          <w:p w14:paraId="625F0113" w14:textId="6A870307" w:rsidR="00542923" w:rsidRDefault="00626951">
            <w:pPr>
              <w:pStyle w:val="LithanBodyTextBold"/>
              <w:ind w:left="0"/>
              <w:jc w:val="left"/>
              <w:rPr>
                <w:b w:val="0"/>
                <w:sz w:val="24"/>
                <w:szCs w:val="24"/>
              </w:rPr>
            </w:pPr>
            <w:r>
              <w:rPr>
                <w:b w:val="0"/>
                <w:sz w:val="24"/>
                <w:szCs w:val="24"/>
              </w:rPr>
              <w:t>BDSE-0922-113</w:t>
            </w:r>
          </w:p>
        </w:tc>
      </w:tr>
      <w:tr w:rsidR="00542923" w14:paraId="241AFAF1" w14:textId="77777777" w:rsidTr="00542923">
        <w:trPr>
          <w:trHeight w:hRule="exact" w:val="446"/>
        </w:trPr>
        <w:tc>
          <w:tcPr>
            <w:tcW w:w="3261"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14:paraId="6735944F" w14:textId="77777777" w:rsidR="00542923" w:rsidRDefault="00542923">
            <w:pPr>
              <w:pStyle w:val="LithanBodyTextBold"/>
              <w:ind w:left="181"/>
              <w:rPr>
                <w:sz w:val="24"/>
                <w:szCs w:val="24"/>
              </w:rPr>
            </w:pPr>
            <w:r>
              <w:rPr>
                <w:sz w:val="24"/>
                <w:szCs w:val="24"/>
              </w:rPr>
              <w:t>Centre Name</w:t>
            </w:r>
          </w:p>
        </w:tc>
        <w:tc>
          <w:tcPr>
            <w:tcW w:w="6662"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hideMark/>
          </w:tcPr>
          <w:p w14:paraId="0D878C38" w14:textId="77777777" w:rsidR="00542923" w:rsidRPr="00871DF2" w:rsidRDefault="00542923">
            <w:pPr>
              <w:pStyle w:val="LithanBodyTextBold"/>
              <w:ind w:left="0"/>
              <w:jc w:val="left"/>
              <w:rPr>
                <w:rFonts w:ascii="Aharoni" w:hAnsi="Aharoni" w:cs="Aharoni"/>
                <w:b w:val="0"/>
                <w:sz w:val="24"/>
                <w:szCs w:val="24"/>
              </w:rPr>
            </w:pPr>
            <w:proofErr w:type="spellStart"/>
            <w:r w:rsidRPr="00871DF2">
              <w:rPr>
                <w:rFonts w:ascii="Aharoni" w:hAnsi="Aharoni" w:cs="Aharoni" w:hint="cs"/>
                <w:b w:val="0"/>
                <w:sz w:val="24"/>
                <w:szCs w:val="24"/>
              </w:rPr>
              <w:t>Lithan</w:t>
            </w:r>
            <w:proofErr w:type="spellEnd"/>
            <w:r w:rsidRPr="00871DF2">
              <w:rPr>
                <w:rFonts w:ascii="Aharoni" w:hAnsi="Aharoni" w:cs="Aharoni" w:hint="cs"/>
                <w:b w:val="0"/>
                <w:sz w:val="24"/>
                <w:szCs w:val="24"/>
              </w:rPr>
              <w:t xml:space="preserve"> </w:t>
            </w:r>
            <w:proofErr w:type="spellStart"/>
            <w:r w:rsidRPr="00871DF2">
              <w:rPr>
                <w:rFonts w:ascii="Aharoni" w:hAnsi="Aharoni" w:cs="Aharoni" w:hint="cs"/>
                <w:b w:val="0"/>
                <w:sz w:val="24"/>
                <w:szCs w:val="24"/>
              </w:rPr>
              <w:t>EduClaas</w:t>
            </w:r>
            <w:proofErr w:type="spellEnd"/>
          </w:p>
        </w:tc>
      </w:tr>
      <w:tr w:rsidR="00542923" w14:paraId="2097D1F7" w14:textId="77777777" w:rsidTr="00542923">
        <w:trPr>
          <w:trHeight w:hRule="exact" w:val="446"/>
        </w:trPr>
        <w:tc>
          <w:tcPr>
            <w:tcW w:w="3261"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14:paraId="3A19A4AD" w14:textId="77777777" w:rsidR="00542923" w:rsidRDefault="00542923">
            <w:pPr>
              <w:pStyle w:val="LithanBodyTextBold"/>
              <w:ind w:left="181"/>
              <w:rPr>
                <w:sz w:val="24"/>
                <w:szCs w:val="24"/>
              </w:rPr>
            </w:pPr>
            <w:r>
              <w:rPr>
                <w:sz w:val="24"/>
                <w:szCs w:val="24"/>
              </w:rPr>
              <w:t>Mentor</w:t>
            </w:r>
          </w:p>
        </w:tc>
        <w:tc>
          <w:tcPr>
            <w:tcW w:w="6662"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hideMark/>
          </w:tcPr>
          <w:p w14:paraId="04CF5260" w14:textId="77777777" w:rsidR="00542923" w:rsidRDefault="00542923">
            <w:pPr>
              <w:pStyle w:val="LithanBodyTextBold"/>
              <w:ind w:left="0"/>
              <w:jc w:val="left"/>
              <w:rPr>
                <w:b w:val="0"/>
                <w:sz w:val="24"/>
                <w:szCs w:val="24"/>
              </w:rPr>
            </w:pPr>
            <w:r>
              <w:rPr>
                <w:b w:val="0"/>
                <w:sz w:val="24"/>
                <w:szCs w:val="24"/>
              </w:rPr>
              <w:t>Arvinder Kaur</w:t>
            </w:r>
          </w:p>
        </w:tc>
      </w:tr>
      <w:tr w:rsidR="00542923" w14:paraId="495CC680" w14:textId="77777777" w:rsidTr="00542923">
        <w:trPr>
          <w:trHeight w:hRule="exact" w:val="446"/>
        </w:trPr>
        <w:tc>
          <w:tcPr>
            <w:tcW w:w="3261"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14:paraId="7B5EC732" w14:textId="77777777" w:rsidR="00542923" w:rsidRDefault="00542923">
            <w:pPr>
              <w:pStyle w:val="LithanBodyTextBold"/>
              <w:ind w:left="181"/>
              <w:rPr>
                <w:sz w:val="24"/>
                <w:szCs w:val="24"/>
              </w:rPr>
            </w:pPr>
            <w:r>
              <w:rPr>
                <w:sz w:val="24"/>
                <w:szCs w:val="24"/>
              </w:rPr>
              <w:t>Date</w:t>
            </w:r>
          </w:p>
        </w:tc>
        <w:tc>
          <w:tcPr>
            <w:tcW w:w="6662"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hideMark/>
          </w:tcPr>
          <w:p w14:paraId="7E0CBA87" w14:textId="6C8F78A1" w:rsidR="00542923" w:rsidRDefault="00626951">
            <w:pPr>
              <w:pStyle w:val="LithanBodyTextBold"/>
              <w:ind w:left="0"/>
              <w:jc w:val="left"/>
              <w:rPr>
                <w:b w:val="0"/>
                <w:sz w:val="24"/>
                <w:szCs w:val="24"/>
              </w:rPr>
            </w:pPr>
            <w:r>
              <w:rPr>
                <w:b w:val="0"/>
                <w:sz w:val="24"/>
                <w:szCs w:val="24"/>
              </w:rPr>
              <w:t>9/4/2023</w:t>
            </w:r>
          </w:p>
        </w:tc>
      </w:tr>
      <w:tr w:rsidR="00542923" w14:paraId="39CCD120" w14:textId="77777777" w:rsidTr="00542923">
        <w:trPr>
          <w:trHeight w:hRule="exact" w:val="446"/>
        </w:trPr>
        <w:tc>
          <w:tcPr>
            <w:tcW w:w="3261"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14:paraId="07380747" w14:textId="77777777" w:rsidR="00542923" w:rsidRDefault="00542923">
            <w:pPr>
              <w:pStyle w:val="LithanBodyTextBold"/>
              <w:ind w:left="181"/>
              <w:rPr>
                <w:sz w:val="24"/>
                <w:szCs w:val="24"/>
              </w:rPr>
            </w:pPr>
            <w:r>
              <w:rPr>
                <w:sz w:val="24"/>
                <w:szCs w:val="24"/>
              </w:rPr>
              <w:t>Qualification Name</w:t>
            </w:r>
          </w:p>
        </w:tc>
        <w:tc>
          <w:tcPr>
            <w:tcW w:w="6662"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hideMark/>
          </w:tcPr>
          <w:p w14:paraId="0B7BDC0E" w14:textId="77777777" w:rsidR="00542923" w:rsidRDefault="00542923">
            <w:pPr>
              <w:spacing w:line="240" w:lineRule="auto"/>
              <w:rPr>
                <w:rFonts w:ascii="Cambria" w:hAnsi="Cambria"/>
                <w:sz w:val="24"/>
                <w:szCs w:val="24"/>
              </w:rPr>
            </w:pPr>
            <w:r>
              <w:rPr>
                <w:rFonts w:ascii="Cambria" w:hAnsi="Cambria"/>
                <w:sz w:val="24"/>
                <w:szCs w:val="24"/>
              </w:rPr>
              <w:t>Applied Degree in Software Engineering</w:t>
            </w:r>
          </w:p>
          <w:p w14:paraId="29B5AD79" w14:textId="77777777" w:rsidR="00542923" w:rsidRDefault="00542923">
            <w:pPr>
              <w:pStyle w:val="LithanBodyTextBold"/>
              <w:ind w:left="0"/>
              <w:jc w:val="left"/>
              <w:rPr>
                <w:b w:val="0"/>
                <w:sz w:val="24"/>
                <w:szCs w:val="24"/>
              </w:rPr>
            </w:pPr>
            <w:r>
              <w:rPr>
                <w:sz w:val="24"/>
                <w:szCs w:val="24"/>
              </w:rPr>
              <w:t xml:space="preserve">Higher Diploma in Software Engineering </w:t>
            </w:r>
          </w:p>
        </w:tc>
      </w:tr>
      <w:tr w:rsidR="00542923" w14:paraId="4FF569A6" w14:textId="77777777" w:rsidTr="00542923">
        <w:trPr>
          <w:trHeight w:hRule="exact" w:val="446"/>
        </w:trPr>
        <w:tc>
          <w:tcPr>
            <w:tcW w:w="3261"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14:paraId="017F8E1F" w14:textId="77777777" w:rsidR="00542923" w:rsidRDefault="00542923">
            <w:pPr>
              <w:pStyle w:val="LithanBodyTextBold"/>
              <w:ind w:left="181"/>
              <w:rPr>
                <w:sz w:val="24"/>
                <w:szCs w:val="24"/>
              </w:rPr>
            </w:pPr>
            <w:r>
              <w:rPr>
                <w:sz w:val="24"/>
                <w:szCs w:val="24"/>
              </w:rPr>
              <w:t>Milestone</w:t>
            </w:r>
          </w:p>
        </w:tc>
        <w:tc>
          <w:tcPr>
            <w:tcW w:w="6662"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hideMark/>
          </w:tcPr>
          <w:p w14:paraId="157BF868" w14:textId="77777777" w:rsidR="00542923" w:rsidRDefault="00542923">
            <w:pPr>
              <w:pStyle w:val="LithanBodyTextBold"/>
              <w:ind w:left="0"/>
              <w:jc w:val="left"/>
              <w:rPr>
                <w:b w:val="0"/>
                <w:sz w:val="24"/>
                <w:szCs w:val="24"/>
              </w:rPr>
            </w:pPr>
            <w:r>
              <w:rPr>
                <w:b w:val="0"/>
                <w:sz w:val="24"/>
                <w:szCs w:val="24"/>
                <w:lang w:val="en-GB"/>
              </w:rPr>
              <w:t>Project Plan</w:t>
            </w:r>
          </w:p>
        </w:tc>
      </w:tr>
      <w:tr w:rsidR="00542923" w14:paraId="6BF3D6E1" w14:textId="77777777" w:rsidTr="00542923">
        <w:trPr>
          <w:trHeight w:hRule="exact" w:val="446"/>
        </w:trPr>
        <w:tc>
          <w:tcPr>
            <w:tcW w:w="3261"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14:paraId="14E2EFAB" w14:textId="77777777" w:rsidR="00542923" w:rsidRDefault="00542923">
            <w:pPr>
              <w:pStyle w:val="LithanBodyTextBold"/>
              <w:ind w:left="181"/>
              <w:rPr>
                <w:sz w:val="24"/>
                <w:szCs w:val="24"/>
              </w:rPr>
            </w:pPr>
            <w:r>
              <w:rPr>
                <w:sz w:val="24"/>
                <w:szCs w:val="24"/>
              </w:rPr>
              <w:t>Module Name (BDSE)</w:t>
            </w:r>
          </w:p>
        </w:tc>
        <w:tc>
          <w:tcPr>
            <w:tcW w:w="6662"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hideMark/>
          </w:tcPr>
          <w:p w14:paraId="6111338F" w14:textId="77777777" w:rsidR="00542923" w:rsidRDefault="00542923">
            <w:pPr>
              <w:pStyle w:val="LithanBodyTextBold"/>
              <w:ind w:left="0"/>
              <w:jc w:val="left"/>
              <w:rPr>
                <w:b w:val="0"/>
                <w:sz w:val="24"/>
                <w:szCs w:val="24"/>
              </w:rPr>
            </w:pPr>
            <w:r>
              <w:rPr>
                <w:b w:val="0"/>
                <w:sz w:val="24"/>
                <w:szCs w:val="24"/>
              </w:rPr>
              <w:t>Capstone Project – Application Development</w:t>
            </w:r>
          </w:p>
        </w:tc>
      </w:tr>
      <w:tr w:rsidR="00542923" w14:paraId="3833AB30" w14:textId="77777777" w:rsidTr="006D1CBE">
        <w:trPr>
          <w:trHeight w:hRule="exact" w:val="838"/>
        </w:trPr>
        <w:tc>
          <w:tcPr>
            <w:tcW w:w="3261"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14:paraId="04875F17" w14:textId="77777777" w:rsidR="00542923" w:rsidRDefault="00542923">
            <w:pPr>
              <w:pStyle w:val="LithanBodyTextBold"/>
              <w:ind w:left="181"/>
              <w:rPr>
                <w:sz w:val="24"/>
                <w:szCs w:val="24"/>
              </w:rPr>
            </w:pPr>
            <w:r>
              <w:rPr>
                <w:sz w:val="24"/>
                <w:szCs w:val="24"/>
              </w:rPr>
              <w:t>Project Title</w:t>
            </w:r>
          </w:p>
        </w:tc>
        <w:tc>
          <w:tcPr>
            <w:tcW w:w="6662"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hideMark/>
          </w:tcPr>
          <w:p w14:paraId="5857B7D1" w14:textId="5E5587BF" w:rsidR="00542923" w:rsidRDefault="00621FB4">
            <w:pPr>
              <w:pStyle w:val="LithanBodyTextBold"/>
              <w:ind w:left="0"/>
              <w:jc w:val="left"/>
              <w:rPr>
                <w:b w:val="0"/>
                <w:sz w:val="24"/>
                <w:szCs w:val="24"/>
              </w:rPr>
            </w:pPr>
            <w:r w:rsidRPr="00621FB4">
              <w:rPr>
                <w:b w:val="0"/>
                <w:sz w:val="24"/>
                <w:szCs w:val="24"/>
              </w:rPr>
              <w:t>Improving Customer Experience in Retail Chains through AI Chatbots</w:t>
            </w:r>
          </w:p>
        </w:tc>
      </w:tr>
    </w:tbl>
    <w:p w14:paraId="313B173F" w14:textId="77777777" w:rsidR="00542923" w:rsidRDefault="00542923" w:rsidP="00542923">
      <w:pPr>
        <w:spacing w:line="256" w:lineRule="auto"/>
        <w:rPr>
          <w:rFonts w:eastAsiaTheme="majorEastAsia" w:cstheme="minorHAnsi"/>
          <w:color w:val="2F5496" w:themeColor="accent1" w:themeShade="BF"/>
          <w:sz w:val="32"/>
          <w:szCs w:val="32"/>
          <w:lang w:val="en-US"/>
        </w:rPr>
      </w:pPr>
      <w:r>
        <w:rPr>
          <w:rFonts w:cstheme="minorHAnsi"/>
        </w:rPr>
        <w:br w:type="page"/>
      </w:r>
    </w:p>
    <w:p w14:paraId="3E7B317E" w14:textId="77777777" w:rsidR="00542923" w:rsidRDefault="00542923" w:rsidP="00C106FE">
      <w:pPr>
        <w:ind w:left="360" w:hanging="360"/>
      </w:pPr>
    </w:p>
    <w:p w14:paraId="553E092B" w14:textId="1543A9FB" w:rsidR="00CE2B59" w:rsidRPr="00310A90" w:rsidRDefault="00CE2B59" w:rsidP="00C106FE">
      <w:pPr>
        <w:pStyle w:val="ListParagraph"/>
        <w:numPr>
          <w:ilvl w:val="0"/>
          <w:numId w:val="1"/>
        </w:numPr>
        <w:rPr>
          <w:b/>
          <w:bCs/>
        </w:rPr>
      </w:pPr>
      <w:r w:rsidRPr="00310A90">
        <w:rPr>
          <w:b/>
          <w:bCs/>
        </w:rPr>
        <w:t>Introduction</w:t>
      </w:r>
    </w:p>
    <w:p w14:paraId="3366C5FF" w14:textId="1FE219AD" w:rsidR="00BF47CF" w:rsidRDefault="00A77FB5" w:rsidP="00A77FB5">
      <w:pPr>
        <w:ind w:left="360" w:firstLine="360"/>
      </w:pPr>
      <w:r w:rsidRPr="00A77FB5">
        <w:t xml:space="preserve">In today’s fast-paced retail environment, providing excellent customer service is essential for building trust and loyalty. One way to achieve this is by utilizing AI chatbots to reduce costs, increase efficiency, and personalize interactions. This project aims to design and implement a self-hosted AI chatbot prototype for Jumpstart, using </w:t>
      </w:r>
      <w:proofErr w:type="spellStart"/>
      <w:r w:rsidRPr="00A77FB5">
        <w:t>LLaMA</w:t>
      </w:r>
      <w:proofErr w:type="spellEnd"/>
      <w:r w:rsidRPr="00A77FB5">
        <w:t xml:space="preserve"> 2 to integrate with their REST API and provide information about stock and product description. The chatbot will be evaluated and tested with real users, and the feedback and metrics will be </w:t>
      </w:r>
      <w:proofErr w:type="spellStart"/>
      <w:r w:rsidRPr="00A77FB5">
        <w:t>analyzed</w:t>
      </w:r>
      <w:proofErr w:type="spellEnd"/>
      <w:r w:rsidRPr="00A77FB5">
        <w:t xml:space="preserve"> to measure customer satisfaction, engagement, and loyalty. Additionally, the project will explore the best practices and examples of successful AI chatbots in retail, such as those utilized by H&amp;M and Tommy Hilfiger. By running the chatbot on our own systems instead of relying on other APIs, we can ensure greater security, trust, control, reliability, and lockdown of the system. Only the people involved will have access to it. This project has the potential to revolutionize the way Jumpstart interacts with its customers and improve their overall experience.</w:t>
      </w:r>
    </w:p>
    <w:p w14:paraId="47F293FB" w14:textId="77777777" w:rsidR="00CE2B59" w:rsidRPr="00310A90" w:rsidRDefault="00CE2B59" w:rsidP="00CE2B59">
      <w:pPr>
        <w:rPr>
          <w:b/>
          <w:bCs/>
        </w:rPr>
      </w:pPr>
      <w:r w:rsidRPr="00310A90">
        <w:rPr>
          <w:b/>
          <w:bCs/>
        </w:rPr>
        <w:t>2.0 Scope</w:t>
      </w:r>
    </w:p>
    <w:p w14:paraId="4023EA76" w14:textId="77777777" w:rsidR="00CE2B59" w:rsidRDefault="00CE2B59" w:rsidP="00CE2B59">
      <w:r>
        <w:t>The scope of this project includes the following:</w:t>
      </w:r>
    </w:p>
    <w:p w14:paraId="3CE68862" w14:textId="49169A3B" w:rsidR="00CE2B59" w:rsidRDefault="00CE2B59" w:rsidP="00CE2B59">
      <w:r>
        <w:t>•</w:t>
      </w:r>
      <w:r>
        <w:tab/>
      </w:r>
      <w:r w:rsidR="00346227">
        <w:t xml:space="preserve">The benefits and challenges of utilizing AI chatbots for retail customer service such as reducing costs, increasing efficiency, personalizing </w:t>
      </w:r>
      <w:r w:rsidR="00333DDA">
        <w:t>interactions,</w:t>
      </w:r>
      <w:r w:rsidR="00346227">
        <w:t xml:space="preserve"> and building trust.</w:t>
      </w:r>
    </w:p>
    <w:p w14:paraId="730AF76F" w14:textId="5A60A9E3" w:rsidR="00CE2B59" w:rsidRDefault="00CE2B59" w:rsidP="00CE2B59">
      <w:r>
        <w:t>•</w:t>
      </w:r>
      <w:r>
        <w:tab/>
      </w:r>
      <w:r w:rsidR="00333DDA">
        <w:t xml:space="preserve">The design and implementation of an AI chatbot prototype for Jumpstart, using </w:t>
      </w:r>
      <w:proofErr w:type="spellStart"/>
      <w:r w:rsidR="00333DDA">
        <w:t>LLaMA</w:t>
      </w:r>
      <w:proofErr w:type="spellEnd"/>
      <w:r w:rsidR="00333DDA">
        <w:t xml:space="preserve"> 2 to integrate with their REST API and provide information about stock and product description.</w:t>
      </w:r>
    </w:p>
    <w:p w14:paraId="06C34361" w14:textId="0CE8CE3A" w:rsidR="00CE2B59" w:rsidRDefault="00CE2B59" w:rsidP="00CE2B59">
      <w:r>
        <w:t>•</w:t>
      </w:r>
      <w:r>
        <w:tab/>
      </w:r>
      <w:r w:rsidR="00155C4F">
        <w:t>The evaluation and testing of the AI chatbot prototype with real users, and the analysis of the feedback and metrics to measure customer satisfaction, engagement, and loyalty.</w:t>
      </w:r>
    </w:p>
    <w:p w14:paraId="0BFCA301" w14:textId="5F8AA9D6" w:rsidR="00CE2B59" w:rsidRDefault="00CE2B59" w:rsidP="00CE2B59">
      <w:r>
        <w:t>•</w:t>
      </w:r>
      <w:r>
        <w:tab/>
      </w:r>
      <w:r w:rsidR="008D53C8">
        <w:t>The best practices and examples of successful AI chatbots in retail, such as those utilized by H&amp;M, Tommy Hilfiger and the like on how they use AI to provide advice to users, helpful comparisons and product recommendations.</w:t>
      </w:r>
    </w:p>
    <w:p w14:paraId="76060AC4" w14:textId="77777777" w:rsidR="00CE2B59" w:rsidRPr="00D4116B" w:rsidRDefault="00CE2B59" w:rsidP="00CE2B59">
      <w:pPr>
        <w:rPr>
          <w:b/>
          <w:bCs/>
        </w:rPr>
      </w:pPr>
      <w:r w:rsidRPr="00D4116B">
        <w:rPr>
          <w:b/>
          <w:bCs/>
        </w:rPr>
        <w:t>3.0 Objectives</w:t>
      </w:r>
    </w:p>
    <w:p w14:paraId="60D80440" w14:textId="77777777" w:rsidR="00CE2B59" w:rsidRDefault="00CE2B59" w:rsidP="00CE2B59">
      <w:r>
        <w:t>The objectives of this project are as follows:</w:t>
      </w:r>
    </w:p>
    <w:p w14:paraId="5A27FF9D" w14:textId="0090D95E" w:rsidR="00CE2B59" w:rsidRDefault="00CE2B59" w:rsidP="00CE2B59">
      <w:r>
        <w:t>•</w:t>
      </w:r>
      <w:r>
        <w:tab/>
      </w:r>
      <w:r w:rsidR="002E72B0">
        <w:t>Conduct a literature review on the existing research and applications of AI chatbots in retail customer experience.</w:t>
      </w:r>
    </w:p>
    <w:p w14:paraId="4B86073F" w14:textId="25694F81" w:rsidR="00CE2B59" w:rsidRDefault="00CE2B59" w:rsidP="00CE2B59">
      <w:r>
        <w:t>•</w:t>
      </w:r>
      <w:r>
        <w:tab/>
      </w:r>
      <w:r w:rsidR="00C95B7F">
        <w:t>Identify the key features and functionalities that an AI chatbot should have to meet the needs and expectations of retail customers.</w:t>
      </w:r>
    </w:p>
    <w:p w14:paraId="6FD0D439" w14:textId="64B413BA" w:rsidR="00CE2B59" w:rsidRDefault="00CE2B59" w:rsidP="00CE2B59">
      <w:r>
        <w:t>•</w:t>
      </w:r>
      <w:r>
        <w:tab/>
      </w:r>
      <w:r w:rsidR="00C95B7F">
        <w:t xml:space="preserve">Develop an AI chatbot prototype for Jumpstart using </w:t>
      </w:r>
      <w:proofErr w:type="spellStart"/>
      <w:r w:rsidR="00C95B7F">
        <w:t>LLaMA</w:t>
      </w:r>
      <w:proofErr w:type="spellEnd"/>
      <w:r w:rsidR="00C95B7F">
        <w:t xml:space="preserve"> 2 and test its performance and usability with real users.</w:t>
      </w:r>
    </w:p>
    <w:p w14:paraId="396A94D4" w14:textId="20B2D284" w:rsidR="00CE2B59" w:rsidRDefault="00CE2B59" w:rsidP="00CE2B59">
      <w:r>
        <w:t>•</w:t>
      </w:r>
      <w:r>
        <w:tab/>
      </w:r>
      <w:r w:rsidR="00872415">
        <w:t>Provide recommendations and suggestions for improving the AI chatbot prototype and its integration with Jumpstart’s systems.</w:t>
      </w:r>
    </w:p>
    <w:p w14:paraId="3E394FD5" w14:textId="77777777" w:rsidR="00097B8E" w:rsidRDefault="00097B8E" w:rsidP="00CE2B59"/>
    <w:p w14:paraId="37F7AFE6" w14:textId="77777777" w:rsidR="00097B8E" w:rsidRDefault="00097B8E" w:rsidP="00CE2B59"/>
    <w:p w14:paraId="1B205826" w14:textId="77777777" w:rsidR="00097B8E" w:rsidRDefault="00097B8E" w:rsidP="00CE2B59"/>
    <w:p w14:paraId="48DC6840" w14:textId="5AF1F801" w:rsidR="00CE2B59" w:rsidRPr="00D4116B" w:rsidRDefault="00CE2B59" w:rsidP="00CE2B59">
      <w:pPr>
        <w:rPr>
          <w:b/>
          <w:bCs/>
        </w:rPr>
      </w:pPr>
      <w:r w:rsidRPr="00D4116B">
        <w:rPr>
          <w:b/>
          <w:bCs/>
        </w:rPr>
        <w:lastRenderedPageBreak/>
        <w:t>4.0 Milestones</w:t>
      </w:r>
      <w:r w:rsidR="0022114C" w:rsidRPr="00D4116B">
        <w:rPr>
          <w:b/>
          <w:bCs/>
        </w:rPr>
        <w:t xml:space="preserve"> /WBS/Gant Chart </w:t>
      </w:r>
    </w:p>
    <w:p w14:paraId="66E194A6" w14:textId="1AD6B61B" w:rsidR="00723094" w:rsidRDefault="00CE2B59" w:rsidP="00CE2B59">
      <w:r>
        <w:t>The following milestones will be achieved during this project:</w:t>
      </w:r>
    </w:p>
    <w:p w14:paraId="409DFC25" w14:textId="1CFED6CF" w:rsidR="00711DF1" w:rsidRDefault="00711DF1" w:rsidP="00CE2B59">
      <w:r w:rsidRPr="00711DF1">
        <w:drawing>
          <wp:inline distT="0" distB="0" distL="0" distR="0" wp14:anchorId="77837B05" wp14:editId="0A135506">
            <wp:extent cx="5695950" cy="3600450"/>
            <wp:effectExtent l="0" t="0" r="0" b="0"/>
            <wp:docPr id="689243363"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243363" name="Picture 1" descr="A screenshot of a calendar&#10;&#10;Description automatically generated"/>
                    <pic:cNvPicPr/>
                  </pic:nvPicPr>
                  <pic:blipFill>
                    <a:blip r:embed="rId10"/>
                    <a:stretch>
                      <a:fillRect/>
                    </a:stretch>
                  </pic:blipFill>
                  <pic:spPr>
                    <a:xfrm>
                      <a:off x="0" y="0"/>
                      <a:ext cx="5695950" cy="3600450"/>
                    </a:xfrm>
                    <a:prstGeom prst="rect">
                      <a:avLst/>
                    </a:prstGeom>
                  </pic:spPr>
                </pic:pic>
              </a:graphicData>
            </a:graphic>
          </wp:inline>
        </w:drawing>
      </w:r>
    </w:p>
    <w:p w14:paraId="675CBD3B" w14:textId="3D3AD37C" w:rsidR="0083157C" w:rsidRDefault="00711DF1" w:rsidP="00CE2B59">
      <w:r>
        <w:rPr>
          <w:noProof/>
        </w:rPr>
        <w:drawing>
          <wp:inline distT="0" distB="0" distL="0" distR="0" wp14:anchorId="14D00C86" wp14:editId="16E731D1">
            <wp:extent cx="5731510" cy="2797810"/>
            <wp:effectExtent l="0" t="0" r="2540" b="2540"/>
            <wp:docPr id="11794732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473292" name="Picture 1" descr="A screenshot of a computer&#10;&#10;Description automatically generated"/>
                    <pic:cNvPicPr/>
                  </pic:nvPicPr>
                  <pic:blipFill>
                    <a:blip r:embed="rId11"/>
                    <a:stretch>
                      <a:fillRect/>
                    </a:stretch>
                  </pic:blipFill>
                  <pic:spPr>
                    <a:xfrm>
                      <a:off x="0" y="0"/>
                      <a:ext cx="5731510" cy="2797810"/>
                    </a:xfrm>
                    <a:prstGeom prst="rect">
                      <a:avLst/>
                    </a:prstGeom>
                  </pic:spPr>
                </pic:pic>
              </a:graphicData>
            </a:graphic>
          </wp:inline>
        </w:drawing>
      </w:r>
    </w:p>
    <w:p w14:paraId="4E472DB4" w14:textId="77777777" w:rsidR="0083157C" w:rsidRDefault="0083157C" w:rsidP="00CE2B59"/>
    <w:p w14:paraId="22A0EFD1" w14:textId="77777777" w:rsidR="0083157C" w:rsidRDefault="0083157C" w:rsidP="00CE2B59"/>
    <w:p w14:paraId="567E23E1" w14:textId="77777777" w:rsidR="0083157C" w:rsidRDefault="0083157C" w:rsidP="00CE2B59"/>
    <w:p w14:paraId="2BC5C558" w14:textId="77777777" w:rsidR="0083157C" w:rsidRDefault="0083157C" w:rsidP="00CE2B59"/>
    <w:p w14:paraId="42827DE7" w14:textId="77777777" w:rsidR="00CF6E73" w:rsidRDefault="00CF6E73" w:rsidP="00CE2B59"/>
    <w:p w14:paraId="4680CBE5" w14:textId="77777777" w:rsidR="007305A0" w:rsidRDefault="007305A0" w:rsidP="00CE2B59">
      <w:pPr>
        <w:rPr>
          <w:b/>
          <w:bCs/>
        </w:rPr>
      </w:pPr>
    </w:p>
    <w:p w14:paraId="73130453" w14:textId="089490B9" w:rsidR="00CE2B59" w:rsidRPr="00D4116B" w:rsidRDefault="00CE2B59" w:rsidP="00CE2B59">
      <w:pPr>
        <w:rPr>
          <w:b/>
          <w:bCs/>
        </w:rPr>
      </w:pPr>
      <w:r w:rsidRPr="00D4116B">
        <w:rPr>
          <w:b/>
          <w:bCs/>
        </w:rPr>
        <w:lastRenderedPageBreak/>
        <w:t>5.0 Budget</w:t>
      </w:r>
    </w:p>
    <w:p w14:paraId="3B99E9E6" w14:textId="77777777" w:rsidR="00CE2B59" w:rsidRDefault="00CE2B59" w:rsidP="00CE2B59">
      <w:r>
        <w:t>The following is the budget for this project:</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843"/>
        <w:gridCol w:w="30"/>
        <w:gridCol w:w="6922"/>
      </w:tblGrid>
      <w:tr w:rsidR="002A4CC3" w:rsidRPr="007A0901" w14:paraId="0A1BE78D" w14:textId="038C4A9F" w:rsidTr="00051507">
        <w:trPr>
          <w:tblHeader/>
          <w:tblCellSpacing w:w="15" w:type="dxa"/>
        </w:trPr>
        <w:tc>
          <w:tcPr>
            <w:tcW w:w="2828" w:type="dxa"/>
            <w:gridSpan w:val="2"/>
            <w:tcBorders>
              <w:top w:val="single" w:sz="6" w:space="0" w:color="D9D9E3"/>
              <w:left w:val="single" w:sz="6" w:space="0" w:color="D9D9E3"/>
              <w:bottom w:val="single" w:sz="6" w:space="0" w:color="D9D9E3"/>
              <w:right w:val="single" w:sz="4" w:space="0" w:color="auto"/>
            </w:tcBorders>
            <w:shd w:val="clear" w:color="auto" w:fill="F7F7F8"/>
            <w:vAlign w:val="bottom"/>
            <w:hideMark/>
          </w:tcPr>
          <w:p w14:paraId="3E4221EA" w14:textId="74F95D28" w:rsidR="002A4CC3" w:rsidRPr="007A0901" w:rsidRDefault="002A4CC3" w:rsidP="002A4CC3">
            <w:pPr>
              <w:spacing w:before="480" w:after="480" w:line="240" w:lineRule="auto"/>
              <w:jc w:val="center"/>
              <w:rPr>
                <w:rFonts w:ascii="Segoe UI" w:eastAsia="Times New Roman" w:hAnsi="Segoe UI" w:cs="Segoe UI"/>
                <w:b/>
                <w:bCs/>
                <w:color w:val="374151"/>
                <w:sz w:val="21"/>
                <w:szCs w:val="21"/>
                <w:lang w:eastAsia="en-IN"/>
              </w:rPr>
            </w:pPr>
          </w:p>
        </w:tc>
        <w:tc>
          <w:tcPr>
            <w:tcW w:w="6877" w:type="dxa"/>
            <w:tcBorders>
              <w:top w:val="single" w:sz="6" w:space="0" w:color="D9D9E3"/>
              <w:left w:val="single" w:sz="4" w:space="0" w:color="auto"/>
              <w:bottom w:val="single" w:sz="6" w:space="0" w:color="D9D9E3"/>
              <w:right w:val="single" w:sz="2" w:space="0" w:color="D9D9E3"/>
            </w:tcBorders>
            <w:shd w:val="clear" w:color="auto" w:fill="F7F7F8"/>
            <w:vAlign w:val="bottom"/>
          </w:tcPr>
          <w:p w14:paraId="381767E4" w14:textId="77777777" w:rsidR="002A4CC3" w:rsidRPr="007A0901" w:rsidRDefault="002A4CC3" w:rsidP="008126A3">
            <w:pPr>
              <w:spacing w:before="480" w:after="480" w:line="240" w:lineRule="auto"/>
              <w:jc w:val="center"/>
              <w:rPr>
                <w:rFonts w:ascii="Segoe UI" w:eastAsia="Times New Roman" w:hAnsi="Segoe UI" w:cs="Segoe UI"/>
                <w:b/>
                <w:bCs/>
                <w:color w:val="374151"/>
                <w:sz w:val="21"/>
                <w:szCs w:val="21"/>
                <w:lang w:eastAsia="en-IN"/>
              </w:rPr>
            </w:pPr>
            <w:r w:rsidRPr="007A0901">
              <w:rPr>
                <w:rFonts w:ascii="Segoe UI" w:eastAsia="Times New Roman" w:hAnsi="Segoe UI" w:cs="Segoe UI"/>
                <w:b/>
                <w:bCs/>
                <w:color w:val="374151"/>
                <w:sz w:val="21"/>
                <w:szCs w:val="21"/>
                <w:lang w:eastAsia="en-IN"/>
              </w:rPr>
              <w:t>Item</w:t>
            </w:r>
          </w:p>
        </w:tc>
      </w:tr>
      <w:tr w:rsidR="002A4CC3" w:rsidRPr="007A0901" w14:paraId="5EB623B0" w14:textId="505C512A" w:rsidTr="00051507">
        <w:trPr>
          <w:tblCellSpacing w:w="15" w:type="dxa"/>
        </w:trPr>
        <w:tc>
          <w:tcPr>
            <w:tcW w:w="2828" w:type="dxa"/>
            <w:gridSpan w:val="2"/>
            <w:tcBorders>
              <w:top w:val="single" w:sz="2" w:space="0" w:color="D9D9E3"/>
              <w:left w:val="single" w:sz="6" w:space="0" w:color="D9D9E3"/>
              <w:bottom w:val="single" w:sz="6" w:space="0" w:color="D9D9E3"/>
              <w:right w:val="single" w:sz="4" w:space="0" w:color="auto"/>
            </w:tcBorders>
            <w:shd w:val="clear" w:color="auto" w:fill="F7F7F8"/>
            <w:vAlign w:val="bottom"/>
            <w:hideMark/>
          </w:tcPr>
          <w:p w14:paraId="6B8EC205" w14:textId="77777777" w:rsidR="002A4CC3" w:rsidRPr="007A0901" w:rsidRDefault="002A4CC3" w:rsidP="008126A3">
            <w:pPr>
              <w:spacing w:before="480" w:after="480" w:line="240" w:lineRule="auto"/>
              <w:rPr>
                <w:rFonts w:ascii="Segoe UI" w:eastAsia="Times New Roman" w:hAnsi="Segoe UI" w:cs="Segoe UI"/>
                <w:color w:val="374151"/>
                <w:sz w:val="21"/>
                <w:szCs w:val="21"/>
                <w:lang w:eastAsia="en-IN"/>
              </w:rPr>
            </w:pPr>
            <w:r w:rsidRPr="007A0901">
              <w:rPr>
                <w:rFonts w:ascii="Segoe UI" w:eastAsia="Times New Roman" w:hAnsi="Segoe UI" w:cs="Segoe UI"/>
                <w:color w:val="374151"/>
                <w:sz w:val="21"/>
                <w:szCs w:val="21"/>
                <w:lang w:eastAsia="en-IN"/>
              </w:rPr>
              <w:t>Software</w:t>
            </w:r>
          </w:p>
        </w:tc>
        <w:tc>
          <w:tcPr>
            <w:tcW w:w="6877" w:type="dxa"/>
            <w:tcBorders>
              <w:top w:val="single" w:sz="2" w:space="0" w:color="D9D9E3"/>
              <w:left w:val="single" w:sz="4" w:space="0" w:color="auto"/>
              <w:bottom w:val="single" w:sz="6" w:space="0" w:color="D9D9E3"/>
              <w:right w:val="single" w:sz="2" w:space="0" w:color="D9D9E3"/>
            </w:tcBorders>
            <w:shd w:val="clear" w:color="auto" w:fill="F7F7F8"/>
            <w:vAlign w:val="bottom"/>
          </w:tcPr>
          <w:p w14:paraId="6CEC8F89" w14:textId="77777777" w:rsidR="002A4CC3" w:rsidRDefault="002A4CC3" w:rsidP="002A4CC3">
            <w:pPr>
              <w:pStyle w:val="ListParagraph"/>
              <w:numPr>
                <w:ilvl w:val="0"/>
                <w:numId w:val="2"/>
              </w:numPr>
              <w:spacing w:before="480" w:after="480" w:line="240" w:lineRule="auto"/>
              <w:rPr>
                <w:rFonts w:ascii="Segoe UI" w:eastAsia="Times New Roman" w:hAnsi="Segoe UI" w:cs="Segoe UI"/>
                <w:color w:val="374151"/>
                <w:sz w:val="21"/>
                <w:szCs w:val="21"/>
                <w:lang w:eastAsia="en-IN"/>
              </w:rPr>
            </w:pPr>
            <w:r>
              <w:rPr>
                <w:rFonts w:ascii="Segoe UI" w:eastAsia="Times New Roman" w:hAnsi="Segoe UI" w:cs="Segoe UI"/>
                <w:color w:val="374151"/>
                <w:sz w:val="21"/>
                <w:szCs w:val="21"/>
                <w:lang w:eastAsia="en-IN"/>
              </w:rPr>
              <w:t xml:space="preserve">Meta’s </w:t>
            </w:r>
            <w:proofErr w:type="spellStart"/>
            <w:r>
              <w:rPr>
                <w:rFonts w:ascii="Segoe UI" w:eastAsia="Times New Roman" w:hAnsi="Segoe UI" w:cs="Segoe UI"/>
                <w:color w:val="374151"/>
                <w:sz w:val="21"/>
                <w:szCs w:val="21"/>
                <w:lang w:eastAsia="en-IN"/>
              </w:rPr>
              <w:t>LLaMA</w:t>
            </w:r>
            <w:proofErr w:type="spellEnd"/>
            <w:r>
              <w:rPr>
                <w:rFonts w:ascii="Segoe UI" w:eastAsia="Times New Roman" w:hAnsi="Segoe UI" w:cs="Segoe UI"/>
                <w:color w:val="374151"/>
                <w:sz w:val="21"/>
                <w:szCs w:val="21"/>
                <w:lang w:eastAsia="en-IN"/>
              </w:rPr>
              <w:t xml:space="preserve"> 2 AI</w:t>
            </w:r>
          </w:p>
          <w:p w14:paraId="2D717E75" w14:textId="77777777" w:rsidR="002A4CC3" w:rsidRDefault="002A4CC3" w:rsidP="002A4CC3">
            <w:pPr>
              <w:pStyle w:val="ListParagraph"/>
              <w:numPr>
                <w:ilvl w:val="0"/>
                <w:numId w:val="2"/>
              </w:numPr>
              <w:spacing w:before="480" w:after="480" w:line="240" w:lineRule="auto"/>
              <w:rPr>
                <w:rFonts w:ascii="Segoe UI" w:eastAsia="Times New Roman" w:hAnsi="Segoe UI" w:cs="Segoe UI"/>
                <w:color w:val="374151"/>
                <w:sz w:val="21"/>
                <w:szCs w:val="21"/>
                <w:lang w:eastAsia="en-IN"/>
              </w:rPr>
            </w:pPr>
            <w:r>
              <w:rPr>
                <w:rFonts w:ascii="Segoe UI" w:eastAsia="Times New Roman" w:hAnsi="Segoe UI" w:cs="Segoe UI"/>
                <w:color w:val="374151"/>
                <w:sz w:val="21"/>
                <w:szCs w:val="21"/>
                <w:lang w:eastAsia="en-IN"/>
              </w:rPr>
              <w:t>Spring Boot</w:t>
            </w:r>
          </w:p>
          <w:p w14:paraId="323EE3E5" w14:textId="77777777" w:rsidR="002A4CC3" w:rsidRDefault="002A4CC3" w:rsidP="002A4CC3">
            <w:pPr>
              <w:pStyle w:val="ListParagraph"/>
              <w:numPr>
                <w:ilvl w:val="0"/>
                <w:numId w:val="2"/>
              </w:numPr>
              <w:spacing w:before="480" w:after="480" w:line="240" w:lineRule="auto"/>
              <w:rPr>
                <w:rFonts w:ascii="Segoe UI" w:eastAsia="Times New Roman" w:hAnsi="Segoe UI" w:cs="Segoe UI"/>
                <w:color w:val="374151"/>
                <w:sz w:val="21"/>
                <w:szCs w:val="21"/>
                <w:lang w:eastAsia="en-IN"/>
              </w:rPr>
            </w:pPr>
            <w:r>
              <w:rPr>
                <w:rFonts w:ascii="Segoe UI" w:eastAsia="Times New Roman" w:hAnsi="Segoe UI" w:cs="Segoe UI"/>
                <w:color w:val="374151"/>
                <w:sz w:val="21"/>
                <w:szCs w:val="21"/>
                <w:lang w:eastAsia="en-IN"/>
              </w:rPr>
              <w:t>ReactJS</w:t>
            </w:r>
          </w:p>
          <w:p w14:paraId="6E8F208A" w14:textId="77777777" w:rsidR="002A4CC3" w:rsidRDefault="002A4CC3" w:rsidP="002A4CC3">
            <w:pPr>
              <w:pStyle w:val="ListParagraph"/>
              <w:numPr>
                <w:ilvl w:val="0"/>
                <w:numId w:val="2"/>
              </w:numPr>
              <w:spacing w:before="480" w:after="480" w:line="240" w:lineRule="auto"/>
              <w:rPr>
                <w:rFonts w:ascii="Segoe UI" w:eastAsia="Times New Roman" w:hAnsi="Segoe UI" w:cs="Segoe UI"/>
                <w:color w:val="374151"/>
                <w:sz w:val="21"/>
                <w:szCs w:val="21"/>
                <w:lang w:eastAsia="en-IN"/>
              </w:rPr>
            </w:pPr>
            <w:r>
              <w:rPr>
                <w:rFonts w:ascii="Segoe UI" w:eastAsia="Times New Roman" w:hAnsi="Segoe UI" w:cs="Segoe UI"/>
                <w:color w:val="374151"/>
                <w:sz w:val="21"/>
                <w:szCs w:val="21"/>
                <w:lang w:eastAsia="en-IN"/>
              </w:rPr>
              <w:t>Flask</w:t>
            </w:r>
          </w:p>
          <w:p w14:paraId="5FD11E4C" w14:textId="2D80AA8F" w:rsidR="00795ABC" w:rsidRDefault="00795ABC" w:rsidP="002A4CC3">
            <w:pPr>
              <w:pStyle w:val="ListParagraph"/>
              <w:numPr>
                <w:ilvl w:val="0"/>
                <w:numId w:val="2"/>
              </w:numPr>
              <w:spacing w:before="480" w:after="480" w:line="240" w:lineRule="auto"/>
              <w:rPr>
                <w:rFonts w:ascii="Segoe UI" w:eastAsia="Times New Roman" w:hAnsi="Segoe UI" w:cs="Segoe UI"/>
                <w:color w:val="374151"/>
                <w:sz w:val="21"/>
                <w:szCs w:val="21"/>
                <w:lang w:eastAsia="en-IN"/>
              </w:rPr>
            </w:pPr>
            <w:r>
              <w:rPr>
                <w:rFonts w:ascii="Segoe UI" w:eastAsia="Times New Roman" w:hAnsi="Segoe UI" w:cs="Segoe UI"/>
                <w:color w:val="374151"/>
                <w:sz w:val="21"/>
                <w:szCs w:val="21"/>
                <w:lang w:eastAsia="en-IN"/>
              </w:rPr>
              <w:t>MySQL Server</w:t>
            </w:r>
          </w:p>
          <w:p w14:paraId="00A28656" w14:textId="2EFF93A4" w:rsidR="001C552E" w:rsidRPr="008445FF" w:rsidRDefault="00AA3A29" w:rsidP="008445FF">
            <w:pPr>
              <w:spacing w:before="480" w:after="480" w:line="240" w:lineRule="auto"/>
              <w:ind w:left="360"/>
              <w:rPr>
                <w:rFonts w:ascii="Segoe UI" w:eastAsia="Times New Roman" w:hAnsi="Segoe UI" w:cs="Segoe UI"/>
                <w:color w:val="374151"/>
                <w:sz w:val="21"/>
                <w:szCs w:val="21"/>
                <w:lang w:eastAsia="en-IN"/>
              </w:rPr>
            </w:pPr>
            <w:r w:rsidRPr="008445FF">
              <w:rPr>
                <w:rFonts w:ascii="Segoe UI" w:eastAsia="Times New Roman" w:hAnsi="Segoe UI" w:cs="Segoe UI"/>
                <w:color w:val="374151"/>
                <w:sz w:val="21"/>
                <w:szCs w:val="21"/>
                <w:lang w:eastAsia="en-IN"/>
              </w:rPr>
              <w:t>= $0 USD</w:t>
            </w:r>
          </w:p>
        </w:tc>
      </w:tr>
      <w:tr w:rsidR="002A4CC3" w:rsidRPr="007A0901" w14:paraId="40846841" w14:textId="6CCA3CFF" w:rsidTr="00051507">
        <w:trPr>
          <w:tblCellSpacing w:w="15" w:type="dxa"/>
        </w:trPr>
        <w:tc>
          <w:tcPr>
            <w:tcW w:w="2798" w:type="dxa"/>
            <w:tcBorders>
              <w:top w:val="single" w:sz="2" w:space="0" w:color="D9D9E3"/>
              <w:left w:val="single" w:sz="6" w:space="0" w:color="D9D9E3"/>
              <w:bottom w:val="single" w:sz="6" w:space="0" w:color="D9D9E3"/>
              <w:right w:val="single" w:sz="4" w:space="0" w:color="auto"/>
            </w:tcBorders>
            <w:shd w:val="clear" w:color="auto" w:fill="F7F7F8"/>
            <w:vAlign w:val="bottom"/>
            <w:hideMark/>
          </w:tcPr>
          <w:p w14:paraId="0C840A1B" w14:textId="77777777" w:rsidR="002A4CC3" w:rsidRPr="007A0901" w:rsidRDefault="002A4CC3" w:rsidP="008126A3">
            <w:pPr>
              <w:spacing w:before="480" w:after="480" w:line="240" w:lineRule="auto"/>
              <w:rPr>
                <w:rFonts w:ascii="Segoe UI" w:eastAsia="Times New Roman" w:hAnsi="Segoe UI" w:cs="Segoe UI"/>
                <w:color w:val="374151"/>
                <w:sz w:val="21"/>
                <w:szCs w:val="21"/>
                <w:lang w:eastAsia="en-IN"/>
              </w:rPr>
            </w:pPr>
            <w:r w:rsidRPr="007A0901">
              <w:rPr>
                <w:rFonts w:ascii="Segoe UI" w:eastAsia="Times New Roman" w:hAnsi="Segoe UI" w:cs="Segoe UI"/>
                <w:color w:val="374151"/>
                <w:sz w:val="21"/>
                <w:szCs w:val="21"/>
                <w:lang w:eastAsia="en-IN"/>
              </w:rPr>
              <w:t>Hardware</w:t>
            </w:r>
          </w:p>
        </w:tc>
        <w:tc>
          <w:tcPr>
            <w:tcW w:w="6907" w:type="dxa"/>
            <w:gridSpan w:val="2"/>
            <w:tcBorders>
              <w:top w:val="single" w:sz="2" w:space="0" w:color="D9D9E3"/>
              <w:left w:val="single" w:sz="4" w:space="0" w:color="auto"/>
              <w:bottom w:val="single" w:sz="6" w:space="0" w:color="D9D9E3"/>
              <w:right w:val="single" w:sz="2" w:space="0" w:color="D9D9E3"/>
            </w:tcBorders>
            <w:shd w:val="clear" w:color="auto" w:fill="F7F7F8"/>
            <w:vAlign w:val="bottom"/>
          </w:tcPr>
          <w:p w14:paraId="25FC7E71" w14:textId="77777777" w:rsidR="002A4CC3" w:rsidRDefault="007630D3" w:rsidP="007630D3">
            <w:pPr>
              <w:pStyle w:val="ListParagraph"/>
              <w:numPr>
                <w:ilvl w:val="0"/>
                <w:numId w:val="2"/>
              </w:numPr>
              <w:spacing w:before="480" w:after="480" w:line="240" w:lineRule="auto"/>
              <w:rPr>
                <w:rFonts w:ascii="Segoe UI" w:eastAsia="Times New Roman" w:hAnsi="Segoe UI" w:cs="Segoe UI"/>
                <w:color w:val="374151"/>
                <w:sz w:val="21"/>
                <w:szCs w:val="21"/>
                <w:lang w:eastAsia="en-IN"/>
              </w:rPr>
            </w:pPr>
            <w:r>
              <w:rPr>
                <w:rFonts w:ascii="Segoe UI" w:eastAsia="Times New Roman" w:hAnsi="Segoe UI" w:cs="Segoe UI"/>
                <w:color w:val="374151"/>
                <w:sz w:val="21"/>
                <w:szCs w:val="21"/>
                <w:lang w:eastAsia="en-IN"/>
              </w:rPr>
              <w:t xml:space="preserve">AMD </w:t>
            </w:r>
            <w:proofErr w:type="spellStart"/>
            <w:r>
              <w:rPr>
                <w:rFonts w:ascii="Segoe UI" w:eastAsia="Times New Roman" w:hAnsi="Segoe UI" w:cs="Segoe UI"/>
                <w:color w:val="374151"/>
                <w:sz w:val="21"/>
                <w:szCs w:val="21"/>
                <w:lang w:eastAsia="en-IN"/>
              </w:rPr>
              <w:t>Ryzen</w:t>
            </w:r>
            <w:proofErr w:type="spellEnd"/>
            <w:r>
              <w:rPr>
                <w:rFonts w:ascii="Segoe UI" w:eastAsia="Times New Roman" w:hAnsi="Segoe UI" w:cs="Segoe UI"/>
                <w:color w:val="374151"/>
                <w:sz w:val="21"/>
                <w:szCs w:val="21"/>
                <w:lang w:eastAsia="en-IN"/>
              </w:rPr>
              <w:t xml:space="preserve"> 7 5800H Mini-PC</w:t>
            </w:r>
          </w:p>
          <w:p w14:paraId="0F18B882" w14:textId="77777777" w:rsidR="007630D3" w:rsidRDefault="007630D3" w:rsidP="007630D3">
            <w:pPr>
              <w:pStyle w:val="ListParagraph"/>
              <w:numPr>
                <w:ilvl w:val="0"/>
                <w:numId w:val="2"/>
              </w:numPr>
              <w:spacing w:before="480" w:after="480" w:line="240" w:lineRule="auto"/>
              <w:rPr>
                <w:rFonts w:ascii="Segoe UI" w:eastAsia="Times New Roman" w:hAnsi="Segoe UI" w:cs="Segoe UI"/>
                <w:color w:val="374151"/>
                <w:sz w:val="21"/>
                <w:szCs w:val="21"/>
                <w:lang w:eastAsia="en-IN"/>
              </w:rPr>
            </w:pPr>
            <w:r>
              <w:rPr>
                <w:rFonts w:ascii="Segoe UI" w:eastAsia="Times New Roman" w:hAnsi="Segoe UI" w:cs="Segoe UI"/>
                <w:color w:val="374151"/>
                <w:sz w:val="21"/>
                <w:szCs w:val="21"/>
                <w:lang w:eastAsia="en-IN"/>
              </w:rPr>
              <w:t>16GB of DDR4 RAM</w:t>
            </w:r>
          </w:p>
          <w:p w14:paraId="0076F774" w14:textId="77777777" w:rsidR="007630D3" w:rsidRDefault="007630D3" w:rsidP="007630D3">
            <w:pPr>
              <w:pStyle w:val="ListParagraph"/>
              <w:numPr>
                <w:ilvl w:val="0"/>
                <w:numId w:val="2"/>
              </w:numPr>
              <w:spacing w:before="480" w:after="480" w:line="240" w:lineRule="auto"/>
              <w:rPr>
                <w:rFonts w:ascii="Segoe UI" w:eastAsia="Times New Roman" w:hAnsi="Segoe UI" w:cs="Segoe UI"/>
                <w:color w:val="374151"/>
                <w:sz w:val="21"/>
                <w:szCs w:val="21"/>
                <w:lang w:eastAsia="en-IN"/>
              </w:rPr>
            </w:pPr>
            <w:r>
              <w:rPr>
                <w:rFonts w:ascii="Segoe UI" w:eastAsia="Times New Roman" w:hAnsi="Segoe UI" w:cs="Segoe UI"/>
                <w:color w:val="374151"/>
                <w:sz w:val="21"/>
                <w:szCs w:val="21"/>
                <w:lang w:eastAsia="en-IN"/>
              </w:rPr>
              <w:t xml:space="preserve">512GB PCIe Gen3 </w:t>
            </w:r>
            <w:proofErr w:type="spellStart"/>
            <w:r>
              <w:rPr>
                <w:rFonts w:ascii="Segoe UI" w:eastAsia="Times New Roman" w:hAnsi="Segoe UI" w:cs="Segoe UI"/>
                <w:color w:val="374151"/>
                <w:sz w:val="21"/>
                <w:szCs w:val="21"/>
                <w:lang w:eastAsia="en-IN"/>
              </w:rPr>
              <w:t>NVM</w:t>
            </w:r>
            <w:r w:rsidR="00F73AFF">
              <w:rPr>
                <w:rFonts w:ascii="Segoe UI" w:eastAsia="Times New Roman" w:hAnsi="Segoe UI" w:cs="Segoe UI"/>
                <w:color w:val="374151"/>
                <w:sz w:val="21"/>
                <w:szCs w:val="21"/>
                <w:lang w:eastAsia="en-IN"/>
              </w:rPr>
              <w:t>e</w:t>
            </w:r>
            <w:proofErr w:type="spellEnd"/>
            <w:r w:rsidR="00F73AFF">
              <w:rPr>
                <w:rFonts w:ascii="Segoe UI" w:eastAsia="Times New Roman" w:hAnsi="Segoe UI" w:cs="Segoe UI"/>
                <w:color w:val="374151"/>
                <w:sz w:val="21"/>
                <w:szCs w:val="21"/>
                <w:lang w:eastAsia="en-IN"/>
              </w:rPr>
              <w:t xml:space="preserve"> </w:t>
            </w:r>
            <w:r>
              <w:rPr>
                <w:rFonts w:ascii="Segoe UI" w:eastAsia="Times New Roman" w:hAnsi="Segoe UI" w:cs="Segoe UI"/>
                <w:color w:val="374151"/>
                <w:sz w:val="21"/>
                <w:szCs w:val="21"/>
                <w:lang w:eastAsia="en-IN"/>
              </w:rPr>
              <w:t>SSD</w:t>
            </w:r>
          </w:p>
          <w:p w14:paraId="259303AA" w14:textId="6F7683E7" w:rsidR="00F219E2" w:rsidRPr="00280CFB" w:rsidRDefault="00F219E2" w:rsidP="00280CFB">
            <w:pPr>
              <w:spacing w:before="480" w:after="480" w:line="240" w:lineRule="auto"/>
              <w:ind w:left="360"/>
              <w:rPr>
                <w:rFonts w:ascii="Segoe UI" w:eastAsia="Times New Roman" w:hAnsi="Segoe UI" w:cs="Segoe UI"/>
                <w:color w:val="374151"/>
                <w:sz w:val="21"/>
                <w:szCs w:val="21"/>
                <w:lang w:eastAsia="en-IN"/>
              </w:rPr>
            </w:pPr>
            <w:r w:rsidRPr="00280CFB">
              <w:rPr>
                <w:rFonts w:ascii="Segoe UI" w:eastAsia="Times New Roman" w:hAnsi="Segoe UI" w:cs="Segoe UI"/>
                <w:color w:val="374151"/>
                <w:sz w:val="21"/>
                <w:szCs w:val="21"/>
                <w:lang w:eastAsia="en-IN"/>
              </w:rPr>
              <w:t>= $300 USD</w:t>
            </w:r>
          </w:p>
        </w:tc>
      </w:tr>
      <w:tr w:rsidR="002A4CC3" w:rsidRPr="007A0901" w14:paraId="4BA34C06" w14:textId="4B56E8A0" w:rsidTr="00051507">
        <w:trPr>
          <w:tblCellSpacing w:w="15" w:type="dxa"/>
        </w:trPr>
        <w:tc>
          <w:tcPr>
            <w:tcW w:w="2828" w:type="dxa"/>
            <w:gridSpan w:val="2"/>
            <w:tcBorders>
              <w:top w:val="single" w:sz="2" w:space="0" w:color="D9D9E3"/>
              <w:left w:val="single" w:sz="6" w:space="0" w:color="D9D9E3"/>
              <w:bottom w:val="single" w:sz="6" w:space="0" w:color="D9D9E3"/>
              <w:right w:val="single" w:sz="4" w:space="0" w:color="auto"/>
            </w:tcBorders>
            <w:shd w:val="clear" w:color="auto" w:fill="F7F7F8"/>
            <w:vAlign w:val="bottom"/>
            <w:hideMark/>
          </w:tcPr>
          <w:p w14:paraId="32A0532A" w14:textId="77777777" w:rsidR="002A4CC3" w:rsidRPr="007A0901" w:rsidRDefault="002A4CC3" w:rsidP="008126A3">
            <w:pPr>
              <w:spacing w:before="480" w:after="480" w:line="240" w:lineRule="auto"/>
              <w:rPr>
                <w:rFonts w:ascii="Segoe UI" w:eastAsia="Times New Roman" w:hAnsi="Segoe UI" w:cs="Segoe UI"/>
                <w:color w:val="374151"/>
                <w:sz w:val="21"/>
                <w:szCs w:val="21"/>
                <w:lang w:eastAsia="en-IN"/>
              </w:rPr>
            </w:pPr>
            <w:r w:rsidRPr="007A0901">
              <w:rPr>
                <w:rFonts w:ascii="Segoe UI" w:eastAsia="Times New Roman" w:hAnsi="Segoe UI" w:cs="Segoe UI"/>
                <w:color w:val="374151"/>
                <w:sz w:val="21"/>
                <w:szCs w:val="21"/>
                <w:lang w:eastAsia="en-IN"/>
              </w:rPr>
              <w:t>Training</w:t>
            </w:r>
          </w:p>
        </w:tc>
        <w:tc>
          <w:tcPr>
            <w:tcW w:w="6877" w:type="dxa"/>
            <w:tcBorders>
              <w:top w:val="single" w:sz="2" w:space="0" w:color="D9D9E3"/>
              <w:left w:val="single" w:sz="4" w:space="0" w:color="auto"/>
              <w:bottom w:val="single" w:sz="6" w:space="0" w:color="D9D9E3"/>
              <w:right w:val="single" w:sz="2" w:space="0" w:color="D9D9E3"/>
            </w:tcBorders>
            <w:shd w:val="clear" w:color="auto" w:fill="F7F7F8"/>
            <w:vAlign w:val="bottom"/>
          </w:tcPr>
          <w:p w14:paraId="37A4561E" w14:textId="72F00475" w:rsidR="002A4CC3" w:rsidRDefault="00767737" w:rsidP="005D26BB">
            <w:pPr>
              <w:pStyle w:val="ListParagraph"/>
              <w:numPr>
                <w:ilvl w:val="0"/>
                <w:numId w:val="2"/>
              </w:numPr>
              <w:spacing w:before="480" w:after="480" w:line="240" w:lineRule="auto"/>
              <w:rPr>
                <w:rFonts w:ascii="Segoe UI" w:eastAsia="Times New Roman" w:hAnsi="Segoe UI" w:cs="Segoe UI"/>
                <w:color w:val="374151"/>
                <w:sz w:val="21"/>
                <w:szCs w:val="21"/>
                <w:lang w:eastAsia="en-IN"/>
              </w:rPr>
            </w:pPr>
            <w:r>
              <w:rPr>
                <w:rFonts w:ascii="Segoe UI" w:eastAsia="Times New Roman" w:hAnsi="Segoe UI" w:cs="Segoe UI"/>
                <w:color w:val="374151"/>
                <w:sz w:val="21"/>
                <w:szCs w:val="21"/>
                <w:lang w:eastAsia="en-IN"/>
              </w:rPr>
              <w:t>Inventory Management Training</w:t>
            </w:r>
          </w:p>
          <w:p w14:paraId="18F5214C" w14:textId="77777777" w:rsidR="003A28F3" w:rsidRDefault="00E6615C" w:rsidP="003A28F3">
            <w:pPr>
              <w:pStyle w:val="ListParagraph"/>
              <w:numPr>
                <w:ilvl w:val="0"/>
                <w:numId w:val="2"/>
              </w:numPr>
              <w:spacing w:before="480" w:after="480" w:line="240" w:lineRule="auto"/>
              <w:rPr>
                <w:rFonts w:ascii="Segoe UI" w:eastAsia="Times New Roman" w:hAnsi="Segoe UI" w:cs="Segoe UI"/>
                <w:color w:val="374151"/>
                <w:sz w:val="21"/>
                <w:szCs w:val="21"/>
                <w:lang w:eastAsia="en-IN"/>
              </w:rPr>
            </w:pPr>
            <w:r>
              <w:rPr>
                <w:rFonts w:ascii="Segoe UI" w:eastAsia="Times New Roman" w:hAnsi="Segoe UI" w:cs="Segoe UI"/>
                <w:color w:val="374151"/>
                <w:sz w:val="21"/>
                <w:szCs w:val="21"/>
                <w:lang w:eastAsia="en-IN"/>
              </w:rPr>
              <w:t>AI Management</w:t>
            </w:r>
          </w:p>
          <w:p w14:paraId="7740F126" w14:textId="519C375E" w:rsidR="00E6615C" w:rsidRDefault="00E6615C" w:rsidP="003A28F3">
            <w:pPr>
              <w:pStyle w:val="ListParagraph"/>
              <w:numPr>
                <w:ilvl w:val="0"/>
                <w:numId w:val="2"/>
              </w:numPr>
              <w:spacing w:before="480" w:after="480" w:line="240" w:lineRule="auto"/>
              <w:rPr>
                <w:rFonts w:ascii="Segoe UI" w:eastAsia="Times New Roman" w:hAnsi="Segoe UI" w:cs="Segoe UI"/>
                <w:color w:val="374151"/>
                <w:sz w:val="21"/>
                <w:szCs w:val="21"/>
                <w:lang w:eastAsia="en-IN"/>
              </w:rPr>
            </w:pPr>
            <w:r w:rsidRPr="003A28F3">
              <w:rPr>
                <w:rFonts w:ascii="Segoe UI" w:eastAsia="Times New Roman" w:hAnsi="Segoe UI" w:cs="Segoe UI"/>
                <w:color w:val="374151"/>
                <w:sz w:val="21"/>
                <w:szCs w:val="21"/>
                <w:lang w:eastAsia="en-IN"/>
              </w:rPr>
              <w:t>System</w:t>
            </w:r>
            <w:r w:rsidR="00D732DF">
              <w:rPr>
                <w:rFonts w:ascii="Segoe UI" w:eastAsia="Times New Roman" w:hAnsi="Segoe UI" w:cs="Segoe UI"/>
                <w:color w:val="374151"/>
                <w:sz w:val="21"/>
                <w:szCs w:val="21"/>
                <w:lang w:eastAsia="en-IN"/>
              </w:rPr>
              <w:t>s</w:t>
            </w:r>
            <w:r w:rsidRPr="003A28F3">
              <w:rPr>
                <w:rFonts w:ascii="Segoe UI" w:eastAsia="Times New Roman" w:hAnsi="Segoe UI" w:cs="Segoe UI"/>
                <w:color w:val="374151"/>
                <w:sz w:val="21"/>
                <w:szCs w:val="21"/>
                <w:lang w:eastAsia="en-IN"/>
              </w:rPr>
              <w:t xml:space="preserve"> Training</w:t>
            </w:r>
          </w:p>
          <w:p w14:paraId="602730A5" w14:textId="66E7833F" w:rsidR="00500564" w:rsidRPr="00500564" w:rsidRDefault="00500564" w:rsidP="00500564">
            <w:pPr>
              <w:spacing w:before="480" w:after="480" w:line="240" w:lineRule="auto"/>
              <w:ind w:left="360"/>
              <w:rPr>
                <w:rFonts w:ascii="Segoe UI" w:eastAsia="Times New Roman" w:hAnsi="Segoe UI" w:cs="Segoe UI"/>
                <w:color w:val="374151"/>
                <w:sz w:val="21"/>
                <w:szCs w:val="21"/>
                <w:lang w:eastAsia="en-IN"/>
              </w:rPr>
            </w:pPr>
            <w:r>
              <w:rPr>
                <w:rFonts w:ascii="Segoe UI" w:eastAsia="Times New Roman" w:hAnsi="Segoe UI" w:cs="Segoe UI"/>
                <w:color w:val="374151"/>
                <w:sz w:val="21"/>
                <w:szCs w:val="21"/>
                <w:lang w:eastAsia="en-IN"/>
              </w:rPr>
              <w:t>= $100 USD</w:t>
            </w:r>
          </w:p>
        </w:tc>
      </w:tr>
      <w:tr w:rsidR="002A4CC3" w:rsidRPr="007A0901" w14:paraId="7542A6BC" w14:textId="50292EC5" w:rsidTr="009D3714">
        <w:trPr>
          <w:tblCellSpacing w:w="15" w:type="dxa"/>
        </w:trPr>
        <w:tc>
          <w:tcPr>
            <w:tcW w:w="2828" w:type="dxa"/>
            <w:gridSpan w:val="2"/>
            <w:tcBorders>
              <w:top w:val="single" w:sz="2" w:space="0" w:color="D9D9E3"/>
              <w:left w:val="single" w:sz="6" w:space="0" w:color="D9D9E3"/>
              <w:bottom w:val="single" w:sz="6" w:space="0" w:color="D9D9E3"/>
              <w:right w:val="single" w:sz="4" w:space="0" w:color="auto"/>
            </w:tcBorders>
            <w:shd w:val="clear" w:color="auto" w:fill="F7F7F8"/>
            <w:vAlign w:val="bottom"/>
            <w:hideMark/>
          </w:tcPr>
          <w:p w14:paraId="451FEFE3" w14:textId="77777777" w:rsidR="002A4CC3" w:rsidRPr="007A0901" w:rsidRDefault="002A4CC3" w:rsidP="008126A3">
            <w:pPr>
              <w:spacing w:before="480" w:after="480" w:line="240" w:lineRule="auto"/>
              <w:rPr>
                <w:rFonts w:ascii="Segoe UI" w:eastAsia="Times New Roman" w:hAnsi="Segoe UI" w:cs="Segoe UI"/>
                <w:color w:val="374151"/>
                <w:sz w:val="21"/>
                <w:szCs w:val="21"/>
                <w:lang w:eastAsia="en-IN"/>
              </w:rPr>
            </w:pPr>
            <w:r w:rsidRPr="007A0901">
              <w:rPr>
                <w:rFonts w:ascii="Segoe UI" w:eastAsia="Times New Roman" w:hAnsi="Segoe UI" w:cs="Segoe UI"/>
                <w:color w:val="374151"/>
                <w:sz w:val="21"/>
                <w:szCs w:val="21"/>
                <w:lang w:eastAsia="en-IN"/>
              </w:rPr>
              <w:t>Maintenance and upgrades</w:t>
            </w:r>
          </w:p>
        </w:tc>
        <w:tc>
          <w:tcPr>
            <w:tcW w:w="6877" w:type="dxa"/>
            <w:tcBorders>
              <w:top w:val="single" w:sz="2" w:space="0" w:color="D9D9E3"/>
              <w:left w:val="single" w:sz="4" w:space="0" w:color="auto"/>
              <w:bottom w:val="single" w:sz="6" w:space="0" w:color="D9D9E3"/>
              <w:right w:val="single" w:sz="2" w:space="0" w:color="D9D9E3"/>
            </w:tcBorders>
            <w:shd w:val="clear" w:color="auto" w:fill="F7F7F8"/>
            <w:vAlign w:val="bottom"/>
          </w:tcPr>
          <w:p w14:paraId="5CEA7AFA" w14:textId="77777777" w:rsidR="002A4CC3" w:rsidRDefault="002268D2" w:rsidP="0071656D">
            <w:pPr>
              <w:pStyle w:val="ListParagraph"/>
              <w:numPr>
                <w:ilvl w:val="0"/>
                <w:numId w:val="2"/>
              </w:numPr>
              <w:spacing w:before="480" w:after="480" w:line="240" w:lineRule="auto"/>
              <w:rPr>
                <w:rFonts w:ascii="Segoe UI" w:eastAsia="Times New Roman" w:hAnsi="Segoe UI" w:cs="Segoe UI"/>
                <w:color w:val="374151"/>
                <w:sz w:val="21"/>
                <w:szCs w:val="21"/>
                <w:lang w:eastAsia="en-IN"/>
              </w:rPr>
            </w:pPr>
            <w:r>
              <w:rPr>
                <w:rFonts w:ascii="Segoe UI" w:eastAsia="Times New Roman" w:hAnsi="Segoe UI" w:cs="Segoe UI"/>
                <w:color w:val="374151"/>
                <w:sz w:val="21"/>
                <w:szCs w:val="21"/>
                <w:lang w:eastAsia="en-IN"/>
              </w:rPr>
              <w:t>IT Tech Support</w:t>
            </w:r>
          </w:p>
          <w:p w14:paraId="6EF9D00C" w14:textId="77777777" w:rsidR="002268D2" w:rsidRDefault="002268D2" w:rsidP="0071656D">
            <w:pPr>
              <w:pStyle w:val="ListParagraph"/>
              <w:numPr>
                <w:ilvl w:val="0"/>
                <w:numId w:val="2"/>
              </w:numPr>
              <w:spacing w:before="480" w:after="480" w:line="240" w:lineRule="auto"/>
              <w:rPr>
                <w:rFonts w:ascii="Segoe UI" w:eastAsia="Times New Roman" w:hAnsi="Segoe UI" w:cs="Segoe UI"/>
                <w:color w:val="374151"/>
                <w:sz w:val="21"/>
                <w:szCs w:val="21"/>
                <w:lang w:eastAsia="en-IN"/>
              </w:rPr>
            </w:pPr>
            <w:proofErr w:type="spellStart"/>
            <w:r>
              <w:rPr>
                <w:rFonts w:ascii="Segoe UI" w:eastAsia="Times New Roman" w:hAnsi="Segoe UI" w:cs="Segoe UI"/>
                <w:color w:val="374151"/>
                <w:sz w:val="21"/>
                <w:szCs w:val="21"/>
                <w:lang w:eastAsia="en-IN"/>
              </w:rPr>
              <w:t>Pulseway</w:t>
            </w:r>
            <w:proofErr w:type="spellEnd"/>
            <w:r>
              <w:rPr>
                <w:rFonts w:ascii="Segoe UI" w:eastAsia="Times New Roman" w:hAnsi="Segoe UI" w:cs="Segoe UI"/>
                <w:color w:val="374151"/>
                <w:sz w:val="21"/>
                <w:szCs w:val="21"/>
                <w:lang w:eastAsia="en-IN"/>
              </w:rPr>
              <w:t xml:space="preserve"> Monitoring</w:t>
            </w:r>
          </w:p>
          <w:p w14:paraId="6B79F503" w14:textId="77777777" w:rsidR="002268D2" w:rsidRDefault="002268D2" w:rsidP="0071656D">
            <w:pPr>
              <w:pStyle w:val="ListParagraph"/>
              <w:numPr>
                <w:ilvl w:val="0"/>
                <w:numId w:val="2"/>
              </w:numPr>
              <w:spacing w:before="480" w:after="480" w:line="240" w:lineRule="auto"/>
              <w:rPr>
                <w:rFonts w:ascii="Segoe UI" w:eastAsia="Times New Roman" w:hAnsi="Segoe UI" w:cs="Segoe UI"/>
                <w:color w:val="374151"/>
                <w:sz w:val="21"/>
                <w:szCs w:val="21"/>
                <w:lang w:eastAsia="en-IN"/>
              </w:rPr>
            </w:pPr>
            <w:proofErr w:type="spellStart"/>
            <w:r>
              <w:rPr>
                <w:rFonts w:ascii="Segoe UI" w:eastAsia="Times New Roman" w:hAnsi="Segoe UI" w:cs="Segoe UI"/>
                <w:color w:val="374151"/>
                <w:sz w:val="21"/>
                <w:szCs w:val="21"/>
                <w:lang w:eastAsia="en-IN"/>
              </w:rPr>
              <w:t>DWService</w:t>
            </w:r>
            <w:proofErr w:type="spellEnd"/>
          </w:p>
          <w:p w14:paraId="709D0542" w14:textId="77777777" w:rsidR="002268D2" w:rsidRDefault="002268D2" w:rsidP="0071656D">
            <w:pPr>
              <w:pStyle w:val="ListParagraph"/>
              <w:numPr>
                <w:ilvl w:val="0"/>
                <w:numId w:val="2"/>
              </w:numPr>
              <w:spacing w:before="480" w:after="480" w:line="240" w:lineRule="auto"/>
              <w:rPr>
                <w:rFonts w:ascii="Segoe UI" w:eastAsia="Times New Roman" w:hAnsi="Segoe UI" w:cs="Segoe UI"/>
                <w:color w:val="374151"/>
                <w:sz w:val="21"/>
                <w:szCs w:val="21"/>
                <w:lang w:eastAsia="en-IN"/>
              </w:rPr>
            </w:pPr>
            <w:r>
              <w:rPr>
                <w:rFonts w:ascii="Segoe UI" w:eastAsia="Times New Roman" w:hAnsi="Segoe UI" w:cs="Segoe UI"/>
                <w:color w:val="374151"/>
                <w:sz w:val="21"/>
                <w:szCs w:val="21"/>
                <w:lang w:eastAsia="en-IN"/>
              </w:rPr>
              <w:t xml:space="preserve">Windows Admin </w:t>
            </w:r>
            <w:proofErr w:type="spellStart"/>
            <w:r>
              <w:rPr>
                <w:rFonts w:ascii="Segoe UI" w:eastAsia="Times New Roman" w:hAnsi="Segoe UI" w:cs="Segoe UI"/>
                <w:color w:val="374151"/>
                <w:sz w:val="21"/>
                <w:szCs w:val="21"/>
                <w:lang w:eastAsia="en-IN"/>
              </w:rPr>
              <w:t>Center</w:t>
            </w:r>
            <w:proofErr w:type="spellEnd"/>
          </w:p>
          <w:p w14:paraId="56F41E2C" w14:textId="39A30426" w:rsidR="002268D2" w:rsidRPr="002268D2" w:rsidRDefault="002268D2" w:rsidP="002268D2">
            <w:pPr>
              <w:spacing w:before="480" w:after="480" w:line="240" w:lineRule="auto"/>
              <w:ind w:left="360"/>
              <w:rPr>
                <w:rFonts w:ascii="Segoe UI" w:eastAsia="Times New Roman" w:hAnsi="Segoe UI" w:cs="Segoe UI"/>
                <w:color w:val="374151"/>
                <w:sz w:val="21"/>
                <w:szCs w:val="21"/>
                <w:lang w:eastAsia="en-IN"/>
              </w:rPr>
            </w:pPr>
            <w:r>
              <w:rPr>
                <w:rFonts w:ascii="Segoe UI" w:eastAsia="Times New Roman" w:hAnsi="Segoe UI" w:cs="Segoe UI"/>
                <w:color w:val="374151"/>
                <w:sz w:val="21"/>
                <w:szCs w:val="21"/>
                <w:lang w:eastAsia="en-IN"/>
              </w:rPr>
              <w:t>= $0 USD</w:t>
            </w:r>
          </w:p>
        </w:tc>
      </w:tr>
      <w:tr w:rsidR="002A4CC3" w:rsidRPr="007A0901" w14:paraId="3682069C" w14:textId="05058E20" w:rsidTr="009D3714">
        <w:trPr>
          <w:tblCellSpacing w:w="15" w:type="dxa"/>
        </w:trPr>
        <w:tc>
          <w:tcPr>
            <w:tcW w:w="2828" w:type="dxa"/>
            <w:gridSpan w:val="2"/>
            <w:tcBorders>
              <w:top w:val="single" w:sz="2" w:space="0" w:color="D9D9E3"/>
              <w:left w:val="single" w:sz="6" w:space="0" w:color="D9D9E3"/>
              <w:bottom w:val="single" w:sz="6" w:space="0" w:color="D9D9E3"/>
              <w:right w:val="single" w:sz="4" w:space="0" w:color="auto"/>
            </w:tcBorders>
            <w:shd w:val="clear" w:color="auto" w:fill="F7F7F8"/>
            <w:vAlign w:val="bottom"/>
            <w:hideMark/>
          </w:tcPr>
          <w:p w14:paraId="1903813F" w14:textId="77777777" w:rsidR="002A4CC3" w:rsidRPr="007A0901" w:rsidRDefault="002A4CC3" w:rsidP="008126A3">
            <w:pPr>
              <w:spacing w:before="480" w:after="480" w:line="240" w:lineRule="auto"/>
              <w:rPr>
                <w:rFonts w:ascii="Segoe UI" w:eastAsia="Times New Roman" w:hAnsi="Segoe UI" w:cs="Segoe UI"/>
                <w:color w:val="374151"/>
                <w:sz w:val="21"/>
                <w:szCs w:val="21"/>
                <w:lang w:eastAsia="en-IN"/>
              </w:rPr>
            </w:pPr>
            <w:r w:rsidRPr="007A0901">
              <w:rPr>
                <w:rFonts w:ascii="Segoe UI" w:eastAsia="Times New Roman" w:hAnsi="Segoe UI" w:cs="Segoe UI"/>
                <w:color w:val="374151"/>
                <w:sz w:val="21"/>
                <w:szCs w:val="21"/>
                <w:lang w:eastAsia="en-IN"/>
              </w:rPr>
              <w:lastRenderedPageBreak/>
              <w:t>Total</w:t>
            </w:r>
          </w:p>
        </w:tc>
        <w:tc>
          <w:tcPr>
            <w:tcW w:w="6877" w:type="dxa"/>
            <w:tcBorders>
              <w:top w:val="single" w:sz="2" w:space="0" w:color="D9D9E3"/>
              <w:left w:val="single" w:sz="4" w:space="0" w:color="auto"/>
              <w:bottom w:val="single" w:sz="6" w:space="0" w:color="D9D9E3"/>
              <w:right w:val="single" w:sz="2" w:space="0" w:color="D9D9E3"/>
            </w:tcBorders>
            <w:shd w:val="clear" w:color="auto" w:fill="F7F7F8"/>
            <w:vAlign w:val="bottom"/>
          </w:tcPr>
          <w:p w14:paraId="412A11F4" w14:textId="16350D23" w:rsidR="002A4CC3" w:rsidRPr="007A0901" w:rsidRDefault="00497336" w:rsidP="002A4CC3">
            <w:pPr>
              <w:spacing w:before="480" w:after="480" w:line="240" w:lineRule="auto"/>
              <w:rPr>
                <w:rFonts w:ascii="Segoe UI" w:eastAsia="Times New Roman" w:hAnsi="Segoe UI" w:cs="Segoe UI"/>
                <w:color w:val="374151"/>
                <w:sz w:val="21"/>
                <w:szCs w:val="21"/>
                <w:lang w:eastAsia="en-IN"/>
              </w:rPr>
            </w:pPr>
            <w:r>
              <w:rPr>
                <w:rFonts w:ascii="Segoe UI" w:eastAsia="Times New Roman" w:hAnsi="Segoe UI" w:cs="Segoe UI"/>
                <w:color w:val="374151"/>
                <w:sz w:val="21"/>
                <w:szCs w:val="21"/>
                <w:lang w:eastAsia="en-IN"/>
              </w:rPr>
              <w:t>= $400 USD</w:t>
            </w:r>
          </w:p>
        </w:tc>
      </w:tr>
    </w:tbl>
    <w:p w14:paraId="5312D50E" w14:textId="35445568" w:rsidR="00CE2B59" w:rsidRDefault="00CE2B59" w:rsidP="00CE2B59"/>
    <w:p w14:paraId="375F16E4" w14:textId="77777777" w:rsidR="008926E4" w:rsidRDefault="008926E4" w:rsidP="00CE2B59"/>
    <w:p w14:paraId="5BF9B761" w14:textId="09FB3E63" w:rsidR="00CE2B59" w:rsidRPr="009D67C7" w:rsidRDefault="00CE2B59" w:rsidP="00CE2B59">
      <w:pPr>
        <w:rPr>
          <w:b/>
          <w:bCs/>
        </w:rPr>
      </w:pPr>
      <w:r w:rsidRPr="00D4116B">
        <w:rPr>
          <w:b/>
          <w:bCs/>
        </w:rPr>
        <w:t>6.0 Risk</w:t>
      </w:r>
    </w:p>
    <w:tbl>
      <w:tblPr>
        <w:tblpPr w:leftFromText="180" w:rightFromText="180" w:vertAnchor="text" w:tblpY="-44"/>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264"/>
        <w:gridCol w:w="853"/>
        <w:gridCol w:w="1111"/>
        <w:gridCol w:w="5567"/>
      </w:tblGrid>
      <w:tr w:rsidR="00CE2B59" w:rsidRPr="007A0901" w14:paraId="266F7CBF" w14:textId="77777777" w:rsidTr="008126A3">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188F83C" w14:textId="77777777" w:rsidR="00CE2B59" w:rsidRPr="007A0901" w:rsidRDefault="00CE2B59" w:rsidP="008126A3">
            <w:pPr>
              <w:spacing w:before="480" w:after="480" w:line="240" w:lineRule="auto"/>
              <w:jc w:val="center"/>
              <w:rPr>
                <w:rFonts w:ascii="Segoe UI" w:eastAsia="Times New Roman" w:hAnsi="Segoe UI" w:cs="Segoe UI"/>
                <w:b/>
                <w:bCs/>
                <w:color w:val="374151"/>
                <w:sz w:val="21"/>
                <w:szCs w:val="21"/>
                <w:lang w:eastAsia="en-IN"/>
              </w:rPr>
            </w:pPr>
            <w:r w:rsidRPr="007A0901">
              <w:rPr>
                <w:rFonts w:ascii="Segoe UI" w:eastAsia="Times New Roman" w:hAnsi="Segoe UI" w:cs="Segoe UI"/>
                <w:b/>
                <w:bCs/>
                <w:color w:val="374151"/>
                <w:sz w:val="21"/>
                <w:szCs w:val="21"/>
                <w:lang w:eastAsia="en-IN"/>
              </w:rPr>
              <w:t>Risk</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EA801C5" w14:textId="77777777" w:rsidR="00CE2B59" w:rsidRPr="007A0901" w:rsidRDefault="00CE2B59" w:rsidP="008126A3">
            <w:pPr>
              <w:spacing w:before="480" w:after="480" w:line="240" w:lineRule="auto"/>
              <w:jc w:val="center"/>
              <w:rPr>
                <w:rFonts w:ascii="Segoe UI" w:eastAsia="Times New Roman" w:hAnsi="Segoe UI" w:cs="Segoe UI"/>
                <w:b/>
                <w:bCs/>
                <w:color w:val="374151"/>
                <w:sz w:val="21"/>
                <w:szCs w:val="21"/>
                <w:lang w:eastAsia="en-IN"/>
              </w:rPr>
            </w:pPr>
            <w:r w:rsidRPr="007A0901">
              <w:rPr>
                <w:rFonts w:ascii="Segoe UI" w:eastAsia="Times New Roman" w:hAnsi="Segoe UI" w:cs="Segoe UI"/>
                <w:b/>
                <w:bCs/>
                <w:color w:val="374151"/>
                <w:sz w:val="21"/>
                <w:szCs w:val="21"/>
                <w:lang w:eastAsia="en-IN"/>
              </w:rPr>
              <w:t>Impact</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E58B2A9" w14:textId="77777777" w:rsidR="00CE2B59" w:rsidRPr="007A0901" w:rsidRDefault="00CE2B59" w:rsidP="008126A3">
            <w:pPr>
              <w:spacing w:before="480" w:after="480" w:line="240" w:lineRule="auto"/>
              <w:jc w:val="center"/>
              <w:rPr>
                <w:rFonts w:ascii="Segoe UI" w:eastAsia="Times New Roman" w:hAnsi="Segoe UI" w:cs="Segoe UI"/>
                <w:b/>
                <w:bCs/>
                <w:color w:val="374151"/>
                <w:sz w:val="21"/>
                <w:szCs w:val="21"/>
                <w:lang w:eastAsia="en-IN"/>
              </w:rPr>
            </w:pPr>
            <w:r w:rsidRPr="007A0901">
              <w:rPr>
                <w:rFonts w:ascii="Segoe UI" w:eastAsia="Times New Roman" w:hAnsi="Segoe UI" w:cs="Segoe UI"/>
                <w:b/>
                <w:bCs/>
                <w:color w:val="374151"/>
                <w:sz w:val="21"/>
                <w:szCs w:val="21"/>
                <w:lang w:eastAsia="en-IN"/>
              </w:rPr>
              <w:t>Likelihood</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2BCB0444" w14:textId="77777777" w:rsidR="00CE2B59" w:rsidRPr="007A0901" w:rsidRDefault="00CE2B59" w:rsidP="008126A3">
            <w:pPr>
              <w:spacing w:before="480" w:after="480" w:line="240" w:lineRule="auto"/>
              <w:jc w:val="center"/>
              <w:rPr>
                <w:rFonts w:ascii="Segoe UI" w:eastAsia="Times New Roman" w:hAnsi="Segoe UI" w:cs="Segoe UI"/>
                <w:b/>
                <w:bCs/>
                <w:color w:val="374151"/>
                <w:sz w:val="21"/>
                <w:szCs w:val="21"/>
                <w:lang w:eastAsia="en-IN"/>
              </w:rPr>
            </w:pPr>
            <w:r w:rsidRPr="007A0901">
              <w:rPr>
                <w:rFonts w:ascii="Segoe UI" w:eastAsia="Times New Roman" w:hAnsi="Segoe UI" w:cs="Segoe UI"/>
                <w:b/>
                <w:bCs/>
                <w:color w:val="374151"/>
                <w:sz w:val="21"/>
                <w:szCs w:val="21"/>
                <w:lang w:eastAsia="en-IN"/>
              </w:rPr>
              <w:t>Mitigation Strategy</w:t>
            </w:r>
          </w:p>
        </w:tc>
      </w:tr>
      <w:tr w:rsidR="00CE2B59" w:rsidRPr="007A0901" w14:paraId="5765E9EF" w14:textId="77777777" w:rsidTr="008126A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E116F46" w14:textId="77777777" w:rsidR="00CE2B59" w:rsidRPr="007A0901" w:rsidRDefault="00CE2B59" w:rsidP="008126A3">
            <w:pPr>
              <w:spacing w:before="480" w:after="480" w:line="240" w:lineRule="auto"/>
              <w:rPr>
                <w:rFonts w:ascii="Segoe UI" w:eastAsia="Times New Roman" w:hAnsi="Segoe UI" w:cs="Segoe UI"/>
                <w:color w:val="374151"/>
                <w:sz w:val="21"/>
                <w:szCs w:val="21"/>
                <w:lang w:eastAsia="en-IN"/>
              </w:rPr>
            </w:pPr>
            <w:r w:rsidRPr="007A0901">
              <w:rPr>
                <w:rFonts w:ascii="Segoe UI" w:eastAsia="Times New Roman" w:hAnsi="Segoe UI" w:cs="Segoe UI"/>
                <w:color w:val="374151"/>
                <w:sz w:val="21"/>
                <w:szCs w:val="21"/>
                <w:lang w:eastAsia="en-IN"/>
              </w:rPr>
              <w:t>Data loss during migration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DE699A3" w14:textId="77777777" w:rsidR="00CE2B59" w:rsidRPr="007A0901" w:rsidRDefault="00CE2B59" w:rsidP="008126A3">
            <w:pPr>
              <w:spacing w:before="480" w:after="480" w:line="240" w:lineRule="auto"/>
              <w:rPr>
                <w:rFonts w:ascii="Segoe UI" w:eastAsia="Times New Roman" w:hAnsi="Segoe UI" w:cs="Segoe UI"/>
                <w:color w:val="374151"/>
                <w:sz w:val="21"/>
                <w:szCs w:val="21"/>
                <w:lang w:eastAsia="en-IN"/>
              </w:rPr>
            </w:pPr>
            <w:r w:rsidRPr="007A0901">
              <w:rPr>
                <w:rFonts w:ascii="Segoe UI" w:eastAsia="Times New Roman" w:hAnsi="Segoe UI" w:cs="Segoe UI"/>
                <w:color w:val="374151"/>
                <w:sz w:val="21"/>
                <w:szCs w:val="21"/>
                <w:lang w:eastAsia="en-IN"/>
              </w:rPr>
              <w:t>High</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2A0C773" w14:textId="77777777" w:rsidR="00CE2B59" w:rsidRPr="007A0901" w:rsidRDefault="00CE2B59" w:rsidP="008126A3">
            <w:pPr>
              <w:spacing w:before="480" w:after="480" w:line="240" w:lineRule="auto"/>
              <w:rPr>
                <w:rFonts w:ascii="Segoe UI" w:eastAsia="Times New Roman" w:hAnsi="Segoe UI" w:cs="Segoe UI"/>
                <w:color w:val="374151"/>
                <w:sz w:val="21"/>
                <w:szCs w:val="21"/>
                <w:lang w:eastAsia="en-IN"/>
              </w:rPr>
            </w:pPr>
            <w:r w:rsidRPr="007A0901">
              <w:rPr>
                <w:rFonts w:ascii="Segoe UI" w:eastAsia="Times New Roman" w:hAnsi="Segoe UI" w:cs="Segoe UI"/>
                <w:color w:val="374151"/>
                <w:sz w:val="21"/>
                <w:szCs w:val="21"/>
                <w:lang w:eastAsia="en-IN"/>
              </w:rPr>
              <w:t>Low</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D105A52" w14:textId="77777777" w:rsidR="00CE2B59" w:rsidRPr="007A0901" w:rsidRDefault="00CE2B59" w:rsidP="008126A3">
            <w:pPr>
              <w:spacing w:before="480" w:after="480" w:line="240" w:lineRule="auto"/>
              <w:rPr>
                <w:rFonts w:ascii="Segoe UI" w:eastAsia="Times New Roman" w:hAnsi="Segoe UI" w:cs="Segoe UI"/>
                <w:color w:val="374151"/>
                <w:sz w:val="21"/>
                <w:szCs w:val="21"/>
                <w:lang w:eastAsia="en-IN"/>
              </w:rPr>
            </w:pPr>
            <w:r w:rsidRPr="007A0901">
              <w:rPr>
                <w:rFonts w:ascii="Segoe UI" w:eastAsia="Times New Roman" w:hAnsi="Segoe UI" w:cs="Segoe UI"/>
                <w:color w:val="374151"/>
                <w:sz w:val="21"/>
                <w:szCs w:val="21"/>
                <w:lang w:eastAsia="en-IN"/>
              </w:rPr>
              <w:t>Backup data before migration and test migration process</w:t>
            </w:r>
          </w:p>
        </w:tc>
      </w:tr>
      <w:tr w:rsidR="00CE2B59" w:rsidRPr="007A0901" w14:paraId="4833CAB3" w14:textId="77777777" w:rsidTr="008126A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BCC501C" w14:textId="77777777" w:rsidR="00CE2B59" w:rsidRPr="007A0901" w:rsidRDefault="00CE2B59" w:rsidP="008126A3">
            <w:pPr>
              <w:spacing w:before="480" w:after="480" w:line="240" w:lineRule="auto"/>
              <w:rPr>
                <w:rFonts w:ascii="Segoe UI" w:eastAsia="Times New Roman" w:hAnsi="Segoe UI" w:cs="Segoe UI"/>
                <w:color w:val="374151"/>
                <w:sz w:val="21"/>
                <w:szCs w:val="21"/>
                <w:lang w:eastAsia="en-IN"/>
              </w:rPr>
            </w:pPr>
            <w:r w:rsidRPr="007A0901">
              <w:rPr>
                <w:rFonts w:ascii="Segoe UI" w:eastAsia="Times New Roman" w:hAnsi="Segoe UI" w:cs="Segoe UI"/>
                <w:color w:val="374151"/>
                <w:sz w:val="21"/>
                <w:szCs w:val="21"/>
                <w:lang w:eastAsia="en-IN"/>
              </w:rPr>
              <w:t>User resistance to new system</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82A3DA7" w14:textId="77777777" w:rsidR="00CE2B59" w:rsidRPr="007A0901" w:rsidRDefault="00CE2B59" w:rsidP="008126A3">
            <w:pPr>
              <w:spacing w:before="480" w:after="480" w:line="240" w:lineRule="auto"/>
              <w:rPr>
                <w:rFonts w:ascii="Segoe UI" w:eastAsia="Times New Roman" w:hAnsi="Segoe UI" w:cs="Segoe UI"/>
                <w:color w:val="374151"/>
                <w:sz w:val="21"/>
                <w:szCs w:val="21"/>
                <w:lang w:eastAsia="en-IN"/>
              </w:rPr>
            </w:pPr>
            <w:r w:rsidRPr="007A0901">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78C16B2" w14:textId="77777777" w:rsidR="00CE2B59" w:rsidRPr="007A0901" w:rsidRDefault="00CE2B59" w:rsidP="008126A3">
            <w:pPr>
              <w:spacing w:before="480" w:after="480" w:line="240" w:lineRule="auto"/>
              <w:rPr>
                <w:rFonts w:ascii="Segoe UI" w:eastAsia="Times New Roman" w:hAnsi="Segoe UI" w:cs="Segoe UI"/>
                <w:color w:val="374151"/>
                <w:sz w:val="21"/>
                <w:szCs w:val="21"/>
                <w:lang w:eastAsia="en-IN"/>
              </w:rPr>
            </w:pPr>
            <w:r w:rsidRPr="007A0901">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44F7B24" w14:textId="77777777" w:rsidR="00CE2B59" w:rsidRPr="007A0901" w:rsidRDefault="00CE2B59" w:rsidP="008126A3">
            <w:pPr>
              <w:spacing w:before="480" w:after="480" w:line="240" w:lineRule="auto"/>
              <w:rPr>
                <w:rFonts w:ascii="Segoe UI" w:eastAsia="Times New Roman" w:hAnsi="Segoe UI" w:cs="Segoe UI"/>
                <w:color w:val="374151"/>
                <w:sz w:val="21"/>
                <w:szCs w:val="21"/>
                <w:lang w:eastAsia="en-IN"/>
              </w:rPr>
            </w:pPr>
            <w:r w:rsidRPr="007A0901">
              <w:rPr>
                <w:rFonts w:ascii="Segoe UI" w:eastAsia="Times New Roman" w:hAnsi="Segoe UI" w:cs="Segoe UI"/>
                <w:color w:val="374151"/>
                <w:sz w:val="21"/>
                <w:szCs w:val="21"/>
                <w:lang w:eastAsia="en-IN"/>
              </w:rPr>
              <w:t>Provide thorough training and support to users</w:t>
            </w:r>
          </w:p>
        </w:tc>
      </w:tr>
      <w:tr w:rsidR="00CE2B59" w:rsidRPr="007A0901" w14:paraId="4D230100" w14:textId="77777777" w:rsidTr="008126A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5F41ED4" w14:textId="77777777" w:rsidR="00CE2B59" w:rsidRPr="007A0901" w:rsidRDefault="00CE2B59" w:rsidP="008126A3">
            <w:pPr>
              <w:spacing w:before="480" w:after="480" w:line="240" w:lineRule="auto"/>
              <w:rPr>
                <w:rFonts w:ascii="Segoe UI" w:eastAsia="Times New Roman" w:hAnsi="Segoe UI" w:cs="Segoe UI"/>
                <w:color w:val="374151"/>
                <w:sz w:val="21"/>
                <w:szCs w:val="21"/>
                <w:lang w:eastAsia="en-IN"/>
              </w:rPr>
            </w:pPr>
            <w:r w:rsidRPr="007A0901">
              <w:rPr>
                <w:rFonts w:ascii="Segoe UI" w:eastAsia="Times New Roman" w:hAnsi="Segoe UI" w:cs="Segoe UI"/>
                <w:color w:val="374151"/>
                <w:sz w:val="21"/>
                <w:szCs w:val="21"/>
                <w:lang w:eastAsia="en-IN"/>
              </w:rPr>
              <w:t>Software compatibility issues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14F70C7" w14:textId="77777777" w:rsidR="00CE2B59" w:rsidRPr="007A0901" w:rsidRDefault="00CE2B59" w:rsidP="008126A3">
            <w:pPr>
              <w:spacing w:before="480" w:after="480" w:line="240" w:lineRule="auto"/>
              <w:rPr>
                <w:rFonts w:ascii="Segoe UI" w:eastAsia="Times New Roman" w:hAnsi="Segoe UI" w:cs="Segoe UI"/>
                <w:color w:val="374151"/>
                <w:sz w:val="21"/>
                <w:szCs w:val="21"/>
                <w:lang w:eastAsia="en-IN"/>
              </w:rPr>
            </w:pPr>
            <w:r w:rsidRPr="007A0901">
              <w:rPr>
                <w:rFonts w:ascii="Segoe UI" w:eastAsia="Times New Roman" w:hAnsi="Segoe UI" w:cs="Segoe UI"/>
                <w:color w:val="374151"/>
                <w:sz w:val="21"/>
                <w:szCs w:val="21"/>
                <w:lang w:eastAsia="en-IN"/>
              </w:rPr>
              <w:t>High</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FA639E3" w14:textId="77777777" w:rsidR="00CE2B59" w:rsidRPr="007A0901" w:rsidRDefault="00CE2B59" w:rsidP="008126A3">
            <w:pPr>
              <w:spacing w:before="480" w:after="480" w:line="240" w:lineRule="auto"/>
              <w:rPr>
                <w:rFonts w:ascii="Segoe UI" w:eastAsia="Times New Roman" w:hAnsi="Segoe UI" w:cs="Segoe UI"/>
                <w:color w:val="374151"/>
                <w:sz w:val="21"/>
                <w:szCs w:val="21"/>
                <w:lang w:eastAsia="en-IN"/>
              </w:rPr>
            </w:pPr>
            <w:r w:rsidRPr="007A0901">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707B121" w14:textId="77777777" w:rsidR="00CE2B59" w:rsidRPr="007A0901" w:rsidRDefault="00CE2B59" w:rsidP="008126A3">
            <w:pPr>
              <w:spacing w:before="480" w:after="480" w:line="240" w:lineRule="auto"/>
              <w:rPr>
                <w:rFonts w:ascii="Segoe UI" w:eastAsia="Times New Roman" w:hAnsi="Segoe UI" w:cs="Segoe UI"/>
                <w:color w:val="374151"/>
                <w:sz w:val="21"/>
                <w:szCs w:val="21"/>
                <w:lang w:eastAsia="en-IN"/>
              </w:rPr>
            </w:pPr>
            <w:r w:rsidRPr="007A0901">
              <w:rPr>
                <w:rFonts w:ascii="Segoe UI" w:eastAsia="Times New Roman" w:hAnsi="Segoe UI" w:cs="Segoe UI"/>
                <w:color w:val="374151"/>
                <w:sz w:val="21"/>
                <w:szCs w:val="21"/>
                <w:lang w:eastAsia="en-IN"/>
              </w:rPr>
              <w:t>Test software thoroughly before implementation and have a contingency plan in place</w:t>
            </w:r>
          </w:p>
        </w:tc>
      </w:tr>
    </w:tbl>
    <w:p w14:paraId="23B7B638" w14:textId="0FC436ED" w:rsidR="00CE2B59" w:rsidRDefault="00CE2B59" w:rsidP="00CE2B59"/>
    <w:p w14:paraId="757BDF89" w14:textId="2C3B88E0" w:rsidR="0022114C" w:rsidRDefault="0022114C" w:rsidP="00CE2B59"/>
    <w:p w14:paraId="13B6F61B" w14:textId="77777777" w:rsidR="00AC7DA1" w:rsidRDefault="00AC7DA1" w:rsidP="00CE2B59"/>
    <w:p w14:paraId="0392F94B" w14:textId="77777777" w:rsidR="00AC7DA1" w:rsidRDefault="00AC7DA1" w:rsidP="00CE2B59"/>
    <w:p w14:paraId="15FA8FCC" w14:textId="77777777" w:rsidR="00AC7DA1" w:rsidRDefault="00AC7DA1" w:rsidP="00CE2B59"/>
    <w:p w14:paraId="577480FC" w14:textId="77777777" w:rsidR="00AC7DA1" w:rsidRDefault="00AC7DA1" w:rsidP="00CE2B59"/>
    <w:p w14:paraId="3131BDAF" w14:textId="77777777" w:rsidR="00AC7DA1" w:rsidRDefault="00AC7DA1" w:rsidP="00CE2B59"/>
    <w:p w14:paraId="1EC8966D" w14:textId="77777777" w:rsidR="00AC7DA1" w:rsidRDefault="00AC7DA1" w:rsidP="00CE2B59"/>
    <w:p w14:paraId="02FEC7D4" w14:textId="4203BF5E" w:rsidR="0022114C" w:rsidRPr="00D4116B" w:rsidRDefault="0022114C" w:rsidP="00CE2B59">
      <w:pPr>
        <w:rPr>
          <w:b/>
          <w:bCs/>
        </w:rPr>
      </w:pPr>
      <w:r w:rsidRPr="00D4116B">
        <w:rPr>
          <w:b/>
          <w:bCs/>
        </w:rPr>
        <w:lastRenderedPageBreak/>
        <w:t>Testing Plan</w:t>
      </w:r>
    </w:p>
    <w:p w14:paraId="4491094E" w14:textId="3D19005E" w:rsidR="00542923" w:rsidRDefault="00542923" w:rsidP="00CE2B59">
      <w:r>
        <w:t xml:space="preserve">Type of test, Total no of test cases. </w:t>
      </w:r>
      <w:r w:rsidR="008F3814">
        <w:t>E</w:t>
      </w:r>
      <w:r>
        <w:t>tc</w:t>
      </w:r>
    </w:p>
    <w:p w14:paraId="474CBF1F" w14:textId="77777777" w:rsidR="003C2D88" w:rsidRPr="004E6D39" w:rsidRDefault="003C2D88" w:rsidP="003C2D88">
      <w:pPr>
        <w:pStyle w:val="LithanBodyTextBold"/>
        <w:rPr>
          <w:rFonts w:cstheme="minorHAnsi"/>
          <w:sz w:val="24"/>
          <w:szCs w:val="24"/>
        </w:rPr>
      </w:pPr>
      <w:r w:rsidRPr="004E6D39">
        <w:rPr>
          <w:rFonts w:cstheme="minorHAnsi"/>
          <w:sz w:val="24"/>
          <w:szCs w:val="24"/>
        </w:rPr>
        <w:t>Functional testing:</w:t>
      </w:r>
    </w:p>
    <w:p w14:paraId="664CD270" w14:textId="77777777" w:rsidR="003C2D88" w:rsidRPr="004E6D39" w:rsidRDefault="003C2D88" w:rsidP="003C2D88">
      <w:pPr>
        <w:pStyle w:val="LithanBodyTextBold"/>
        <w:numPr>
          <w:ilvl w:val="0"/>
          <w:numId w:val="3"/>
        </w:numPr>
        <w:ind w:left="1080"/>
        <w:rPr>
          <w:rFonts w:cstheme="minorHAnsi"/>
          <w:b w:val="0"/>
          <w:bCs/>
          <w:sz w:val="24"/>
          <w:szCs w:val="24"/>
        </w:rPr>
      </w:pPr>
      <w:r w:rsidRPr="004E6D39">
        <w:rPr>
          <w:rFonts w:cstheme="minorHAnsi"/>
          <w:b w:val="0"/>
          <w:bCs/>
          <w:sz w:val="24"/>
          <w:szCs w:val="24"/>
        </w:rPr>
        <w:t>Unit testing</w:t>
      </w:r>
    </w:p>
    <w:tbl>
      <w:tblPr>
        <w:tblStyle w:val="TableGrid"/>
        <w:tblW w:w="0" w:type="auto"/>
        <w:tblLook w:val="04A0" w:firstRow="1" w:lastRow="0" w:firstColumn="1" w:lastColumn="0" w:noHBand="0" w:noVBand="1"/>
      </w:tblPr>
      <w:tblGrid>
        <w:gridCol w:w="1402"/>
        <w:gridCol w:w="992"/>
        <w:gridCol w:w="2835"/>
        <w:gridCol w:w="3673"/>
      </w:tblGrid>
      <w:tr w:rsidR="003C2D88" w:rsidRPr="004E6D39" w14:paraId="34C3BFA1" w14:textId="77777777" w:rsidTr="00E460DB">
        <w:tc>
          <w:tcPr>
            <w:tcW w:w="1402" w:type="dxa"/>
          </w:tcPr>
          <w:p w14:paraId="2C320C26" w14:textId="77777777" w:rsidR="003C2D88" w:rsidRPr="004E6D39" w:rsidRDefault="003C2D88" w:rsidP="00E460DB">
            <w:pPr>
              <w:pStyle w:val="LithanBodyTextBold"/>
              <w:spacing w:after="80"/>
              <w:ind w:left="0"/>
              <w:jc w:val="center"/>
              <w:rPr>
                <w:rFonts w:cstheme="minorHAnsi"/>
                <w:sz w:val="24"/>
                <w:szCs w:val="24"/>
              </w:rPr>
            </w:pPr>
            <w:r w:rsidRPr="004E6D39">
              <w:rPr>
                <w:rFonts w:cstheme="minorHAnsi"/>
                <w:sz w:val="24"/>
                <w:szCs w:val="24"/>
              </w:rPr>
              <w:t>Test Scenario ID</w:t>
            </w:r>
          </w:p>
        </w:tc>
        <w:tc>
          <w:tcPr>
            <w:tcW w:w="992" w:type="dxa"/>
          </w:tcPr>
          <w:p w14:paraId="1708D224" w14:textId="77777777" w:rsidR="003C2D88" w:rsidRPr="004E6D39" w:rsidRDefault="003C2D88" w:rsidP="00E460DB">
            <w:pPr>
              <w:pStyle w:val="LithanBodyTextBold"/>
              <w:spacing w:after="80"/>
              <w:ind w:left="0"/>
              <w:jc w:val="center"/>
              <w:rPr>
                <w:rFonts w:cstheme="minorHAnsi"/>
                <w:sz w:val="24"/>
                <w:szCs w:val="24"/>
              </w:rPr>
            </w:pPr>
            <w:r w:rsidRPr="004E6D39">
              <w:rPr>
                <w:rFonts w:cstheme="minorHAnsi"/>
                <w:sz w:val="24"/>
                <w:szCs w:val="24"/>
              </w:rPr>
              <w:t>Test Case ID</w:t>
            </w:r>
          </w:p>
        </w:tc>
        <w:tc>
          <w:tcPr>
            <w:tcW w:w="2835" w:type="dxa"/>
          </w:tcPr>
          <w:p w14:paraId="48727BBB" w14:textId="77777777" w:rsidR="003C2D88" w:rsidRPr="004E6D39" w:rsidRDefault="003C2D88" w:rsidP="00E460DB">
            <w:pPr>
              <w:pStyle w:val="LithanBodyTextBold"/>
              <w:spacing w:after="80"/>
              <w:ind w:left="0"/>
              <w:jc w:val="center"/>
              <w:rPr>
                <w:rFonts w:cstheme="minorHAnsi"/>
                <w:sz w:val="24"/>
                <w:szCs w:val="24"/>
              </w:rPr>
            </w:pPr>
            <w:r w:rsidRPr="004E6D39">
              <w:rPr>
                <w:rFonts w:cstheme="minorHAnsi"/>
                <w:sz w:val="24"/>
                <w:szCs w:val="24"/>
              </w:rPr>
              <w:t>Test Objective</w:t>
            </w:r>
          </w:p>
        </w:tc>
        <w:tc>
          <w:tcPr>
            <w:tcW w:w="3673" w:type="dxa"/>
          </w:tcPr>
          <w:p w14:paraId="6B0187CD" w14:textId="77777777" w:rsidR="003C2D88" w:rsidRPr="004E6D39" w:rsidRDefault="003C2D88" w:rsidP="00E460DB">
            <w:pPr>
              <w:pStyle w:val="LithanBodyTextBold"/>
              <w:spacing w:after="80"/>
              <w:ind w:left="0"/>
              <w:jc w:val="center"/>
              <w:rPr>
                <w:rFonts w:cstheme="minorHAnsi"/>
                <w:sz w:val="24"/>
                <w:szCs w:val="24"/>
              </w:rPr>
            </w:pPr>
            <w:r w:rsidRPr="004E6D39">
              <w:rPr>
                <w:rFonts w:cstheme="minorHAnsi"/>
                <w:sz w:val="24"/>
                <w:szCs w:val="24"/>
              </w:rPr>
              <w:t>Expected Results</w:t>
            </w:r>
          </w:p>
        </w:tc>
      </w:tr>
      <w:tr w:rsidR="003C2D88" w:rsidRPr="004E6D39" w14:paraId="27EFE2BD" w14:textId="77777777" w:rsidTr="00E460DB">
        <w:tc>
          <w:tcPr>
            <w:tcW w:w="1402" w:type="dxa"/>
          </w:tcPr>
          <w:p w14:paraId="549B5C94"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TS001</w:t>
            </w:r>
          </w:p>
        </w:tc>
        <w:tc>
          <w:tcPr>
            <w:tcW w:w="992" w:type="dxa"/>
          </w:tcPr>
          <w:p w14:paraId="673B727B"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UT001</w:t>
            </w:r>
          </w:p>
        </w:tc>
        <w:tc>
          <w:tcPr>
            <w:tcW w:w="2835" w:type="dxa"/>
          </w:tcPr>
          <w:p w14:paraId="6EA3B4EB" w14:textId="70D63D15" w:rsidR="003C2D88" w:rsidRPr="004E6D39" w:rsidRDefault="002A5833" w:rsidP="00E460DB">
            <w:pPr>
              <w:pStyle w:val="LithanBodyTextBold"/>
              <w:spacing w:after="80"/>
              <w:ind w:left="0"/>
              <w:jc w:val="left"/>
              <w:rPr>
                <w:rFonts w:cstheme="minorHAnsi"/>
                <w:b w:val="0"/>
                <w:bCs/>
                <w:sz w:val="24"/>
                <w:szCs w:val="24"/>
              </w:rPr>
            </w:pPr>
            <w:r>
              <w:rPr>
                <w:rFonts w:cstheme="minorHAnsi"/>
                <w:b w:val="0"/>
                <w:bCs/>
                <w:sz w:val="24"/>
                <w:szCs w:val="24"/>
              </w:rPr>
              <w:t>User asks AI for the latest products available.</w:t>
            </w:r>
          </w:p>
        </w:tc>
        <w:tc>
          <w:tcPr>
            <w:tcW w:w="3673" w:type="dxa"/>
          </w:tcPr>
          <w:p w14:paraId="19608C37" w14:textId="36F198D4" w:rsidR="003C2D88" w:rsidRPr="004E6D39" w:rsidRDefault="004831A2" w:rsidP="00E460DB">
            <w:pPr>
              <w:pStyle w:val="LithanBodyTextBold"/>
              <w:spacing w:after="80"/>
              <w:ind w:left="0"/>
              <w:rPr>
                <w:rFonts w:cstheme="minorHAnsi"/>
                <w:b w:val="0"/>
                <w:bCs/>
                <w:sz w:val="24"/>
                <w:szCs w:val="24"/>
              </w:rPr>
            </w:pPr>
            <w:r>
              <w:rPr>
                <w:rFonts w:cstheme="minorHAnsi"/>
                <w:b w:val="0"/>
                <w:bCs/>
                <w:sz w:val="24"/>
                <w:szCs w:val="24"/>
              </w:rPr>
              <w:t>AI chatbot gives the latest products available at Jumpstart.</w:t>
            </w:r>
          </w:p>
        </w:tc>
      </w:tr>
      <w:tr w:rsidR="003C2D88" w:rsidRPr="004E6D39" w14:paraId="1D374FD4" w14:textId="77777777" w:rsidTr="00E460DB">
        <w:tc>
          <w:tcPr>
            <w:tcW w:w="1402" w:type="dxa"/>
          </w:tcPr>
          <w:p w14:paraId="38DA2E73"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TS002</w:t>
            </w:r>
          </w:p>
        </w:tc>
        <w:tc>
          <w:tcPr>
            <w:tcW w:w="992" w:type="dxa"/>
          </w:tcPr>
          <w:p w14:paraId="2534B7B0"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UT002</w:t>
            </w:r>
          </w:p>
        </w:tc>
        <w:tc>
          <w:tcPr>
            <w:tcW w:w="2835" w:type="dxa"/>
          </w:tcPr>
          <w:p w14:paraId="7277A078" w14:textId="10233617" w:rsidR="003C2D88" w:rsidRPr="004E6D39" w:rsidRDefault="00FD5744" w:rsidP="00E460DB">
            <w:pPr>
              <w:pStyle w:val="LithanBodyTextBold"/>
              <w:spacing w:after="80"/>
              <w:ind w:left="0"/>
              <w:jc w:val="left"/>
              <w:rPr>
                <w:rFonts w:cstheme="minorHAnsi"/>
                <w:b w:val="0"/>
                <w:bCs/>
                <w:sz w:val="24"/>
                <w:szCs w:val="24"/>
              </w:rPr>
            </w:pPr>
            <w:r>
              <w:rPr>
                <w:rFonts w:cstheme="minorHAnsi"/>
                <w:b w:val="0"/>
                <w:bCs/>
                <w:sz w:val="24"/>
                <w:szCs w:val="24"/>
              </w:rPr>
              <w:t>User asks AI to compare Product A to Product B</w:t>
            </w:r>
            <w:r w:rsidR="00C34F90">
              <w:rPr>
                <w:rFonts w:cstheme="minorHAnsi"/>
                <w:b w:val="0"/>
                <w:bCs/>
                <w:sz w:val="24"/>
                <w:szCs w:val="24"/>
              </w:rPr>
              <w:t>.</w:t>
            </w:r>
          </w:p>
        </w:tc>
        <w:tc>
          <w:tcPr>
            <w:tcW w:w="3673" w:type="dxa"/>
          </w:tcPr>
          <w:p w14:paraId="72540B02" w14:textId="041967EA" w:rsidR="003C2D88" w:rsidRPr="004E6D39" w:rsidRDefault="000F4702" w:rsidP="00E460DB">
            <w:pPr>
              <w:pStyle w:val="LithanBodyTextBold"/>
              <w:spacing w:after="80"/>
              <w:ind w:left="0"/>
              <w:rPr>
                <w:rFonts w:cstheme="minorHAnsi"/>
                <w:b w:val="0"/>
                <w:bCs/>
                <w:sz w:val="24"/>
                <w:szCs w:val="24"/>
              </w:rPr>
            </w:pPr>
            <w:r>
              <w:rPr>
                <w:rFonts w:cstheme="minorHAnsi"/>
                <w:b w:val="0"/>
                <w:bCs/>
                <w:sz w:val="24"/>
                <w:szCs w:val="24"/>
              </w:rPr>
              <w:t>AI should clearly compare product A from product B.</w:t>
            </w:r>
          </w:p>
        </w:tc>
      </w:tr>
      <w:tr w:rsidR="003C2D88" w:rsidRPr="004E6D39" w14:paraId="27074AC7" w14:textId="77777777" w:rsidTr="00E460DB">
        <w:tc>
          <w:tcPr>
            <w:tcW w:w="1402" w:type="dxa"/>
          </w:tcPr>
          <w:p w14:paraId="6DFE347B"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TS003</w:t>
            </w:r>
          </w:p>
        </w:tc>
        <w:tc>
          <w:tcPr>
            <w:tcW w:w="992" w:type="dxa"/>
          </w:tcPr>
          <w:p w14:paraId="4C3042ED"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UT003</w:t>
            </w:r>
          </w:p>
        </w:tc>
        <w:tc>
          <w:tcPr>
            <w:tcW w:w="2835" w:type="dxa"/>
          </w:tcPr>
          <w:p w14:paraId="72845BD5" w14:textId="38A093C6" w:rsidR="003C2D88" w:rsidRPr="004E6D39" w:rsidRDefault="00C34F90" w:rsidP="00E460DB">
            <w:pPr>
              <w:pStyle w:val="LithanBodyTextBold"/>
              <w:spacing w:after="80"/>
              <w:ind w:left="0"/>
              <w:jc w:val="left"/>
              <w:rPr>
                <w:rFonts w:cstheme="minorHAnsi"/>
                <w:b w:val="0"/>
                <w:bCs/>
                <w:sz w:val="24"/>
                <w:szCs w:val="24"/>
              </w:rPr>
            </w:pPr>
            <w:r>
              <w:rPr>
                <w:rFonts w:cstheme="minorHAnsi"/>
                <w:b w:val="0"/>
                <w:bCs/>
                <w:sz w:val="24"/>
                <w:szCs w:val="24"/>
              </w:rPr>
              <w:t>User orders an item.</w:t>
            </w:r>
          </w:p>
        </w:tc>
        <w:tc>
          <w:tcPr>
            <w:tcW w:w="3673" w:type="dxa"/>
          </w:tcPr>
          <w:p w14:paraId="5AC3DD22" w14:textId="03A5F7AE" w:rsidR="003C2D88" w:rsidRPr="004E6D39" w:rsidRDefault="002713DB" w:rsidP="00E460DB">
            <w:pPr>
              <w:pStyle w:val="LithanBodyTextBold"/>
              <w:spacing w:after="80"/>
              <w:ind w:left="0"/>
              <w:rPr>
                <w:rFonts w:cstheme="minorHAnsi"/>
                <w:b w:val="0"/>
                <w:bCs/>
                <w:sz w:val="24"/>
                <w:szCs w:val="24"/>
              </w:rPr>
            </w:pPr>
            <w:r>
              <w:rPr>
                <w:rFonts w:cstheme="minorHAnsi"/>
                <w:b w:val="0"/>
                <w:bCs/>
                <w:sz w:val="24"/>
                <w:szCs w:val="24"/>
              </w:rPr>
              <w:t>User should see their</w:t>
            </w:r>
            <w:r w:rsidR="004E7CEA">
              <w:rPr>
                <w:rFonts w:cstheme="minorHAnsi"/>
                <w:b w:val="0"/>
                <w:bCs/>
                <w:sz w:val="24"/>
                <w:szCs w:val="24"/>
              </w:rPr>
              <w:t xml:space="preserve"> ordered</w:t>
            </w:r>
            <w:r>
              <w:rPr>
                <w:rFonts w:cstheme="minorHAnsi"/>
                <w:b w:val="0"/>
                <w:bCs/>
                <w:sz w:val="24"/>
                <w:szCs w:val="24"/>
              </w:rPr>
              <w:t xml:space="preserve"> item inside the cart.</w:t>
            </w:r>
          </w:p>
        </w:tc>
      </w:tr>
      <w:tr w:rsidR="003C2D88" w:rsidRPr="004E6D39" w14:paraId="4DEA19E9" w14:textId="77777777" w:rsidTr="00E460DB">
        <w:tc>
          <w:tcPr>
            <w:tcW w:w="1402" w:type="dxa"/>
          </w:tcPr>
          <w:p w14:paraId="5DCC7D92"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TS004</w:t>
            </w:r>
          </w:p>
        </w:tc>
        <w:tc>
          <w:tcPr>
            <w:tcW w:w="992" w:type="dxa"/>
          </w:tcPr>
          <w:p w14:paraId="08FA3C9C"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UT004</w:t>
            </w:r>
          </w:p>
        </w:tc>
        <w:tc>
          <w:tcPr>
            <w:tcW w:w="2835" w:type="dxa"/>
          </w:tcPr>
          <w:p w14:paraId="02F3D5BD" w14:textId="0F6251B8" w:rsidR="003C2D88" w:rsidRPr="004E6D39" w:rsidRDefault="00C34F90" w:rsidP="00E460DB">
            <w:pPr>
              <w:pStyle w:val="LithanBodyTextBold"/>
              <w:spacing w:after="80"/>
              <w:ind w:left="0"/>
              <w:jc w:val="left"/>
              <w:rPr>
                <w:rFonts w:cstheme="minorHAnsi"/>
                <w:b w:val="0"/>
                <w:bCs/>
                <w:sz w:val="24"/>
                <w:szCs w:val="24"/>
              </w:rPr>
            </w:pPr>
            <w:r>
              <w:rPr>
                <w:rFonts w:cstheme="minorHAnsi"/>
                <w:b w:val="0"/>
                <w:bCs/>
                <w:sz w:val="24"/>
                <w:szCs w:val="24"/>
              </w:rPr>
              <w:t>User asks AI for advice in terms of this product.</w:t>
            </w:r>
          </w:p>
        </w:tc>
        <w:tc>
          <w:tcPr>
            <w:tcW w:w="3673" w:type="dxa"/>
          </w:tcPr>
          <w:p w14:paraId="5F5B5574" w14:textId="04C4E03E" w:rsidR="003C2D88" w:rsidRPr="004E6D39" w:rsidRDefault="00315516" w:rsidP="00E460DB">
            <w:pPr>
              <w:pStyle w:val="LithanBodyTextBold"/>
              <w:spacing w:after="80"/>
              <w:ind w:left="0"/>
              <w:rPr>
                <w:rFonts w:cstheme="minorHAnsi"/>
                <w:b w:val="0"/>
                <w:bCs/>
                <w:sz w:val="24"/>
                <w:szCs w:val="24"/>
              </w:rPr>
            </w:pPr>
            <w:r>
              <w:rPr>
                <w:rFonts w:cstheme="minorHAnsi"/>
                <w:b w:val="0"/>
                <w:bCs/>
                <w:sz w:val="24"/>
                <w:szCs w:val="24"/>
              </w:rPr>
              <w:t>AI will give helpful advi</w:t>
            </w:r>
            <w:r w:rsidR="00125B0C">
              <w:rPr>
                <w:rFonts w:cstheme="minorHAnsi"/>
                <w:b w:val="0"/>
                <w:bCs/>
                <w:sz w:val="24"/>
                <w:szCs w:val="24"/>
              </w:rPr>
              <w:t>c</w:t>
            </w:r>
            <w:r>
              <w:rPr>
                <w:rFonts w:cstheme="minorHAnsi"/>
                <w:b w:val="0"/>
                <w:bCs/>
                <w:sz w:val="24"/>
                <w:szCs w:val="24"/>
              </w:rPr>
              <w:t>e to the user.</w:t>
            </w:r>
          </w:p>
        </w:tc>
      </w:tr>
      <w:tr w:rsidR="003C2D88" w:rsidRPr="004E6D39" w14:paraId="347CAC7F" w14:textId="77777777" w:rsidTr="00E460DB">
        <w:tc>
          <w:tcPr>
            <w:tcW w:w="1402" w:type="dxa"/>
          </w:tcPr>
          <w:p w14:paraId="28F0D72A"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TS005</w:t>
            </w:r>
          </w:p>
        </w:tc>
        <w:tc>
          <w:tcPr>
            <w:tcW w:w="992" w:type="dxa"/>
          </w:tcPr>
          <w:p w14:paraId="3A7B1FBA"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UT005</w:t>
            </w:r>
          </w:p>
        </w:tc>
        <w:tc>
          <w:tcPr>
            <w:tcW w:w="2835" w:type="dxa"/>
          </w:tcPr>
          <w:p w14:paraId="207D08A0" w14:textId="1D89C954" w:rsidR="003C2D88" w:rsidRPr="004E6D39" w:rsidRDefault="00C34F90" w:rsidP="00E460DB">
            <w:pPr>
              <w:pStyle w:val="LithanBodyTextBold"/>
              <w:spacing w:after="80"/>
              <w:ind w:left="0"/>
              <w:jc w:val="left"/>
              <w:rPr>
                <w:rFonts w:cstheme="minorHAnsi"/>
                <w:b w:val="0"/>
                <w:bCs/>
                <w:sz w:val="24"/>
                <w:szCs w:val="24"/>
              </w:rPr>
            </w:pPr>
            <w:r>
              <w:rPr>
                <w:rFonts w:cstheme="minorHAnsi"/>
                <w:b w:val="0"/>
                <w:bCs/>
                <w:sz w:val="24"/>
                <w:szCs w:val="24"/>
              </w:rPr>
              <w:t>Admin checks for orders.</w:t>
            </w:r>
          </w:p>
        </w:tc>
        <w:tc>
          <w:tcPr>
            <w:tcW w:w="3673" w:type="dxa"/>
          </w:tcPr>
          <w:p w14:paraId="77C0A4BC" w14:textId="2EE7F7BA" w:rsidR="003C2D88" w:rsidRPr="004E6D39" w:rsidRDefault="00AA2550" w:rsidP="00E460DB">
            <w:pPr>
              <w:pStyle w:val="LithanBodyTextBold"/>
              <w:spacing w:after="80"/>
              <w:ind w:left="0"/>
              <w:rPr>
                <w:rFonts w:cstheme="minorHAnsi"/>
                <w:b w:val="0"/>
                <w:bCs/>
                <w:sz w:val="24"/>
                <w:szCs w:val="24"/>
              </w:rPr>
            </w:pPr>
            <w:r>
              <w:rPr>
                <w:rFonts w:cstheme="minorHAnsi"/>
                <w:b w:val="0"/>
                <w:bCs/>
                <w:sz w:val="24"/>
                <w:szCs w:val="24"/>
              </w:rPr>
              <w:t>Admin should see the orders available.</w:t>
            </w:r>
          </w:p>
        </w:tc>
      </w:tr>
      <w:tr w:rsidR="003C2D88" w:rsidRPr="004E6D39" w14:paraId="6690637C" w14:textId="77777777" w:rsidTr="00E460DB">
        <w:tc>
          <w:tcPr>
            <w:tcW w:w="1402" w:type="dxa"/>
          </w:tcPr>
          <w:p w14:paraId="2DF242B4"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TS006</w:t>
            </w:r>
          </w:p>
        </w:tc>
        <w:tc>
          <w:tcPr>
            <w:tcW w:w="992" w:type="dxa"/>
          </w:tcPr>
          <w:p w14:paraId="41F5C091"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UT006</w:t>
            </w:r>
          </w:p>
        </w:tc>
        <w:tc>
          <w:tcPr>
            <w:tcW w:w="2835" w:type="dxa"/>
          </w:tcPr>
          <w:p w14:paraId="0BE957F7" w14:textId="0CB9D864" w:rsidR="003C2D88" w:rsidRPr="004E6D39" w:rsidRDefault="00C34F90" w:rsidP="00E460DB">
            <w:pPr>
              <w:pStyle w:val="LithanBodyTextBold"/>
              <w:spacing w:after="80"/>
              <w:ind w:left="0"/>
              <w:jc w:val="left"/>
              <w:rPr>
                <w:rFonts w:cstheme="minorHAnsi"/>
                <w:b w:val="0"/>
                <w:bCs/>
                <w:sz w:val="24"/>
                <w:szCs w:val="24"/>
              </w:rPr>
            </w:pPr>
            <w:r>
              <w:rPr>
                <w:rFonts w:cstheme="minorHAnsi"/>
                <w:b w:val="0"/>
                <w:bCs/>
                <w:sz w:val="24"/>
                <w:szCs w:val="24"/>
              </w:rPr>
              <w:t>Admin checks for all available stocks.</w:t>
            </w:r>
          </w:p>
        </w:tc>
        <w:tc>
          <w:tcPr>
            <w:tcW w:w="3673" w:type="dxa"/>
          </w:tcPr>
          <w:p w14:paraId="11E057AE" w14:textId="66F8AA67" w:rsidR="00A83928" w:rsidRPr="004E6D39" w:rsidRDefault="00A83928" w:rsidP="00E460DB">
            <w:pPr>
              <w:pStyle w:val="LithanBodyTextBold"/>
              <w:spacing w:after="80"/>
              <w:ind w:left="0"/>
              <w:rPr>
                <w:rFonts w:cstheme="minorHAnsi"/>
                <w:b w:val="0"/>
                <w:bCs/>
                <w:sz w:val="24"/>
                <w:szCs w:val="24"/>
              </w:rPr>
            </w:pPr>
            <w:r>
              <w:rPr>
                <w:rFonts w:cstheme="minorHAnsi"/>
                <w:b w:val="0"/>
                <w:bCs/>
                <w:sz w:val="24"/>
                <w:szCs w:val="24"/>
              </w:rPr>
              <w:t>Admin should see all the stocks stored in the database.</w:t>
            </w:r>
          </w:p>
        </w:tc>
      </w:tr>
    </w:tbl>
    <w:p w14:paraId="4C456B81" w14:textId="77777777" w:rsidR="003C2D88" w:rsidRPr="004E6D39" w:rsidRDefault="003C2D88" w:rsidP="003C2D88">
      <w:pPr>
        <w:pStyle w:val="LithanBodyTextBold"/>
        <w:ind w:left="720"/>
        <w:rPr>
          <w:rFonts w:cstheme="minorHAnsi"/>
          <w:b w:val="0"/>
          <w:bCs/>
          <w:sz w:val="24"/>
          <w:szCs w:val="24"/>
        </w:rPr>
      </w:pPr>
    </w:p>
    <w:p w14:paraId="1E3A1D71" w14:textId="77777777" w:rsidR="003C2D88" w:rsidRPr="004E6D39" w:rsidRDefault="003C2D88" w:rsidP="003C2D88">
      <w:pPr>
        <w:pStyle w:val="LithanBodyTextBold"/>
        <w:numPr>
          <w:ilvl w:val="0"/>
          <w:numId w:val="3"/>
        </w:numPr>
        <w:ind w:left="1080"/>
        <w:rPr>
          <w:rFonts w:cstheme="minorHAnsi"/>
          <w:b w:val="0"/>
          <w:bCs/>
          <w:sz w:val="24"/>
          <w:szCs w:val="24"/>
        </w:rPr>
      </w:pPr>
      <w:r w:rsidRPr="004E6D39">
        <w:rPr>
          <w:rFonts w:cstheme="minorHAnsi"/>
          <w:b w:val="0"/>
          <w:bCs/>
          <w:sz w:val="24"/>
          <w:szCs w:val="24"/>
        </w:rPr>
        <w:t>Integration testing</w:t>
      </w:r>
    </w:p>
    <w:tbl>
      <w:tblPr>
        <w:tblStyle w:val="TableGrid"/>
        <w:tblW w:w="0" w:type="auto"/>
        <w:tblLook w:val="04A0" w:firstRow="1" w:lastRow="0" w:firstColumn="1" w:lastColumn="0" w:noHBand="0" w:noVBand="1"/>
      </w:tblPr>
      <w:tblGrid>
        <w:gridCol w:w="1402"/>
        <w:gridCol w:w="992"/>
        <w:gridCol w:w="2835"/>
        <w:gridCol w:w="3673"/>
      </w:tblGrid>
      <w:tr w:rsidR="003C2D88" w:rsidRPr="004E6D39" w14:paraId="6365B6FF" w14:textId="77777777" w:rsidTr="00E460DB">
        <w:tc>
          <w:tcPr>
            <w:tcW w:w="1402" w:type="dxa"/>
          </w:tcPr>
          <w:p w14:paraId="368828E8" w14:textId="77777777" w:rsidR="003C2D88" w:rsidRPr="004E6D39" w:rsidRDefault="003C2D88" w:rsidP="00E460DB">
            <w:pPr>
              <w:pStyle w:val="LithanBodyTextBold"/>
              <w:spacing w:after="80"/>
              <w:ind w:left="0"/>
              <w:jc w:val="center"/>
              <w:rPr>
                <w:rFonts w:cstheme="minorHAnsi"/>
                <w:sz w:val="24"/>
                <w:szCs w:val="24"/>
              </w:rPr>
            </w:pPr>
            <w:r w:rsidRPr="004E6D39">
              <w:rPr>
                <w:rFonts w:cstheme="minorHAnsi"/>
                <w:sz w:val="24"/>
                <w:szCs w:val="24"/>
              </w:rPr>
              <w:t>Test Scenario ID</w:t>
            </w:r>
          </w:p>
        </w:tc>
        <w:tc>
          <w:tcPr>
            <w:tcW w:w="992" w:type="dxa"/>
          </w:tcPr>
          <w:p w14:paraId="2096103E" w14:textId="77777777" w:rsidR="003C2D88" w:rsidRPr="004E6D39" w:rsidRDefault="003C2D88" w:rsidP="00E460DB">
            <w:pPr>
              <w:pStyle w:val="LithanBodyTextBold"/>
              <w:spacing w:after="80"/>
              <w:ind w:left="0"/>
              <w:jc w:val="center"/>
              <w:rPr>
                <w:rFonts w:cstheme="minorHAnsi"/>
                <w:sz w:val="24"/>
                <w:szCs w:val="24"/>
              </w:rPr>
            </w:pPr>
            <w:r w:rsidRPr="004E6D39">
              <w:rPr>
                <w:rFonts w:cstheme="minorHAnsi"/>
                <w:sz w:val="24"/>
                <w:szCs w:val="24"/>
              </w:rPr>
              <w:t>Test Case ID</w:t>
            </w:r>
          </w:p>
        </w:tc>
        <w:tc>
          <w:tcPr>
            <w:tcW w:w="2835" w:type="dxa"/>
          </w:tcPr>
          <w:p w14:paraId="37F9EAB3" w14:textId="77777777" w:rsidR="003C2D88" w:rsidRPr="004E6D39" w:rsidRDefault="003C2D88" w:rsidP="00E460DB">
            <w:pPr>
              <w:pStyle w:val="LithanBodyTextBold"/>
              <w:spacing w:after="80"/>
              <w:ind w:left="0"/>
              <w:jc w:val="center"/>
              <w:rPr>
                <w:rFonts w:cstheme="minorHAnsi"/>
                <w:sz w:val="24"/>
                <w:szCs w:val="24"/>
              </w:rPr>
            </w:pPr>
            <w:r w:rsidRPr="004E6D39">
              <w:rPr>
                <w:rFonts w:cstheme="minorHAnsi"/>
                <w:sz w:val="24"/>
                <w:szCs w:val="24"/>
              </w:rPr>
              <w:t>Test Objective</w:t>
            </w:r>
          </w:p>
        </w:tc>
        <w:tc>
          <w:tcPr>
            <w:tcW w:w="3673" w:type="dxa"/>
          </w:tcPr>
          <w:p w14:paraId="09AD9625" w14:textId="77777777" w:rsidR="003C2D88" w:rsidRPr="004E6D39" w:rsidRDefault="003C2D88" w:rsidP="00E460DB">
            <w:pPr>
              <w:pStyle w:val="LithanBodyTextBold"/>
              <w:spacing w:after="80"/>
              <w:ind w:left="0"/>
              <w:jc w:val="center"/>
              <w:rPr>
                <w:rFonts w:cstheme="minorHAnsi"/>
                <w:sz w:val="24"/>
                <w:szCs w:val="24"/>
              </w:rPr>
            </w:pPr>
            <w:r w:rsidRPr="004E6D39">
              <w:rPr>
                <w:rFonts w:cstheme="minorHAnsi"/>
                <w:sz w:val="24"/>
                <w:szCs w:val="24"/>
              </w:rPr>
              <w:t>Expected Results</w:t>
            </w:r>
          </w:p>
        </w:tc>
      </w:tr>
      <w:tr w:rsidR="003C2D88" w:rsidRPr="004E6D39" w14:paraId="5476A8E6" w14:textId="77777777" w:rsidTr="00E460DB">
        <w:tc>
          <w:tcPr>
            <w:tcW w:w="1402" w:type="dxa"/>
          </w:tcPr>
          <w:p w14:paraId="502A3F42"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TS007</w:t>
            </w:r>
          </w:p>
        </w:tc>
        <w:tc>
          <w:tcPr>
            <w:tcW w:w="992" w:type="dxa"/>
          </w:tcPr>
          <w:p w14:paraId="7FC9B305"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IT001</w:t>
            </w:r>
          </w:p>
        </w:tc>
        <w:tc>
          <w:tcPr>
            <w:tcW w:w="2835" w:type="dxa"/>
          </w:tcPr>
          <w:p w14:paraId="77E5C42B" w14:textId="47CB0F2D" w:rsidR="003C2D88" w:rsidRPr="004E6D39" w:rsidRDefault="00783B3E" w:rsidP="00E460DB">
            <w:pPr>
              <w:pStyle w:val="LithanBodyTextBold"/>
              <w:spacing w:after="80"/>
              <w:ind w:left="0"/>
              <w:jc w:val="left"/>
              <w:rPr>
                <w:rFonts w:cstheme="minorHAnsi"/>
                <w:b w:val="0"/>
                <w:bCs/>
                <w:sz w:val="24"/>
                <w:szCs w:val="24"/>
              </w:rPr>
            </w:pPr>
            <w:r>
              <w:rPr>
                <w:rFonts w:cstheme="minorHAnsi"/>
                <w:b w:val="0"/>
                <w:bCs/>
                <w:sz w:val="24"/>
                <w:szCs w:val="24"/>
              </w:rPr>
              <w:t>Admin should post a product to the database.</w:t>
            </w:r>
          </w:p>
        </w:tc>
        <w:tc>
          <w:tcPr>
            <w:tcW w:w="3673" w:type="dxa"/>
          </w:tcPr>
          <w:p w14:paraId="44A3A17A" w14:textId="24624270" w:rsidR="003C2D88" w:rsidRPr="004E6D39" w:rsidRDefault="003C2D88" w:rsidP="00E460DB">
            <w:pPr>
              <w:pStyle w:val="LithanBodyTextBold"/>
              <w:spacing w:after="80"/>
              <w:ind w:left="0"/>
              <w:rPr>
                <w:rFonts w:cstheme="minorHAnsi"/>
                <w:b w:val="0"/>
                <w:bCs/>
                <w:sz w:val="24"/>
                <w:szCs w:val="24"/>
              </w:rPr>
            </w:pPr>
            <w:r w:rsidRPr="004E6D39">
              <w:rPr>
                <w:rFonts w:cstheme="minorHAnsi"/>
                <w:b w:val="0"/>
                <w:bCs/>
                <w:sz w:val="24"/>
                <w:szCs w:val="24"/>
              </w:rPr>
              <w:t>Admin</w:t>
            </w:r>
            <w:r w:rsidR="006822FD">
              <w:rPr>
                <w:rFonts w:cstheme="minorHAnsi"/>
                <w:b w:val="0"/>
                <w:bCs/>
                <w:sz w:val="24"/>
                <w:szCs w:val="24"/>
              </w:rPr>
              <w:t>’s product should show up on the home page and search.</w:t>
            </w:r>
          </w:p>
        </w:tc>
      </w:tr>
      <w:tr w:rsidR="003C2D88" w:rsidRPr="004E6D39" w14:paraId="06DB63E1" w14:textId="77777777" w:rsidTr="00E460DB">
        <w:tc>
          <w:tcPr>
            <w:tcW w:w="1402" w:type="dxa"/>
          </w:tcPr>
          <w:p w14:paraId="673A68C0"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TS008</w:t>
            </w:r>
          </w:p>
        </w:tc>
        <w:tc>
          <w:tcPr>
            <w:tcW w:w="992" w:type="dxa"/>
          </w:tcPr>
          <w:p w14:paraId="46D18EDA"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IT002</w:t>
            </w:r>
          </w:p>
        </w:tc>
        <w:tc>
          <w:tcPr>
            <w:tcW w:w="2835" w:type="dxa"/>
          </w:tcPr>
          <w:p w14:paraId="706219C2" w14:textId="2CC6B81B" w:rsidR="003C2D88" w:rsidRPr="004E6D39" w:rsidRDefault="00927E0C" w:rsidP="00E460DB">
            <w:pPr>
              <w:pStyle w:val="LithanBodyTextBold"/>
              <w:spacing w:after="80"/>
              <w:ind w:left="0"/>
              <w:jc w:val="left"/>
              <w:rPr>
                <w:rFonts w:cstheme="minorHAnsi"/>
                <w:b w:val="0"/>
                <w:bCs/>
                <w:sz w:val="24"/>
                <w:szCs w:val="24"/>
              </w:rPr>
            </w:pPr>
            <w:r>
              <w:rPr>
                <w:rFonts w:cstheme="minorHAnsi"/>
                <w:b w:val="0"/>
                <w:bCs/>
                <w:sz w:val="24"/>
                <w:szCs w:val="24"/>
              </w:rPr>
              <w:t>Admin deletes a product from database.</w:t>
            </w:r>
          </w:p>
        </w:tc>
        <w:tc>
          <w:tcPr>
            <w:tcW w:w="3673" w:type="dxa"/>
          </w:tcPr>
          <w:p w14:paraId="7E831C23" w14:textId="5DE47007" w:rsidR="003C2D88" w:rsidRPr="004E6D39" w:rsidRDefault="00F10B9E" w:rsidP="00E460DB">
            <w:pPr>
              <w:pStyle w:val="LithanBodyTextBold"/>
              <w:spacing w:after="80"/>
              <w:ind w:left="0"/>
              <w:rPr>
                <w:rFonts w:cstheme="minorHAnsi"/>
                <w:b w:val="0"/>
                <w:bCs/>
                <w:sz w:val="24"/>
                <w:szCs w:val="24"/>
              </w:rPr>
            </w:pPr>
            <w:r>
              <w:rPr>
                <w:rFonts w:cstheme="minorHAnsi"/>
                <w:b w:val="0"/>
                <w:bCs/>
                <w:sz w:val="24"/>
                <w:szCs w:val="24"/>
              </w:rPr>
              <w:t>The product gets deleted and revoked.</w:t>
            </w:r>
          </w:p>
        </w:tc>
      </w:tr>
      <w:tr w:rsidR="003C2D88" w:rsidRPr="004E6D39" w14:paraId="20D0CABB" w14:textId="77777777" w:rsidTr="00E460DB">
        <w:tc>
          <w:tcPr>
            <w:tcW w:w="1402" w:type="dxa"/>
          </w:tcPr>
          <w:p w14:paraId="29935747"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TS009</w:t>
            </w:r>
          </w:p>
        </w:tc>
        <w:tc>
          <w:tcPr>
            <w:tcW w:w="992" w:type="dxa"/>
          </w:tcPr>
          <w:p w14:paraId="1487FC89"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IT003</w:t>
            </w:r>
          </w:p>
        </w:tc>
        <w:tc>
          <w:tcPr>
            <w:tcW w:w="2835" w:type="dxa"/>
          </w:tcPr>
          <w:p w14:paraId="3FEFE105" w14:textId="7452E5B1" w:rsidR="003C2D88" w:rsidRPr="004E6D39" w:rsidRDefault="006B2629" w:rsidP="00E460DB">
            <w:pPr>
              <w:pStyle w:val="LithanBodyTextBold"/>
              <w:spacing w:after="80"/>
              <w:ind w:left="0"/>
              <w:jc w:val="left"/>
              <w:rPr>
                <w:rFonts w:cstheme="minorHAnsi"/>
                <w:b w:val="0"/>
                <w:bCs/>
                <w:sz w:val="24"/>
                <w:szCs w:val="24"/>
              </w:rPr>
            </w:pPr>
            <w:r>
              <w:rPr>
                <w:rFonts w:cstheme="minorHAnsi"/>
                <w:b w:val="0"/>
                <w:bCs/>
                <w:sz w:val="24"/>
                <w:szCs w:val="24"/>
              </w:rPr>
              <w:t>User deletes an item from cart.</w:t>
            </w:r>
          </w:p>
        </w:tc>
        <w:tc>
          <w:tcPr>
            <w:tcW w:w="3673" w:type="dxa"/>
          </w:tcPr>
          <w:p w14:paraId="70986111" w14:textId="5005E321" w:rsidR="003C2D88" w:rsidRPr="004E6D39" w:rsidRDefault="006B2629" w:rsidP="00E460DB">
            <w:pPr>
              <w:pStyle w:val="LithanBodyTextBold"/>
              <w:spacing w:after="80"/>
              <w:ind w:left="0"/>
              <w:rPr>
                <w:rFonts w:cstheme="minorHAnsi"/>
                <w:b w:val="0"/>
                <w:bCs/>
                <w:sz w:val="24"/>
                <w:szCs w:val="24"/>
              </w:rPr>
            </w:pPr>
            <w:r>
              <w:rPr>
                <w:rFonts w:cstheme="minorHAnsi"/>
                <w:b w:val="0"/>
                <w:bCs/>
                <w:sz w:val="24"/>
                <w:szCs w:val="24"/>
              </w:rPr>
              <w:t>The item from cart gets deleted.</w:t>
            </w:r>
          </w:p>
        </w:tc>
      </w:tr>
    </w:tbl>
    <w:p w14:paraId="788019BC" w14:textId="77777777" w:rsidR="003C2D88" w:rsidRPr="004E6D39" w:rsidRDefault="003C2D88" w:rsidP="003C2D88">
      <w:pPr>
        <w:pStyle w:val="LithanBodyTextBold"/>
        <w:ind w:left="720"/>
        <w:rPr>
          <w:rFonts w:cstheme="minorHAnsi"/>
          <w:b w:val="0"/>
          <w:bCs/>
          <w:sz w:val="24"/>
          <w:szCs w:val="24"/>
        </w:rPr>
      </w:pPr>
    </w:p>
    <w:p w14:paraId="65684B76" w14:textId="77777777" w:rsidR="003C2D88" w:rsidRPr="004E6D39" w:rsidRDefault="003C2D88" w:rsidP="003C2D88">
      <w:pPr>
        <w:pStyle w:val="LithanBodyTextBold"/>
        <w:numPr>
          <w:ilvl w:val="0"/>
          <w:numId w:val="3"/>
        </w:numPr>
        <w:ind w:left="1080"/>
        <w:rPr>
          <w:rFonts w:cstheme="minorHAnsi"/>
          <w:b w:val="0"/>
          <w:bCs/>
          <w:sz w:val="24"/>
          <w:szCs w:val="24"/>
        </w:rPr>
      </w:pPr>
      <w:r w:rsidRPr="004E6D39">
        <w:rPr>
          <w:rFonts w:cstheme="minorHAnsi"/>
          <w:b w:val="0"/>
          <w:bCs/>
          <w:sz w:val="24"/>
          <w:szCs w:val="24"/>
        </w:rPr>
        <w:t>User Acceptance testing</w:t>
      </w:r>
    </w:p>
    <w:tbl>
      <w:tblPr>
        <w:tblStyle w:val="TableGrid"/>
        <w:tblW w:w="0" w:type="auto"/>
        <w:tblLook w:val="04A0" w:firstRow="1" w:lastRow="0" w:firstColumn="1" w:lastColumn="0" w:noHBand="0" w:noVBand="1"/>
      </w:tblPr>
      <w:tblGrid>
        <w:gridCol w:w="1402"/>
        <w:gridCol w:w="1062"/>
        <w:gridCol w:w="2977"/>
        <w:gridCol w:w="3531"/>
      </w:tblGrid>
      <w:tr w:rsidR="003C2D88" w:rsidRPr="004E6D39" w14:paraId="4DA82EFE" w14:textId="77777777" w:rsidTr="00690FF1">
        <w:tc>
          <w:tcPr>
            <w:tcW w:w="1402" w:type="dxa"/>
          </w:tcPr>
          <w:p w14:paraId="6D23EBF8" w14:textId="77777777" w:rsidR="003C2D88" w:rsidRPr="004E6D39" w:rsidRDefault="003C2D88" w:rsidP="00E460DB">
            <w:pPr>
              <w:pStyle w:val="LithanBodyTextBold"/>
              <w:spacing w:after="80"/>
              <w:ind w:left="0"/>
              <w:jc w:val="center"/>
              <w:rPr>
                <w:rFonts w:cstheme="minorHAnsi"/>
                <w:sz w:val="24"/>
                <w:szCs w:val="24"/>
              </w:rPr>
            </w:pPr>
            <w:r w:rsidRPr="004E6D39">
              <w:rPr>
                <w:rFonts w:cstheme="minorHAnsi"/>
                <w:sz w:val="24"/>
                <w:szCs w:val="24"/>
              </w:rPr>
              <w:t>Test Scenario ID</w:t>
            </w:r>
          </w:p>
        </w:tc>
        <w:tc>
          <w:tcPr>
            <w:tcW w:w="1062" w:type="dxa"/>
          </w:tcPr>
          <w:p w14:paraId="16207DD6" w14:textId="77777777" w:rsidR="003C2D88" w:rsidRPr="004E6D39" w:rsidRDefault="003C2D88" w:rsidP="00E460DB">
            <w:pPr>
              <w:pStyle w:val="LithanBodyTextBold"/>
              <w:spacing w:after="80"/>
              <w:ind w:left="0"/>
              <w:jc w:val="center"/>
              <w:rPr>
                <w:rFonts w:cstheme="minorHAnsi"/>
                <w:sz w:val="24"/>
                <w:szCs w:val="24"/>
              </w:rPr>
            </w:pPr>
            <w:r w:rsidRPr="004E6D39">
              <w:rPr>
                <w:rFonts w:cstheme="minorHAnsi"/>
                <w:sz w:val="24"/>
                <w:szCs w:val="24"/>
              </w:rPr>
              <w:t>Test Case ID</w:t>
            </w:r>
          </w:p>
        </w:tc>
        <w:tc>
          <w:tcPr>
            <w:tcW w:w="2977" w:type="dxa"/>
          </w:tcPr>
          <w:p w14:paraId="77882E37" w14:textId="77777777" w:rsidR="003C2D88" w:rsidRPr="004E6D39" w:rsidRDefault="003C2D88" w:rsidP="00E460DB">
            <w:pPr>
              <w:pStyle w:val="LithanBodyTextBold"/>
              <w:spacing w:after="80"/>
              <w:ind w:left="0"/>
              <w:jc w:val="center"/>
              <w:rPr>
                <w:rFonts w:cstheme="minorHAnsi"/>
                <w:sz w:val="24"/>
                <w:szCs w:val="24"/>
              </w:rPr>
            </w:pPr>
            <w:r w:rsidRPr="004E6D39">
              <w:rPr>
                <w:rFonts w:cstheme="minorHAnsi"/>
                <w:sz w:val="24"/>
                <w:szCs w:val="24"/>
              </w:rPr>
              <w:t>Test Objective</w:t>
            </w:r>
          </w:p>
        </w:tc>
        <w:tc>
          <w:tcPr>
            <w:tcW w:w="3531" w:type="dxa"/>
          </w:tcPr>
          <w:p w14:paraId="3E61EC04" w14:textId="77777777" w:rsidR="003C2D88" w:rsidRPr="004E6D39" w:rsidRDefault="003C2D88" w:rsidP="00E460DB">
            <w:pPr>
              <w:pStyle w:val="LithanBodyTextBold"/>
              <w:spacing w:after="80"/>
              <w:ind w:left="0"/>
              <w:jc w:val="center"/>
              <w:rPr>
                <w:rFonts w:cstheme="minorHAnsi"/>
                <w:sz w:val="24"/>
                <w:szCs w:val="24"/>
              </w:rPr>
            </w:pPr>
            <w:r w:rsidRPr="004E6D39">
              <w:rPr>
                <w:rFonts w:cstheme="minorHAnsi"/>
                <w:sz w:val="24"/>
                <w:szCs w:val="24"/>
              </w:rPr>
              <w:t>Expected Results</w:t>
            </w:r>
          </w:p>
        </w:tc>
      </w:tr>
      <w:tr w:rsidR="003C2D88" w:rsidRPr="004E6D39" w14:paraId="532BD150" w14:textId="77777777" w:rsidTr="00690FF1">
        <w:tc>
          <w:tcPr>
            <w:tcW w:w="1402" w:type="dxa"/>
          </w:tcPr>
          <w:p w14:paraId="481FA26F" w14:textId="3F244880"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TS001</w:t>
            </w:r>
            <w:r w:rsidR="0088024B">
              <w:rPr>
                <w:rFonts w:cstheme="minorHAnsi"/>
                <w:b w:val="0"/>
                <w:bCs/>
                <w:sz w:val="24"/>
                <w:szCs w:val="24"/>
              </w:rPr>
              <w:t>0</w:t>
            </w:r>
          </w:p>
        </w:tc>
        <w:tc>
          <w:tcPr>
            <w:tcW w:w="1062" w:type="dxa"/>
          </w:tcPr>
          <w:p w14:paraId="00A76634"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UAT001</w:t>
            </w:r>
          </w:p>
        </w:tc>
        <w:tc>
          <w:tcPr>
            <w:tcW w:w="2977" w:type="dxa"/>
          </w:tcPr>
          <w:p w14:paraId="31087F41" w14:textId="21F8296D" w:rsidR="003C2D88" w:rsidRPr="004E6D39" w:rsidRDefault="00745C6C" w:rsidP="00E460DB">
            <w:pPr>
              <w:pStyle w:val="LithanBodyTextBold"/>
              <w:spacing w:after="80"/>
              <w:ind w:left="0"/>
              <w:jc w:val="left"/>
              <w:rPr>
                <w:rFonts w:cstheme="minorHAnsi"/>
                <w:b w:val="0"/>
                <w:bCs/>
                <w:sz w:val="24"/>
                <w:szCs w:val="24"/>
              </w:rPr>
            </w:pPr>
            <w:r>
              <w:rPr>
                <w:rFonts w:cstheme="minorHAnsi"/>
                <w:b w:val="0"/>
                <w:bCs/>
                <w:sz w:val="24"/>
                <w:szCs w:val="24"/>
              </w:rPr>
              <w:t xml:space="preserve">To access </w:t>
            </w:r>
            <w:r w:rsidR="0043565C">
              <w:rPr>
                <w:rFonts w:cstheme="minorHAnsi"/>
                <w:b w:val="0"/>
                <w:bCs/>
                <w:sz w:val="24"/>
                <w:szCs w:val="24"/>
              </w:rPr>
              <w:t>Chatbot</w:t>
            </w:r>
            <w:r>
              <w:rPr>
                <w:rFonts w:cstheme="minorHAnsi"/>
                <w:b w:val="0"/>
                <w:bCs/>
                <w:sz w:val="24"/>
                <w:szCs w:val="24"/>
              </w:rPr>
              <w:t xml:space="preserve"> easily.</w:t>
            </w:r>
            <w:r w:rsidR="003C2D88" w:rsidRPr="004E6D39">
              <w:rPr>
                <w:rFonts w:cstheme="minorHAnsi"/>
                <w:b w:val="0"/>
                <w:bCs/>
                <w:sz w:val="24"/>
                <w:szCs w:val="24"/>
              </w:rPr>
              <w:t xml:space="preserve"> </w:t>
            </w:r>
          </w:p>
        </w:tc>
        <w:tc>
          <w:tcPr>
            <w:tcW w:w="3531" w:type="dxa"/>
          </w:tcPr>
          <w:p w14:paraId="2E06BA74" w14:textId="2802F1EF" w:rsidR="003C2D88" w:rsidRPr="004E6D39" w:rsidRDefault="00745C6C" w:rsidP="00E460DB">
            <w:pPr>
              <w:pStyle w:val="LithanBodyTextBold"/>
              <w:spacing w:after="80"/>
              <w:ind w:left="0"/>
              <w:rPr>
                <w:rFonts w:cstheme="minorHAnsi"/>
                <w:b w:val="0"/>
                <w:bCs/>
                <w:sz w:val="24"/>
                <w:szCs w:val="24"/>
              </w:rPr>
            </w:pPr>
            <w:r>
              <w:rPr>
                <w:rFonts w:cstheme="minorHAnsi"/>
                <w:b w:val="0"/>
                <w:bCs/>
                <w:sz w:val="24"/>
                <w:szCs w:val="24"/>
              </w:rPr>
              <w:t>User should be able to easily find the Chat button.</w:t>
            </w:r>
          </w:p>
        </w:tc>
      </w:tr>
      <w:tr w:rsidR="003C2D88" w:rsidRPr="004E6D39" w14:paraId="1B34C3D1" w14:textId="77777777" w:rsidTr="00690FF1">
        <w:tc>
          <w:tcPr>
            <w:tcW w:w="1402" w:type="dxa"/>
          </w:tcPr>
          <w:p w14:paraId="5309D219" w14:textId="493E460C"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lastRenderedPageBreak/>
              <w:t>TS001</w:t>
            </w:r>
            <w:r w:rsidR="0088024B">
              <w:rPr>
                <w:rFonts w:cstheme="minorHAnsi"/>
                <w:b w:val="0"/>
                <w:bCs/>
                <w:sz w:val="24"/>
                <w:szCs w:val="24"/>
              </w:rPr>
              <w:t>1</w:t>
            </w:r>
          </w:p>
        </w:tc>
        <w:tc>
          <w:tcPr>
            <w:tcW w:w="1062" w:type="dxa"/>
          </w:tcPr>
          <w:p w14:paraId="3ACDFE1F"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UAT002</w:t>
            </w:r>
          </w:p>
        </w:tc>
        <w:tc>
          <w:tcPr>
            <w:tcW w:w="2977" w:type="dxa"/>
          </w:tcPr>
          <w:p w14:paraId="0B9ABA77" w14:textId="22198E2B" w:rsidR="003C2D88" w:rsidRPr="004E6D39" w:rsidRDefault="00E27C32" w:rsidP="00E460DB">
            <w:pPr>
              <w:pStyle w:val="LithanBodyTextBold"/>
              <w:spacing w:after="80"/>
              <w:ind w:left="0"/>
              <w:jc w:val="left"/>
              <w:rPr>
                <w:rFonts w:cstheme="minorHAnsi"/>
                <w:b w:val="0"/>
                <w:bCs/>
                <w:sz w:val="24"/>
                <w:szCs w:val="24"/>
              </w:rPr>
            </w:pPr>
            <w:r>
              <w:rPr>
                <w:rFonts w:cstheme="minorHAnsi"/>
                <w:b w:val="0"/>
                <w:bCs/>
                <w:sz w:val="24"/>
                <w:szCs w:val="24"/>
              </w:rPr>
              <w:t>To place orders for a product.</w:t>
            </w:r>
          </w:p>
        </w:tc>
        <w:tc>
          <w:tcPr>
            <w:tcW w:w="3531" w:type="dxa"/>
          </w:tcPr>
          <w:p w14:paraId="49F01A7B" w14:textId="211D914A" w:rsidR="003C2D88" w:rsidRPr="004E6D39" w:rsidRDefault="00803F78" w:rsidP="00E460DB">
            <w:pPr>
              <w:pStyle w:val="LithanBodyTextBold"/>
              <w:spacing w:after="80"/>
              <w:ind w:left="0"/>
              <w:rPr>
                <w:rFonts w:cstheme="minorHAnsi"/>
                <w:b w:val="0"/>
                <w:bCs/>
                <w:sz w:val="24"/>
                <w:szCs w:val="24"/>
              </w:rPr>
            </w:pPr>
            <w:r>
              <w:rPr>
                <w:rFonts w:cstheme="minorHAnsi"/>
                <w:b w:val="0"/>
                <w:bCs/>
                <w:sz w:val="24"/>
                <w:szCs w:val="24"/>
              </w:rPr>
              <w:t>User should be able to place orders easily.</w:t>
            </w:r>
          </w:p>
        </w:tc>
      </w:tr>
      <w:tr w:rsidR="003C2D88" w:rsidRPr="004E6D39" w14:paraId="24C37376" w14:textId="77777777" w:rsidTr="00690FF1">
        <w:tc>
          <w:tcPr>
            <w:tcW w:w="1402" w:type="dxa"/>
          </w:tcPr>
          <w:p w14:paraId="5248E850" w14:textId="08870DC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TS001</w:t>
            </w:r>
            <w:r w:rsidR="0088024B">
              <w:rPr>
                <w:rFonts w:cstheme="minorHAnsi"/>
                <w:b w:val="0"/>
                <w:bCs/>
                <w:sz w:val="24"/>
                <w:szCs w:val="24"/>
              </w:rPr>
              <w:t>2</w:t>
            </w:r>
          </w:p>
        </w:tc>
        <w:tc>
          <w:tcPr>
            <w:tcW w:w="1062" w:type="dxa"/>
          </w:tcPr>
          <w:p w14:paraId="52053887"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UAT003</w:t>
            </w:r>
          </w:p>
        </w:tc>
        <w:tc>
          <w:tcPr>
            <w:tcW w:w="2977" w:type="dxa"/>
          </w:tcPr>
          <w:p w14:paraId="2D56695D" w14:textId="7CBCB049" w:rsidR="003C2D88" w:rsidRPr="004E6D39" w:rsidRDefault="003C2D88" w:rsidP="00E460DB">
            <w:pPr>
              <w:pStyle w:val="LithanBodyTextBold"/>
              <w:spacing w:after="80"/>
              <w:ind w:left="0"/>
              <w:jc w:val="left"/>
              <w:rPr>
                <w:rFonts w:cstheme="minorHAnsi"/>
                <w:b w:val="0"/>
                <w:bCs/>
                <w:sz w:val="24"/>
                <w:szCs w:val="24"/>
              </w:rPr>
            </w:pPr>
            <w:r w:rsidRPr="004E6D39">
              <w:rPr>
                <w:rFonts w:cstheme="minorHAnsi"/>
                <w:b w:val="0"/>
                <w:bCs/>
                <w:sz w:val="24"/>
                <w:szCs w:val="24"/>
              </w:rPr>
              <w:t xml:space="preserve">To </w:t>
            </w:r>
            <w:r w:rsidR="003743A1">
              <w:rPr>
                <w:rFonts w:cstheme="minorHAnsi"/>
                <w:b w:val="0"/>
                <w:bCs/>
                <w:sz w:val="24"/>
                <w:szCs w:val="24"/>
              </w:rPr>
              <w:t>delete all items from cart.</w:t>
            </w:r>
          </w:p>
        </w:tc>
        <w:tc>
          <w:tcPr>
            <w:tcW w:w="3531" w:type="dxa"/>
          </w:tcPr>
          <w:p w14:paraId="6714D1DA" w14:textId="30B738A8" w:rsidR="003C2D88" w:rsidRPr="004E6D39" w:rsidRDefault="00494E9E" w:rsidP="00E460DB">
            <w:pPr>
              <w:pStyle w:val="LithanBodyTextBold"/>
              <w:spacing w:after="80"/>
              <w:ind w:left="0"/>
              <w:rPr>
                <w:rFonts w:cstheme="minorHAnsi"/>
                <w:b w:val="0"/>
                <w:bCs/>
                <w:sz w:val="24"/>
                <w:szCs w:val="24"/>
              </w:rPr>
            </w:pPr>
            <w:r>
              <w:rPr>
                <w:rFonts w:cstheme="minorHAnsi"/>
                <w:b w:val="0"/>
                <w:bCs/>
                <w:sz w:val="24"/>
                <w:szCs w:val="24"/>
              </w:rPr>
              <w:t>User should be able to delete all items from cart.</w:t>
            </w:r>
          </w:p>
        </w:tc>
      </w:tr>
    </w:tbl>
    <w:p w14:paraId="0B0E27F4" w14:textId="77777777" w:rsidR="003C2D88" w:rsidRPr="004E6D39" w:rsidRDefault="003C2D88" w:rsidP="003C2D88">
      <w:pPr>
        <w:pStyle w:val="LithanBodyTextBold"/>
        <w:rPr>
          <w:rFonts w:cstheme="minorHAnsi"/>
          <w:b w:val="0"/>
          <w:bCs/>
          <w:sz w:val="24"/>
          <w:szCs w:val="24"/>
        </w:rPr>
      </w:pPr>
    </w:p>
    <w:p w14:paraId="391F74E3" w14:textId="77777777" w:rsidR="003C2D88" w:rsidRPr="004E6D39" w:rsidRDefault="003C2D88" w:rsidP="003C2D88">
      <w:pPr>
        <w:pStyle w:val="LithanBodyTextBold"/>
        <w:rPr>
          <w:rFonts w:cstheme="minorHAnsi"/>
          <w:sz w:val="24"/>
          <w:szCs w:val="24"/>
        </w:rPr>
      </w:pPr>
      <w:r w:rsidRPr="004E6D39">
        <w:rPr>
          <w:rFonts w:cstheme="minorHAnsi"/>
          <w:sz w:val="24"/>
          <w:szCs w:val="24"/>
        </w:rPr>
        <w:t>Non-Functional testing:</w:t>
      </w:r>
    </w:p>
    <w:p w14:paraId="06D3F99E" w14:textId="77777777" w:rsidR="003C2D88" w:rsidRPr="004E6D39" w:rsidRDefault="003C2D88" w:rsidP="003C2D88">
      <w:pPr>
        <w:pStyle w:val="LithanBodyTextBold"/>
        <w:numPr>
          <w:ilvl w:val="0"/>
          <w:numId w:val="4"/>
        </w:numPr>
        <w:ind w:left="1080"/>
        <w:rPr>
          <w:rFonts w:cstheme="minorHAnsi"/>
          <w:b w:val="0"/>
          <w:bCs/>
          <w:sz w:val="24"/>
          <w:szCs w:val="24"/>
        </w:rPr>
      </w:pPr>
      <w:r w:rsidRPr="004E6D39">
        <w:rPr>
          <w:rFonts w:cstheme="minorHAnsi"/>
          <w:b w:val="0"/>
          <w:bCs/>
          <w:sz w:val="24"/>
          <w:szCs w:val="24"/>
        </w:rPr>
        <w:t>Portability testing</w:t>
      </w:r>
    </w:p>
    <w:tbl>
      <w:tblPr>
        <w:tblStyle w:val="TableGrid"/>
        <w:tblW w:w="0" w:type="auto"/>
        <w:tblLook w:val="04A0" w:firstRow="1" w:lastRow="0" w:firstColumn="1" w:lastColumn="0" w:noHBand="0" w:noVBand="1"/>
      </w:tblPr>
      <w:tblGrid>
        <w:gridCol w:w="1402"/>
        <w:gridCol w:w="992"/>
        <w:gridCol w:w="2835"/>
        <w:gridCol w:w="3673"/>
      </w:tblGrid>
      <w:tr w:rsidR="003C2D88" w:rsidRPr="004E6D39" w14:paraId="72010E11" w14:textId="77777777" w:rsidTr="00E460DB">
        <w:tc>
          <w:tcPr>
            <w:tcW w:w="1402" w:type="dxa"/>
          </w:tcPr>
          <w:p w14:paraId="0D1BCB03" w14:textId="77777777" w:rsidR="003C2D88" w:rsidRPr="004E6D39" w:rsidRDefault="003C2D88" w:rsidP="00E460DB">
            <w:pPr>
              <w:pStyle w:val="LithanBodyTextBold"/>
              <w:spacing w:after="80"/>
              <w:ind w:left="0"/>
              <w:jc w:val="center"/>
              <w:rPr>
                <w:rFonts w:cstheme="minorHAnsi"/>
                <w:sz w:val="24"/>
                <w:szCs w:val="24"/>
              </w:rPr>
            </w:pPr>
            <w:r w:rsidRPr="004E6D39">
              <w:rPr>
                <w:rFonts w:cstheme="minorHAnsi"/>
                <w:sz w:val="24"/>
                <w:szCs w:val="24"/>
              </w:rPr>
              <w:t>Test Scenario ID</w:t>
            </w:r>
          </w:p>
        </w:tc>
        <w:tc>
          <w:tcPr>
            <w:tcW w:w="992" w:type="dxa"/>
          </w:tcPr>
          <w:p w14:paraId="7E47F6CC" w14:textId="77777777" w:rsidR="003C2D88" w:rsidRPr="004E6D39" w:rsidRDefault="003C2D88" w:rsidP="00E460DB">
            <w:pPr>
              <w:pStyle w:val="LithanBodyTextBold"/>
              <w:spacing w:after="80"/>
              <w:ind w:left="0"/>
              <w:jc w:val="center"/>
              <w:rPr>
                <w:rFonts w:cstheme="minorHAnsi"/>
                <w:sz w:val="24"/>
                <w:szCs w:val="24"/>
              </w:rPr>
            </w:pPr>
            <w:r w:rsidRPr="004E6D39">
              <w:rPr>
                <w:rFonts w:cstheme="minorHAnsi"/>
                <w:sz w:val="24"/>
                <w:szCs w:val="24"/>
              </w:rPr>
              <w:t>Test Case ID</w:t>
            </w:r>
          </w:p>
        </w:tc>
        <w:tc>
          <w:tcPr>
            <w:tcW w:w="2835" w:type="dxa"/>
          </w:tcPr>
          <w:p w14:paraId="29D3DF9B" w14:textId="77777777" w:rsidR="003C2D88" w:rsidRPr="004E6D39" w:rsidRDefault="003C2D88" w:rsidP="00E460DB">
            <w:pPr>
              <w:pStyle w:val="LithanBodyTextBold"/>
              <w:spacing w:after="80"/>
              <w:ind w:left="0"/>
              <w:jc w:val="center"/>
              <w:rPr>
                <w:rFonts w:cstheme="minorHAnsi"/>
                <w:sz w:val="24"/>
                <w:szCs w:val="24"/>
              </w:rPr>
            </w:pPr>
            <w:r w:rsidRPr="004E6D39">
              <w:rPr>
                <w:rFonts w:cstheme="minorHAnsi"/>
                <w:sz w:val="24"/>
                <w:szCs w:val="24"/>
              </w:rPr>
              <w:t>Test Objective</w:t>
            </w:r>
          </w:p>
        </w:tc>
        <w:tc>
          <w:tcPr>
            <w:tcW w:w="3673" w:type="dxa"/>
          </w:tcPr>
          <w:p w14:paraId="4035FB93" w14:textId="77777777" w:rsidR="003C2D88" w:rsidRPr="004E6D39" w:rsidRDefault="003C2D88" w:rsidP="00E460DB">
            <w:pPr>
              <w:pStyle w:val="LithanBodyTextBold"/>
              <w:spacing w:after="80"/>
              <w:ind w:left="0"/>
              <w:jc w:val="center"/>
              <w:rPr>
                <w:rFonts w:cstheme="minorHAnsi"/>
                <w:sz w:val="24"/>
                <w:szCs w:val="24"/>
              </w:rPr>
            </w:pPr>
            <w:r w:rsidRPr="004E6D39">
              <w:rPr>
                <w:rFonts w:cstheme="minorHAnsi"/>
                <w:sz w:val="24"/>
                <w:szCs w:val="24"/>
              </w:rPr>
              <w:t>Expected Results</w:t>
            </w:r>
          </w:p>
        </w:tc>
      </w:tr>
      <w:tr w:rsidR="003C2D88" w:rsidRPr="004E6D39" w14:paraId="48204252" w14:textId="77777777" w:rsidTr="00E460DB">
        <w:tc>
          <w:tcPr>
            <w:tcW w:w="1402" w:type="dxa"/>
          </w:tcPr>
          <w:p w14:paraId="2D858FF2"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TS0017</w:t>
            </w:r>
          </w:p>
        </w:tc>
        <w:tc>
          <w:tcPr>
            <w:tcW w:w="992" w:type="dxa"/>
          </w:tcPr>
          <w:p w14:paraId="77F014CC"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PB001</w:t>
            </w:r>
          </w:p>
        </w:tc>
        <w:tc>
          <w:tcPr>
            <w:tcW w:w="2835" w:type="dxa"/>
          </w:tcPr>
          <w:p w14:paraId="505AC6CD" w14:textId="77777777" w:rsidR="003C2D88" w:rsidRPr="004E6D39" w:rsidRDefault="003C2D88" w:rsidP="00E460DB">
            <w:pPr>
              <w:pStyle w:val="LithanBodyTextBold"/>
              <w:spacing w:after="80"/>
              <w:ind w:left="0"/>
              <w:jc w:val="left"/>
              <w:rPr>
                <w:rFonts w:cstheme="minorHAnsi"/>
                <w:b w:val="0"/>
                <w:bCs/>
                <w:sz w:val="24"/>
                <w:szCs w:val="24"/>
              </w:rPr>
            </w:pPr>
            <w:r w:rsidRPr="004E6D39">
              <w:rPr>
                <w:rFonts w:cstheme="minorHAnsi"/>
                <w:b w:val="0"/>
                <w:bCs/>
                <w:sz w:val="24"/>
                <w:szCs w:val="24"/>
              </w:rPr>
              <w:t xml:space="preserve">Verify portability of community portal under </w:t>
            </w:r>
            <w:r w:rsidRPr="004E6D39">
              <w:rPr>
                <w:rFonts w:cstheme="minorHAnsi"/>
                <w:sz w:val="24"/>
                <w:szCs w:val="24"/>
              </w:rPr>
              <w:t>mobile</w:t>
            </w:r>
            <w:r w:rsidRPr="004E6D39">
              <w:rPr>
                <w:rFonts w:cstheme="minorHAnsi"/>
                <w:b w:val="0"/>
                <w:bCs/>
                <w:sz w:val="24"/>
                <w:szCs w:val="24"/>
              </w:rPr>
              <w:t xml:space="preserve"> device breakpoints </w:t>
            </w:r>
          </w:p>
        </w:tc>
        <w:tc>
          <w:tcPr>
            <w:tcW w:w="3673" w:type="dxa"/>
          </w:tcPr>
          <w:p w14:paraId="45898781" w14:textId="77777777" w:rsidR="003C2D88" w:rsidRPr="004E6D39" w:rsidRDefault="003C2D88" w:rsidP="00E460DB">
            <w:pPr>
              <w:pStyle w:val="LithanBodyTextBold"/>
              <w:spacing w:after="80"/>
              <w:ind w:left="0"/>
              <w:rPr>
                <w:rFonts w:cstheme="minorHAnsi"/>
                <w:b w:val="0"/>
                <w:bCs/>
                <w:sz w:val="24"/>
                <w:szCs w:val="24"/>
              </w:rPr>
            </w:pPr>
            <w:r w:rsidRPr="004E6D39">
              <w:rPr>
                <w:rFonts w:cstheme="minorHAnsi"/>
                <w:b w:val="0"/>
                <w:bCs/>
                <w:sz w:val="24"/>
                <w:szCs w:val="24"/>
              </w:rPr>
              <w:t>Portal is portable under mobile device breakpoints (320px-480px)</w:t>
            </w:r>
          </w:p>
        </w:tc>
      </w:tr>
      <w:tr w:rsidR="003C2D88" w:rsidRPr="004E6D39" w14:paraId="3FD99EE3" w14:textId="77777777" w:rsidTr="00E460DB">
        <w:tc>
          <w:tcPr>
            <w:tcW w:w="1402" w:type="dxa"/>
          </w:tcPr>
          <w:p w14:paraId="189D1131"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TS0018</w:t>
            </w:r>
          </w:p>
        </w:tc>
        <w:tc>
          <w:tcPr>
            <w:tcW w:w="992" w:type="dxa"/>
          </w:tcPr>
          <w:p w14:paraId="5CA950A0"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PB002</w:t>
            </w:r>
          </w:p>
        </w:tc>
        <w:tc>
          <w:tcPr>
            <w:tcW w:w="2835" w:type="dxa"/>
          </w:tcPr>
          <w:p w14:paraId="6687036F" w14:textId="77777777" w:rsidR="003C2D88" w:rsidRPr="004E6D39" w:rsidRDefault="003C2D88" w:rsidP="00E460DB">
            <w:pPr>
              <w:pStyle w:val="LithanBodyTextBold"/>
              <w:spacing w:after="80"/>
              <w:ind w:left="0"/>
              <w:jc w:val="left"/>
              <w:rPr>
                <w:rFonts w:cstheme="minorHAnsi"/>
                <w:b w:val="0"/>
                <w:bCs/>
                <w:sz w:val="24"/>
                <w:szCs w:val="24"/>
              </w:rPr>
            </w:pPr>
            <w:r w:rsidRPr="004E6D39">
              <w:rPr>
                <w:rFonts w:cstheme="minorHAnsi"/>
                <w:b w:val="0"/>
                <w:bCs/>
                <w:sz w:val="24"/>
                <w:szCs w:val="24"/>
              </w:rPr>
              <w:t xml:space="preserve">Verify portability of community portal under </w:t>
            </w:r>
            <w:r w:rsidRPr="004E6D39">
              <w:rPr>
                <w:rFonts w:cstheme="minorHAnsi"/>
                <w:sz w:val="24"/>
                <w:szCs w:val="24"/>
              </w:rPr>
              <w:t>tablet</w:t>
            </w:r>
            <w:r w:rsidRPr="004E6D39">
              <w:rPr>
                <w:rFonts w:cstheme="minorHAnsi"/>
                <w:b w:val="0"/>
                <w:bCs/>
                <w:sz w:val="24"/>
                <w:szCs w:val="24"/>
              </w:rPr>
              <w:t xml:space="preserve"> device breakpoints</w:t>
            </w:r>
          </w:p>
        </w:tc>
        <w:tc>
          <w:tcPr>
            <w:tcW w:w="3673" w:type="dxa"/>
          </w:tcPr>
          <w:p w14:paraId="649B9615" w14:textId="77777777" w:rsidR="003C2D88" w:rsidRPr="004E6D39" w:rsidRDefault="003C2D88" w:rsidP="00E460DB">
            <w:pPr>
              <w:pStyle w:val="LithanBodyTextBold"/>
              <w:spacing w:after="80"/>
              <w:ind w:left="0"/>
              <w:rPr>
                <w:rFonts w:cstheme="minorHAnsi"/>
                <w:b w:val="0"/>
                <w:bCs/>
                <w:sz w:val="24"/>
                <w:szCs w:val="24"/>
              </w:rPr>
            </w:pPr>
            <w:r w:rsidRPr="004E6D39">
              <w:rPr>
                <w:rFonts w:cstheme="minorHAnsi"/>
                <w:b w:val="0"/>
                <w:bCs/>
                <w:sz w:val="24"/>
                <w:szCs w:val="24"/>
              </w:rPr>
              <w:t>Portal is portable under tablet device breakpoints (481px-768px)</w:t>
            </w:r>
          </w:p>
        </w:tc>
      </w:tr>
      <w:tr w:rsidR="003C2D88" w:rsidRPr="004E6D39" w14:paraId="1391CD60" w14:textId="77777777" w:rsidTr="00E460DB">
        <w:tc>
          <w:tcPr>
            <w:tcW w:w="1402" w:type="dxa"/>
          </w:tcPr>
          <w:p w14:paraId="1AB13C97"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TS0019</w:t>
            </w:r>
          </w:p>
        </w:tc>
        <w:tc>
          <w:tcPr>
            <w:tcW w:w="992" w:type="dxa"/>
          </w:tcPr>
          <w:p w14:paraId="1C6E2355"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PB003</w:t>
            </w:r>
          </w:p>
        </w:tc>
        <w:tc>
          <w:tcPr>
            <w:tcW w:w="2835" w:type="dxa"/>
          </w:tcPr>
          <w:p w14:paraId="484E2961" w14:textId="77777777" w:rsidR="003C2D88" w:rsidRPr="004E6D39" w:rsidRDefault="003C2D88" w:rsidP="00E460DB">
            <w:pPr>
              <w:pStyle w:val="LithanBodyTextBold"/>
              <w:spacing w:after="80"/>
              <w:ind w:left="0"/>
              <w:jc w:val="left"/>
              <w:rPr>
                <w:rFonts w:cstheme="minorHAnsi"/>
                <w:b w:val="0"/>
                <w:bCs/>
                <w:sz w:val="24"/>
                <w:szCs w:val="24"/>
              </w:rPr>
            </w:pPr>
            <w:r w:rsidRPr="004E6D39">
              <w:rPr>
                <w:rFonts w:cstheme="minorHAnsi"/>
                <w:b w:val="0"/>
                <w:bCs/>
                <w:sz w:val="24"/>
                <w:szCs w:val="24"/>
              </w:rPr>
              <w:t xml:space="preserve">Verify portability of community portal under </w:t>
            </w:r>
            <w:r w:rsidRPr="004E6D39">
              <w:rPr>
                <w:rFonts w:cstheme="minorHAnsi"/>
                <w:sz w:val="24"/>
                <w:szCs w:val="24"/>
              </w:rPr>
              <w:t>laptop</w:t>
            </w:r>
            <w:r w:rsidRPr="004E6D39">
              <w:rPr>
                <w:rFonts w:cstheme="minorHAnsi"/>
                <w:b w:val="0"/>
                <w:bCs/>
                <w:sz w:val="24"/>
                <w:szCs w:val="24"/>
              </w:rPr>
              <w:t xml:space="preserve"> device breakpoints</w:t>
            </w:r>
          </w:p>
        </w:tc>
        <w:tc>
          <w:tcPr>
            <w:tcW w:w="3673" w:type="dxa"/>
          </w:tcPr>
          <w:p w14:paraId="79963C3C" w14:textId="77777777" w:rsidR="003C2D88" w:rsidRPr="004E6D39" w:rsidRDefault="003C2D88" w:rsidP="00E460DB">
            <w:pPr>
              <w:pStyle w:val="LithanBodyTextBold"/>
              <w:spacing w:after="80"/>
              <w:ind w:left="0"/>
              <w:rPr>
                <w:rFonts w:cstheme="minorHAnsi"/>
                <w:b w:val="0"/>
                <w:bCs/>
                <w:sz w:val="24"/>
                <w:szCs w:val="24"/>
              </w:rPr>
            </w:pPr>
            <w:r w:rsidRPr="004E6D39">
              <w:rPr>
                <w:rFonts w:cstheme="minorHAnsi"/>
                <w:b w:val="0"/>
                <w:bCs/>
                <w:sz w:val="24"/>
                <w:szCs w:val="24"/>
              </w:rPr>
              <w:t>Portal is portable under laptop device breakpoints (769px-1024px)</w:t>
            </w:r>
          </w:p>
        </w:tc>
      </w:tr>
    </w:tbl>
    <w:p w14:paraId="5B808DDA" w14:textId="77777777" w:rsidR="003C2D88" w:rsidRPr="004E6D39" w:rsidRDefault="003C2D88" w:rsidP="003C2D88">
      <w:pPr>
        <w:pStyle w:val="LithanBodyTextBold"/>
        <w:ind w:left="720"/>
        <w:rPr>
          <w:rFonts w:cstheme="minorHAnsi"/>
          <w:b w:val="0"/>
          <w:bCs/>
          <w:sz w:val="24"/>
          <w:szCs w:val="24"/>
        </w:rPr>
      </w:pPr>
    </w:p>
    <w:p w14:paraId="6DCEC3F4" w14:textId="5F24F18B" w:rsidR="003C2D88" w:rsidRPr="004E6D39" w:rsidRDefault="00865186" w:rsidP="003C2D88">
      <w:pPr>
        <w:pStyle w:val="LithanBodyTextBold"/>
        <w:numPr>
          <w:ilvl w:val="0"/>
          <w:numId w:val="4"/>
        </w:numPr>
        <w:ind w:left="1080"/>
        <w:rPr>
          <w:rFonts w:cstheme="minorHAnsi"/>
          <w:b w:val="0"/>
          <w:bCs/>
          <w:sz w:val="24"/>
          <w:szCs w:val="24"/>
        </w:rPr>
      </w:pPr>
      <w:r>
        <w:rPr>
          <w:rFonts w:cstheme="minorHAnsi"/>
          <w:b w:val="0"/>
          <w:bCs/>
          <w:sz w:val="24"/>
          <w:szCs w:val="24"/>
        </w:rPr>
        <w:t>Performance</w:t>
      </w:r>
      <w:r w:rsidR="003C2D88" w:rsidRPr="004E6D39">
        <w:rPr>
          <w:rFonts w:cstheme="minorHAnsi"/>
          <w:b w:val="0"/>
          <w:bCs/>
          <w:sz w:val="24"/>
          <w:szCs w:val="24"/>
        </w:rPr>
        <w:t xml:space="preserve"> testing</w:t>
      </w:r>
    </w:p>
    <w:tbl>
      <w:tblPr>
        <w:tblStyle w:val="TableGrid"/>
        <w:tblW w:w="0" w:type="auto"/>
        <w:tblLook w:val="04A0" w:firstRow="1" w:lastRow="0" w:firstColumn="1" w:lastColumn="0" w:noHBand="0" w:noVBand="1"/>
      </w:tblPr>
      <w:tblGrid>
        <w:gridCol w:w="1402"/>
        <w:gridCol w:w="992"/>
        <w:gridCol w:w="2835"/>
        <w:gridCol w:w="3673"/>
      </w:tblGrid>
      <w:tr w:rsidR="003C2D88" w:rsidRPr="004E6D39" w14:paraId="27497526" w14:textId="77777777" w:rsidTr="00E460DB">
        <w:tc>
          <w:tcPr>
            <w:tcW w:w="1402" w:type="dxa"/>
          </w:tcPr>
          <w:p w14:paraId="304046BA" w14:textId="77777777" w:rsidR="003C2D88" w:rsidRPr="004E6D39" w:rsidRDefault="003C2D88" w:rsidP="00E460DB">
            <w:pPr>
              <w:pStyle w:val="LithanBodyTextBold"/>
              <w:spacing w:after="80"/>
              <w:ind w:left="0"/>
              <w:jc w:val="center"/>
              <w:rPr>
                <w:rFonts w:cstheme="minorHAnsi"/>
                <w:sz w:val="24"/>
                <w:szCs w:val="24"/>
              </w:rPr>
            </w:pPr>
            <w:r w:rsidRPr="004E6D39">
              <w:rPr>
                <w:rFonts w:cstheme="minorHAnsi"/>
                <w:sz w:val="24"/>
                <w:szCs w:val="24"/>
              </w:rPr>
              <w:t>Test Scenario ID</w:t>
            </w:r>
          </w:p>
        </w:tc>
        <w:tc>
          <w:tcPr>
            <w:tcW w:w="992" w:type="dxa"/>
          </w:tcPr>
          <w:p w14:paraId="2CE61461" w14:textId="77777777" w:rsidR="003C2D88" w:rsidRPr="004E6D39" w:rsidRDefault="003C2D88" w:rsidP="00E460DB">
            <w:pPr>
              <w:pStyle w:val="LithanBodyTextBold"/>
              <w:spacing w:after="80"/>
              <w:ind w:left="0"/>
              <w:jc w:val="center"/>
              <w:rPr>
                <w:rFonts w:cstheme="minorHAnsi"/>
                <w:sz w:val="24"/>
                <w:szCs w:val="24"/>
              </w:rPr>
            </w:pPr>
            <w:r w:rsidRPr="004E6D39">
              <w:rPr>
                <w:rFonts w:cstheme="minorHAnsi"/>
                <w:sz w:val="24"/>
                <w:szCs w:val="24"/>
              </w:rPr>
              <w:t>Test Case ID</w:t>
            </w:r>
          </w:p>
        </w:tc>
        <w:tc>
          <w:tcPr>
            <w:tcW w:w="2835" w:type="dxa"/>
          </w:tcPr>
          <w:p w14:paraId="11A899AB" w14:textId="77777777" w:rsidR="003C2D88" w:rsidRPr="004E6D39" w:rsidRDefault="003C2D88" w:rsidP="00E460DB">
            <w:pPr>
              <w:pStyle w:val="LithanBodyTextBold"/>
              <w:spacing w:after="80"/>
              <w:ind w:left="0"/>
              <w:jc w:val="center"/>
              <w:rPr>
                <w:rFonts w:cstheme="minorHAnsi"/>
                <w:sz w:val="24"/>
                <w:szCs w:val="24"/>
              </w:rPr>
            </w:pPr>
            <w:r w:rsidRPr="004E6D39">
              <w:rPr>
                <w:rFonts w:cstheme="minorHAnsi"/>
                <w:sz w:val="24"/>
                <w:szCs w:val="24"/>
              </w:rPr>
              <w:t>Test Objective</w:t>
            </w:r>
          </w:p>
        </w:tc>
        <w:tc>
          <w:tcPr>
            <w:tcW w:w="3673" w:type="dxa"/>
          </w:tcPr>
          <w:p w14:paraId="0C1BF317" w14:textId="77777777" w:rsidR="003C2D88" w:rsidRPr="004E6D39" w:rsidRDefault="003C2D88" w:rsidP="00E460DB">
            <w:pPr>
              <w:pStyle w:val="LithanBodyTextBold"/>
              <w:spacing w:after="80"/>
              <w:ind w:left="0"/>
              <w:jc w:val="center"/>
              <w:rPr>
                <w:rFonts w:cstheme="minorHAnsi"/>
                <w:sz w:val="24"/>
                <w:szCs w:val="24"/>
              </w:rPr>
            </w:pPr>
            <w:r w:rsidRPr="004E6D39">
              <w:rPr>
                <w:rFonts w:cstheme="minorHAnsi"/>
                <w:sz w:val="24"/>
                <w:szCs w:val="24"/>
              </w:rPr>
              <w:t>Expected Results</w:t>
            </w:r>
          </w:p>
        </w:tc>
      </w:tr>
      <w:tr w:rsidR="003C2D88" w:rsidRPr="004E6D39" w14:paraId="1A5F24D0" w14:textId="77777777" w:rsidTr="00E460DB">
        <w:tc>
          <w:tcPr>
            <w:tcW w:w="1402" w:type="dxa"/>
          </w:tcPr>
          <w:p w14:paraId="48200AB2"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TS0020</w:t>
            </w:r>
          </w:p>
        </w:tc>
        <w:tc>
          <w:tcPr>
            <w:tcW w:w="992" w:type="dxa"/>
          </w:tcPr>
          <w:p w14:paraId="10472AFB"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UB001</w:t>
            </w:r>
          </w:p>
        </w:tc>
        <w:tc>
          <w:tcPr>
            <w:tcW w:w="2835" w:type="dxa"/>
          </w:tcPr>
          <w:p w14:paraId="15488A45" w14:textId="0A4523BB" w:rsidR="003C2D88" w:rsidRPr="004E6D39" w:rsidRDefault="007A2E67" w:rsidP="00E460DB">
            <w:pPr>
              <w:pStyle w:val="LithanBodyTextBold"/>
              <w:spacing w:after="80"/>
              <w:ind w:left="0"/>
              <w:jc w:val="left"/>
              <w:rPr>
                <w:rFonts w:cstheme="minorHAnsi"/>
                <w:b w:val="0"/>
                <w:bCs/>
                <w:sz w:val="24"/>
                <w:szCs w:val="24"/>
              </w:rPr>
            </w:pPr>
            <w:r>
              <w:rPr>
                <w:rFonts w:cstheme="minorHAnsi"/>
                <w:b w:val="0"/>
                <w:bCs/>
                <w:sz w:val="24"/>
                <w:szCs w:val="24"/>
              </w:rPr>
              <w:t>Access the Chatbot page.</w:t>
            </w:r>
          </w:p>
        </w:tc>
        <w:tc>
          <w:tcPr>
            <w:tcW w:w="3673" w:type="dxa"/>
          </w:tcPr>
          <w:p w14:paraId="1AED3D8E" w14:textId="22EA7506" w:rsidR="003C2D88" w:rsidRPr="004E6D39" w:rsidRDefault="00D620B3" w:rsidP="00E460DB">
            <w:pPr>
              <w:pStyle w:val="LithanBodyTextBold"/>
              <w:spacing w:after="80"/>
              <w:ind w:left="0"/>
              <w:rPr>
                <w:rFonts w:cstheme="minorHAnsi"/>
                <w:b w:val="0"/>
                <w:bCs/>
                <w:sz w:val="24"/>
                <w:szCs w:val="24"/>
              </w:rPr>
            </w:pPr>
            <w:r>
              <w:rPr>
                <w:rFonts w:cstheme="minorHAnsi"/>
                <w:b w:val="0"/>
                <w:bCs/>
                <w:sz w:val="24"/>
                <w:szCs w:val="24"/>
              </w:rPr>
              <w:t>The chatbot page should load in less than 15 seconds.</w:t>
            </w:r>
            <w:r w:rsidR="003C2D88" w:rsidRPr="004E6D39">
              <w:rPr>
                <w:rFonts w:cstheme="minorHAnsi"/>
                <w:b w:val="0"/>
                <w:bCs/>
                <w:sz w:val="24"/>
                <w:szCs w:val="24"/>
              </w:rPr>
              <w:t xml:space="preserve"> </w:t>
            </w:r>
          </w:p>
        </w:tc>
      </w:tr>
      <w:tr w:rsidR="003C2D88" w:rsidRPr="004E6D39" w14:paraId="0CCAB4E3" w14:textId="77777777" w:rsidTr="00E460DB">
        <w:tc>
          <w:tcPr>
            <w:tcW w:w="1402" w:type="dxa"/>
          </w:tcPr>
          <w:p w14:paraId="4F140A31"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TS0021</w:t>
            </w:r>
          </w:p>
        </w:tc>
        <w:tc>
          <w:tcPr>
            <w:tcW w:w="992" w:type="dxa"/>
          </w:tcPr>
          <w:p w14:paraId="4ED7D058"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UB002</w:t>
            </w:r>
          </w:p>
        </w:tc>
        <w:tc>
          <w:tcPr>
            <w:tcW w:w="2835" w:type="dxa"/>
          </w:tcPr>
          <w:p w14:paraId="486091F1" w14:textId="000CC8B4" w:rsidR="003C2D88" w:rsidRPr="004E6D39" w:rsidRDefault="001604F5" w:rsidP="00E460DB">
            <w:pPr>
              <w:pStyle w:val="LithanBodyTextBold"/>
              <w:spacing w:after="80"/>
              <w:ind w:left="0"/>
              <w:jc w:val="left"/>
              <w:rPr>
                <w:rFonts w:cstheme="minorHAnsi"/>
                <w:b w:val="0"/>
                <w:bCs/>
                <w:sz w:val="24"/>
                <w:szCs w:val="24"/>
              </w:rPr>
            </w:pPr>
            <w:r>
              <w:rPr>
                <w:rFonts w:cstheme="minorHAnsi"/>
                <w:b w:val="0"/>
                <w:bCs/>
                <w:sz w:val="24"/>
                <w:szCs w:val="24"/>
              </w:rPr>
              <w:t>Access the Home Page.</w:t>
            </w:r>
          </w:p>
        </w:tc>
        <w:tc>
          <w:tcPr>
            <w:tcW w:w="3673" w:type="dxa"/>
          </w:tcPr>
          <w:p w14:paraId="3BCB9973" w14:textId="068EDB31" w:rsidR="003C2D88" w:rsidRPr="004E6D39" w:rsidRDefault="00DC0577" w:rsidP="00E460DB">
            <w:pPr>
              <w:pStyle w:val="LithanBodyTextBold"/>
              <w:spacing w:after="80"/>
              <w:ind w:left="0"/>
              <w:rPr>
                <w:rFonts w:cstheme="minorHAnsi"/>
                <w:b w:val="0"/>
                <w:bCs/>
                <w:sz w:val="24"/>
                <w:szCs w:val="24"/>
              </w:rPr>
            </w:pPr>
            <w:r>
              <w:rPr>
                <w:rFonts w:cstheme="minorHAnsi"/>
                <w:b w:val="0"/>
                <w:bCs/>
                <w:sz w:val="24"/>
                <w:szCs w:val="24"/>
              </w:rPr>
              <w:t>The home page should load in less than 7 seconds.</w:t>
            </w:r>
          </w:p>
        </w:tc>
      </w:tr>
      <w:tr w:rsidR="003C2D88" w:rsidRPr="004E6D39" w14:paraId="5E65BF75" w14:textId="77777777" w:rsidTr="00E460DB">
        <w:tc>
          <w:tcPr>
            <w:tcW w:w="1402" w:type="dxa"/>
          </w:tcPr>
          <w:p w14:paraId="578A0F5A"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TS0022</w:t>
            </w:r>
          </w:p>
        </w:tc>
        <w:tc>
          <w:tcPr>
            <w:tcW w:w="992" w:type="dxa"/>
          </w:tcPr>
          <w:p w14:paraId="667BD3F3" w14:textId="77777777"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UB003</w:t>
            </w:r>
          </w:p>
        </w:tc>
        <w:tc>
          <w:tcPr>
            <w:tcW w:w="2835" w:type="dxa"/>
          </w:tcPr>
          <w:p w14:paraId="377EEC77" w14:textId="48BD024A" w:rsidR="003C2D88" w:rsidRPr="004E6D39" w:rsidRDefault="00A00293" w:rsidP="00E460DB">
            <w:pPr>
              <w:pStyle w:val="LithanBodyTextBold"/>
              <w:spacing w:after="80"/>
              <w:ind w:left="0"/>
              <w:jc w:val="left"/>
              <w:rPr>
                <w:rFonts w:cstheme="minorHAnsi"/>
                <w:b w:val="0"/>
                <w:bCs/>
                <w:sz w:val="24"/>
                <w:szCs w:val="24"/>
              </w:rPr>
            </w:pPr>
            <w:r>
              <w:rPr>
                <w:rFonts w:cstheme="minorHAnsi"/>
                <w:b w:val="0"/>
                <w:bCs/>
                <w:sz w:val="24"/>
                <w:szCs w:val="24"/>
              </w:rPr>
              <w:t>Access the Search Page</w:t>
            </w:r>
            <w:r w:rsidR="00236D27">
              <w:rPr>
                <w:rFonts w:cstheme="minorHAnsi"/>
                <w:b w:val="0"/>
                <w:bCs/>
                <w:sz w:val="24"/>
                <w:szCs w:val="24"/>
              </w:rPr>
              <w:t>.</w:t>
            </w:r>
          </w:p>
        </w:tc>
        <w:tc>
          <w:tcPr>
            <w:tcW w:w="3673" w:type="dxa"/>
          </w:tcPr>
          <w:p w14:paraId="1B426D3F" w14:textId="532C1459" w:rsidR="003C2D88" w:rsidRPr="004E6D39" w:rsidRDefault="001134A4" w:rsidP="00E460DB">
            <w:pPr>
              <w:pStyle w:val="LithanBodyTextBold"/>
              <w:spacing w:after="80"/>
              <w:ind w:left="0"/>
              <w:rPr>
                <w:rFonts w:cstheme="minorHAnsi"/>
                <w:b w:val="0"/>
                <w:bCs/>
                <w:sz w:val="24"/>
                <w:szCs w:val="24"/>
              </w:rPr>
            </w:pPr>
            <w:r>
              <w:rPr>
                <w:rFonts w:cstheme="minorHAnsi"/>
                <w:b w:val="0"/>
                <w:bCs/>
                <w:sz w:val="24"/>
                <w:szCs w:val="24"/>
              </w:rPr>
              <w:t>The Search page should load in less than 7 seconds.</w:t>
            </w:r>
          </w:p>
        </w:tc>
      </w:tr>
    </w:tbl>
    <w:p w14:paraId="5A4574DA" w14:textId="77777777" w:rsidR="003C2D88" w:rsidRDefault="003C2D88" w:rsidP="003C2D88">
      <w:pPr>
        <w:pStyle w:val="LithanBodyTextBold"/>
        <w:ind w:left="720"/>
        <w:rPr>
          <w:rFonts w:cstheme="minorHAnsi"/>
          <w:b w:val="0"/>
          <w:bCs/>
          <w:sz w:val="24"/>
          <w:szCs w:val="24"/>
        </w:rPr>
      </w:pPr>
    </w:p>
    <w:p w14:paraId="1B4CE031" w14:textId="77777777" w:rsidR="00DA22F6" w:rsidRDefault="00DA22F6" w:rsidP="003C2D88">
      <w:pPr>
        <w:pStyle w:val="LithanBodyTextBold"/>
        <w:ind w:left="720"/>
        <w:rPr>
          <w:rFonts w:cstheme="minorHAnsi"/>
          <w:b w:val="0"/>
          <w:bCs/>
          <w:sz w:val="24"/>
          <w:szCs w:val="24"/>
        </w:rPr>
      </w:pPr>
    </w:p>
    <w:p w14:paraId="3EAE7295" w14:textId="77777777" w:rsidR="00DA22F6" w:rsidRDefault="00DA22F6" w:rsidP="003C2D88">
      <w:pPr>
        <w:pStyle w:val="LithanBodyTextBold"/>
        <w:ind w:left="720"/>
        <w:rPr>
          <w:rFonts w:cstheme="minorHAnsi"/>
          <w:b w:val="0"/>
          <w:bCs/>
          <w:sz w:val="24"/>
          <w:szCs w:val="24"/>
        </w:rPr>
      </w:pPr>
    </w:p>
    <w:p w14:paraId="3DE2E11D" w14:textId="77777777" w:rsidR="00DA22F6" w:rsidRDefault="00DA22F6" w:rsidP="003C2D88">
      <w:pPr>
        <w:pStyle w:val="LithanBodyTextBold"/>
        <w:ind w:left="720"/>
        <w:rPr>
          <w:rFonts w:cstheme="minorHAnsi"/>
          <w:b w:val="0"/>
          <w:bCs/>
          <w:sz w:val="24"/>
          <w:szCs w:val="24"/>
        </w:rPr>
      </w:pPr>
    </w:p>
    <w:p w14:paraId="719EE338" w14:textId="77777777" w:rsidR="00DA22F6" w:rsidRDefault="00DA22F6" w:rsidP="003C2D88">
      <w:pPr>
        <w:pStyle w:val="LithanBodyTextBold"/>
        <w:ind w:left="720"/>
        <w:rPr>
          <w:rFonts w:cstheme="minorHAnsi"/>
          <w:b w:val="0"/>
          <w:bCs/>
          <w:sz w:val="24"/>
          <w:szCs w:val="24"/>
        </w:rPr>
      </w:pPr>
    </w:p>
    <w:p w14:paraId="5A4B6CBC" w14:textId="77777777" w:rsidR="00DA22F6" w:rsidRPr="004E6D39" w:rsidRDefault="00DA22F6" w:rsidP="003C2D88">
      <w:pPr>
        <w:pStyle w:val="LithanBodyTextBold"/>
        <w:ind w:left="720"/>
        <w:rPr>
          <w:rFonts w:cstheme="minorHAnsi"/>
          <w:b w:val="0"/>
          <w:bCs/>
          <w:sz w:val="24"/>
          <w:szCs w:val="24"/>
        </w:rPr>
      </w:pPr>
    </w:p>
    <w:p w14:paraId="35A0B8D8" w14:textId="3A3C18E4" w:rsidR="003C2D88" w:rsidRPr="004E6D39" w:rsidRDefault="00485A30" w:rsidP="003C2D88">
      <w:pPr>
        <w:pStyle w:val="LithanBodyTextBold"/>
        <w:numPr>
          <w:ilvl w:val="0"/>
          <w:numId w:val="4"/>
        </w:numPr>
        <w:ind w:left="1080"/>
        <w:rPr>
          <w:rFonts w:cstheme="minorHAnsi"/>
          <w:b w:val="0"/>
          <w:bCs/>
          <w:sz w:val="24"/>
          <w:szCs w:val="24"/>
        </w:rPr>
      </w:pPr>
      <w:r>
        <w:rPr>
          <w:rFonts w:cstheme="minorHAnsi"/>
          <w:b w:val="0"/>
          <w:bCs/>
          <w:sz w:val="24"/>
          <w:szCs w:val="24"/>
        </w:rPr>
        <w:lastRenderedPageBreak/>
        <w:t>Compatibility</w:t>
      </w:r>
      <w:r w:rsidR="003C2D88" w:rsidRPr="004E6D39">
        <w:rPr>
          <w:rFonts w:cstheme="minorHAnsi"/>
          <w:b w:val="0"/>
          <w:bCs/>
          <w:sz w:val="24"/>
          <w:szCs w:val="24"/>
        </w:rPr>
        <w:t xml:space="preserve"> testing</w:t>
      </w:r>
    </w:p>
    <w:tbl>
      <w:tblPr>
        <w:tblStyle w:val="TableGrid"/>
        <w:tblW w:w="0" w:type="auto"/>
        <w:tblLook w:val="04A0" w:firstRow="1" w:lastRow="0" w:firstColumn="1" w:lastColumn="0" w:noHBand="0" w:noVBand="1"/>
      </w:tblPr>
      <w:tblGrid>
        <w:gridCol w:w="567"/>
        <w:gridCol w:w="835"/>
        <w:gridCol w:w="992"/>
        <w:gridCol w:w="233"/>
        <w:gridCol w:w="2602"/>
        <w:gridCol w:w="3673"/>
      </w:tblGrid>
      <w:tr w:rsidR="003C2D88" w:rsidRPr="004E6D39" w14:paraId="58A23398" w14:textId="77777777" w:rsidTr="003C2D88">
        <w:tc>
          <w:tcPr>
            <w:tcW w:w="1402" w:type="dxa"/>
            <w:gridSpan w:val="2"/>
          </w:tcPr>
          <w:p w14:paraId="71E014A7" w14:textId="77777777" w:rsidR="003C2D88" w:rsidRPr="004E6D39" w:rsidRDefault="003C2D88" w:rsidP="00E460DB">
            <w:pPr>
              <w:pStyle w:val="LithanBodyTextBold"/>
              <w:spacing w:after="80"/>
              <w:ind w:left="0"/>
              <w:jc w:val="center"/>
              <w:rPr>
                <w:rFonts w:cstheme="minorHAnsi"/>
                <w:sz w:val="24"/>
                <w:szCs w:val="24"/>
              </w:rPr>
            </w:pPr>
            <w:r w:rsidRPr="004E6D39">
              <w:rPr>
                <w:rFonts w:cstheme="minorHAnsi"/>
                <w:sz w:val="24"/>
                <w:szCs w:val="24"/>
              </w:rPr>
              <w:t>Test Scenario ID</w:t>
            </w:r>
          </w:p>
        </w:tc>
        <w:tc>
          <w:tcPr>
            <w:tcW w:w="992" w:type="dxa"/>
          </w:tcPr>
          <w:p w14:paraId="3C8530DF" w14:textId="77777777" w:rsidR="003C2D88" w:rsidRPr="004E6D39" w:rsidRDefault="003C2D88" w:rsidP="00E460DB">
            <w:pPr>
              <w:pStyle w:val="LithanBodyTextBold"/>
              <w:spacing w:after="80"/>
              <w:ind w:left="0"/>
              <w:jc w:val="center"/>
              <w:rPr>
                <w:rFonts w:cstheme="minorHAnsi"/>
                <w:sz w:val="24"/>
                <w:szCs w:val="24"/>
              </w:rPr>
            </w:pPr>
            <w:r w:rsidRPr="004E6D39">
              <w:rPr>
                <w:rFonts w:cstheme="minorHAnsi"/>
                <w:sz w:val="24"/>
                <w:szCs w:val="24"/>
              </w:rPr>
              <w:t>Test Case ID</w:t>
            </w:r>
          </w:p>
        </w:tc>
        <w:tc>
          <w:tcPr>
            <w:tcW w:w="2835" w:type="dxa"/>
            <w:gridSpan w:val="2"/>
          </w:tcPr>
          <w:p w14:paraId="5CB0AB8F" w14:textId="77777777" w:rsidR="003C2D88" w:rsidRPr="004E6D39" w:rsidRDefault="003C2D88" w:rsidP="00E460DB">
            <w:pPr>
              <w:pStyle w:val="LithanBodyTextBold"/>
              <w:spacing w:after="80"/>
              <w:ind w:left="0"/>
              <w:jc w:val="center"/>
              <w:rPr>
                <w:rFonts w:cstheme="minorHAnsi"/>
                <w:sz w:val="24"/>
                <w:szCs w:val="24"/>
              </w:rPr>
            </w:pPr>
            <w:r w:rsidRPr="004E6D39">
              <w:rPr>
                <w:rFonts w:cstheme="minorHAnsi"/>
                <w:sz w:val="24"/>
                <w:szCs w:val="24"/>
              </w:rPr>
              <w:t>Test Objective</w:t>
            </w:r>
          </w:p>
        </w:tc>
        <w:tc>
          <w:tcPr>
            <w:tcW w:w="3673" w:type="dxa"/>
          </w:tcPr>
          <w:p w14:paraId="00B270E8" w14:textId="77777777" w:rsidR="003C2D88" w:rsidRPr="004E6D39" w:rsidRDefault="003C2D88" w:rsidP="00E460DB">
            <w:pPr>
              <w:pStyle w:val="LithanBodyTextBold"/>
              <w:spacing w:after="80"/>
              <w:ind w:left="0"/>
              <w:jc w:val="center"/>
              <w:rPr>
                <w:rFonts w:cstheme="minorHAnsi"/>
                <w:sz w:val="24"/>
                <w:szCs w:val="24"/>
              </w:rPr>
            </w:pPr>
            <w:r w:rsidRPr="004E6D39">
              <w:rPr>
                <w:rFonts w:cstheme="minorHAnsi"/>
                <w:sz w:val="24"/>
                <w:szCs w:val="24"/>
              </w:rPr>
              <w:t>Expected Results</w:t>
            </w:r>
          </w:p>
        </w:tc>
      </w:tr>
      <w:tr w:rsidR="003C2D88" w:rsidRPr="004E6D39" w14:paraId="704275D8" w14:textId="77777777" w:rsidTr="003C2D88">
        <w:tc>
          <w:tcPr>
            <w:tcW w:w="1402" w:type="dxa"/>
            <w:gridSpan w:val="2"/>
          </w:tcPr>
          <w:p w14:paraId="61A23AB7" w14:textId="30CE1F99"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TS002</w:t>
            </w:r>
            <w:r w:rsidR="00390058">
              <w:rPr>
                <w:rFonts w:cstheme="minorHAnsi"/>
                <w:b w:val="0"/>
                <w:bCs/>
                <w:sz w:val="24"/>
                <w:szCs w:val="24"/>
              </w:rPr>
              <w:t>3</w:t>
            </w:r>
          </w:p>
        </w:tc>
        <w:tc>
          <w:tcPr>
            <w:tcW w:w="992" w:type="dxa"/>
          </w:tcPr>
          <w:p w14:paraId="27B36462" w14:textId="740F9DCB" w:rsidR="003C2D88" w:rsidRPr="004E6D39" w:rsidRDefault="00390058" w:rsidP="00E460DB">
            <w:pPr>
              <w:pStyle w:val="LithanBodyTextBold"/>
              <w:spacing w:after="80"/>
              <w:ind w:left="0"/>
              <w:jc w:val="center"/>
              <w:rPr>
                <w:rFonts w:cstheme="minorHAnsi"/>
                <w:b w:val="0"/>
                <w:bCs/>
                <w:sz w:val="24"/>
                <w:szCs w:val="24"/>
              </w:rPr>
            </w:pPr>
            <w:r>
              <w:rPr>
                <w:rFonts w:cstheme="minorHAnsi"/>
                <w:b w:val="0"/>
                <w:bCs/>
                <w:sz w:val="24"/>
                <w:szCs w:val="24"/>
              </w:rPr>
              <w:t>CT</w:t>
            </w:r>
            <w:r w:rsidR="003C2D88" w:rsidRPr="004E6D39">
              <w:rPr>
                <w:rFonts w:cstheme="minorHAnsi"/>
                <w:b w:val="0"/>
                <w:bCs/>
                <w:sz w:val="24"/>
                <w:szCs w:val="24"/>
              </w:rPr>
              <w:t>001</w:t>
            </w:r>
          </w:p>
        </w:tc>
        <w:tc>
          <w:tcPr>
            <w:tcW w:w="2835" w:type="dxa"/>
            <w:gridSpan w:val="2"/>
          </w:tcPr>
          <w:p w14:paraId="281EDEA4" w14:textId="4392FE5B" w:rsidR="003C2D88" w:rsidRPr="004E6D39" w:rsidRDefault="00CC52ED" w:rsidP="00E460DB">
            <w:pPr>
              <w:pStyle w:val="LithanBodyTextBold"/>
              <w:spacing w:after="80"/>
              <w:ind w:left="0"/>
              <w:jc w:val="left"/>
              <w:rPr>
                <w:rFonts w:cstheme="minorHAnsi"/>
                <w:b w:val="0"/>
                <w:bCs/>
                <w:sz w:val="24"/>
                <w:szCs w:val="24"/>
              </w:rPr>
            </w:pPr>
            <w:r>
              <w:rPr>
                <w:rFonts w:cstheme="minorHAnsi"/>
                <w:b w:val="0"/>
                <w:bCs/>
                <w:sz w:val="24"/>
                <w:szCs w:val="24"/>
              </w:rPr>
              <w:t>Open the Chatbot page in Google Chrome.</w:t>
            </w:r>
          </w:p>
        </w:tc>
        <w:tc>
          <w:tcPr>
            <w:tcW w:w="3673" w:type="dxa"/>
          </w:tcPr>
          <w:p w14:paraId="435007A7" w14:textId="69B852CB" w:rsidR="003C2D88" w:rsidRPr="004E6D39" w:rsidRDefault="00975550" w:rsidP="00E460DB">
            <w:pPr>
              <w:pStyle w:val="LithanBodyTextBold"/>
              <w:spacing w:after="80"/>
              <w:ind w:left="0"/>
              <w:rPr>
                <w:rFonts w:cstheme="minorHAnsi"/>
                <w:b w:val="0"/>
                <w:bCs/>
                <w:sz w:val="24"/>
                <w:szCs w:val="24"/>
              </w:rPr>
            </w:pPr>
            <w:r>
              <w:rPr>
                <w:rFonts w:cstheme="minorHAnsi"/>
                <w:b w:val="0"/>
                <w:bCs/>
                <w:sz w:val="24"/>
                <w:szCs w:val="24"/>
              </w:rPr>
              <w:t xml:space="preserve">Page should load just fine on </w:t>
            </w:r>
            <w:r>
              <w:rPr>
                <w:rFonts w:cstheme="minorHAnsi"/>
                <w:b w:val="0"/>
                <w:bCs/>
                <w:sz w:val="24"/>
                <w:szCs w:val="24"/>
              </w:rPr>
              <w:t>Chrome</w:t>
            </w:r>
            <w:r>
              <w:rPr>
                <w:rFonts w:cstheme="minorHAnsi"/>
                <w:b w:val="0"/>
                <w:bCs/>
                <w:sz w:val="24"/>
                <w:szCs w:val="24"/>
              </w:rPr>
              <w:t>.</w:t>
            </w:r>
          </w:p>
        </w:tc>
      </w:tr>
      <w:tr w:rsidR="003C2D88" w:rsidRPr="004E6D39" w14:paraId="2D490572" w14:textId="77777777" w:rsidTr="003C2D88">
        <w:tc>
          <w:tcPr>
            <w:tcW w:w="1402" w:type="dxa"/>
            <w:gridSpan w:val="2"/>
          </w:tcPr>
          <w:p w14:paraId="40AFDA0D" w14:textId="65C18A04" w:rsidR="003C2D88" w:rsidRPr="004E6D39" w:rsidRDefault="003C2D88" w:rsidP="00E460DB">
            <w:pPr>
              <w:pStyle w:val="LithanBodyTextBold"/>
              <w:spacing w:after="80"/>
              <w:ind w:left="0"/>
              <w:jc w:val="center"/>
              <w:rPr>
                <w:rFonts w:cstheme="minorHAnsi"/>
                <w:b w:val="0"/>
                <w:bCs/>
                <w:sz w:val="24"/>
                <w:szCs w:val="24"/>
              </w:rPr>
            </w:pPr>
            <w:r w:rsidRPr="004E6D39">
              <w:rPr>
                <w:rFonts w:cstheme="minorHAnsi"/>
                <w:b w:val="0"/>
                <w:bCs/>
                <w:sz w:val="24"/>
                <w:szCs w:val="24"/>
              </w:rPr>
              <w:t>TS002</w:t>
            </w:r>
            <w:r w:rsidR="00390058">
              <w:rPr>
                <w:rFonts w:cstheme="minorHAnsi"/>
                <w:b w:val="0"/>
                <w:bCs/>
                <w:sz w:val="24"/>
                <w:szCs w:val="24"/>
              </w:rPr>
              <w:t>4</w:t>
            </w:r>
          </w:p>
        </w:tc>
        <w:tc>
          <w:tcPr>
            <w:tcW w:w="992" w:type="dxa"/>
          </w:tcPr>
          <w:p w14:paraId="354D04DB" w14:textId="10A96367" w:rsidR="003C2D88" w:rsidRPr="004E6D39" w:rsidRDefault="00390058" w:rsidP="00E460DB">
            <w:pPr>
              <w:pStyle w:val="LithanBodyTextBold"/>
              <w:spacing w:after="80"/>
              <w:ind w:left="0"/>
              <w:jc w:val="center"/>
              <w:rPr>
                <w:rFonts w:cstheme="minorHAnsi"/>
                <w:b w:val="0"/>
                <w:bCs/>
                <w:sz w:val="24"/>
                <w:szCs w:val="24"/>
              </w:rPr>
            </w:pPr>
            <w:r>
              <w:rPr>
                <w:rFonts w:cstheme="minorHAnsi"/>
                <w:b w:val="0"/>
                <w:bCs/>
                <w:sz w:val="24"/>
                <w:szCs w:val="24"/>
              </w:rPr>
              <w:t>CT</w:t>
            </w:r>
            <w:r w:rsidR="003C2D88" w:rsidRPr="004E6D39">
              <w:rPr>
                <w:rFonts w:cstheme="minorHAnsi"/>
                <w:b w:val="0"/>
                <w:bCs/>
                <w:sz w:val="24"/>
                <w:szCs w:val="24"/>
              </w:rPr>
              <w:t>002</w:t>
            </w:r>
          </w:p>
        </w:tc>
        <w:tc>
          <w:tcPr>
            <w:tcW w:w="2835" w:type="dxa"/>
            <w:gridSpan w:val="2"/>
          </w:tcPr>
          <w:p w14:paraId="66C0211E" w14:textId="40B7E91C" w:rsidR="003C2D88" w:rsidRPr="004E6D39" w:rsidRDefault="00390058" w:rsidP="00E460DB">
            <w:pPr>
              <w:pStyle w:val="LithanBodyTextBold"/>
              <w:spacing w:after="80"/>
              <w:ind w:left="0"/>
              <w:jc w:val="left"/>
              <w:rPr>
                <w:rFonts w:cstheme="minorHAnsi"/>
                <w:b w:val="0"/>
                <w:bCs/>
                <w:sz w:val="24"/>
                <w:szCs w:val="24"/>
              </w:rPr>
            </w:pPr>
            <w:r>
              <w:rPr>
                <w:rFonts w:cstheme="minorHAnsi"/>
                <w:b w:val="0"/>
                <w:bCs/>
                <w:sz w:val="24"/>
                <w:szCs w:val="24"/>
              </w:rPr>
              <w:t>Open the Chatbot page in Mozilla Firefox.</w:t>
            </w:r>
          </w:p>
        </w:tc>
        <w:tc>
          <w:tcPr>
            <w:tcW w:w="3673" w:type="dxa"/>
          </w:tcPr>
          <w:p w14:paraId="73C37AC0" w14:textId="330C52CF" w:rsidR="003C2D88" w:rsidRPr="004E6D39" w:rsidRDefault="00F51448" w:rsidP="00E460DB">
            <w:pPr>
              <w:pStyle w:val="LithanBodyTextBold"/>
              <w:spacing w:after="80"/>
              <w:ind w:left="0"/>
              <w:rPr>
                <w:rFonts w:cstheme="minorHAnsi"/>
                <w:b w:val="0"/>
                <w:bCs/>
                <w:sz w:val="24"/>
                <w:szCs w:val="24"/>
              </w:rPr>
            </w:pPr>
            <w:r>
              <w:rPr>
                <w:rFonts w:cstheme="minorHAnsi"/>
                <w:b w:val="0"/>
                <w:bCs/>
                <w:sz w:val="24"/>
                <w:szCs w:val="24"/>
              </w:rPr>
              <w:t xml:space="preserve">Page should load just fine on </w:t>
            </w:r>
            <w:r>
              <w:rPr>
                <w:rFonts w:cstheme="minorHAnsi"/>
                <w:b w:val="0"/>
                <w:bCs/>
                <w:sz w:val="24"/>
                <w:szCs w:val="24"/>
              </w:rPr>
              <w:t>Firefox</w:t>
            </w:r>
            <w:r>
              <w:rPr>
                <w:rFonts w:cstheme="minorHAnsi"/>
                <w:b w:val="0"/>
                <w:bCs/>
                <w:sz w:val="24"/>
                <w:szCs w:val="24"/>
              </w:rPr>
              <w:t>.</w:t>
            </w:r>
          </w:p>
        </w:tc>
      </w:tr>
      <w:tr w:rsidR="00390058" w:rsidRPr="004E6D39" w14:paraId="4FE627A0" w14:textId="77777777" w:rsidTr="003C2D88">
        <w:tc>
          <w:tcPr>
            <w:tcW w:w="1402" w:type="dxa"/>
            <w:gridSpan w:val="2"/>
          </w:tcPr>
          <w:p w14:paraId="01BC7502" w14:textId="2B3B7867" w:rsidR="00390058" w:rsidRPr="004E6D39" w:rsidRDefault="00390058" w:rsidP="00E460DB">
            <w:pPr>
              <w:pStyle w:val="LithanBodyTextBold"/>
              <w:spacing w:after="80"/>
              <w:ind w:left="0"/>
              <w:jc w:val="center"/>
              <w:rPr>
                <w:rFonts w:cstheme="minorHAnsi"/>
                <w:b w:val="0"/>
                <w:bCs/>
                <w:sz w:val="24"/>
                <w:szCs w:val="24"/>
              </w:rPr>
            </w:pPr>
            <w:r>
              <w:rPr>
                <w:rFonts w:cstheme="minorHAnsi"/>
                <w:b w:val="0"/>
                <w:bCs/>
                <w:sz w:val="24"/>
                <w:szCs w:val="24"/>
              </w:rPr>
              <w:t>TS0025</w:t>
            </w:r>
          </w:p>
        </w:tc>
        <w:tc>
          <w:tcPr>
            <w:tcW w:w="992" w:type="dxa"/>
          </w:tcPr>
          <w:p w14:paraId="35E16E9F" w14:textId="28FAA66D" w:rsidR="00390058" w:rsidRDefault="00390058" w:rsidP="00E460DB">
            <w:pPr>
              <w:pStyle w:val="LithanBodyTextBold"/>
              <w:spacing w:after="80"/>
              <w:ind w:left="0"/>
              <w:jc w:val="center"/>
              <w:rPr>
                <w:rFonts w:cstheme="minorHAnsi"/>
                <w:b w:val="0"/>
                <w:bCs/>
                <w:sz w:val="24"/>
                <w:szCs w:val="24"/>
              </w:rPr>
            </w:pPr>
            <w:r>
              <w:rPr>
                <w:rFonts w:cstheme="minorHAnsi"/>
                <w:b w:val="0"/>
                <w:bCs/>
                <w:sz w:val="24"/>
                <w:szCs w:val="24"/>
              </w:rPr>
              <w:t>CT003</w:t>
            </w:r>
          </w:p>
        </w:tc>
        <w:tc>
          <w:tcPr>
            <w:tcW w:w="2835" w:type="dxa"/>
            <w:gridSpan w:val="2"/>
          </w:tcPr>
          <w:p w14:paraId="245D99A4" w14:textId="12ADBA23" w:rsidR="00390058" w:rsidRPr="004E6D39" w:rsidRDefault="00AB22F3" w:rsidP="00E460DB">
            <w:pPr>
              <w:pStyle w:val="LithanBodyTextBold"/>
              <w:spacing w:after="80"/>
              <w:ind w:left="0"/>
              <w:jc w:val="left"/>
              <w:rPr>
                <w:rFonts w:cstheme="minorHAnsi"/>
                <w:b w:val="0"/>
                <w:bCs/>
                <w:sz w:val="24"/>
                <w:szCs w:val="24"/>
              </w:rPr>
            </w:pPr>
            <w:r>
              <w:rPr>
                <w:rFonts w:cstheme="minorHAnsi"/>
                <w:b w:val="0"/>
                <w:bCs/>
                <w:sz w:val="24"/>
                <w:szCs w:val="24"/>
              </w:rPr>
              <w:t>Open the Chatbot page in Apple Safari.</w:t>
            </w:r>
          </w:p>
        </w:tc>
        <w:tc>
          <w:tcPr>
            <w:tcW w:w="3673" w:type="dxa"/>
          </w:tcPr>
          <w:p w14:paraId="35DBE4D2" w14:textId="3F701774" w:rsidR="00390058" w:rsidRPr="004E6D39" w:rsidRDefault="00544F32" w:rsidP="00E460DB">
            <w:pPr>
              <w:pStyle w:val="LithanBodyTextBold"/>
              <w:spacing w:after="80"/>
              <w:ind w:left="0"/>
              <w:rPr>
                <w:rFonts w:cstheme="minorHAnsi"/>
                <w:b w:val="0"/>
                <w:bCs/>
                <w:sz w:val="24"/>
                <w:szCs w:val="24"/>
              </w:rPr>
            </w:pPr>
            <w:r>
              <w:rPr>
                <w:rFonts w:cstheme="minorHAnsi"/>
                <w:b w:val="0"/>
                <w:bCs/>
                <w:sz w:val="24"/>
                <w:szCs w:val="24"/>
              </w:rPr>
              <w:t>Page should load just fine on Safari.</w:t>
            </w:r>
          </w:p>
        </w:tc>
      </w:tr>
      <w:tr w:rsidR="00A90710" w:rsidRPr="004E6D39" w14:paraId="41ABF064" w14:textId="77777777" w:rsidTr="003C2D88">
        <w:trPr>
          <w:gridBefore w:val="1"/>
          <w:gridAfter w:val="2"/>
          <w:wBefore w:w="567" w:type="dxa"/>
          <w:wAfter w:w="6275" w:type="dxa"/>
          <w:trHeight w:val="420"/>
        </w:trPr>
        <w:tc>
          <w:tcPr>
            <w:tcW w:w="2060" w:type="dxa"/>
            <w:gridSpan w:val="3"/>
            <w:tcBorders>
              <w:left w:val="nil"/>
              <w:bottom w:val="nil"/>
              <w:right w:val="nil"/>
            </w:tcBorders>
          </w:tcPr>
          <w:p w14:paraId="2FDA8879" w14:textId="77777777" w:rsidR="00A90710" w:rsidRPr="004E6D39" w:rsidRDefault="00A90710" w:rsidP="003C2D88">
            <w:pPr>
              <w:rPr>
                <w:rFonts w:cstheme="minorHAnsi"/>
              </w:rPr>
            </w:pPr>
          </w:p>
        </w:tc>
      </w:tr>
    </w:tbl>
    <w:p w14:paraId="24D148CD" w14:textId="0BE2972C" w:rsidR="0022114C" w:rsidRDefault="0022114C" w:rsidP="00CE2B59"/>
    <w:p w14:paraId="0ECE3D64" w14:textId="1915E6F8" w:rsidR="0022114C" w:rsidRDefault="0022114C" w:rsidP="00CE2B59"/>
    <w:p w14:paraId="5CBACAAD" w14:textId="3B53758A" w:rsidR="00542923" w:rsidRDefault="00542923" w:rsidP="00CE2B59">
      <w:r>
        <w:t>Database Design</w:t>
      </w:r>
    </w:p>
    <w:p w14:paraId="6EE47805" w14:textId="1172C89C" w:rsidR="00542923" w:rsidRDefault="00A11A7E" w:rsidP="00CE2B59">
      <w:r>
        <w:rPr>
          <w:noProof/>
        </w:rPr>
        <w:drawing>
          <wp:inline distT="0" distB="0" distL="0" distR="0" wp14:anchorId="48146F89" wp14:editId="36F7CDEB">
            <wp:extent cx="5731510" cy="5041900"/>
            <wp:effectExtent l="0" t="0" r="2540" b="6350"/>
            <wp:docPr id="187399125" name="Picture 1" descr="A group of black lines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99125" name="Picture 1" descr="A group of black lines and dots&#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5041900"/>
                    </a:xfrm>
                    <a:prstGeom prst="rect">
                      <a:avLst/>
                    </a:prstGeom>
                    <a:noFill/>
                    <a:ln>
                      <a:noFill/>
                    </a:ln>
                  </pic:spPr>
                </pic:pic>
              </a:graphicData>
            </a:graphic>
          </wp:inline>
        </w:drawing>
      </w:r>
    </w:p>
    <w:p w14:paraId="26B843BA" w14:textId="791604DB" w:rsidR="0012526E" w:rsidRDefault="00F2738C" w:rsidP="00CE2B59">
      <w:r>
        <w:lastRenderedPageBreak/>
        <w:t xml:space="preserve"> </w:t>
      </w:r>
      <w:r w:rsidR="00F76E4F">
        <w:t>Flowchart</w:t>
      </w:r>
      <w:r w:rsidR="00DD1933">
        <w:br/>
      </w:r>
      <w:r w:rsidR="0047404A">
        <w:br/>
      </w:r>
      <w:r w:rsidR="0047404A" w:rsidRPr="0047404A">
        <w:rPr>
          <w:noProof/>
        </w:rPr>
        <w:t xml:space="preserve"> </w:t>
      </w:r>
      <w:r w:rsidR="0047404A" w:rsidRPr="0047404A">
        <w:drawing>
          <wp:inline distT="0" distB="0" distL="0" distR="0" wp14:anchorId="346E185F" wp14:editId="7EA9CAAD">
            <wp:extent cx="3333750" cy="5819775"/>
            <wp:effectExtent l="0" t="0" r="0" b="9525"/>
            <wp:docPr id="67362157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621576"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3333750" cy="5819775"/>
                    </a:xfrm>
                    <a:prstGeom prst="rect">
                      <a:avLst/>
                    </a:prstGeom>
                  </pic:spPr>
                </pic:pic>
              </a:graphicData>
            </a:graphic>
          </wp:inline>
        </w:drawing>
      </w:r>
    </w:p>
    <w:p w14:paraId="23A8056A" w14:textId="77777777" w:rsidR="0012526E" w:rsidRDefault="0012526E" w:rsidP="00CE2B59"/>
    <w:p w14:paraId="784A7010" w14:textId="21E46652" w:rsidR="0022114C" w:rsidRDefault="000E0E00" w:rsidP="00CE2B59">
      <w:r>
        <w:t>Storyboard</w:t>
      </w:r>
      <w:r w:rsidR="000C7C97" w:rsidRPr="000C7C97">
        <w:rPr>
          <w:noProof/>
        </w:rPr>
        <w:t xml:space="preserve"> </w:t>
      </w:r>
      <w:r w:rsidR="000C7C97" w:rsidRPr="000C7C97">
        <w:drawing>
          <wp:inline distT="0" distB="0" distL="0" distR="0" wp14:anchorId="3715301A" wp14:editId="03B507BC">
            <wp:extent cx="5731510" cy="2008505"/>
            <wp:effectExtent l="0" t="0" r="2540" b="0"/>
            <wp:docPr id="65107494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074943"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5731510" cy="2008505"/>
                    </a:xfrm>
                    <a:prstGeom prst="rect">
                      <a:avLst/>
                    </a:prstGeom>
                  </pic:spPr>
                </pic:pic>
              </a:graphicData>
            </a:graphic>
          </wp:inline>
        </w:drawing>
      </w:r>
    </w:p>
    <w:sectPr w:rsidR="002211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roman"/>
    <w:pitch w:val="variable"/>
    <w:sig w:usb0="01000001" w:usb1="00000000" w:usb2="00000000" w:usb3="00000000" w:csb0="00010000" w:csb1="00000000"/>
  </w:font>
  <w:font w:name="Cambria">
    <w:panose1 w:val="02040503050406030204"/>
    <w:charset w:val="00"/>
    <w:family w:val="roman"/>
    <w:pitch w:val="variable"/>
    <w:sig w:usb0="E00006FF" w:usb1="420024FF" w:usb2="02000000" w:usb3="00000000" w:csb0="0000019F" w:csb1="00000000"/>
  </w:font>
  <w:font w:name="Aharoni">
    <w:altName w:val="Arial"/>
    <w:charset w:val="B1"/>
    <w:family w:val="auto"/>
    <w:pitch w:val="variable"/>
    <w:sig w:usb0="00000803" w:usb1="00000000" w:usb2="00000000" w:usb3="00000000" w:csb0="00000021" w:csb1="00000000"/>
  </w:font>
  <w:font w:name="DengXian Light">
    <w:altName w:val="等线 Light"/>
    <w:panose1 w:val="00000000000000000000"/>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01000001" w:usb1="00000000" w:usb2="00000000" w:usb3="00000000" w:csb0="00010000"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F03488"/>
    <w:multiLevelType w:val="hybridMultilevel"/>
    <w:tmpl w:val="D37A8DD2"/>
    <w:lvl w:ilvl="0" w:tplc="41804880">
      <w:numFmt w:val="bullet"/>
      <w:lvlText w:val="-"/>
      <w:lvlJc w:val="left"/>
      <w:pPr>
        <w:ind w:left="720" w:hanging="360"/>
      </w:pPr>
      <w:rPr>
        <w:rFonts w:ascii="Segoe UI" w:eastAsia="Times New Roman" w:hAnsi="Segoe UI" w:cs="Segoe U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41466386"/>
    <w:multiLevelType w:val="hybridMultilevel"/>
    <w:tmpl w:val="9576529C"/>
    <w:lvl w:ilvl="0" w:tplc="C1C2A252">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2" w15:restartNumberingAfterBreak="0">
    <w:nsid w:val="579B1C70"/>
    <w:multiLevelType w:val="multilevel"/>
    <w:tmpl w:val="6912436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58E75633"/>
    <w:multiLevelType w:val="hybridMultilevel"/>
    <w:tmpl w:val="661230C6"/>
    <w:lvl w:ilvl="0" w:tplc="31B8A534">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num w:numId="1" w16cid:durableId="415132852">
    <w:abstractNumId w:val="2"/>
  </w:num>
  <w:num w:numId="2" w16cid:durableId="644971972">
    <w:abstractNumId w:val="0"/>
  </w:num>
  <w:num w:numId="3" w16cid:durableId="1463301855">
    <w:abstractNumId w:val="1"/>
  </w:num>
  <w:num w:numId="4" w16cid:durableId="14589151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B59"/>
    <w:rsid w:val="00001E8E"/>
    <w:rsid w:val="00051507"/>
    <w:rsid w:val="000965C3"/>
    <w:rsid w:val="00097B8E"/>
    <w:rsid w:val="000C7C97"/>
    <w:rsid w:val="000E0E00"/>
    <w:rsid w:val="000F4702"/>
    <w:rsid w:val="001134A4"/>
    <w:rsid w:val="0012526E"/>
    <w:rsid w:val="00125B0C"/>
    <w:rsid w:val="00155C4F"/>
    <w:rsid w:val="001604F5"/>
    <w:rsid w:val="0016574D"/>
    <w:rsid w:val="001C552E"/>
    <w:rsid w:val="0022114C"/>
    <w:rsid w:val="002268D2"/>
    <w:rsid w:val="00236D27"/>
    <w:rsid w:val="0025484F"/>
    <w:rsid w:val="002713DB"/>
    <w:rsid w:val="00280CFB"/>
    <w:rsid w:val="002A4CC3"/>
    <w:rsid w:val="002A5833"/>
    <w:rsid w:val="002E72B0"/>
    <w:rsid w:val="00310A90"/>
    <w:rsid w:val="00315516"/>
    <w:rsid w:val="00333DDA"/>
    <w:rsid w:val="00346227"/>
    <w:rsid w:val="003743A1"/>
    <w:rsid w:val="003842CB"/>
    <w:rsid w:val="00390058"/>
    <w:rsid w:val="003A28F3"/>
    <w:rsid w:val="003C2D88"/>
    <w:rsid w:val="0043565C"/>
    <w:rsid w:val="0047404A"/>
    <w:rsid w:val="004831A2"/>
    <w:rsid w:val="00485A30"/>
    <w:rsid w:val="00494E9E"/>
    <w:rsid w:val="00497336"/>
    <w:rsid w:val="004B4D46"/>
    <w:rsid w:val="004D27D8"/>
    <w:rsid w:val="004E7CEA"/>
    <w:rsid w:val="00500564"/>
    <w:rsid w:val="00542923"/>
    <w:rsid w:val="00544F32"/>
    <w:rsid w:val="005C7F6D"/>
    <w:rsid w:val="005D26BB"/>
    <w:rsid w:val="00621FB4"/>
    <w:rsid w:val="00626951"/>
    <w:rsid w:val="00660FB1"/>
    <w:rsid w:val="006822FD"/>
    <w:rsid w:val="00690FF1"/>
    <w:rsid w:val="006B2629"/>
    <w:rsid w:val="006D1CBE"/>
    <w:rsid w:val="006F0EC7"/>
    <w:rsid w:val="00701DAB"/>
    <w:rsid w:val="007036AE"/>
    <w:rsid w:val="00711DF1"/>
    <w:rsid w:val="0071656D"/>
    <w:rsid w:val="00723094"/>
    <w:rsid w:val="007305A0"/>
    <w:rsid w:val="00736680"/>
    <w:rsid w:val="00744B8B"/>
    <w:rsid w:val="00745C6C"/>
    <w:rsid w:val="007630D3"/>
    <w:rsid w:val="00767737"/>
    <w:rsid w:val="00783B3E"/>
    <w:rsid w:val="00795ABC"/>
    <w:rsid w:val="007A2E67"/>
    <w:rsid w:val="00803F78"/>
    <w:rsid w:val="0083157C"/>
    <w:rsid w:val="008445FF"/>
    <w:rsid w:val="00865186"/>
    <w:rsid w:val="00871DF2"/>
    <w:rsid w:val="00872415"/>
    <w:rsid w:val="0088024B"/>
    <w:rsid w:val="008926E4"/>
    <w:rsid w:val="008D53C8"/>
    <w:rsid w:val="008F3814"/>
    <w:rsid w:val="00927E0C"/>
    <w:rsid w:val="00955BDD"/>
    <w:rsid w:val="00975550"/>
    <w:rsid w:val="00976BB1"/>
    <w:rsid w:val="00995CAB"/>
    <w:rsid w:val="009D3714"/>
    <w:rsid w:val="009D67C7"/>
    <w:rsid w:val="00A00293"/>
    <w:rsid w:val="00A11A7E"/>
    <w:rsid w:val="00A44818"/>
    <w:rsid w:val="00A77FB5"/>
    <w:rsid w:val="00A83928"/>
    <w:rsid w:val="00A83D3A"/>
    <w:rsid w:val="00A90710"/>
    <w:rsid w:val="00AA2550"/>
    <w:rsid w:val="00AA3A29"/>
    <w:rsid w:val="00AB22F3"/>
    <w:rsid w:val="00AB7AD7"/>
    <w:rsid w:val="00AC6C1F"/>
    <w:rsid w:val="00AC7DA1"/>
    <w:rsid w:val="00AD3096"/>
    <w:rsid w:val="00BA70EB"/>
    <w:rsid w:val="00BB5CEF"/>
    <w:rsid w:val="00BF47CF"/>
    <w:rsid w:val="00C106FE"/>
    <w:rsid w:val="00C34F90"/>
    <w:rsid w:val="00C9137E"/>
    <w:rsid w:val="00C95B7F"/>
    <w:rsid w:val="00CC52ED"/>
    <w:rsid w:val="00CE2B59"/>
    <w:rsid w:val="00CF6E73"/>
    <w:rsid w:val="00D4116B"/>
    <w:rsid w:val="00D620B3"/>
    <w:rsid w:val="00D732DF"/>
    <w:rsid w:val="00DA22F6"/>
    <w:rsid w:val="00DC0577"/>
    <w:rsid w:val="00DD1933"/>
    <w:rsid w:val="00E140B7"/>
    <w:rsid w:val="00E27C32"/>
    <w:rsid w:val="00E6615C"/>
    <w:rsid w:val="00F10B9E"/>
    <w:rsid w:val="00F219E2"/>
    <w:rsid w:val="00F2738C"/>
    <w:rsid w:val="00F51448"/>
    <w:rsid w:val="00F73AFF"/>
    <w:rsid w:val="00F76E4F"/>
    <w:rsid w:val="00FB7D66"/>
    <w:rsid w:val="00FD574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5919DC"/>
  <w15:chartTrackingRefBased/>
  <w15:docId w15:val="{18060CFD-644C-4DE0-9722-B2AB1ABD4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6FE"/>
    <w:pPr>
      <w:ind w:left="720"/>
      <w:contextualSpacing/>
    </w:pPr>
  </w:style>
  <w:style w:type="paragraph" w:customStyle="1" w:styleId="LithanBodyTextNormal">
    <w:name w:val="Lithan Body Text Normal"/>
    <w:basedOn w:val="Normal"/>
    <w:qFormat/>
    <w:rsid w:val="00542923"/>
    <w:pPr>
      <w:spacing w:before="80" w:after="40" w:line="260" w:lineRule="atLeast"/>
      <w:ind w:left="567"/>
      <w:jc w:val="both"/>
    </w:pPr>
    <w:rPr>
      <w:rFonts w:ascii="Cambria" w:hAnsi="Cambria"/>
      <w:sz w:val="20"/>
      <w:lang w:val="en-US" w:eastAsia="en-SG"/>
    </w:rPr>
  </w:style>
  <w:style w:type="paragraph" w:customStyle="1" w:styleId="LithanHeader">
    <w:name w:val="Lithan Header"/>
    <w:basedOn w:val="Normal"/>
    <w:qFormat/>
    <w:rsid w:val="00542923"/>
    <w:pPr>
      <w:spacing w:before="360" w:after="120" w:line="320" w:lineRule="atLeast"/>
      <w:jc w:val="both"/>
    </w:pPr>
    <w:rPr>
      <w:rFonts w:ascii="Cambria" w:hAnsi="Cambria"/>
      <w:b/>
      <w:noProof/>
      <w:sz w:val="36"/>
      <w:szCs w:val="36"/>
      <w:lang w:val="en-US" w:eastAsia="en-SG"/>
    </w:rPr>
  </w:style>
  <w:style w:type="paragraph" w:customStyle="1" w:styleId="LithanBodyTextBold">
    <w:name w:val="Lithan Body Text Bold"/>
    <w:basedOn w:val="LithanBodyTextNormal"/>
    <w:qFormat/>
    <w:rsid w:val="00542923"/>
    <w:rPr>
      <w:b/>
    </w:rPr>
  </w:style>
  <w:style w:type="table" w:styleId="TableGrid">
    <w:name w:val="Table Grid"/>
    <w:basedOn w:val="TableNormal"/>
    <w:uiPriority w:val="39"/>
    <w:rsid w:val="00A90710"/>
    <w:pPr>
      <w:spacing w:after="0" w:line="240" w:lineRule="auto"/>
    </w:pPr>
    <w:rPr>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293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sv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975E9F97BC1B5458BF54EED01CD8DCC" ma:contentTypeVersion="14" ma:contentTypeDescription="Create a new document." ma:contentTypeScope="" ma:versionID="2d35398129ce63844fcd652cf7c25bf4">
  <xsd:schema xmlns:xsd="http://www.w3.org/2001/XMLSchema" xmlns:xs="http://www.w3.org/2001/XMLSchema" xmlns:p="http://schemas.microsoft.com/office/2006/metadata/properties" xmlns:ns2="d118d1a0-f5a0-4e12-83ce-6c8453885330" xmlns:ns3="c0babb3f-4b83-4bd4-b00e-4acf958a406a" targetNamespace="http://schemas.microsoft.com/office/2006/metadata/properties" ma:root="true" ma:fieldsID="ee38142deccbb131ae178429fcc9bbf9" ns2:_="" ns3:_="">
    <xsd:import namespace="d118d1a0-f5a0-4e12-83ce-6c8453885330"/>
    <xsd:import namespace="c0babb3f-4b83-4bd4-b00e-4acf958a406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8d1a0-f5a0-4e12-83ce-6c84538853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0bf0ac1-f138-411d-9df9-4081be4fdb8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babb3f-4b83-4bd4-b00e-4acf958a406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0d88b2bf-274e-4f33-a410-37d88b11a109}" ma:internalName="TaxCatchAll" ma:showField="CatchAllData" ma:web="c0babb3f-4b83-4bd4-b00e-4acf958a40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118d1a0-f5a0-4e12-83ce-6c8453885330">
      <Terms xmlns="http://schemas.microsoft.com/office/infopath/2007/PartnerControls"/>
    </lcf76f155ced4ddcb4097134ff3c332f>
    <TaxCatchAll xmlns="c0babb3f-4b83-4bd4-b00e-4acf958a406a" xsi:nil="true"/>
  </documentManagement>
</p:properties>
</file>

<file path=customXml/itemProps1.xml><?xml version="1.0" encoding="utf-8"?>
<ds:datastoreItem xmlns:ds="http://schemas.openxmlformats.org/officeDocument/2006/customXml" ds:itemID="{5E9E672D-B02C-40BD-9199-B2EA8E0811B4}">
  <ds:schemaRefs>
    <ds:schemaRef ds:uri="http://schemas.openxmlformats.org/officeDocument/2006/bibliography"/>
  </ds:schemaRefs>
</ds:datastoreItem>
</file>

<file path=customXml/itemProps2.xml><?xml version="1.0" encoding="utf-8"?>
<ds:datastoreItem xmlns:ds="http://schemas.openxmlformats.org/officeDocument/2006/customXml" ds:itemID="{F7359204-0CBC-4E07-B828-BA2B20A81B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8d1a0-f5a0-4e12-83ce-6c8453885330"/>
    <ds:schemaRef ds:uri="c0babb3f-4b83-4bd4-b00e-4acf958a40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A152CF-D98B-44B1-B110-76EE82861E2B}">
  <ds:schemaRefs>
    <ds:schemaRef ds:uri="http://schemas.microsoft.com/sharepoint/v3/contenttype/forms"/>
  </ds:schemaRefs>
</ds:datastoreItem>
</file>

<file path=customXml/itemProps4.xml><?xml version="1.0" encoding="utf-8"?>
<ds:datastoreItem xmlns:ds="http://schemas.openxmlformats.org/officeDocument/2006/customXml" ds:itemID="{6F21F4A7-6293-4248-B159-E75F668A4088}">
  <ds:schemaRefs>
    <ds:schemaRef ds:uri="http://schemas.microsoft.com/office/2006/metadata/properties"/>
    <ds:schemaRef ds:uri="http://schemas.microsoft.com/office/infopath/2007/PartnerControls"/>
    <ds:schemaRef ds:uri="d118d1a0-f5a0-4e12-83ce-6c8453885330"/>
    <ds:schemaRef ds:uri="c0babb3f-4b83-4bd4-b00e-4acf958a406a"/>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9</Pages>
  <Words>995</Words>
  <Characters>5677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Arvinder Kaur - Mentor (WD)</dc:creator>
  <cp:keywords/>
  <dc:description/>
  <cp:lastModifiedBy>Francis Roel Abarca  -bdse-0922-113</cp:lastModifiedBy>
  <cp:revision>66</cp:revision>
  <dcterms:created xsi:type="dcterms:W3CDTF">2023-09-05T05:34:00Z</dcterms:created>
  <dcterms:modified xsi:type="dcterms:W3CDTF">2023-09-05T12:17:00Z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0x010100B975E9F97BC1B5458BF54EED01CD8DCC</vt:lpwstr>
  </property>
</Properties>
</file>