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DF6" w14:textId="77131DE3" w:rsidR="00E32000" w:rsidRDefault="00ED1E86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Prototype-</w:t>
      </w:r>
      <w:r w:rsidR="00280A57">
        <w:rPr>
          <w:sz w:val="40"/>
          <w:szCs w:val="40"/>
        </w:rPr>
        <w:t>Midterm</w:t>
      </w:r>
    </w:p>
    <w:p w14:paraId="31877C45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B73CD5" w14:textId="77777777" w:rsidR="00395C5D" w:rsidRDefault="00395C5D" w:rsidP="00395C5D">
      <w:pPr>
        <w:tabs>
          <w:tab w:val="left" w:pos="6990"/>
        </w:tabs>
        <w:ind w:left="100"/>
        <w:rPr>
          <w:rFonts w:ascii="Cambria" w:eastAsia="SimSun" w:hAnsi="Cambria"/>
          <w:b/>
        </w:rPr>
      </w:pPr>
      <w:r>
        <w:rPr>
          <w:rFonts w:ascii="Cambria" w:hAnsi="Cambria"/>
          <w:noProof/>
          <w:lang w:val="en-SG" w:eastAsia="en-SG"/>
        </w:rPr>
        <w:drawing>
          <wp:inline distT="0" distB="0" distL="0" distR="0" wp14:anchorId="35176DC9" wp14:editId="5EDB795B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4CB80E3" wp14:editId="2FA05AE9">
            <wp:extent cx="1676400" cy="51816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15" w14:textId="77777777" w:rsidR="00395C5D" w:rsidRDefault="00395C5D" w:rsidP="00395C5D">
      <w:pPr>
        <w:pStyle w:val="BodyText"/>
        <w:spacing w:before="3"/>
        <w:rPr>
          <w:rFonts w:ascii="Cambria" w:hAnsi="Cambria"/>
          <w:sz w:val="22"/>
          <w:szCs w:val="22"/>
        </w:rPr>
      </w:pPr>
    </w:p>
    <w:tbl>
      <w:tblPr>
        <w:tblW w:w="1020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395C5D" w14:paraId="1EB6F763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0374E2" w14:textId="621A5366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BAD2" w14:textId="73435EF7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Francis Roel L. Abarca – BDSE-0922-113</w:t>
            </w:r>
          </w:p>
        </w:tc>
      </w:tr>
      <w:tr w:rsidR="00395C5D" w14:paraId="34C8FC82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C3D566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5B0" w14:textId="372C7A67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2022-2023</w:t>
            </w:r>
          </w:p>
        </w:tc>
      </w:tr>
      <w:tr w:rsidR="00395C5D" w14:paraId="2C9CA792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8BCA37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24B" w14:textId="6255E698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</w:t>
            </w:r>
          </w:p>
        </w:tc>
      </w:tr>
      <w:tr w:rsidR="00395C5D" w14:paraId="79DC1746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D55B17" w14:textId="77777777" w:rsidR="00395C5D" w:rsidRDefault="00395C5D" w:rsidP="008411B0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D08" w14:textId="6A58311E" w:rsidR="00395C5D" w:rsidRDefault="00D222D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CPL-</w:t>
            </w:r>
            <w:r w:rsidR="00280A57">
              <w:rPr>
                <w:rFonts w:ascii="Cambria" w:hAnsi="Cambria"/>
                <w:sz w:val="20"/>
                <w:szCs w:val="20"/>
              </w:rPr>
              <w:t>Midterm</w:t>
            </w:r>
          </w:p>
        </w:tc>
      </w:tr>
      <w:tr w:rsidR="00395C5D" w14:paraId="5024DFC7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75E3CD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DD41" w14:textId="596E1A5D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9/8/2023</w:t>
            </w:r>
          </w:p>
        </w:tc>
      </w:tr>
      <w:tr w:rsidR="00395C5D" w14:paraId="082D6C0B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A9B4FA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2EF" w14:textId="7CF5B5E2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9/1</w:t>
            </w:r>
            <w:r w:rsidR="00B469C4">
              <w:rPr>
                <w:rFonts w:ascii="Cambria" w:hAnsi="Cambria"/>
                <w:sz w:val="20"/>
                <w:szCs w:val="20"/>
              </w:rPr>
              <w:t>6</w:t>
            </w:r>
            <w:r>
              <w:rPr>
                <w:rFonts w:ascii="Cambria" w:hAnsi="Cambria"/>
                <w:sz w:val="20"/>
                <w:szCs w:val="20"/>
              </w:rPr>
              <w:t>/2023</w:t>
            </w:r>
          </w:p>
        </w:tc>
      </w:tr>
      <w:tr w:rsidR="00395C5D" w14:paraId="2E54722F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6A714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963D" w14:textId="02DFA625" w:rsidR="00395C5D" w:rsidRDefault="005E1962" w:rsidP="008411B0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</w:t>
            </w:r>
          </w:p>
        </w:tc>
      </w:tr>
      <w:tr w:rsidR="00395C5D" w14:paraId="42A69D30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AD4E9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B933" w14:textId="12817D2F" w:rsidR="00395C5D" w:rsidRDefault="005E1962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9/8/2023</w:t>
            </w:r>
          </w:p>
        </w:tc>
      </w:tr>
    </w:tbl>
    <w:p w14:paraId="0CE9151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4DB580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4DCD706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5D5E8B37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0F0FAEB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7AEBEB4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D6F4E1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127D2E63" w14:textId="77777777" w:rsidR="00395C5D" w:rsidRDefault="00395C5D" w:rsidP="00395C5D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395C5D" w14:paraId="4DB62C93" w14:textId="77777777" w:rsidTr="008411B0">
        <w:trPr>
          <w:trHeight w:val="46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694CDA" w14:textId="6E8985BF" w:rsidR="00395C5D" w:rsidRDefault="00395C5D" w:rsidP="008411B0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395C5D" w14:paraId="41BA0EB0" w14:textId="77777777" w:rsidTr="008411B0">
        <w:trPr>
          <w:trHeight w:val="2433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0D8D406" w14:textId="77777777" w:rsidR="00395C5D" w:rsidRDefault="00395C5D" w:rsidP="008411B0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794AD519" w14:textId="0E1598EF" w:rsidR="00395C5D" w:rsidRDefault="00395C5D" w:rsidP="008411B0">
            <w:pPr>
              <w:pStyle w:val="TableParagraph"/>
              <w:spacing w:line="259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46DE2800" w14:textId="77777777" w:rsidR="00395C5D" w:rsidRDefault="00395C5D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53B17505" w14:textId="26FE676B" w:rsidR="00395C5D" w:rsidRDefault="004B4C76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EC7E90" wp14:editId="41CFC019">
                  <wp:simplePos x="0" y="0"/>
                  <wp:positionH relativeFrom="column">
                    <wp:posOffset>1195070</wp:posOffset>
                  </wp:positionH>
                  <wp:positionV relativeFrom="paragraph">
                    <wp:posOffset>71120</wp:posOffset>
                  </wp:positionV>
                  <wp:extent cx="1885950" cy="935589"/>
                  <wp:effectExtent l="0" t="0" r="0" b="0"/>
                  <wp:wrapNone/>
                  <wp:docPr id="1804426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9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E325AB" w14:textId="11719DC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7A28FDB0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48299" wp14:editId="3B52CDA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695BDD" w14:textId="3E30EC6B" w:rsidR="00395C5D" w:rsidRDefault="003F0B35" w:rsidP="00395C5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9/8/2023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482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" filled="f" stroked="f" strokeweight=".5pt">
                      <v:textbox>
                        <w:txbxContent>
                          <w:p w14:paraId="4B695BDD" w14:textId="3E30EC6B" w:rsidR="00395C5D" w:rsidRDefault="003F0B35" w:rsidP="00395C5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9/8/2023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950B6" w14:textId="77777777" w:rsidR="00395C5D" w:rsidRDefault="00395C5D" w:rsidP="008411B0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Student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signature:</w:t>
            </w:r>
            <w:r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19D25519" w14:textId="77777777" w:rsidR="00395C5D" w:rsidRDefault="00395C5D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hAnsi="Cambria" w:cs="Arial"/>
        </w:rPr>
        <w:br w:type="page"/>
      </w:r>
    </w:p>
    <w:p w14:paraId="05759EB4" w14:textId="6711177F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lastRenderedPageBreak/>
        <w:t>A summary of the project's objectives, scope, and requirements, as outlined in the project brief or proposal.</w:t>
      </w:r>
    </w:p>
    <w:p w14:paraId="0C560B9A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324B23C9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07A8A646" w14:textId="36E28CCE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A brief description of the technologies, programming languages, and frameworks used to develop the website.</w:t>
      </w:r>
    </w:p>
    <w:p w14:paraId="6BFF6D25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410B1A9B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62087104" w14:textId="19663F58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Design and other design assets that illustrate the website's layout, color scheme, typography, and overall user interface design.</w:t>
      </w:r>
    </w:p>
    <w:p w14:paraId="78E495F1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7459498A" w14:textId="3F3AD43F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A description of the website's core functionality and features that have been implemented so far, along with any that are planned for the remaining development period.</w:t>
      </w:r>
    </w:p>
    <w:p w14:paraId="2067313D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31D8BF9C" w14:textId="0BE70D0B" w:rsidR="00085BE1" w:rsidRPr="0012121E" w:rsidRDefault="00085BE1" w:rsidP="00AE7FA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Sample code snippets and database schemas that showcase the website's back-end functionality.</w:t>
      </w:r>
    </w:p>
    <w:p w14:paraId="633BA454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021C107F" w14:textId="0A777EC2" w:rsidR="00085BE1" w:rsidRPr="0012121E" w:rsidRDefault="00085BE1" w:rsidP="00AE7FA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A detailed roadmap or timeline for the remaining tasks and deliverables, along with any changes or updates to the original project plan.</w:t>
      </w:r>
    </w:p>
    <w:p w14:paraId="09B193C9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150EE022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79FD9329" w14:textId="77777777" w:rsidR="00E32000" w:rsidRPr="0012121E" w:rsidRDefault="00E32000">
      <w:pPr>
        <w:rPr>
          <w:rFonts w:ascii="Cambria" w:hAnsi="Cambria"/>
          <w:sz w:val="24"/>
          <w:szCs w:val="24"/>
        </w:rPr>
      </w:pPr>
    </w:p>
    <w:p w14:paraId="6548E6B5" w14:textId="77777777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C58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04EA"/>
    <w:multiLevelType w:val="hybridMultilevel"/>
    <w:tmpl w:val="701A0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135342">
    <w:abstractNumId w:val="1"/>
  </w:num>
  <w:num w:numId="2" w16cid:durableId="1372612938">
    <w:abstractNumId w:val="2"/>
  </w:num>
  <w:num w:numId="3" w16cid:durableId="486477045">
    <w:abstractNumId w:val="0"/>
  </w:num>
  <w:num w:numId="4" w16cid:durableId="1839731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85BE1"/>
    <w:rsid w:val="000B1298"/>
    <w:rsid w:val="0012121E"/>
    <w:rsid w:val="00280A57"/>
    <w:rsid w:val="00395C5D"/>
    <w:rsid w:val="003F0B35"/>
    <w:rsid w:val="0043386A"/>
    <w:rsid w:val="004B4C76"/>
    <w:rsid w:val="004C44D5"/>
    <w:rsid w:val="005E1962"/>
    <w:rsid w:val="006A4AAE"/>
    <w:rsid w:val="0087016D"/>
    <w:rsid w:val="008B442C"/>
    <w:rsid w:val="00903EED"/>
    <w:rsid w:val="00AE7FAE"/>
    <w:rsid w:val="00B469C4"/>
    <w:rsid w:val="00CA21E1"/>
    <w:rsid w:val="00D222D5"/>
    <w:rsid w:val="00D47CD4"/>
    <w:rsid w:val="00E32000"/>
    <w:rsid w:val="00E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5C5D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5C5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5C5D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395C5D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4E1B79-F8F4-45DE-8EAF-E1AAED95C7BD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D332132-AE62-4464-AE9E-E0045CD914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CFC840-F1A4-47F9-A020-68E6F6858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Francis Roel Abarca  -bdse-0922-113</cp:lastModifiedBy>
  <cp:revision>17</cp:revision>
  <dcterms:created xsi:type="dcterms:W3CDTF">2023-03-06T04:10:00Z</dcterms:created>
  <dcterms:modified xsi:type="dcterms:W3CDTF">2023-09-08T07:26:00Z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